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F2" w:rsidRDefault="005824F2" w:rsidP="00FE3E9D">
      <w:pPr>
        <w:pStyle w:val="normal0"/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5824F2" w:rsidRDefault="005824F2" w:rsidP="00FE3E9D">
      <w:pPr>
        <w:pStyle w:val="normal0"/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залучення та використання позабюджетних коштів по</w:t>
      </w:r>
    </w:p>
    <w:p w:rsidR="005824F2" w:rsidRDefault="005824F2" w:rsidP="00FE3E9D">
      <w:pPr>
        <w:pStyle w:val="normal0"/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Харківській загальноосвітній школі І-ІІІ ступенів № 159</w:t>
      </w:r>
    </w:p>
    <w:p w:rsidR="005824F2" w:rsidRDefault="005824F2" w:rsidP="00FE3E9D">
      <w:pPr>
        <w:pStyle w:val="normal0"/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E3E9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серпень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2014 - 2015  навчального року</w:t>
      </w:r>
    </w:p>
    <w:p w:rsidR="005824F2" w:rsidRDefault="005824F2" w:rsidP="00FE3E9D">
      <w:pPr>
        <w:pStyle w:val="normal0"/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</w:tblGrid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  <w:rPr>
                <w:b/>
                <w:bCs/>
              </w:rPr>
            </w:pPr>
            <w:r w:rsidRPr="00071C3B">
              <w:rPr>
                <w:b/>
                <w:bCs/>
              </w:rPr>
              <w:t>Обслуговування будівлі школи, підвір</w:t>
            </w:r>
            <w:r w:rsidRPr="00071C3B">
              <w:rPr>
                <w:b/>
                <w:bCs/>
                <w:lang w:val="en-US"/>
              </w:rPr>
              <w:t>’</w:t>
            </w:r>
            <w:r w:rsidRPr="00071C3B">
              <w:rPr>
                <w:b/>
                <w:bCs/>
              </w:rPr>
              <w:t xml:space="preserve">я: 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свердла, дюбеля, піна монтажна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793,30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Фарба, шпатель, пігмент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434,41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Вали</w:t>
            </w:r>
            <w:r>
              <w:t>ки, шпаклівка, щітки, уайт-спіри</w:t>
            </w:r>
            <w:r w:rsidRPr="00071C3B">
              <w:t xml:space="preserve">т 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542,08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Гачки, петлі, замки</w:t>
            </w:r>
            <w:r>
              <w:t>,</w:t>
            </w:r>
            <w:r w:rsidRPr="00071C3B">
              <w:t xml:space="preserve"> відра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720,59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>
              <w:t>Мі</w:t>
            </w:r>
            <w:r w:rsidRPr="00071C3B">
              <w:t xml:space="preserve">шки, рукавиці, прокладки 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50,49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Підвіси, дверцята, диски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146,35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Знаки евакуації, вогнегасники, таблички, клей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539,15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Діелектричні боти, рукавиці, килимки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603,79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Вогнегасники 11 штук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1749,00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Зарядка вогнегасників 9 штук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630,00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Сантехніка: труби, шланги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406,30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 xml:space="preserve">Обліцовка плиткою туалету 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 xml:space="preserve">1000,00 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Установка дверей в туалет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350,00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Біла тканина (актовий зал)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144,00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Охорона</w:t>
            </w:r>
            <w:r>
              <w:t>(кнопка)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306,00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Наладка пожежної сигналізації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250,00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Наладка електромережі, установка світильників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850,00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Заміна, установка  скла в каб. 21, 11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280,00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>
              <w:t>Покіс: котушка, жилка, ш</w:t>
            </w:r>
            <w:r w:rsidRPr="00071C3B">
              <w:t xml:space="preserve">улька 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299,00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>
              <w:t>Колесо до возика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120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Масло моторне</w:t>
            </w:r>
            <w:r>
              <w:t>(бнзокосилка)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117,90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 xml:space="preserve">Вивіз сміття з підвалу, подвір’я 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1620,00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Бензин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150,00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  <w:rPr>
                <w:b/>
                <w:bCs/>
              </w:rPr>
            </w:pPr>
            <w:r w:rsidRPr="00071C3B">
              <w:rPr>
                <w:b/>
                <w:bCs/>
              </w:rPr>
              <w:t>Канцтовари: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  <w:rPr>
                <w:b/>
                <w:bCs/>
              </w:rPr>
            </w:pP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>
              <w:t>Копіру</w:t>
            </w:r>
            <w:r w:rsidRPr="00071C3B">
              <w:t>вальні роботи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32,00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Цвітний папір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65,00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  <w:rPr>
                <w:b/>
                <w:bCs/>
              </w:rPr>
            </w:pPr>
            <w:r w:rsidRPr="00071C3B">
              <w:rPr>
                <w:b/>
                <w:bCs/>
              </w:rPr>
              <w:t>Миючі засоби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464,42</w:t>
            </w:r>
          </w:p>
        </w:tc>
      </w:tr>
      <w:tr w:rsidR="005824F2" w:rsidRPr="00071C3B">
        <w:tc>
          <w:tcPr>
            <w:tcW w:w="5637" w:type="dxa"/>
          </w:tcPr>
          <w:p w:rsidR="005824F2" w:rsidRPr="00071C3B" w:rsidRDefault="005824F2" w:rsidP="00071C3B">
            <w:pPr>
              <w:spacing w:after="0" w:line="240" w:lineRule="auto"/>
              <w:rPr>
                <w:b/>
                <w:bCs/>
              </w:rPr>
            </w:pPr>
            <w:r w:rsidRPr="00071C3B">
              <w:rPr>
                <w:b/>
                <w:bCs/>
              </w:rPr>
              <w:t>Разом:</w:t>
            </w:r>
          </w:p>
        </w:tc>
        <w:tc>
          <w:tcPr>
            <w:tcW w:w="3118" w:type="dxa"/>
          </w:tcPr>
          <w:p w:rsidR="005824F2" w:rsidRPr="00071C3B" w:rsidRDefault="005824F2" w:rsidP="00071C3B">
            <w:pPr>
              <w:spacing w:after="0" w:line="240" w:lineRule="auto"/>
            </w:pPr>
            <w:r w:rsidRPr="00071C3B">
              <w:t>12,663,78</w:t>
            </w:r>
          </w:p>
        </w:tc>
      </w:tr>
    </w:tbl>
    <w:p w:rsidR="005824F2" w:rsidRDefault="005824F2" w:rsidP="00FE3E9D">
      <w:pPr>
        <w:pStyle w:val="normal0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24F2" w:rsidSect="00DC6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F2" w:rsidRDefault="005824F2" w:rsidP="00FE3E9D">
      <w:pPr>
        <w:spacing w:after="0" w:line="240" w:lineRule="auto"/>
      </w:pPr>
      <w:r>
        <w:separator/>
      </w:r>
    </w:p>
  </w:endnote>
  <w:endnote w:type="continuationSeparator" w:id="0">
    <w:p w:rsidR="005824F2" w:rsidRDefault="005824F2" w:rsidP="00FE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F2" w:rsidRDefault="005824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F2" w:rsidRDefault="005824F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F2" w:rsidRDefault="005824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F2" w:rsidRDefault="005824F2" w:rsidP="00FE3E9D">
      <w:pPr>
        <w:spacing w:after="0" w:line="240" w:lineRule="auto"/>
      </w:pPr>
      <w:r>
        <w:separator/>
      </w:r>
    </w:p>
  </w:footnote>
  <w:footnote w:type="continuationSeparator" w:id="0">
    <w:p w:rsidR="005824F2" w:rsidRDefault="005824F2" w:rsidP="00FE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F2" w:rsidRDefault="005824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F2" w:rsidRDefault="005824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F2" w:rsidRDefault="005824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E9D"/>
    <w:rsid w:val="00030761"/>
    <w:rsid w:val="00071C3B"/>
    <w:rsid w:val="001802E0"/>
    <w:rsid w:val="005824F2"/>
    <w:rsid w:val="00DC68AB"/>
    <w:rsid w:val="00E726FF"/>
    <w:rsid w:val="00EB748E"/>
    <w:rsid w:val="00FE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AB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3E9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FE3E9D"/>
    <w:pPr>
      <w:spacing w:line="276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Максим</dc:creator>
  <cp:keywords/>
  <dc:description/>
  <cp:lastModifiedBy>Максим</cp:lastModifiedBy>
  <cp:revision>2</cp:revision>
  <cp:lastPrinted>2014-09-10T10:08:00Z</cp:lastPrinted>
  <dcterms:created xsi:type="dcterms:W3CDTF">2014-09-10T10:12:00Z</dcterms:created>
  <dcterms:modified xsi:type="dcterms:W3CDTF">2014-09-10T10:12:00Z</dcterms:modified>
</cp:coreProperties>
</file>