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B2E" w:rsidRDefault="002E0B2E" w:rsidP="002E0B2E">
      <w:pPr>
        <w:rPr>
          <w:sz w:val="24"/>
          <w:szCs w:val="24"/>
          <w:lang w:val="uk-UA"/>
        </w:rPr>
      </w:pPr>
      <w:r>
        <w:rPr>
          <w:sz w:val="24"/>
          <w:szCs w:val="24"/>
          <w:lang w:val="uk-UA"/>
        </w:rPr>
        <w:t>ПОГОДЖЕНО</w:t>
      </w:r>
      <w:r w:rsidRPr="00612958">
        <w:rPr>
          <w:sz w:val="24"/>
          <w:szCs w:val="24"/>
          <w:lang w:val="uk-UA"/>
        </w:rPr>
        <w:t xml:space="preserve"> </w:t>
      </w:r>
    </w:p>
    <w:p w:rsidR="002E0B2E" w:rsidRDefault="002E0B2E" w:rsidP="002E0B2E">
      <w:pPr>
        <w:rPr>
          <w:sz w:val="24"/>
          <w:szCs w:val="24"/>
          <w:lang w:val="uk-UA"/>
        </w:rPr>
      </w:pPr>
      <w:r>
        <w:rPr>
          <w:sz w:val="24"/>
          <w:szCs w:val="24"/>
          <w:lang w:val="uk-UA"/>
        </w:rPr>
        <w:t xml:space="preserve">на засіданні ради </w:t>
      </w:r>
    </w:p>
    <w:p w:rsidR="002E0B2E" w:rsidRDefault="002E0B2E" w:rsidP="002E0B2E">
      <w:pPr>
        <w:rPr>
          <w:sz w:val="24"/>
          <w:szCs w:val="24"/>
          <w:lang w:val="uk-UA"/>
        </w:rPr>
      </w:pPr>
      <w:r>
        <w:rPr>
          <w:sz w:val="24"/>
          <w:szCs w:val="24"/>
          <w:lang w:val="uk-UA"/>
        </w:rPr>
        <w:t xml:space="preserve">протокол </w:t>
      </w:r>
      <w:r w:rsidRPr="00612958">
        <w:rPr>
          <w:sz w:val="24"/>
          <w:szCs w:val="24"/>
          <w:lang w:val="uk-UA"/>
        </w:rPr>
        <w:t xml:space="preserve"> від</w:t>
      </w:r>
      <w:r>
        <w:rPr>
          <w:sz w:val="24"/>
          <w:szCs w:val="24"/>
          <w:lang w:val="uk-UA"/>
        </w:rPr>
        <w:t xml:space="preserve">  31 серпня  2016 </w:t>
      </w:r>
      <w:r w:rsidRPr="00612958">
        <w:rPr>
          <w:sz w:val="24"/>
          <w:szCs w:val="24"/>
          <w:lang w:val="uk-UA"/>
        </w:rPr>
        <w:t xml:space="preserve"> року</w:t>
      </w:r>
      <w:r>
        <w:rPr>
          <w:sz w:val="24"/>
          <w:szCs w:val="24"/>
          <w:lang w:val="uk-UA"/>
        </w:rPr>
        <w:t xml:space="preserve">  №__ </w:t>
      </w:r>
    </w:p>
    <w:p w:rsidR="002E0B2E" w:rsidRDefault="002E0B2E" w:rsidP="002E0B2E">
      <w:pPr>
        <w:rPr>
          <w:sz w:val="24"/>
          <w:szCs w:val="24"/>
          <w:lang w:val="uk-UA"/>
        </w:rPr>
      </w:pPr>
      <w:r>
        <w:rPr>
          <w:sz w:val="24"/>
          <w:szCs w:val="24"/>
          <w:lang w:val="uk-UA"/>
        </w:rPr>
        <w:t xml:space="preserve">Голова педагогічної ради </w:t>
      </w:r>
    </w:p>
    <w:p w:rsidR="002E0B2E" w:rsidRDefault="002E0B2E" w:rsidP="002E0B2E">
      <w:pPr>
        <w:rPr>
          <w:sz w:val="24"/>
          <w:szCs w:val="24"/>
          <w:lang w:val="uk-UA"/>
        </w:rPr>
      </w:pPr>
      <w:r w:rsidRPr="00612958">
        <w:rPr>
          <w:sz w:val="24"/>
          <w:szCs w:val="24"/>
          <w:lang w:val="uk-UA"/>
        </w:rPr>
        <w:t>Директор ХЗОШ № 159 _____</w:t>
      </w:r>
      <w:r>
        <w:rPr>
          <w:sz w:val="24"/>
          <w:szCs w:val="24"/>
          <w:lang w:val="uk-UA"/>
        </w:rPr>
        <w:t>_____ Т.М. Туль</w:t>
      </w:r>
    </w:p>
    <w:p w:rsidR="002E0B2E" w:rsidRDefault="002E0B2E" w:rsidP="00E4174B">
      <w:pPr>
        <w:rPr>
          <w:sz w:val="24"/>
          <w:szCs w:val="24"/>
          <w:lang w:val="uk-UA"/>
        </w:rPr>
      </w:pPr>
      <w:r w:rsidRPr="00612958">
        <w:rPr>
          <w:sz w:val="24"/>
          <w:szCs w:val="24"/>
          <w:lang w:val="uk-UA"/>
        </w:rPr>
        <w:lastRenderedPageBreak/>
        <w:t>З</w:t>
      </w:r>
      <w:r>
        <w:rPr>
          <w:sz w:val="24"/>
          <w:szCs w:val="24"/>
          <w:lang w:val="uk-UA"/>
        </w:rPr>
        <w:t>АТВЕРДЖЕНО</w:t>
      </w:r>
    </w:p>
    <w:p w:rsidR="002E0B2E" w:rsidRDefault="002E0B2E" w:rsidP="00E4174B">
      <w:pPr>
        <w:rPr>
          <w:sz w:val="24"/>
          <w:szCs w:val="24"/>
          <w:lang w:val="uk-UA"/>
        </w:rPr>
      </w:pPr>
      <w:r>
        <w:rPr>
          <w:sz w:val="24"/>
          <w:szCs w:val="24"/>
          <w:lang w:val="uk-UA"/>
        </w:rPr>
        <w:t xml:space="preserve">педагогічної </w:t>
      </w:r>
      <w:r w:rsidRPr="00612958">
        <w:rPr>
          <w:sz w:val="24"/>
          <w:szCs w:val="24"/>
          <w:lang w:val="uk-UA"/>
        </w:rPr>
        <w:t>радою Харківської загальноосвітньої</w:t>
      </w:r>
      <w:r w:rsidRPr="002E0B2E">
        <w:rPr>
          <w:sz w:val="24"/>
          <w:szCs w:val="24"/>
          <w:lang w:val="uk-UA"/>
        </w:rPr>
        <w:t xml:space="preserve"> </w:t>
      </w:r>
      <w:r w:rsidRPr="00612958">
        <w:rPr>
          <w:sz w:val="24"/>
          <w:szCs w:val="24"/>
          <w:lang w:val="uk-UA"/>
        </w:rPr>
        <w:t>школи І-ІІІ ступенів № 159</w:t>
      </w:r>
    </w:p>
    <w:p w:rsidR="002E0B2E" w:rsidRPr="00612958" w:rsidRDefault="002E0B2E" w:rsidP="00987FF5">
      <w:pPr>
        <w:rPr>
          <w:sz w:val="24"/>
          <w:szCs w:val="24"/>
          <w:lang w:val="uk-UA"/>
        </w:rPr>
      </w:pPr>
      <w:r>
        <w:rPr>
          <w:sz w:val="24"/>
          <w:szCs w:val="24"/>
          <w:lang w:val="uk-UA"/>
        </w:rPr>
        <w:t>протокол від 31</w:t>
      </w:r>
      <w:r w:rsidRPr="00612958">
        <w:rPr>
          <w:sz w:val="24"/>
          <w:szCs w:val="24"/>
          <w:lang w:val="uk-UA"/>
        </w:rPr>
        <w:t xml:space="preserve"> серпня 20</w:t>
      </w:r>
      <w:r>
        <w:rPr>
          <w:sz w:val="24"/>
          <w:szCs w:val="24"/>
          <w:lang w:val="uk-UA"/>
        </w:rPr>
        <w:t>16</w:t>
      </w:r>
      <w:r w:rsidRPr="00612958">
        <w:rPr>
          <w:sz w:val="24"/>
          <w:szCs w:val="24"/>
          <w:lang w:val="uk-UA"/>
        </w:rPr>
        <w:t xml:space="preserve"> р.</w:t>
      </w:r>
      <w:r>
        <w:rPr>
          <w:sz w:val="24"/>
          <w:szCs w:val="24"/>
          <w:lang w:val="uk-UA"/>
        </w:rPr>
        <w:t xml:space="preserve"> </w:t>
      </w:r>
    </w:p>
    <w:p w:rsidR="002E0B2E" w:rsidRPr="00612958" w:rsidRDefault="002E0B2E" w:rsidP="00E4174B">
      <w:pPr>
        <w:rPr>
          <w:sz w:val="24"/>
          <w:szCs w:val="24"/>
          <w:lang w:val="uk-UA"/>
        </w:rPr>
      </w:pPr>
      <w:r w:rsidRPr="00612958">
        <w:rPr>
          <w:sz w:val="24"/>
          <w:szCs w:val="24"/>
          <w:lang w:val="uk-UA"/>
        </w:rPr>
        <w:t>Го</w:t>
      </w:r>
      <w:r>
        <w:rPr>
          <w:sz w:val="24"/>
          <w:szCs w:val="24"/>
          <w:lang w:val="uk-UA"/>
        </w:rPr>
        <w:t>лова ради школи ______ Л.В.Каун</w:t>
      </w:r>
    </w:p>
    <w:p w:rsidR="002E0B2E" w:rsidRDefault="002E0B2E" w:rsidP="002E0B2E">
      <w:pPr>
        <w:rPr>
          <w:sz w:val="24"/>
          <w:szCs w:val="24"/>
          <w:lang w:val="uk-UA"/>
        </w:rPr>
        <w:sectPr w:rsidR="002E0B2E" w:rsidSect="00987FF5">
          <w:footerReference w:type="default" r:id="rId8"/>
          <w:pgSz w:w="16838" w:h="11906" w:orient="landscape"/>
          <w:pgMar w:top="567" w:right="1387" w:bottom="851" w:left="1701" w:header="709" w:footer="709" w:gutter="0"/>
          <w:cols w:num="2" w:space="3828"/>
          <w:docGrid w:linePitch="360"/>
        </w:sectPr>
      </w:pPr>
    </w:p>
    <w:p w:rsidR="002E0B2E" w:rsidRPr="00612958" w:rsidRDefault="002E0B2E" w:rsidP="002E0B2E">
      <w:pPr>
        <w:rPr>
          <w:sz w:val="24"/>
          <w:szCs w:val="24"/>
          <w:lang w:val="uk-UA"/>
        </w:rPr>
      </w:pPr>
    </w:p>
    <w:p w:rsidR="002E0B2E" w:rsidRPr="00612958" w:rsidRDefault="002E0B2E" w:rsidP="002E0B2E">
      <w:pPr>
        <w:rPr>
          <w:sz w:val="24"/>
          <w:szCs w:val="24"/>
          <w:lang w:val="uk-UA"/>
        </w:rPr>
      </w:pPr>
    </w:p>
    <w:p w:rsidR="002E0B2E" w:rsidRPr="00612958" w:rsidRDefault="002E0B2E" w:rsidP="002E0B2E">
      <w:pPr>
        <w:rPr>
          <w:sz w:val="24"/>
          <w:szCs w:val="24"/>
          <w:lang w:val="uk-UA"/>
        </w:rPr>
      </w:pPr>
    </w:p>
    <w:p w:rsidR="002E0B2E" w:rsidRPr="00612958" w:rsidRDefault="002E0B2E" w:rsidP="002E0B2E">
      <w:pPr>
        <w:rPr>
          <w:sz w:val="24"/>
          <w:szCs w:val="24"/>
          <w:lang w:val="uk-UA"/>
        </w:rPr>
      </w:pPr>
    </w:p>
    <w:p w:rsidR="002E0B2E" w:rsidRPr="00612958" w:rsidRDefault="002E0B2E" w:rsidP="002E0B2E">
      <w:pPr>
        <w:rPr>
          <w:sz w:val="24"/>
          <w:szCs w:val="24"/>
          <w:lang w:val="uk-UA"/>
        </w:rPr>
      </w:pPr>
    </w:p>
    <w:p w:rsidR="002E0B2E" w:rsidRPr="00612958" w:rsidRDefault="002E0B2E" w:rsidP="002E0B2E">
      <w:pPr>
        <w:rPr>
          <w:sz w:val="24"/>
          <w:szCs w:val="24"/>
          <w:lang w:val="uk-UA"/>
        </w:rPr>
      </w:pPr>
    </w:p>
    <w:p w:rsidR="002E0B2E" w:rsidRPr="00612958" w:rsidRDefault="002E0B2E" w:rsidP="002E0B2E">
      <w:pPr>
        <w:jc w:val="center"/>
        <w:rPr>
          <w:sz w:val="24"/>
          <w:szCs w:val="24"/>
          <w:lang w:val="uk-UA"/>
        </w:rPr>
      </w:pPr>
    </w:p>
    <w:p w:rsidR="002E0B2E" w:rsidRPr="00612958" w:rsidRDefault="002E0B2E" w:rsidP="002E0B2E">
      <w:pPr>
        <w:jc w:val="center"/>
        <w:rPr>
          <w:sz w:val="24"/>
          <w:szCs w:val="24"/>
          <w:lang w:val="uk-UA"/>
        </w:rPr>
      </w:pPr>
    </w:p>
    <w:p w:rsidR="002E0B2E" w:rsidRPr="00612958" w:rsidRDefault="002E0B2E" w:rsidP="002E0B2E">
      <w:pPr>
        <w:jc w:val="center"/>
        <w:rPr>
          <w:sz w:val="24"/>
          <w:szCs w:val="24"/>
          <w:lang w:val="uk-UA"/>
        </w:rPr>
      </w:pPr>
    </w:p>
    <w:p w:rsidR="002E0B2E" w:rsidRPr="00612958" w:rsidRDefault="002E0B2E" w:rsidP="002E0B2E">
      <w:pPr>
        <w:jc w:val="center"/>
        <w:rPr>
          <w:rFonts w:ascii="Monotype Corsiva" w:hAnsi="Monotype Corsiva"/>
          <w:b/>
          <w:sz w:val="144"/>
          <w:szCs w:val="144"/>
          <w:lang w:val="uk-UA"/>
        </w:rPr>
      </w:pPr>
      <w:r w:rsidRPr="00612958">
        <w:rPr>
          <w:rFonts w:ascii="Monotype Corsiva" w:hAnsi="Monotype Corsiva"/>
          <w:b/>
          <w:sz w:val="144"/>
          <w:szCs w:val="144"/>
          <w:lang w:val="uk-UA"/>
        </w:rPr>
        <w:t>ПЛАН</w:t>
      </w:r>
      <w:r>
        <w:rPr>
          <w:rFonts w:ascii="Monotype Corsiva" w:hAnsi="Monotype Corsiva"/>
          <w:b/>
          <w:sz w:val="144"/>
          <w:szCs w:val="144"/>
          <w:lang w:val="uk-UA"/>
        </w:rPr>
        <w:t xml:space="preserve"> РОБОТИ</w:t>
      </w:r>
    </w:p>
    <w:p w:rsidR="002E0B2E" w:rsidRPr="00612958" w:rsidRDefault="002E0B2E" w:rsidP="002E0B2E">
      <w:pPr>
        <w:jc w:val="center"/>
        <w:rPr>
          <w:rFonts w:ascii="Monotype Corsiva" w:hAnsi="Monotype Corsiva"/>
          <w:b/>
          <w:sz w:val="44"/>
          <w:szCs w:val="44"/>
          <w:lang w:val="uk-UA"/>
        </w:rPr>
      </w:pPr>
      <w:r w:rsidRPr="00612958">
        <w:rPr>
          <w:rFonts w:ascii="Monotype Corsiva" w:hAnsi="Monotype Corsiva"/>
          <w:b/>
          <w:sz w:val="44"/>
          <w:szCs w:val="44"/>
          <w:lang w:val="uk-UA"/>
        </w:rPr>
        <w:t xml:space="preserve">Харківської загальноосвітньої школи І-ІІІ ступенів № 159 </w:t>
      </w:r>
    </w:p>
    <w:p w:rsidR="002E0B2E" w:rsidRPr="00612958" w:rsidRDefault="002E0B2E" w:rsidP="002E0B2E">
      <w:pPr>
        <w:jc w:val="center"/>
        <w:rPr>
          <w:rFonts w:ascii="Monotype Corsiva" w:hAnsi="Monotype Corsiva"/>
          <w:b/>
          <w:sz w:val="44"/>
          <w:szCs w:val="44"/>
          <w:lang w:val="uk-UA"/>
        </w:rPr>
      </w:pPr>
      <w:r w:rsidRPr="00612958">
        <w:rPr>
          <w:rFonts w:ascii="Monotype Corsiva" w:hAnsi="Monotype Corsiva"/>
          <w:b/>
          <w:sz w:val="44"/>
          <w:szCs w:val="44"/>
          <w:lang w:val="uk-UA"/>
        </w:rPr>
        <w:t>Харківської міської ради Харківської області</w:t>
      </w:r>
    </w:p>
    <w:p w:rsidR="002E0B2E" w:rsidRPr="00612958" w:rsidRDefault="002E0B2E" w:rsidP="002E0B2E">
      <w:pPr>
        <w:jc w:val="center"/>
        <w:rPr>
          <w:rFonts w:ascii="Monotype Corsiva" w:hAnsi="Monotype Corsiva"/>
          <w:b/>
          <w:sz w:val="44"/>
          <w:szCs w:val="44"/>
          <w:lang w:val="uk-UA"/>
        </w:rPr>
      </w:pPr>
      <w:r>
        <w:rPr>
          <w:rFonts w:ascii="Monotype Corsiva" w:hAnsi="Monotype Corsiva"/>
          <w:b/>
          <w:sz w:val="44"/>
          <w:szCs w:val="44"/>
          <w:lang w:val="uk-UA"/>
        </w:rPr>
        <w:t>на 2016/2017</w:t>
      </w:r>
      <w:r w:rsidRPr="00612958">
        <w:rPr>
          <w:rFonts w:ascii="Monotype Corsiva" w:hAnsi="Monotype Corsiva"/>
          <w:b/>
          <w:sz w:val="44"/>
          <w:szCs w:val="44"/>
          <w:lang w:val="uk-UA"/>
        </w:rPr>
        <w:t xml:space="preserve"> навчальний рік</w:t>
      </w:r>
    </w:p>
    <w:p w:rsidR="002E0B2E" w:rsidRPr="00612958" w:rsidRDefault="002E0B2E" w:rsidP="002E0B2E">
      <w:pPr>
        <w:rPr>
          <w:sz w:val="24"/>
          <w:szCs w:val="24"/>
          <w:lang w:val="uk-UA"/>
        </w:rPr>
      </w:pPr>
      <w:r w:rsidRPr="00612958">
        <w:rPr>
          <w:sz w:val="24"/>
          <w:szCs w:val="24"/>
          <w:lang w:val="uk-UA"/>
        </w:rPr>
        <w:t xml:space="preserve"> </w:t>
      </w:r>
    </w:p>
    <w:p w:rsidR="002E0B2E" w:rsidRPr="00845817" w:rsidRDefault="002E0B2E" w:rsidP="002E0B2E">
      <w:pPr>
        <w:jc w:val="center"/>
        <w:rPr>
          <w:b/>
          <w:sz w:val="24"/>
          <w:szCs w:val="24"/>
          <w:lang w:val="uk-UA"/>
        </w:rPr>
      </w:pPr>
    </w:p>
    <w:p w:rsidR="002E0B2E" w:rsidRPr="00612958" w:rsidRDefault="002E0B2E" w:rsidP="002E0B2E">
      <w:pPr>
        <w:rPr>
          <w:sz w:val="24"/>
          <w:szCs w:val="24"/>
          <w:lang w:val="uk-UA"/>
        </w:rPr>
      </w:pPr>
    </w:p>
    <w:p w:rsidR="00EF0803" w:rsidRPr="00612958" w:rsidRDefault="002E0B2E" w:rsidP="00EA5F0B">
      <w:pPr>
        <w:jc w:val="center"/>
        <w:rPr>
          <w:sz w:val="24"/>
          <w:szCs w:val="24"/>
          <w:lang w:val="uk-UA"/>
        </w:rPr>
      </w:pPr>
      <w:r>
        <w:rPr>
          <w:sz w:val="24"/>
          <w:szCs w:val="24"/>
          <w:lang w:val="uk-UA"/>
        </w:rPr>
        <w:t>2016</w:t>
      </w:r>
      <w:r w:rsidRPr="00612958">
        <w:rPr>
          <w:sz w:val="24"/>
          <w:szCs w:val="24"/>
          <w:lang w:val="uk-UA"/>
        </w:rPr>
        <w:t xml:space="preserve"> рік</w:t>
      </w:r>
    </w:p>
    <w:tbl>
      <w:tblPr>
        <w:tblpPr w:leftFromText="180" w:rightFromText="180" w:vertAnchor="text" w:horzAnchor="margin" w:tblpY="408"/>
        <w:tblOverlap w:val="never"/>
        <w:tblW w:w="5000" w:type="pct"/>
        <w:tblLook w:val="01E0"/>
      </w:tblPr>
      <w:tblGrid>
        <w:gridCol w:w="11561"/>
        <w:gridCol w:w="2405"/>
      </w:tblGrid>
      <w:tr w:rsidR="001B754B" w:rsidRPr="00612958">
        <w:tc>
          <w:tcPr>
            <w:tcW w:w="4139"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pBdr>
                <w:right w:val="single" w:sz="4" w:space="4" w:color="auto"/>
              </w:pBdr>
              <w:rPr>
                <w:sz w:val="24"/>
                <w:szCs w:val="24"/>
                <w:lang w:val="uk-UA"/>
              </w:rPr>
            </w:pPr>
            <w:r w:rsidRPr="00612958">
              <w:rPr>
                <w:sz w:val="24"/>
                <w:szCs w:val="24"/>
                <w:lang w:val="uk-UA"/>
              </w:rPr>
              <w:lastRenderedPageBreak/>
              <w:t>Вступ</w:t>
            </w:r>
          </w:p>
        </w:tc>
        <w:tc>
          <w:tcPr>
            <w:tcW w:w="861" w:type="pct"/>
            <w:tcBorders>
              <w:top w:val="single" w:sz="4" w:space="0" w:color="auto"/>
              <w:left w:val="single" w:sz="4" w:space="0" w:color="auto"/>
              <w:bottom w:val="single" w:sz="4" w:space="0" w:color="auto"/>
              <w:right w:val="single" w:sz="4" w:space="0" w:color="auto"/>
            </w:tcBorders>
            <w:shd w:val="clear" w:color="auto" w:fill="auto"/>
          </w:tcPr>
          <w:p w:rsidR="001B754B" w:rsidRPr="00E53C42" w:rsidRDefault="001B754B">
            <w:pPr>
              <w:pBdr>
                <w:right w:val="single" w:sz="4" w:space="4" w:color="auto"/>
              </w:pBdr>
              <w:rPr>
                <w:sz w:val="24"/>
                <w:szCs w:val="24"/>
                <w:lang w:val="uk-UA"/>
              </w:rPr>
            </w:pPr>
            <w:r w:rsidRPr="00E53C42">
              <w:rPr>
                <w:sz w:val="24"/>
                <w:szCs w:val="24"/>
                <w:lang w:val="uk-UA"/>
              </w:rPr>
              <w:t>4</w:t>
            </w:r>
          </w:p>
        </w:tc>
      </w:tr>
      <w:tr w:rsidR="001B754B" w:rsidRPr="00612958">
        <w:tc>
          <w:tcPr>
            <w:tcW w:w="4139"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І. Характеристика Харківської загальноосвітньої школи І-ІІІ ступенів № 159 Харківської міської ради Харківської області</w:t>
            </w:r>
          </w:p>
        </w:tc>
        <w:tc>
          <w:tcPr>
            <w:tcW w:w="861" w:type="pct"/>
            <w:tcBorders>
              <w:top w:val="single" w:sz="4" w:space="0" w:color="auto"/>
              <w:left w:val="single" w:sz="4" w:space="0" w:color="auto"/>
              <w:bottom w:val="single" w:sz="4" w:space="0" w:color="auto"/>
              <w:right w:val="single" w:sz="4" w:space="0" w:color="auto"/>
            </w:tcBorders>
            <w:shd w:val="clear" w:color="auto" w:fill="auto"/>
          </w:tcPr>
          <w:p w:rsidR="001B754B" w:rsidRPr="00E53C42" w:rsidRDefault="001B754B">
            <w:pPr>
              <w:pBdr>
                <w:right w:val="single" w:sz="4" w:space="4" w:color="auto"/>
              </w:pBdr>
              <w:rPr>
                <w:sz w:val="24"/>
                <w:szCs w:val="24"/>
                <w:lang w:val="uk-UA"/>
              </w:rPr>
            </w:pPr>
            <w:r w:rsidRPr="00E53C42">
              <w:rPr>
                <w:sz w:val="24"/>
                <w:szCs w:val="24"/>
                <w:lang w:val="uk-UA"/>
              </w:rPr>
              <w:t>4</w:t>
            </w:r>
          </w:p>
        </w:tc>
      </w:tr>
      <w:tr w:rsidR="001B754B" w:rsidRPr="00612958">
        <w:tc>
          <w:tcPr>
            <w:tcW w:w="4139"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pBdr>
                <w:right w:val="single" w:sz="4" w:space="4" w:color="auto"/>
              </w:pBdr>
              <w:rPr>
                <w:sz w:val="24"/>
                <w:szCs w:val="24"/>
                <w:lang w:val="uk-UA"/>
              </w:rPr>
            </w:pPr>
            <w:r w:rsidRPr="00612958">
              <w:rPr>
                <w:sz w:val="24"/>
                <w:szCs w:val="24"/>
                <w:lang w:val="uk-UA"/>
              </w:rPr>
              <w:t xml:space="preserve">IІ. Аналіз роботи Харківської загальноосвітньої школи І-ІІІ ступенів №159 Харківської міської </w:t>
            </w:r>
            <w:r w:rsidR="005E7310">
              <w:rPr>
                <w:sz w:val="24"/>
                <w:szCs w:val="24"/>
                <w:lang w:val="uk-UA"/>
              </w:rPr>
              <w:t>ради Харківської області за 2015/2016</w:t>
            </w:r>
            <w:r w:rsidRPr="00612958">
              <w:rPr>
                <w:sz w:val="24"/>
                <w:szCs w:val="24"/>
                <w:lang w:val="uk-UA"/>
              </w:rPr>
              <w:t xml:space="preserve"> навча</w:t>
            </w:r>
            <w:r w:rsidR="005E7310">
              <w:rPr>
                <w:sz w:val="24"/>
                <w:szCs w:val="24"/>
                <w:lang w:val="uk-UA"/>
              </w:rPr>
              <w:t>льному році  та завдання на 2016/2017</w:t>
            </w:r>
            <w:r w:rsidRPr="00612958">
              <w:rPr>
                <w:sz w:val="24"/>
                <w:szCs w:val="24"/>
                <w:lang w:val="uk-UA"/>
              </w:rPr>
              <w:t xml:space="preserve"> навчальний рік</w:t>
            </w:r>
          </w:p>
        </w:tc>
        <w:tc>
          <w:tcPr>
            <w:tcW w:w="861" w:type="pct"/>
            <w:tcBorders>
              <w:top w:val="single" w:sz="4" w:space="0" w:color="auto"/>
              <w:left w:val="single" w:sz="4" w:space="0" w:color="auto"/>
              <w:bottom w:val="single" w:sz="4" w:space="0" w:color="auto"/>
              <w:right w:val="single" w:sz="4" w:space="0" w:color="auto"/>
            </w:tcBorders>
            <w:shd w:val="clear" w:color="auto" w:fill="auto"/>
          </w:tcPr>
          <w:p w:rsidR="001B754B" w:rsidRPr="00B157DE" w:rsidRDefault="00B157DE">
            <w:pPr>
              <w:pBdr>
                <w:right w:val="single" w:sz="4" w:space="4" w:color="auto"/>
              </w:pBdr>
              <w:rPr>
                <w:sz w:val="24"/>
                <w:szCs w:val="24"/>
                <w:lang w:val="uk-UA"/>
              </w:rPr>
            </w:pPr>
            <w:r w:rsidRPr="00B157DE">
              <w:rPr>
                <w:sz w:val="24"/>
                <w:szCs w:val="24"/>
                <w:lang w:val="uk-UA"/>
              </w:rPr>
              <w:t>8</w:t>
            </w:r>
          </w:p>
        </w:tc>
      </w:tr>
      <w:tr w:rsidR="001B754B" w:rsidRPr="00612958">
        <w:tc>
          <w:tcPr>
            <w:tcW w:w="4139"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pBdr>
                <w:right w:val="single" w:sz="4" w:space="4" w:color="auto"/>
              </w:pBdr>
              <w:rPr>
                <w:sz w:val="24"/>
                <w:szCs w:val="24"/>
                <w:lang w:val="uk-UA"/>
              </w:rPr>
            </w:pPr>
            <w:r w:rsidRPr="00612958">
              <w:rPr>
                <w:sz w:val="24"/>
                <w:szCs w:val="24"/>
                <w:lang w:val="uk-UA"/>
              </w:rPr>
              <w:t xml:space="preserve">IIІ. Управлінська діяльність з організації роботи школи </w:t>
            </w:r>
          </w:p>
          <w:p w:rsidR="001B754B" w:rsidRPr="00612958" w:rsidRDefault="001B754B">
            <w:pPr>
              <w:pBdr>
                <w:right w:val="single" w:sz="4" w:space="4" w:color="auto"/>
              </w:pBdr>
              <w:rPr>
                <w:sz w:val="24"/>
                <w:szCs w:val="24"/>
                <w:lang w:val="uk-UA"/>
              </w:rPr>
            </w:pPr>
            <w:r w:rsidRPr="00612958">
              <w:rPr>
                <w:sz w:val="24"/>
                <w:szCs w:val="24"/>
                <w:lang w:val="uk-UA"/>
              </w:rPr>
              <w:t>3.1.Організація роботи ради закладу</w:t>
            </w:r>
          </w:p>
          <w:p w:rsidR="001B754B" w:rsidRPr="00612958" w:rsidRDefault="001B754B">
            <w:pPr>
              <w:pBdr>
                <w:right w:val="single" w:sz="4" w:space="4" w:color="auto"/>
              </w:pBdr>
              <w:rPr>
                <w:sz w:val="24"/>
                <w:szCs w:val="24"/>
                <w:lang w:val="uk-UA"/>
              </w:rPr>
            </w:pPr>
            <w:r w:rsidRPr="00612958">
              <w:rPr>
                <w:sz w:val="24"/>
                <w:szCs w:val="24"/>
                <w:lang w:val="uk-UA"/>
              </w:rPr>
              <w:t>3.2.</w:t>
            </w:r>
            <w:r w:rsidR="00BE0892">
              <w:rPr>
                <w:sz w:val="24"/>
                <w:szCs w:val="24"/>
                <w:lang w:val="uk-UA"/>
              </w:rPr>
              <w:t xml:space="preserve"> </w:t>
            </w:r>
            <w:r w:rsidRPr="00612958">
              <w:rPr>
                <w:sz w:val="24"/>
                <w:szCs w:val="24"/>
                <w:lang w:val="uk-UA"/>
              </w:rPr>
              <w:t>Робота з батьками</w:t>
            </w:r>
          </w:p>
          <w:p w:rsidR="001B754B" w:rsidRPr="00612958" w:rsidRDefault="003509F4">
            <w:pPr>
              <w:pBdr>
                <w:right w:val="single" w:sz="4" w:space="4" w:color="auto"/>
              </w:pBdr>
              <w:rPr>
                <w:sz w:val="24"/>
                <w:szCs w:val="24"/>
                <w:lang w:val="uk-UA"/>
              </w:rPr>
            </w:pPr>
            <w:r>
              <w:rPr>
                <w:sz w:val="24"/>
                <w:szCs w:val="24"/>
                <w:lang w:val="uk-UA"/>
              </w:rPr>
              <w:t>3.</w:t>
            </w:r>
            <w:r w:rsidR="00BE0892">
              <w:rPr>
                <w:sz w:val="24"/>
                <w:szCs w:val="24"/>
                <w:lang w:val="uk-UA"/>
              </w:rPr>
              <w:t>3.</w:t>
            </w:r>
            <w:r>
              <w:rPr>
                <w:sz w:val="24"/>
                <w:szCs w:val="24"/>
                <w:lang w:val="uk-UA"/>
              </w:rPr>
              <w:t xml:space="preserve"> 3асі</w:t>
            </w:r>
            <w:r w:rsidR="001B754B" w:rsidRPr="00612958">
              <w:rPr>
                <w:sz w:val="24"/>
                <w:szCs w:val="24"/>
                <w:lang w:val="uk-UA"/>
              </w:rPr>
              <w:t>дання педагогічної ради</w:t>
            </w:r>
          </w:p>
          <w:p w:rsidR="001B754B" w:rsidRPr="00612958" w:rsidRDefault="001B754B">
            <w:pPr>
              <w:pBdr>
                <w:right w:val="single" w:sz="4" w:space="4" w:color="auto"/>
              </w:pBdr>
              <w:rPr>
                <w:sz w:val="24"/>
                <w:szCs w:val="24"/>
                <w:lang w:val="uk-UA"/>
              </w:rPr>
            </w:pPr>
            <w:r w:rsidRPr="00612958">
              <w:rPr>
                <w:sz w:val="24"/>
                <w:szCs w:val="24"/>
                <w:lang w:val="uk-UA"/>
              </w:rPr>
              <w:t>3.4.Наради при директорові</w:t>
            </w:r>
          </w:p>
        </w:tc>
        <w:tc>
          <w:tcPr>
            <w:tcW w:w="861" w:type="pct"/>
            <w:tcBorders>
              <w:top w:val="single" w:sz="4" w:space="0" w:color="auto"/>
              <w:left w:val="single" w:sz="4" w:space="0" w:color="auto"/>
              <w:bottom w:val="single" w:sz="4" w:space="0" w:color="auto"/>
              <w:right w:val="single" w:sz="4" w:space="0" w:color="auto"/>
            </w:tcBorders>
            <w:shd w:val="clear" w:color="auto" w:fill="auto"/>
          </w:tcPr>
          <w:p w:rsidR="001B754B" w:rsidRPr="00B157DE" w:rsidRDefault="00B157DE">
            <w:pPr>
              <w:pBdr>
                <w:right w:val="single" w:sz="4" w:space="4" w:color="auto"/>
              </w:pBdr>
              <w:rPr>
                <w:sz w:val="24"/>
                <w:szCs w:val="24"/>
                <w:lang w:val="uk-UA"/>
              </w:rPr>
            </w:pPr>
            <w:r w:rsidRPr="00B157DE">
              <w:rPr>
                <w:sz w:val="24"/>
                <w:szCs w:val="24"/>
                <w:lang w:val="uk-UA"/>
              </w:rPr>
              <w:t>7</w:t>
            </w:r>
            <w:r w:rsidR="00F65116">
              <w:rPr>
                <w:sz w:val="24"/>
                <w:szCs w:val="24"/>
                <w:lang w:val="uk-UA"/>
              </w:rPr>
              <w:t>4</w:t>
            </w:r>
          </w:p>
          <w:p w:rsidR="001B754B" w:rsidRPr="00B157DE" w:rsidRDefault="00B157DE">
            <w:pPr>
              <w:pBdr>
                <w:right w:val="single" w:sz="4" w:space="4" w:color="auto"/>
              </w:pBdr>
              <w:rPr>
                <w:sz w:val="24"/>
                <w:szCs w:val="24"/>
                <w:lang w:val="uk-UA"/>
              </w:rPr>
            </w:pPr>
            <w:r w:rsidRPr="00B157DE">
              <w:rPr>
                <w:sz w:val="24"/>
                <w:szCs w:val="24"/>
                <w:lang w:val="uk-UA"/>
              </w:rPr>
              <w:t>7</w:t>
            </w:r>
            <w:r w:rsidR="00F65116">
              <w:rPr>
                <w:sz w:val="24"/>
                <w:szCs w:val="24"/>
                <w:lang w:val="uk-UA"/>
              </w:rPr>
              <w:t>4</w:t>
            </w:r>
          </w:p>
          <w:p w:rsidR="001B754B" w:rsidRPr="00B157DE" w:rsidRDefault="00B157DE">
            <w:pPr>
              <w:pBdr>
                <w:right w:val="single" w:sz="4" w:space="4" w:color="auto"/>
              </w:pBdr>
              <w:rPr>
                <w:sz w:val="24"/>
                <w:szCs w:val="24"/>
                <w:lang w:val="uk-UA"/>
              </w:rPr>
            </w:pPr>
            <w:r w:rsidRPr="00B157DE">
              <w:rPr>
                <w:sz w:val="24"/>
                <w:szCs w:val="24"/>
                <w:lang w:val="uk-UA"/>
              </w:rPr>
              <w:t>7</w:t>
            </w:r>
            <w:r w:rsidR="00F65116">
              <w:rPr>
                <w:sz w:val="24"/>
                <w:szCs w:val="24"/>
                <w:lang w:val="uk-UA"/>
              </w:rPr>
              <w:t>6</w:t>
            </w:r>
          </w:p>
          <w:p w:rsidR="001B754B" w:rsidRPr="00B157DE" w:rsidRDefault="00B157DE">
            <w:pPr>
              <w:pBdr>
                <w:right w:val="single" w:sz="4" w:space="4" w:color="auto"/>
              </w:pBdr>
              <w:rPr>
                <w:sz w:val="24"/>
                <w:szCs w:val="24"/>
                <w:lang w:val="uk-UA"/>
              </w:rPr>
            </w:pPr>
            <w:r w:rsidRPr="00B157DE">
              <w:rPr>
                <w:sz w:val="24"/>
                <w:szCs w:val="24"/>
                <w:lang w:val="uk-UA"/>
              </w:rPr>
              <w:t>7</w:t>
            </w:r>
            <w:r w:rsidR="00F65116">
              <w:rPr>
                <w:sz w:val="24"/>
                <w:szCs w:val="24"/>
                <w:lang w:val="uk-UA"/>
              </w:rPr>
              <w:t>8</w:t>
            </w:r>
          </w:p>
          <w:p w:rsidR="001B754B" w:rsidRPr="00B157DE" w:rsidRDefault="00B157DE">
            <w:pPr>
              <w:pBdr>
                <w:right w:val="single" w:sz="4" w:space="4" w:color="auto"/>
              </w:pBdr>
              <w:rPr>
                <w:sz w:val="24"/>
                <w:szCs w:val="24"/>
                <w:lang w:val="uk-UA"/>
              </w:rPr>
            </w:pPr>
            <w:r w:rsidRPr="00B157DE">
              <w:rPr>
                <w:sz w:val="24"/>
                <w:szCs w:val="24"/>
                <w:lang w:val="uk-UA"/>
              </w:rPr>
              <w:t>7</w:t>
            </w:r>
            <w:r w:rsidR="00F65116">
              <w:rPr>
                <w:sz w:val="24"/>
                <w:szCs w:val="24"/>
                <w:lang w:val="uk-UA"/>
              </w:rPr>
              <w:t>9</w:t>
            </w:r>
          </w:p>
        </w:tc>
      </w:tr>
      <w:tr w:rsidR="001B754B" w:rsidRPr="00612958">
        <w:tc>
          <w:tcPr>
            <w:tcW w:w="4139"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BC7CAC">
            <w:pPr>
              <w:pBdr>
                <w:right w:val="single" w:sz="4" w:space="4" w:color="auto"/>
              </w:pBdr>
              <w:rPr>
                <w:sz w:val="24"/>
                <w:szCs w:val="24"/>
                <w:lang w:val="uk-UA"/>
              </w:rPr>
            </w:pPr>
            <w:r>
              <w:rPr>
                <w:sz w:val="24"/>
                <w:szCs w:val="24"/>
                <w:lang w:val="uk-UA"/>
              </w:rPr>
              <w:t>І</w:t>
            </w:r>
            <w:r>
              <w:rPr>
                <w:sz w:val="24"/>
                <w:szCs w:val="24"/>
                <w:lang w:val="en-US"/>
              </w:rPr>
              <w:t>V</w:t>
            </w:r>
            <w:r w:rsidR="001B754B" w:rsidRPr="00612958">
              <w:rPr>
                <w:sz w:val="24"/>
                <w:szCs w:val="24"/>
              </w:rPr>
              <w:t xml:space="preserve">. </w:t>
            </w:r>
            <w:r w:rsidR="001B754B" w:rsidRPr="00612958">
              <w:rPr>
                <w:sz w:val="24"/>
                <w:szCs w:val="24"/>
                <w:lang w:val="uk-UA"/>
              </w:rPr>
              <w:t xml:space="preserve">Створення умов для здобуття повної </w:t>
            </w:r>
            <w:r w:rsidR="003509F4">
              <w:rPr>
                <w:sz w:val="24"/>
                <w:szCs w:val="24"/>
                <w:lang w:val="uk-UA"/>
              </w:rPr>
              <w:t xml:space="preserve">загальної </w:t>
            </w:r>
            <w:r w:rsidR="00BE0892">
              <w:rPr>
                <w:sz w:val="24"/>
                <w:szCs w:val="24"/>
                <w:lang w:val="uk-UA"/>
              </w:rPr>
              <w:t>середньої освіти</w:t>
            </w:r>
          </w:p>
          <w:p w:rsidR="001B754B" w:rsidRPr="00612958" w:rsidRDefault="001B754B">
            <w:pPr>
              <w:pBdr>
                <w:right w:val="single" w:sz="4" w:space="4" w:color="auto"/>
              </w:pBdr>
              <w:tabs>
                <w:tab w:val="left" w:pos="1200"/>
              </w:tabs>
              <w:rPr>
                <w:sz w:val="24"/>
                <w:szCs w:val="24"/>
                <w:lang w:val="uk-UA"/>
              </w:rPr>
            </w:pPr>
            <w:r w:rsidRPr="00612958">
              <w:rPr>
                <w:sz w:val="24"/>
                <w:szCs w:val="24"/>
                <w:lang w:val="uk-UA"/>
              </w:rPr>
              <w:t xml:space="preserve">4. 1.Організаційна робота </w:t>
            </w:r>
          </w:p>
          <w:p w:rsidR="001B754B" w:rsidRPr="00612958" w:rsidRDefault="001B754B" w:rsidP="00F60BE8">
            <w:pPr>
              <w:pBdr>
                <w:right w:val="single" w:sz="4" w:space="4" w:color="auto"/>
              </w:pBdr>
              <w:tabs>
                <w:tab w:val="left" w:pos="1200"/>
              </w:tabs>
              <w:rPr>
                <w:sz w:val="24"/>
                <w:szCs w:val="24"/>
                <w:lang w:val="uk-UA"/>
              </w:rPr>
            </w:pPr>
            <w:r w:rsidRPr="00612958">
              <w:rPr>
                <w:sz w:val="24"/>
                <w:szCs w:val="24"/>
                <w:lang w:val="uk-UA"/>
              </w:rPr>
              <w:t xml:space="preserve">4.2.Циклограма наказів з основної </w:t>
            </w:r>
            <w:r w:rsidR="00EB408D">
              <w:rPr>
                <w:sz w:val="24"/>
                <w:szCs w:val="24"/>
                <w:lang w:val="uk-UA"/>
              </w:rPr>
              <w:t>діяльності на 2016/2017</w:t>
            </w:r>
            <w:r w:rsidRPr="00612958">
              <w:rPr>
                <w:sz w:val="24"/>
                <w:szCs w:val="24"/>
                <w:lang w:val="uk-UA"/>
              </w:rPr>
              <w:t xml:space="preserve"> навчальний рік</w:t>
            </w:r>
          </w:p>
          <w:p w:rsidR="001B754B" w:rsidRPr="00612958" w:rsidRDefault="00F60BE8">
            <w:pPr>
              <w:pBdr>
                <w:right w:val="single" w:sz="4" w:space="4" w:color="auto"/>
              </w:pBdr>
              <w:tabs>
                <w:tab w:val="left" w:pos="1200"/>
              </w:tabs>
              <w:rPr>
                <w:sz w:val="24"/>
                <w:szCs w:val="24"/>
                <w:lang w:val="uk-UA"/>
              </w:rPr>
            </w:pPr>
            <w:r>
              <w:rPr>
                <w:sz w:val="24"/>
                <w:szCs w:val="24"/>
                <w:lang w:val="uk-UA"/>
              </w:rPr>
              <w:t>4.3</w:t>
            </w:r>
            <w:r w:rsidR="0044359C">
              <w:rPr>
                <w:sz w:val="24"/>
                <w:szCs w:val="24"/>
                <w:lang w:val="uk-UA"/>
              </w:rPr>
              <w:t>. Організація початку</w:t>
            </w:r>
            <w:r w:rsidR="00BE0892">
              <w:rPr>
                <w:sz w:val="24"/>
                <w:szCs w:val="24"/>
                <w:lang w:val="uk-UA"/>
              </w:rPr>
              <w:t xml:space="preserve"> </w:t>
            </w:r>
            <w:r w:rsidR="005E7310">
              <w:rPr>
                <w:sz w:val="24"/>
                <w:szCs w:val="24"/>
                <w:lang w:val="uk-UA"/>
              </w:rPr>
              <w:t>2016/2017</w:t>
            </w:r>
            <w:r w:rsidR="001B754B" w:rsidRPr="00612958">
              <w:rPr>
                <w:sz w:val="24"/>
                <w:szCs w:val="24"/>
                <w:lang w:val="uk-UA"/>
              </w:rPr>
              <w:t xml:space="preserve">  навчального року</w:t>
            </w:r>
          </w:p>
          <w:p w:rsidR="001B754B" w:rsidRPr="00612958" w:rsidRDefault="00F60BE8">
            <w:pPr>
              <w:pBdr>
                <w:right w:val="single" w:sz="4" w:space="4" w:color="auto"/>
              </w:pBdr>
              <w:rPr>
                <w:sz w:val="24"/>
                <w:szCs w:val="24"/>
                <w:lang w:val="uk-UA"/>
              </w:rPr>
            </w:pPr>
            <w:r>
              <w:rPr>
                <w:sz w:val="24"/>
                <w:szCs w:val="24"/>
                <w:lang w:val="uk-UA"/>
              </w:rPr>
              <w:t>4.4</w:t>
            </w:r>
            <w:r w:rsidR="001B754B" w:rsidRPr="00612958">
              <w:rPr>
                <w:sz w:val="24"/>
                <w:szCs w:val="24"/>
                <w:lang w:val="uk-UA"/>
              </w:rPr>
              <w:t>. Заходи щодо організації завершення навчального року</w:t>
            </w:r>
          </w:p>
        </w:tc>
        <w:tc>
          <w:tcPr>
            <w:tcW w:w="861" w:type="pct"/>
            <w:tcBorders>
              <w:top w:val="single" w:sz="4" w:space="0" w:color="auto"/>
              <w:left w:val="single" w:sz="4" w:space="0" w:color="auto"/>
              <w:bottom w:val="single" w:sz="4" w:space="0" w:color="auto"/>
              <w:right w:val="single" w:sz="4" w:space="0" w:color="auto"/>
            </w:tcBorders>
            <w:shd w:val="clear" w:color="auto" w:fill="auto"/>
          </w:tcPr>
          <w:p w:rsidR="001B754B" w:rsidRPr="00B157DE" w:rsidRDefault="00F65116">
            <w:pPr>
              <w:pBdr>
                <w:right w:val="single" w:sz="4" w:space="4" w:color="auto"/>
              </w:pBdr>
              <w:rPr>
                <w:sz w:val="24"/>
                <w:szCs w:val="24"/>
                <w:lang w:val="uk-UA"/>
              </w:rPr>
            </w:pPr>
            <w:r>
              <w:rPr>
                <w:sz w:val="24"/>
                <w:szCs w:val="24"/>
                <w:lang w:val="uk-UA"/>
              </w:rPr>
              <w:t>81</w:t>
            </w:r>
          </w:p>
          <w:p w:rsidR="001B754B" w:rsidRPr="00B157DE" w:rsidRDefault="00F65116">
            <w:pPr>
              <w:pBdr>
                <w:right w:val="single" w:sz="4" w:space="4" w:color="auto"/>
              </w:pBdr>
              <w:rPr>
                <w:sz w:val="24"/>
                <w:szCs w:val="24"/>
                <w:lang w:val="uk-UA"/>
              </w:rPr>
            </w:pPr>
            <w:r>
              <w:rPr>
                <w:sz w:val="24"/>
                <w:szCs w:val="24"/>
                <w:lang w:val="uk-UA"/>
              </w:rPr>
              <w:t>81</w:t>
            </w:r>
          </w:p>
          <w:p w:rsidR="001B754B" w:rsidRPr="00B157DE" w:rsidRDefault="00B157DE">
            <w:pPr>
              <w:pBdr>
                <w:right w:val="single" w:sz="4" w:space="4" w:color="auto"/>
              </w:pBdr>
              <w:rPr>
                <w:sz w:val="24"/>
                <w:szCs w:val="24"/>
                <w:lang w:val="uk-UA"/>
              </w:rPr>
            </w:pPr>
            <w:r w:rsidRPr="00B157DE">
              <w:rPr>
                <w:sz w:val="24"/>
                <w:szCs w:val="24"/>
                <w:lang w:val="uk-UA"/>
              </w:rPr>
              <w:t>8</w:t>
            </w:r>
            <w:r w:rsidR="00F65116">
              <w:rPr>
                <w:sz w:val="24"/>
                <w:szCs w:val="24"/>
                <w:lang w:val="uk-UA"/>
              </w:rPr>
              <w:t>2</w:t>
            </w:r>
          </w:p>
          <w:p w:rsidR="001B754B" w:rsidRPr="00B157DE" w:rsidRDefault="00B157DE">
            <w:pPr>
              <w:pBdr>
                <w:right w:val="single" w:sz="4" w:space="4" w:color="auto"/>
              </w:pBdr>
              <w:rPr>
                <w:sz w:val="24"/>
                <w:szCs w:val="24"/>
                <w:lang w:val="uk-UA"/>
              </w:rPr>
            </w:pPr>
            <w:r w:rsidRPr="00B157DE">
              <w:rPr>
                <w:sz w:val="24"/>
                <w:szCs w:val="24"/>
                <w:lang w:val="uk-UA"/>
              </w:rPr>
              <w:t>8</w:t>
            </w:r>
            <w:r w:rsidR="003E66B3">
              <w:rPr>
                <w:sz w:val="24"/>
                <w:szCs w:val="24"/>
                <w:lang w:val="uk-UA"/>
              </w:rPr>
              <w:t>6</w:t>
            </w:r>
          </w:p>
          <w:p w:rsidR="001B754B" w:rsidRPr="00B157DE" w:rsidRDefault="00B157DE">
            <w:pPr>
              <w:pBdr>
                <w:right w:val="single" w:sz="4" w:space="4" w:color="auto"/>
              </w:pBdr>
              <w:rPr>
                <w:sz w:val="24"/>
                <w:szCs w:val="24"/>
                <w:lang w:val="uk-UA"/>
              </w:rPr>
            </w:pPr>
            <w:r w:rsidRPr="00B157DE">
              <w:rPr>
                <w:sz w:val="24"/>
                <w:szCs w:val="24"/>
                <w:lang w:val="uk-UA"/>
              </w:rPr>
              <w:t>8</w:t>
            </w:r>
            <w:r w:rsidR="003E66B3">
              <w:rPr>
                <w:sz w:val="24"/>
                <w:szCs w:val="24"/>
                <w:lang w:val="uk-UA"/>
              </w:rPr>
              <w:t>8</w:t>
            </w:r>
          </w:p>
        </w:tc>
      </w:tr>
      <w:tr w:rsidR="001B754B" w:rsidRPr="00B157DE">
        <w:tc>
          <w:tcPr>
            <w:tcW w:w="4139" w:type="pct"/>
            <w:tcBorders>
              <w:top w:val="single" w:sz="4" w:space="0" w:color="auto"/>
              <w:left w:val="single" w:sz="4" w:space="0" w:color="auto"/>
              <w:bottom w:val="single" w:sz="4" w:space="0" w:color="auto"/>
              <w:right w:val="single" w:sz="4" w:space="0" w:color="auto"/>
            </w:tcBorders>
            <w:shd w:val="clear" w:color="auto" w:fill="auto"/>
          </w:tcPr>
          <w:p w:rsidR="008C23A8" w:rsidRPr="00612958" w:rsidRDefault="001B754B">
            <w:pPr>
              <w:pBdr>
                <w:right w:val="single" w:sz="4" w:space="4" w:color="auto"/>
              </w:pBdr>
              <w:rPr>
                <w:sz w:val="24"/>
                <w:szCs w:val="24"/>
                <w:lang w:val="uk-UA"/>
              </w:rPr>
            </w:pPr>
            <w:r w:rsidRPr="00612958">
              <w:rPr>
                <w:sz w:val="24"/>
                <w:szCs w:val="24"/>
                <w:lang w:val="en-US"/>
              </w:rPr>
              <w:t>V</w:t>
            </w:r>
            <w:r w:rsidR="00A3529D">
              <w:rPr>
                <w:sz w:val="24"/>
                <w:szCs w:val="24"/>
                <w:lang w:val="uk-UA"/>
              </w:rPr>
              <w:t xml:space="preserve">. Управління діяльністю педагогічного колективу  </w:t>
            </w:r>
          </w:p>
          <w:p w:rsidR="001B754B" w:rsidRPr="00612958" w:rsidRDefault="00E53C42">
            <w:pPr>
              <w:pBdr>
                <w:right w:val="single" w:sz="4" w:space="4" w:color="auto"/>
              </w:pBdr>
              <w:rPr>
                <w:sz w:val="24"/>
                <w:szCs w:val="24"/>
                <w:lang w:val="uk-UA"/>
              </w:rPr>
            </w:pPr>
            <w:r>
              <w:rPr>
                <w:sz w:val="24"/>
                <w:szCs w:val="24"/>
                <w:lang w:val="uk-UA"/>
              </w:rPr>
              <w:t>5.1. Організаційно-методична робота з педагогічними кадрами</w:t>
            </w:r>
            <w:r w:rsidR="001B754B" w:rsidRPr="00612958">
              <w:rPr>
                <w:sz w:val="24"/>
                <w:szCs w:val="24"/>
                <w:lang w:val="uk-UA"/>
              </w:rPr>
              <w:t xml:space="preserve"> </w:t>
            </w:r>
          </w:p>
          <w:p w:rsidR="001B754B" w:rsidRPr="00612958" w:rsidRDefault="00F60BE8" w:rsidP="008C23A8">
            <w:pPr>
              <w:rPr>
                <w:sz w:val="24"/>
                <w:szCs w:val="24"/>
                <w:lang w:val="uk-UA"/>
              </w:rPr>
            </w:pPr>
            <w:r>
              <w:rPr>
                <w:sz w:val="24"/>
                <w:szCs w:val="24"/>
                <w:lang w:val="uk-UA"/>
              </w:rPr>
              <w:t>5.2.</w:t>
            </w:r>
            <w:r w:rsidR="00BE0892">
              <w:rPr>
                <w:sz w:val="24"/>
                <w:szCs w:val="24"/>
                <w:lang w:val="uk-UA"/>
              </w:rPr>
              <w:t xml:space="preserve"> </w:t>
            </w:r>
            <w:r w:rsidR="008C23A8" w:rsidRPr="00612958">
              <w:rPr>
                <w:sz w:val="24"/>
                <w:szCs w:val="24"/>
                <w:lang w:val="uk-UA"/>
              </w:rPr>
              <w:t>Методична рада школи</w:t>
            </w:r>
          </w:p>
          <w:p w:rsidR="001B754B" w:rsidRPr="00612958" w:rsidRDefault="008C23A8">
            <w:pPr>
              <w:rPr>
                <w:sz w:val="24"/>
                <w:szCs w:val="24"/>
                <w:lang w:val="uk-UA"/>
              </w:rPr>
            </w:pPr>
            <w:r>
              <w:rPr>
                <w:sz w:val="24"/>
                <w:szCs w:val="24"/>
                <w:lang w:val="uk-UA"/>
              </w:rPr>
              <w:t>5.3.</w:t>
            </w:r>
            <w:r w:rsidRPr="00612958">
              <w:rPr>
                <w:sz w:val="24"/>
                <w:szCs w:val="24"/>
                <w:lang w:val="uk-UA"/>
              </w:rPr>
              <w:t xml:space="preserve"> Інклюзивне навчання. Виконання етапів експерименту</w:t>
            </w:r>
          </w:p>
          <w:p w:rsidR="008C23A8" w:rsidRDefault="008C23A8" w:rsidP="008C23A8">
            <w:pPr>
              <w:rPr>
                <w:sz w:val="24"/>
                <w:szCs w:val="24"/>
                <w:lang w:val="uk-UA"/>
              </w:rPr>
            </w:pPr>
            <w:r>
              <w:rPr>
                <w:sz w:val="24"/>
                <w:szCs w:val="24"/>
                <w:lang w:val="uk-UA"/>
              </w:rPr>
              <w:t>5.4.</w:t>
            </w:r>
            <w:r w:rsidRPr="00612958">
              <w:rPr>
                <w:sz w:val="24"/>
                <w:szCs w:val="24"/>
                <w:lang w:val="uk-UA"/>
              </w:rPr>
              <w:t xml:space="preserve"> </w:t>
            </w:r>
            <w:r>
              <w:rPr>
                <w:sz w:val="24"/>
                <w:szCs w:val="24"/>
                <w:lang w:val="uk-UA"/>
              </w:rPr>
              <w:t>Робота з молодими спеціалістами</w:t>
            </w:r>
          </w:p>
          <w:p w:rsidR="00E9532D" w:rsidRPr="00612958" w:rsidRDefault="008C23A8" w:rsidP="00417E0B">
            <w:pPr>
              <w:rPr>
                <w:sz w:val="24"/>
                <w:szCs w:val="24"/>
                <w:lang w:val="uk-UA"/>
              </w:rPr>
            </w:pPr>
            <w:r>
              <w:rPr>
                <w:sz w:val="24"/>
                <w:szCs w:val="24"/>
                <w:lang w:val="uk-UA"/>
              </w:rPr>
              <w:t>5.5. Атестація педагогічних працівників</w:t>
            </w:r>
          </w:p>
        </w:tc>
        <w:tc>
          <w:tcPr>
            <w:tcW w:w="861" w:type="pct"/>
            <w:tcBorders>
              <w:top w:val="single" w:sz="4" w:space="0" w:color="auto"/>
              <w:left w:val="single" w:sz="4" w:space="0" w:color="auto"/>
              <w:bottom w:val="single" w:sz="4" w:space="0" w:color="auto"/>
              <w:right w:val="single" w:sz="4" w:space="0" w:color="auto"/>
            </w:tcBorders>
            <w:shd w:val="clear" w:color="auto" w:fill="auto"/>
          </w:tcPr>
          <w:p w:rsidR="001B754B" w:rsidRPr="00B157DE" w:rsidRDefault="007E2616">
            <w:pPr>
              <w:pBdr>
                <w:right w:val="single" w:sz="4" w:space="4" w:color="auto"/>
              </w:pBdr>
              <w:rPr>
                <w:sz w:val="24"/>
                <w:szCs w:val="24"/>
                <w:lang w:val="uk-UA"/>
              </w:rPr>
            </w:pPr>
            <w:r w:rsidRPr="00B157DE">
              <w:rPr>
                <w:sz w:val="24"/>
                <w:szCs w:val="24"/>
                <w:lang w:val="uk-UA"/>
              </w:rPr>
              <w:t>9</w:t>
            </w:r>
            <w:r w:rsidR="0089762C">
              <w:rPr>
                <w:sz w:val="24"/>
                <w:szCs w:val="24"/>
                <w:lang w:val="uk-UA"/>
              </w:rPr>
              <w:t>1</w:t>
            </w:r>
          </w:p>
          <w:p w:rsidR="001B754B" w:rsidRPr="00B157DE" w:rsidRDefault="007E2616">
            <w:pPr>
              <w:pBdr>
                <w:right w:val="single" w:sz="4" w:space="4" w:color="auto"/>
              </w:pBdr>
              <w:rPr>
                <w:sz w:val="24"/>
                <w:szCs w:val="24"/>
                <w:lang w:val="uk-UA"/>
              </w:rPr>
            </w:pPr>
            <w:r w:rsidRPr="00B157DE">
              <w:rPr>
                <w:sz w:val="24"/>
                <w:szCs w:val="24"/>
                <w:lang w:val="uk-UA"/>
              </w:rPr>
              <w:t>9</w:t>
            </w:r>
            <w:r w:rsidR="006E07AD">
              <w:rPr>
                <w:sz w:val="24"/>
                <w:szCs w:val="24"/>
                <w:lang w:val="uk-UA"/>
              </w:rPr>
              <w:t>1</w:t>
            </w:r>
          </w:p>
          <w:p w:rsidR="001B754B" w:rsidRDefault="006E07AD">
            <w:pPr>
              <w:pBdr>
                <w:right w:val="single" w:sz="4" w:space="4" w:color="auto"/>
              </w:pBdr>
              <w:rPr>
                <w:sz w:val="24"/>
                <w:szCs w:val="24"/>
                <w:lang w:val="uk-UA"/>
              </w:rPr>
            </w:pPr>
            <w:r>
              <w:rPr>
                <w:sz w:val="24"/>
                <w:szCs w:val="24"/>
                <w:lang w:val="uk-UA"/>
              </w:rPr>
              <w:t>98</w:t>
            </w:r>
          </w:p>
          <w:p w:rsidR="006E07AD" w:rsidRPr="00B157DE" w:rsidRDefault="006E07AD">
            <w:pPr>
              <w:pBdr>
                <w:right w:val="single" w:sz="4" w:space="4" w:color="auto"/>
              </w:pBdr>
              <w:rPr>
                <w:sz w:val="24"/>
                <w:szCs w:val="24"/>
                <w:lang w:val="uk-UA"/>
              </w:rPr>
            </w:pPr>
            <w:r>
              <w:rPr>
                <w:sz w:val="24"/>
                <w:szCs w:val="24"/>
                <w:lang w:val="uk-UA"/>
              </w:rPr>
              <w:t>100</w:t>
            </w:r>
          </w:p>
          <w:p w:rsidR="001B754B" w:rsidRPr="00B157DE" w:rsidRDefault="006E07AD">
            <w:pPr>
              <w:pBdr>
                <w:right w:val="single" w:sz="4" w:space="4" w:color="auto"/>
              </w:pBdr>
              <w:rPr>
                <w:sz w:val="24"/>
                <w:szCs w:val="24"/>
                <w:lang w:val="uk-UA"/>
              </w:rPr>
            </w:pPr>
            <w:r>
              <w:rPr>
                <w:sz w:val="24"/>
                <w:szCs w:val="24"/>
                <w:lang w:val="uk-UA"/>
              </w:rPr>
              <w:t>102</w:t>
            </w:r>
          </w:p>
          <w:p w:rsidR="00F60BE8" w:rsidRPr="00A71411" w:rsidRDefault="00B157DE">
            <w:pPr>
              <w:pBdr>
                <w:right w:val="single" w:sz="4" w:space="4" w:color="auto"/>
              </w:pBdr>
              <w:rPr>
                <w:sz w:val="24"/>
                <w:szCs w:val="24"/>
                <w:lang w:val="uk-UA"/>
              </w:rPr>
            </w:pPr>
            <w:r w:rsidRPr="00B157DE">
              <w:rPr>
                <w:sz w:val="24"/>
                <w:szCs w:val="24"/>
                <w:lang w:val="uk-UA"/>
              </w:rPr>
              <w:t>10</w:t>
            </w:r>
            <w:r w:rsidR="006E07AD">
              <w:rPr>
                <w:sz w:val="24"/>
                <w:szCs w:val="24"/>
                <w:lang w:val="uk-UA"/>
              </w:rPr>
              <w:t>5</w:t>
            </w:r>
          </w:p>
        </w:tc>
      </w:tr>
      <w:tr w:rsidR="001B754B" w:rsidRPr="00612958">
        <w:tc>
          <w:tcPr>
            <w:tcW w:w="4139"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pBdr>
                <w:right w:val="single" w:sz="4" w:space="4" w:color="auto"/>
              </w:pBdr>
              <w:rPr>
                <w:sz w:val="24"/>
                <w:szCs w:val="24"/>
                <w:lang w:val="uk-UA"/>
              </w:rPr>
            </w:pPr>
            <w:r w:rsidRPr="00612958">
              <w:rPr>
                <w:sz w:val="24"/>
                <w:szCs w:val="24"/>
                <w:lang w:val="en-US"/>
              </w:rPr>
              <w:t>V</w:t>
            </w:r>
            <w:r w:rsidRPr="00612958">
              <w:rPr>
                <w:sz w:val="24"/>
                <w:szCs w:val="24"/>
                <w:lang w:val="uk-UA"/>
              </w:rPr>
              <w:t>І. Громадянська освіта і виховання</w:t>
            </w:r>
          </w:p>
          <w:p w:rsidR="001B754B" w:rsidRPr="00612958" w:rsidRDefault="001B754B">
            <w:pPr>
              <w:pBdr>
                <w:right w:val="single" w:sz="4" w:space="4" w:color="auto"/>
              </w:pBdr>
              <w:rPr>
                <w:sz w:val="24"/>
                <w:szCs w:val="24"/>
                <w:lang w:val="uk-UA"/>
              </w:rPr>
            </w:pPr>
            <w:r w:rsidRPr="00612958">
              <w:rPr>
                <w:sz w:val="24"/>
                <w:szCs w:val="24"/>
                <w:lang w:val="uk-UA"/>
              </w:rPr>
              <w:t>6.1.Соціальний захист учнів</w:t>
            </w:r>
          </w:p>
          <w:p w:rsidR="001B754B" w:rsidRPr="00612958" w:rsidRDefault="001B754B">
            <w:pPr>
              <w:ind w:right="-365"/>
              <w:rPr>
                <w:sz w:val="24"/>
                <w:szCs w:val="24"/>
                <w:lang w:val="uk-UA"/>
              </w:rPr>
            </w:pPr>
            <w:r w:rsidRPr="00612958">
              <w:rPr>
                <w:sz w:val="24"/>
                <w:szCs w:val="24"/>
                <w:lang w:val="uk-UA"/>
              </w:rPr>
              <w:t>6.2.Діяльність педагогічного колективу щодо створення системи виховної роботи</w:t>
            </w:r>
          </w:p>
          <w:p w:rsidR="001B754B" w:rsidRPr="00612958" w:rsidRDefault="001B754B">
            <w:pPr>
              <w:rPr>
                <w:sz w:val="24"/>
                <w:szCs w:val="24"/>
                <w:lang w:val="uk-UA"/>
              </w:rPr>
            </w:pPr>
            <w:r w:rsidRPr="00612958">
              <w:rPr>
                <w:sz w:val="24"/>
                <w:szCs w:val="24"/>
                <w:lang w:val="uk-UA"/>
              </w:rPr>
              <w:t>6.3. Спортивно-оздоровча робота та викладання фізичної культури</w:t>
            </w:r>
          </w:p>
          <w:p w:rsidR="001B754B" w:rsidRPr="00612958" w:rsidRDefault="001B754B">
            <w:pPr>
              <w:rPr>
                <w:sz w:val="24"/>
                <w:szCs w:val="24"/>
                <w:lang w:val="uk-UA"/>
              </w:rPr>
            </w:pPr>
            <w:r w:rsidRPr="00612958">
              <w:rPr>
                <w:sz w:val="24"/>
                <w:szCs w:val="24"/>
                <w:lang w:val="uk-UA"/>
              </w:rPr>
              <w:t>6.4. Охорона та зміцнення здоров'я, запобігання  дитячому травматизму, робота «Школи сприяння здоров’ю»</w:t>
            </w:r>
          </w:p>
          <w:p w:rsidR="001B754B" w:rsidRPr="00612958" w:rsidRDefault="001B754B">
            <w:pPr>
              <w:rPr>
                <w:sz w:val="24"/>
                <w:szCs w:val="24"/>
                <w:lang w:val="uk-UA"/>
              </w:rPr>
            </w:pPr>
            <w:r w:rsidRPr="00612958">
              <w:rPr>
                <w:sz w:val="24"/>
                <w:szCs w:val="24"/>
                <w:lang w:val="uk-UA"/>
              </w:rPr>
              <w:lastRenderedPageBreak/>
              <w:t xml:space="preserve">6.5 . </w:t>
            </w:r>
            <w:r w:rsidRPr="00612958">
              <w:rPr>
                <w:sz w:val="24"/>
                <w:szCs w:val="24"/>
              </w:rPr>
              <w:t>Основні завдання виховної роботи</w:t>
            </w:r>
          </w:p>
          <w:p w:rsidR="001B754B" w:rsidRPr="00612958" w:rsidRDefault="001B754B">
            <w:pPr>
              <w:rPr>
                <w:sz w:val="24"/>
                <w:szCs w:val="24"/>
                <w:lang w:val="uk-UA"/>
              </w:rPr>
            </w:pPr>
            <w:r w:rsidRPr="00612958">
              <w:rPr>
                <w:sz w:val="24"/>
                <w:szCs w:val="24"/>
                <w:lang w:val="uk-UA"/>
              </w:rPr>
              <w:t>6.5.1</w:t>
            </w:r>
            <w:r w:rsidRPr="00612958">
              <w:rPr>
                <w:sz w:val="24"/>
                <w:szCs w:val="24"/>
              </w:rPr>
              <w:t>.</w:t>
            </w:r>
            <w:r w:rsidR="007A1D85">
              <w:rPr>
                <w:sz w:val="24"/>
                <w:szCs w:val="24"/>
              </w:rPr>
              <w:t xml:space="preserve"> Громадське та національно-патр</w:t>
            </w:r>
            <w:r w:rsidR="007A1D85">
              <w:rPr>
                <w:sz w:val="24"/>
                <w:szCs w:val="24"/>
                <w:lang w:val="uk-UA"/>
              </w:rPr>
              <w:t>і</w:t>
            </w:r>
            <w:r w:rsidRPr="00612958">
              <w:rPr>
                <w:sz w:val="24"/>
                <w:szCs w:val="24"/>
              </w:rPr>
              <w:t>отичне виховання</w:t>
            </w:r>
          </w:p>
          <w:p w:rsidR="001B754B" w:rsidRPr="00612958" w:rsidRDefault="001B754B">
            <w:pPr>
              <w:rPr>
                <w:sz w:val="24"/>
                <w:szCs w:val="24"/>
                <w:lang w:val="uk-UA"/>
              </w:rPr>
            </w:pPr>
            <w:r w:rsidRPr="00612958">
              <w:rPr>
                <w:sz w:val="24"/>
                <w:szCs w:val="24"/>
                <w:lang w:val="uk-UA"/>
              </w:rPr>
              <w:t>6.5.2. Правове виховання</w:t>
            </w:r>
          </w:p>
          <w:p w:rsidR="001B754B" w:rsidRPr="00612958" w:rsidRDefault="001B754B">
            <w:pPr>
              <w:rPr>
                <w:sz w:val="24"/>
                <w:szCs w:val="24"/>
              </w:rPr>
            </w:pPr>
            <w:r w:rsidRPr="00612958">
              <w:rPr>
                <w:sz w:val="24"/>
                <w:szCs w:val="24"/>
                <w:lang w:val="uk-UA"/>
              </w:rPr>
              <w:t xml:space="preserve">6.5.3. </w:t>
            </w:r>
            <w:r w:rsidRPr="00612958">
              <w:rPr>
                <w:sz w:val="24"/>
                <w:szCs w:val="24"/>
              </w:rPr>
              <w:t>Морально-етичне виховання</w:t>
            </w:r>
          </w:p>
          <w:p w:rsidR="001B754B" w:rsidRPr="00612958" w:rsidRDefault="001B754B">
            <w:pPr>
              <w:rPr>
                <w:sz w:val="24"/>
                <w:szCs w:val="24"/>
                <w:lang w:val="uk-UA"/>
              </w:rPr>
            </w:pPr>
            <w:r w:rsidRPr="00612958">
              <w:rPr>
                <w:sz w:val="24"/>
                <w:szCs w:val="24"/>
                <w:lang w:val="uk-UA"/>
              </w:rPr>
              <w:t xml:space="preserve">6.5.4. </w:t>
            </w:r>
            <w:r w:rsidRPr="00612958">
              <w:rPr>
                <w:sz w:val="24"/>
                <w:szCs w:val="24"/>
              </w:rPr>
              <w:t>Родинно-сімейне виховання</w:t>
            </w:r>
          </w:p>
          <w:p w:rsidR="001B754B" w:rsidRPr="00612958" w:rsidRDefault="00BE0892" w:rsidP="00BE0892">
            <w:pPr>
              <w:rPr>
                <w:sz w:val="24"/>
                <w:szCs w:val="24"/>
              </w:rPr>
            </w:pPr>
            <w:r>
              <w:rPr>
                <w:sz w:val="24"/>
                <w:szCs w:val="24"/>
                <w:lang w:val="uk-UA"/>
              </w:rPr>
              <w:t xml:space="preserve">6.5.5. </w:t>
            </w:r>
            <w:r w:rsidR="001B754B" w:rsidRPr="00612958">
              <w:rPr>
                <w:sz w:val="24"/>
                <w:szCs w:val="24"/>
              </w:rPr>
              <w:t>Художньо-естетичне виховання</w:t>
            </w:r>
          </w:p>
          <w:p w:rsidR="001B754B" w:rsidRPr="00612958" w:rsidRDefault="001B754B">
            <w:pPr>
              <w:rPr>
                <w:sz w:val="24"/>
                <w:szCs w:val="24"/>
              </w:rPr>
            </w:pPr>
            <w:r w:rsidRPr="00612958">
              <w:rPr>
                <w:sz w:val="24"/>
                <w:szCs w:val="24"/>
                <w:lang w:val="uk-UA"/>
              </w:rPr>
              <w:t xml:space="preserve">6.5.6. </w:t>
            </w:r>
            <w:r w:rsidRPr="00612958">
              <w:rPr>
                <w:sz w:val="24"/>
                <w:szCs w:val="24"/>
              </w:rPr>
              <w:t>Трудове виховання</w:t>
            </w:r>
          </w:p>
          <w:p w:rsidR="001B754B" w:rsidRPr="00612958" w:rsidRDefault="001B754B">
            <w:pPr>
              <w:rPr>
                <w:sz w:val="24"/>
                <w:szCs w:val="24"/>
              </w:rPr>
            </w:pPr>
            <w:r w:rsidRPr="00612958">
              <w:rPr>
                <w:sz w:val="24"/>
                <w:szCs w:val="24"/>
                <w:lang w:val="uk-UA"/>
              </w:rPr>
              <w:t xml:space="preserve">6.5.7. </w:t>
            </w:r>
            <w:r w:rsidRPr="00612958">
              <w:rPr>
                <w:sz w:val="24"/>
                <w:szCs w:val="24"/>
              </w:rPr>
              <w:t>Екологічне виховання</w:t>
            </w:r>
          </w:p>
          <w:p w:rsidR="001B754B" w:rsidRPr="00612958" w:rsidRDefault="00EC0C1C">
            <w:pPr>
              <w:rPr>
                <w:sz w:val="24"/>
                <w:szCs w:val="24"/>
                <w:lang w:val="uk-UA"/>
              </w:rPr>
            </w:pPr>
            <w:r>
              <w:rPr>
                <w:sz w:val="24"/>
                <w:szCs w:val="24"/>
                <w:lang w:val="uk-UA"/>
              </w:rPr>
              <w:t>6.6</w:t>
            </w:r>
            <w:r w:rsidR="001B754B" w:rsidRPr="00612958">
              <w:rPr>
                <w:sz w:val="24"/>
                <w:szCs w:val="24"/>
                <w:lang w:val="uk-UA"/>
              </w:rPr>
              <w:t xml:space="preserve">.  Шкільне самоврядування </w:t>
            </w:r>
          </w:p>
          <w:p w:rsidR="001B754B" w:rsidRPr="00612958" w:rsidRDefault="00EC0C1C">
            <w:pPr>
              <w:rPr>
                <w:sz w:val="24"/>
                <w:szCs w:val="24"/>
                <w:lang w:val="uk-UA"/>
              </w:rPr>
            </w:pPr>
            <w:r>
              <w:rPr>
                <w:sz w:val="24"/>
                <w:szCs w:val="24"/>
                <w:lang w:val="uk-UA"/>
              </w:rPr>
              <w:t>6.7</w:t>
            </w:r>
            <w:r w:rsidR="001B754B" w:rsidRPr="00612958">
              <w:rPr>
                <w:sz w:val="24"/>
                <w:szCs w:val="24"/>
                <w:lang w:val="uk-UA"/>
              </w:rPr>
              <w:t xml:space="preserve">.  Робота з обдарованою молоддю </w:t>
            </w:r>
          </w:p>
          <w:p w:rsidR="001B754B" w:rsidRPr="00612958" w:rsidRDefault="00EC0C1C">
            <w:pPr>
              <w:rPr>
                <w:sz w:val="24"/>
                <w:szCs w:val="24"/>
                <w:lang w:val="uk-UA"/>
              </w:rPr>
            </w:pPr>
            <w:r>
              <w:rPr>
                <w:sz w:val="24"/>
                <w:szCs w:val="24"/>
                <w:lang w:val="uk-UA"/>
              </w:rPr>
              <w:t>6.8</w:t>
            </w:r>
            <w:r w:rsidR="001B754B" w:rsidRPr="00612958">
              <w:rPr>
                <w:sz w:val="24"/>
                <w:szCs w:val="24"/>
                <w:lang w:val="uk-UA"/>
              </w:rPr>
              <w:t>.  Превентивне виховання</w:t>
            </w:r>
          </w:p>
          <w:p w:rsidR="001B754B" w:rsidRPr="00612958" w:rsidRDefault="00EC0C1C">
            <w:pPr>
              <w:rPr>
                <w:sz w:val="24"/>
                <w:szCs w:val="24"/>
                <w:lang w:val="uk-UA"/>
              </w:rPr>
            </w:pPr>
            <w:r>
              <w:rPr>
                <w:sz w:val="24"/>
                <w:szCs w:val="24"/>
                <w:lang w:val="uk-UA"/>
              </w:rPr>
              <w:t>6.9</w:t>
            </w:r>
            <w:r w:rsidR="001B754B" w:rsidRPr="00612958">
              <w:rPr>
                <w:sz w:val="24"/>
                <w:szCs w:val="24"/>
                <w:lang w:val="uk-UA"/>
              </w:rPr>
              <w:t xml:space="preserve">. </w:t>
            </w:r>
            <w:r w:rsidR="003509F4">
              <w:rPr>
                <w:sz w:val="24"/>
                <w:szCs w:val="24"/>
                <w:lang w:val="uk-UA"/>
              </w:rPr>
              <w:t>Викладання  предмета «</w:t>
            </w:r>
            <w:r w:rsidR="001B754B" w:rsidRPr="00612958">
              <w:rPr>
                <w:sz w:val="24"/>
                <w:szCs w:val="24"/>
                <w:lang w:val="uk-UA"/>
              </w:rPr>
              <w:t>Захист Вітчизни</w:t>
            </w:r>
            <w:r w:rsidR="003509F4">
              <w:rPr>
                <w:sz w:val="24"/>
                <w:szCs w:val="24"/>
                <w:lang w:val="uk-UA"/>
              </w:rPr>
              <w:t>»</w:t>
            </w:r>
            <w:r w:rsidR="001B754B" w:rsidRPr="00612958">
              <w:rPr>
                <w:sz w:val="24"/>
                <w:szCs w:val="24"/>
                <w:lang w:val="uk-UA"/>
              </w:rPr>
              <w:t xml:space="preserve"> та війс</w:t>
            </w:r>
            <w:r w:rsidR="00BE0892">
              <w:rPr>
                <w:sz w:val="24"/>
                <w:szCs w:val="24"/>
                <w:lang w:val="uk-UA"/>
              </w:rPr>
              <w:t>ь</w:t>
            </w:r>
            <w:r w:rsidR="001B754B" w:rsidRPr="00612958">
              <w:rPr>
                <w:sz w:val="24"/>
                <w:szCs w:val="24"/>
                <w:lang w:val="uk-UA"/>
              </w:rPr>
              <w:t>ково - патріотичне виховання</w:t>
            </w:r>
          </w:p>
        </w:tc>
        <w:tc>
          <w:tcPr>
            <w:tcW w:w="861" w:type="pct"/>
            <w:tcBorders>
              <w:top w:val="single" w:sz="4" w:space="0" w:color="auto"/>
              <w:left w:val="single" w:sz="4" w:space="0" w:color="auto"/>
              <w:bottom w:val="single" w:sz="4" w:space="0" w:color="auto"/>
              <w:right w:val="single" w:sz="4" w:space="0" w:color="auto"/>
            </w:tcBorders>
            <w:shd w:val="clear" w:color="auto" w:fill="auto"/>
          </w:tcPr>
          <w:p w:rsidR="001B754B" w:rsidRPr="00B157DE" w:rsidRDefault="00424B03">
            <w:pPr>
              <w:pBdr>
                <w:right w:val="single" w:sz="4" w:space="4" w:color="auto"/>
              </w:pBdr>
              <w:rPr>
                <w:sz w:val="24"/>
                <w:szCs w:val="24"/>
                <w:lang w:val="uk-UA"/>
              </w:rPr>
            </w:pPr>
            <w:r>
              <w:rPr>
                <w:sz w:val="24"/>
                <w:szCs w:val="24"/>
                <w:lang w:val="uk-UA"/>
              </w:rPr>
              <w:lastRenderedPageBreak/>
              <w:t>114</w:t>
            </w:r>
          </w:p>
          <w:p w:rsidR="001B754B" w:rsidRPr="00B157DE" w:rsidRDefault="00424B03">
            <w:pPr>
              <w:pBdr>
                <w:right w:val="single" w:sz="4" w:space="4" w:color="auto"/>
              </w:pBdr>
              <w:rPr>
                <w:sz w:val="24"/>
                <w:szCs w:val="24"/>
                <w:lang w:val="uk-UA"/>
              </w:rPr>
            </w:pPr>
            <w:r>
              <w:rPr>
                <w:sz w:val="24"/>
                <w:szCs w:val="24"/>
                <w:lang w:val="uk-UA"/>
              </w:rPr>
              <w:t>114</w:t>
            </w:r>
          </w:p>
          <w:p w:rsidR="001B754B" w:rsidRPr="00B157DE" w:rsidRDefault="00983FF0">
            <w:pPr>
              <w:pBdr>
                <w:right w:val="single" w:sz="4" w:space="4" w:color="auto"/>
              </w:pBdr>
              <w:rPr>
                <w:sz w:val="24"/>
                <w:szCs w:val="24"/>
                <w:lang w:val="uk-UA"/>
              </w:rPr>
            </w:pPr>
            <w:r>
              <w:rPr>
                <w:sz w:val="24"/>
                <w:szCs w:val="24"/>
                <w:lang w:val="uk-UA"/>
              </w:rPr>
              <w:t>115</w:t>
            </w:r>
          </w:p>
          <w:p w:rsidR="001B754B" w:rsidRPr="00B157DE" w:rsidRDefault="00983FF0">
            <w:pPr>
              <w:pBdr>
                <w:right w:val="single" w:sz="4" w:space="4" w:color="auto"/>
              </w:pBdr>
              <w:rPr>
                <w:sz w:val="24"/>
                <w:szCs w:val="24"/>
                <w:lang w:val="uk-UA"/>
              </w:rPr>
            </w:pPr>
            <w:r>
              <w:rPr>
                <w:sz w:val="24"/>
                <w:szCs w:val="24"/>
                <w:lang w:val="uk-UA"/>
              </w:rPr>
              <w:t>117</w:t>
            </w:r>
          </w:p>
          <w:p w:rsidR="001B754B" w:rsidRPr="00B157DE" w:rsidRDefault="00BE6E73">
            <w:pPr>
              <w:pBdr>
                <w:right w:val="single" w:sz="4" w:space="4" w:color="auto"/>
              </w:pBdr>
              <w:rPr>
                <w:sz w:val="24"/>
                <w:szCs w:val="24"/>
                <w:lang w:val="uk-UA"/>
              </w:rPr>
            </w:pPr>
            <w:r>
              <w:rPr>
                <w:sz w:val="24"/>
                <w:szCs w:val="24"/>
                <w:lang w:val="uk-UA"/>
              </w:rPr>
              <w:t>118</w:t>
            </w:r>
          </w:p>
          <w:p w:rsidR="001B754B" w:rsidRPr="00B157DE" w:rsidRDefault="00BE6E73">
            <w:pPr>
              <w:pBdr>
                <w:right w:val="single" w:sz="4" w:space="4" w:color="auto"/>
              </w:pBdr>
              <w:rPr>
                <w:sz w:val="24"/>
                <w:szCs w:val="24"/>
                <w:lang w:val="uk-UA"/>
              </w:rPr>
            </w:pPr>
            <w:r>
              <w:rPr>
                <w:sz w:val="24"/>
                <w:szCs w:val="24"/>
                <w:lang w:val="uk-UA"/>
              </w:rPr>
              <w:lastRenderedPageBreak/>
              <w:t>120</w:t>
            </w:r>
          </w:p>
          <w:p w:rsidR="001B754B" w:rsidRPr="00B157DE" w:rsidRDefault="00BE6E73">
            <w:pPr>
              <w:pBdr>
                <w:right w:val="single" w:sz="4" w:space="4" w:color="auto"/>
              </w:pBdr>
              <w:rPr>
                <w:sz w:val="24"/>
                <w:szCs w:val="24"/>
                <w:lang w:val="uk-UA"/>
              </w:rPr>
            </w:pPr>
            <w:r>
              <w:rPr>
                <w:sz w:val="24"/>
                <w:szCs w:val="24"/>
                <w:lang w:val="uk-UA"/>
              </w:rPr>
              <w:t>120</w:t>
            </w:r>
          </w:p>
          <w:p w:rsidR="001B754B" w:rsidRPr="00B157DE" w:rsidRDefault="00BE6E73">
            <w:pPr>
              <w:pBdr>
                <w:right w:val="single" w:sz="4" w:space="4" w:color="auto"/>
              </w:pBdr>
              <w:rPr>
                <w:sz w:val="24"/>
                <w:szCs w:val="24"/>
                <w:lang w:val="uk-UA"/>
              </w:rPr>
            </w:pPr>
            <w:r>
              <w:rPr>
                <w:sz w:val="24"/>
                <w:szCs w:val="24"/>
                <w:lang w:val="uk-UA"/>
              </w:rPr>
              <w:t>124</w:t>
            </w:r>
          </w:p>
          <w:p w:rsidR="001B754B" w:rsidRPr="00B157DE" w:rsidRDefault="00BE6E73">
            <w:pPr>
              <w:pBdr>
                <w:right w:val="single" w:sz="4" w:space="4" w:color="auto"/>
              </w:pBdr>
              <w:rPr>
                <w:sz w:val="24"/>
                <w:szCs w:val="24"/>
                <w:lang w:val="uk-UA"/>
              </w:rPr>
            </w:pPr>
            <w:r>
              <w:rPr>
                <w:sz w:val="24"/>
                <w:szCs w:val="24"/>
                <w:lang w:val="uk-UA"/>
              </w:rPr>
              <w:t>125</w:t>
            </w:r>
          </w:p>
          <w:p w:rsidR="001B754B" w:rsidRPr="00B157DE" w:rsidRDefault="00BE6E73">
            <w:pPr>
              <w:pBdr>
                <w:right w:val="single" w:sz="4" w:space="4" w:color="auto"/>
              </w:pBdr>
              <w:rPr>
                <w:sz w:val="24"/>
                <w:szCs w:val="24"/>
                <w:lang w:val="uk-UA"/>
              </w:rPr>
            </w:pPr>
            <w:r>
              <w:rPr>
                <w:sz w:val="24"/>
                <w:szCs w:val="24"/>
                <w:lang w:val="uk-UA"/>
              </w:rPr>
              <w:t>126</w:t>
            </w:r>
          </w:p>
          <w:p w:rsidR="001B754B" w:rsidRPr="00B157DE" w:rsidRDefault="00BE6E73">
            <w:pPr>
              <w:pBdr>
                <w:right w:val="single" w:sz="4" w:space="4" w:color="auto"/>
              </w:pBdr>
              <w:rPr>
                <w:sz w:val="24"/>
                <w:szCs w:val="24"/>
                <w:lang w:val="uk-UA"/>
              </w:rPr>
            </w:pPr>
            <w:r>
              <w:rPr>
                <w:sz w:val="24"/>
                <w:szCs w:val="24"/>
                <w:lang w:val="uk-UA"/>
              </w:rPr>
              <w:t>128</w:t>
            </w:r>
          </w:p>
          <w:p w:rsidR="001B754B" w:rsidRPr="00B157DE" w:rsidRDefault="00BE6E73">
            <w:pPr>
              <w:pBdr>
                <w:right w:val="single" w:sz="4" w:space="4" w:color="auto"/>
              </w:pBdr>
              <w:rPr>
                <w:sz w:val="24"/>
                <w:szCs w:val="24"/>
                <w:lang w:val="uk-UA"/>
              </w:rPr>
            </w:pPr>
            <w:r>
              <w:rPr>
                <w:sz w:val="24"/>
                <w:szCs w:val="24"/>
                <w:lang w:val="uk-UA"/>
              </w:rPr>
              <w:t>130</w:t>
            </w:r>
          </w:p>
          <w:p w:rsidR="001B754B" w:rsidRPr="00B157DE" w:rsidRDefault="007A5CD2">
            <w:pPr>
              <w:pBdr>
                <w:right w:val="single" w:sz="4" w:space="4" w:color="auto"/>
              </w:pBdr>
              <w:rPr>
                <w:sz w:val="24"/>
                <w:szCs w:val="24"/>
                <w:lang w:val="uk-UA"/>
              </w:rPr>
            </w:pPr>
            <w:r w:rsidRPr="00B157DE">
              <w:rPr>
                <w:sz w:val="24"/>
                <w:szCs w:val="24"/>
                <w:lang w:val="uk-UA"/>
              </w:rPr>
              <w:t>1</w:t>
            </w:r>
            <w:r w:rsidR="00BE6E73">
              <w:rPr>
                <w:sz w:val="24"/>
                <w:szCs w:val="24"/>
                <w:lang w:val="uk-UA"/>
              </w:rPr>
              <w:t>31</w:t>
            </w:r>
          </w:p>
          <w:p w:rsidR="001B754B" w:rsidRPr="00B157DE" w:rsidRDefault="00BE6E73">
            <w:pPr>
              <w:pBdr>
                <w:right w:val="single" w:sz="4" w:space="4" w:color="auto"/>
              </w:pBdr>
              <w:rPr>
                <w:sz w:val="24"/>
                <w:szCs w:val="24"/>
                <w:lang w:val="uk-UA"/>
              </w:rPr>
            </w:pPr>
            <w:r>
              <w:rPr>
                <w:sz w:val="24"/>
                <w:szCs w:val="24"/>
                <w:lang w:val="uk-UA"/>
              </w:rPr>
              <w:t>132</w:t>
            </w:r>
          </w:p>
          <w:p w:rsidR="001B754B" w:rsidRPr="00B157DE" w:rsidRDefault="00BE6E73">
            <w:pPr>
              <w:pBdr>
                <w:right w:val="single" w:sz="4" w:space="4" w:color="auto"/>
              </w:pBdr>
              <w:rPr>
                <w:sz w:val="24"/>
                <w:szCs w:val="24"/>
                <w:lang w:val="uk-UA"/>
              </w:rPr>
            </w:pPr>
            <w:r>
              <w:rPr>
                <w:sz w:val="24"/>
                <w:szCs w:val="24"/>
                <w:lang w:val="uk-UA"/>
              </w:rPr>
              <w:t>135</w:t>
            </w:r>
          </w:p>
          <w:p w:rsidR="001B754B" w:rsidRPr="00B157DE" w:rsidRDefault="00BE6E73">
            <w:pPr>
              <w:pBdr>
                <w:right w:val="single" w:sz="4" w:space="4" w:color="auto"/>
              </w:pBdr>
              <w:rPr>
                <w:sz w:val="24"/>
                <w:szCs w:val="24"/>
                <w:lang w:val="uk-UA"/>
              </w:rPr>
            </w:pPr>
            <w:r>
              <w:rPr>
                <w:sz w:val="24"/>
                <w:szCs w:val="24"/>
                <w:lang w:val="uk-UA"/>
              </w:rPr>
              <w:t>136</w:t>
            </w:r>
          </w:p>
          <w:p w:rsidR="001B754B" w:rsidRPr="007E727E" w:rsidRDefault="00B77E86">
            <w:pPr>
              <w:pBdr>
                <w:right w:val="single" w:sz="4" w:space="4" w:color="auto"/>
              </w:pBdr>
              <w:rPr>
                <w:color w:val="FF0000"/>
                <w:sz w:val="24"/>
                <w:szCs w:val="24"/>
                <w:lang w:val="uk-UA"/>
              </w:rPr>
            </w:pPr>
            <w:r w:rsidRPr="00B157DE">
              <w:rPr>
                <w:sz w:val="24"/>
                <w:szCs w:val="24"/>
                <w:lang w:val="uk-UA"/>
              </w:rPr>
              <w:t>1</w:t>
            </w:r>
            <w:r w:rsidR="00B157DE" w:rsidRPr="00B157DE">
              <w:rPr>
                <w:sz w:val="24"/>
                <w:szCs w:val="24"/>
                <w:lang w:val="uk-UA"/>
              </w:rPr>
              <w:t>3</w:t>
            </w:r>
            <w:r w:rsidR="00BE6E73">
              <w:rPr>
                <w:sz w:val="24"/>
                <w:szCs w:val="24"/>
                <w:lang w:val="uk-UA"/>
              </w:rPr>
              <w:t>7</w:t>
            </w:r>
          </w:p>
        </w:tc>
      </w:tr>
      <w:tr w:rsidR="001B754B" w:rsidRPr="00612958">
        <w:trPr>
          <w:trHeight w:val="225"/>
        </w:trPr>
        <w:tc>
          <w:tcPr>
            <w:tcW w:w="4139"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pBdr>
                <w:right w:val="single" w:sz="4" w:space="4" w:color="auto"/>
              </w:pBdr>
              <w:rPr>
                <w:sz w:val="24"/>
                <w:szCs w:val="24"/>
                <w:lang w:val="uk-UA"/>
              </w:rPr>
            </w:pPr>
            <w:r w:rsidRPr="00612958">
              <w:rPr>
                <w:sz w:val="24"/>
                <w:szCs w:val="24"/>
                <w:lang w:val="uk-UA"/>
              </w:rPr>
              <w:lastRenderedPageBreak/>
              <w:t>VІІ. Охорона праці</w:t>
            </w:r>
          </w:p>
        </w:tc>
        <w:tc>
          <w:tcPr>
            <w:tcW w:w="861" w:type="pct"/>
            <w:tcBorders>
              <w:top w:val="single" w:sz="4" w:space="0" w:color="auto"/>
              <w:left w:val="single" w:sz="4" w:space="0" w:color="auto"/>
              <w:bottom w:val="single" w:sz="4" w:space="0" w:color="auto"/>
              <w:right w:val="single" w:sz="4" w:space="0" w:color="auto"/>
            </w:tcBorders>
            <w:shd w:val="clear" w:color="auto" w:fill="auto"/>
          </w:tcPr>
          <w:p w:rsidR="001B754B" w:rsidRPr="00B157DE" w:rsidRDefault="00B77E86">
            <w:pPr>
              <w:pBdr>
                <w:right w:val="single" w:sz="4" w:space="4" w:color="auto"/>
              </w:pBdr>
              <w:rPr>
                <w:sz w:val="24"/>
                <w:szCs w:val="24"/>
                <w:lang w:val="uk-UA"/>
              </w:rPr>
            </w:pPr>
            <w:r w:rsidRPr="00B157DE">
              <w:rPr>
                <w:sz w:val="24"/>
                <w:szCs w:val="24"/>
                <w:lang w:val="uk-UA"/>
              </w:rPr>
              <w:t>1</w:t>
            </w:r>
            <w:r w:rsidR="00BE6E73">
              <w:rPr>
                <w:sz w:val="24"/>
                <w:szCs w:val="24"/>
                <w:lang w:val="uk-UA"/>
              </w:rPr>
              <w:t>41</w:t>
            </w:r>
          </w:p>
        </w:tc>
      </w:tr>
      <w:tr w:rsidR="001B754B" w:rsidRPr="00612958">
        <w:trPr>
          <w:trHeight w:val="240"/>
        </w:trPr>
        <w:tc>
          <w:tcPr>
            <w:tcW w:w="4139"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pBdr>
                <w:right w:val="single" w:sz="4" w:space="4" w:color="auto"/>
              </w:pBdr>
              <w:rPr>
                <w:sz w:val="24"/>
                <w:szCs w:val="24"/>
                <w:lang w:val="uk-UA"/>
              </w:rPr>
            </w:pPr>
            <w:r w:rsidRPr="00612958">
              <w:rPr>
                <w:sz w:val="24"/>
                <w:szCs w:val="24"/>
                <w:lang w:val="uk-UA"/>
              </w:rPr>
              <w:t xml:space="preserve">VІІІ.  Інформатизація та комп’ютеризація  </w:t>
            </w:r>
            <w:r w:rsidR="00B157DE">
              <w:rPr>
                <w:sz w:val="24"/>
                <w:szCs w:val="24"/>
                <w:lang w:val="uk-UA"/>
              </w:rPr>
              <w:t>навчального та управлінського процесу</w:t>
            </w:r>
          </w:p>
        </w:tc>
        <w:tc>
          <w:tcPr>
            <w:tcW w:w="861" w:type="pct"/>
            <w:tcBorders>
              <w:top w:val="single" w:sz="4" w:space="0" w:color="auto"/>
              <w:left w:val="single" w:sz="4" w:space="0" w:color="auto"/>
              <w:bottom w:val="single" w:sz="4" w:space="0" w:color="auto"/>
              <w:right w:val="single" w:sz="4" w:space="0" w:color="auto"/>
            </w:tcBorders>
            <w:shd w:val="clear" w:color="auto" w:fill="auto"/>
          </w:tcPr>
          <w:p w:rsidR="001B754B" w:rsidRPr="00B157DE" w:rsidRDefault="00B77E86">
            <w:pPr>
              <w:pBdr>
                <w:right w:val="single" w:sz="4" w:space="4" w:color="auto"/>
              </w:pBdr>
              <w:rPr>
                <w:sz w:val="24"/>
                <w:szCs w:val="24"/>
                <w:lang w:val="uk-UA"/>
              </w:rPr>
            </w:pPr>
            <w:r w:rsidRPr="00B157DE">
              <w:rPr>
                <w:sz w:val="24"/>
                <w:szCs w:val="24"/>
                <w:lang w:val="uk-UA"/>
              </w:rPr>
              <w:t>1</w:t>
            </w:r>
            <w:r w:rsidR="00B157DE" w:rsidRPr="00B157DE">
              <w:rPr>
                <w:sz w:val="24"/>
                <w:szCs w:val="24"/>
                <w:lang w:val="uk-UA"/>
              </w:rPr>
              <w:t>4</w:t>
            </w:r>
            <w:r w:rsidR="00BE6E73">
              <w:rPr>
                <w:sz w:val="24"/>
                <w:szCs w:val="24"/>
                <w:lang w:val="uk-UA"/>
              </w:rPr>
              <w:t>4</w:t>
            </w:r>
          </w:p>
        </w:tc>
      </w:tr>
      <w:tr w:rsidR="001B754B" w:rsidRPr="00612958">
        <w:trPr>
          <w:trHeight w:val="180"/>
        </w:trPr>
        <w:tc>
          <w:tcPr>
            <w:tcW w:w="4139"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pBdr>
                <w:right w:val="single" w:sz="4" w:space="4" w:color="auto"/>
              </w:pBdr>
              <w:rPr>
                <w:sz w:val="24"/>
                <w:szCs w:val="24"/>
                <w:lang w:val="uk-UA"/>
              </w:rPr>
            </w:pPr>
            <w:r w:rsidRPr="00612958">
              <w:rPr>
                <w:sz w:val="24"/>
                <w:szCs w:val="24"/>
                <w:lang w:val="uk-UA"/>
              </w:rPr>
              <w:t>ІХ. Контрольно – аналітична діяльність</w:t>
            </w:r>
          </w:p>
          <w:p w:rsidR="001B754B" w:rsidRPr="00B77E86" w:rsidRDefault="001B754B">
            <w:pPr>
              <w:rPr>
                <w:sz w:val="24"/>
                <w:szCs w:val="24"/>
                <w:lang w:val="uk-UA"/>
              </w:rPr>
            </w:pPr>
            <w:r w:rsidRPr="00612958">
              <w:rPr>
                <w:sz w:val="24"/>
                <w:szCs w:val="24"/>
                <w:lang w:val="uk-UA"/>
              </w:rPr>
              <w:t>9.1. Перспективний план внутрішкільного контролю за викладанням предметів</w:t>
            </w:r>
          </w:p>
        </w:tc>
        <w:tc>
          <w:tcPr>
            <w:tcW w:w="861" w:type="pct"/>
            <w:tcBorders>
              <w:top w:val="single" w:sz="4" w:space="0" w:color="auto"/>
              <w:left w:val="single" w:sz="4" w:space="0" w:color="auto"/>
              <w:bottom w:val="single" w:sz="4" w:space="0" w:color="auto"/>
              <w:right w:val="single" w:sz="4" w:space="0" w:color="auto"/>
            </w:tcBorders>
            <w:shd w:val="clear" w:color="auto" w:fill="auto"/>
          </w:tcPr>
          <w:p w:rsidR="001B754B" w:rsidRPr="00B157DE" w:rsidRDefault="00B77E86">
            <w:pPr>
              <w:pBdr>
                <w:right w:val="single" w:sz="4" w:space="4" w:color="auto"/>
              </w:pBdr>
              <w:rPr>
                <w:sz w:val="24"/>
                <w:szCs w:val="24"/>
                <w:lang w:val="uk-UA"/>
              </w:rPr>
            </w:pPr>
            <w:r w:rsidRPr="00B157DE">
              <w:rPr>
                <w:sz w:val="24"/>
                <w:szCs w:val="24"/>
                <w:lang w:val="uk-UA"/>
              </w:rPr>
              <w:t>1</w:t>
            </w:r>
            <w:r w:rsidR="00BE6E73">
              <w:rPr>
                <w:sz w:val="24"/>
                <w:szCs w:val="24"/>
                <w:lang w:val="uk-UA"/>
              </w:rPr>
              <w:t>45</w:t>
            </w:r>
          </w:p>
          <w:p w:rsidR="001B754B" w:rsidRPr="00B157DE" w:rsidRDefault="00B77E86">
            <w:pPr>
              <w:pBdr>
                <w:right w:val="single" w:sz="4" w:space="4" w:color="auto"/>
              </w:pBdr>
              <w:rPr>
                <w:sz w:val="24"/>
                <w:szCs w:val="24"/>
                <w:lang w:val="uk-UA"/>
              </w:rPr>
            </w:pPr>
            <w:r w:rsidRPr="00B157DE">
              <w:rPr>
                <w:sz w:val="24"/>
                <w:szCs w:val="24"/>
                <w:lang w:val="uk-UA"/>
              </w:rPr>
              <w:t>1</w:t>
            </w:r>
            <w:r w:rsidR="00B157DE" w:rsidRPr="00B157DE">
              <w:rPr>
                <w:sz w:val="24"/>
                <w:szCs w:val="24"/>
                <w:lang w:val="uk-UA"/>
              </w:rPr>
              <w:t>4</w:t>
            </w:r>
            <w:r w:rsidR="00BE6E73">
              <w:rPr>
                <w:sz w:val="24"/>
                <w:szCs w:val="24"/>
                <w:lang w:val="uk-UA"/>
              </w:rPr>
              <w:t>5</w:t>
            </w:r>
          </w:p>
        </w:tc>
      </w:tr>
      <w:tr w:rsidR="001B754B" w:rsidRPr="00612958">
        <w:trPr>
          <w:trHeight w:val="285"/>
        </w:trPr>
        <w:tc>
          <w:tcPr>
            <w:tcW w:w="4139"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pBdr>
                <w:right w:val="single" w:sz="4" w:space="4" w:color="auto"/>
              </w:pBdr>
              <w:rPr>
                <w:sz w:val="24"/>
                <w:szCs w:val="24"/>
                <w:lang w:val="uk-UA"/>
              </w:rPr>
            </w:pPr>
            <w:r w:rsidRPr="00612958">
              <w:rPr>
                <w:sz w:val="24"/>
                <w:szCs w:val="24"/>
                <w:lang w:val="uk-UA"/>
              </w:rPr>
              <w:t xml:space="preserve">Х. Фінансово-господарська діяльність, матеріально-технічна база  </w:t>
            </w:r>
          </w:p>
        </w:tc>
        <w:tc>
          <w:tcPr>
            <w:tcW w:w="861" w:type="pct"/>
            <w:tcBorders>
              <w:top w:val="single" w:sz="4" w:space="0" w:color="auto"/>
              <w:left w:val="single" w:sz="4" w:space="0" w:color="auto"/>
              <w:bottom w:val="single" w:sz="4" w:space="0" w:color="auto"/>
              <w:right w:val="single" w:sz="4" w:space="0" w:color="auto"/>
            </w:tcBorders>
            <w:shd w:val="clear" w:color="auto" w:fill="auto"/>
          </w:tcPr>
          <w:p w:rsidR="001B754B" w:rsidRPr="00B157DE" w:rsidRDefault="00B77E86">
            <w:pPr>
              <w:pBdr>
                <w:right w:val="single" w:sz="4" w:space="4" w:color="auto"/>
              </w:pBdr>
              <w:rPr>
                <w:sz w:val="24"/>
                <w:szCs w:val="24"/>
                <w:lang w:val="uk-UA"/>
              </w:rPr>
            </w:pPr>
            <w:r w:rsidRPr="00B157DE">
              <w:rPr>
                <w:sz w:val="24"/>
                <w:szCs w:val="24"/>
                <w:lang w:val="uk-UA"/>
              </w:rPr>
              <w:t>1</w:t>
            </w:r>
            <w:r w:rsidR="00B157DE" w:rsidRPr="00B157DE">
              <w:rPr>
                <w:sz w:val="24"/>
                <w:szCs w:val="24"/>
                <w:lang w:val="uk-UA"/>
              </w:rPr>
              <w:t>4</w:t>
            </w:r>
            <w:r w:rsidR="00BE6E73">
              <w:rPr>
                <w:sz w:val="24"/>
                <w:szCs w:val="24"/>
                <w:lang w:val="uk-UA"/>
              </w:rPr>
              <w:t>7</w:t>
            </w:r>
          </w:p>
        </w:tc>
      </w:tr>
      <w:tr w:rsidR="001B754B" w:rsidRPr="00612958">
        <w:trPr>
          <w:trHeight w:val="252"/>
        </w:trPr>
        <w:tc>
          <w:tcPr>
            <w:tcW w:w="4139"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Х</w:t>
            </w:r>
            <w:r w:rsidRPr="00612958">
              <w:rPr>
                <w:sz w:val="24"/>
                <w:szCs w:val="24"/>
                <w:lang w:val="en-US"/>
              </w:rPr>
              <w:t>I</w:t>
            </w:r>
            <w:r w:rsidRPr="00612958">
              <w:rPr>
                <w:sz w:val="24"/>
                <w:szCs w:val="24"/>
              </w:rPr>
              <w:t>.</w:t>
            </w:r>
            <w:r w:rsidRPr="00612958">
              <w:rPr>
                <w:sz w:val="24"/>
                <w:szCs w:val="24"/>
                <w:lang w:val="uk-UA"/>
              </w:rPr>
              <w:t xml:space="preserve"> Дотримання мовного законодавства</w:t>
            </w:r>
          </w:p>
        </w:tc>
        <w:tc>
          <w:tcPr>
            <w:tcW w:w="861" w:type="pct"/>
            <w:tcBorders>
              <w:top w:val="single" w:sz="4" w:space="0" w:color="auto"/>
              <w:left w:val="single" w:sz="4" w:space="0" w:color="auto"/>
              <w:bottom w:val="single" w:sz="4" w:space="0" w:color="auto"/>
              <w:right w:val="single" w:sz="4" w:space="0" w:color="auto"/>
            </w:tcBorders>
            <w:shd w:val="clear" w:color="auto" w:fill="auto"/>
          </w:tcPr>
          <w:p w:rsidR="001B754B" w:rsidRPr="00B157DE" w:rsidRDefault="00B77E86">
            <w:pPr>
              <w:pBdr>
                <w:right w:val="single" w:sz="4" w:space="4" w:color="auto"/>
              </w:pBdr>
              <w:rPr>
                <w:sz w:val="24"/>
                <w:szCs w:val="24"/>
                <w:lang w:val="uk-UA"/>
              </w:rPr>
            </w:pPr>
            <w:r w:rsidRPr="00B157DE">
              <w:rPr>
                <w:sz w:val="24"/>
                <w:szCs w:val="24"/>
                <w:lang w:val="uk-UA"/>
              </w:rPr>
              <w:t>1</w:t>
            </w:r>
            <w:r w:rsidR="00B157DE" w:rsidRPr="00B157DE">
              <w:rPr>
                <w:sz w:val="24"/>
                <w:szCs w:val="24"/>
                <w:lang w:val="uk-UA"/>
              </w:rPr>
              <w:t>4</w:t>
            </w:r>
            <w:r w:rsidR="00BE6E73">
              <w:rPr>
                <w:sz w:val="24"/>
                <w:szCs w:val="24"/>
                <w:lang w:val="uk-UA"/>
              </w:rPr>
              <w:t>8</w:t>
            </w:r>
          </w:p>
        </w:tc>
      </w:tr>
      <w:tr w:rsidR="001B754B" w:rsidRPr="00612958">
        <w:trPr>
          <w:trHeight w:val="285"/>
        </w:trPr>
        <w:tc>
          <w:tcPr>
            <w:tcW w:w="4139"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pBdr>
                <w:right w:val="single" w:sz="4" w:space="4" w:color="auto"/>
              </w:pBdr>
              <w:rPr>
                <w:sz w:val="24"/>
                <w:szCs w:val="24"/>
                <w:lang w:val="uk-UA"/>
              </w:rPr>
            </w:pPr>
            <w:r w:rsidRPr="00612958">
              <w:rPr>
                <w:sz w:val="24"/>
                <w:szCs w:val="24"/>
                <w:lang w:val="uk-UA"/>
              </w:rPr>
              <w:t>ХІІ.Заходи щодо організації харчування учнів</w:t>
            </w:r>
          </w:p>
        </w:tc>
        <w:tc>
          <w:tcPr>
            <w:tcW w:w="861" w:type="pct"/>
            <w:tcBorders>
              <w:top w:val="single" w:sz="4" w:space="0" w:color="auto"/>
              <w:left w:val="single" w:sz="4" w:space="0" w:color="auto"/>
              <w:bottom w:val="single" w:sz="4" w:space="0" w:color="auto"/>
              <w:right w:val="single" w:sz="4" w:space="0" w:color="auto"/>
            </w:tcBorders>
            <w:shd w:val="clear" w:color="auto" w:fill="auto"/>
          </w:tcPr>
          <w:p w:rsidR="001B754B" w:rsidRPr="00B157DE" w:rsidRDefault="00612958">
            <w:pPr>
              <w:pBdr>
                <w:right w:val="single" w:sz="4" w:space="4" w:color="auto"/>
              </w:pBdr>
              <w:rPr>
                <w:sz w:val="24"/>
                <w:szCs w:val="24"/>
                <w:lang w:val="uk-UA"/>
              </w:rPr>
            </w:pPr>
            <w:r w:rsidRPr="00B157DE">
              <w:rPr>
                <w:sz w:val="24"/>
                <w:szCs w:val="24"/>
                <w:lang w:val="uk-UA"/>
              </w:rPr>
              <w:t>1</w:t>
            </w:r>
            <w:r w:rsidR="00875EF5">
              <w:rPr>
                <w:sz w:val="24"/>
                <w:szCs w:val="24"/>
                <w:lang w:val="uk-UA"/>
              </w:rPr>
              <w:t>51</w:t>
            </w:r>
          </w:p>
        </w:tc>
      </w:tr>
    </w:tbl>
    <w:p w:rsidR="001B754B" w:rsidRDefault="001B754B" w:rsidP="001B754B">
      <w:pPr>
        <w:jc w:val="center"/>
        <w:rPr>
          <w:b/>
          <w:sz w:val="24"/>
          <w:szCs w:val="24"/>
          <w:lang w:val="uk-UA"/>
        </w:rPr>
      </w:pPr>
    </w:p>
    <w:p w:rsidR="00875EF5" w:rsidRPr="00612958" w:rsidRDefault="00875EF5" w:rsidP="001B754B">
      <w:pPr>
        <w:jc w:val="center"/>
        <w:rPr>
          <w:b/>
          <w:sz w:val="24"/>
          <w:szCs w:val="24"/>
          <w:lang w:val="uk-UA"/>
        </w:rPr>
      </w:pPr>
    </w:p>
    <w:p w:rsidR="00B77E86" w:rsidRDefault="00B77E86" w:rsidP="00E04EEB">
      <w:pPr>
        <w:jc w:val="center"/>
        <w:rPr>
          <w:b/>
          <w:sz w:val="24"/>
          <w:szCs w:val="24"/>
          <w:lang w:val="uk-UA"/>
        </w:rPr>
      </w:pPr>
    </w:p>
    <w:p w:rsidR="00C26B71" w:rsidRDefault="00C26B71" w:rsidP="00E04EEB">
      <w:pPr>
        <w:jc w:val="center"/>
        <w:rPr>
          <w:b/>
          <w:sz w:val="24"/>
          <w:szCs w:val="24"/>
          <w:lang w:val="uk-UA"/>
        </w:rPr>
      </w:pPr>
    </w:p>
    <w:p w:rsidR="007B6692" w:rsidRDefault="007B6692" w:rsidP="00E04EEB">
      <w:pPr>
        <w:jc w:val="center"/>
        <w:rPr>
          <w:b/>
          <w:sz w:val="24"/>
          <w:szCs w:val="24"/>
          <w:lang w:val="uk-UA"/>
        </w:rPr>
      </w:pPr>
    </w:p>
    <w:p w:rsidR="007B6692" w:rsidRDefault="007B6692" w:rsidP="00E04EEB">
      <w:pPr>
        <w:jc w:val="center"/>
        <w:rPr>
          <w:b/>
          <w:sz w:val="24"/>
          <w:szCs w:val="24"/>
          <w:lang w:val="uk-UA"/>
        </w:rPr>
      </w:pPr>
    </w:p>
    <w:p w:rsidR="007B6692" w:rsidRDefault="007B6692" w:rsidP="00E04EEB">
      <w:pPr>
        <w:jc w:val="center"/>
        <w:rPr>
          <w:b/>
          <w:sz w:val="24"/>
          <w:szCs w:val="24"/>
          <w:lang w:val="uk-UA"/>
        </w:rPr>
      </w:pPr>
    </w:p>
    <w:p w:rsidR="007B6692" w:rsidRDefault="007B6692" w:rsidP="00425BEE">
      <w:pPr>
        <w:spacing w:line="360" w:lineRule="auto"/>
        <w:ind w:left="57" w:right="-567"/>
        <w:rPr>
          <w:b/>
          <w:sz w:val="24"/>
          <w:szCs w:val="24"/>
          <w:lang w:val="uk-UA"/>
        </w:rPr>
      </w:pPr>
    </w:p>
    <w:p w:rsidR="001B754B" w:rsidRPr="00612958" w:rsidRDefault="001B754B" w:rsidP="00425BEE">
      <w:pPr>
        <w:spacing w:line="360" w:lineRule="auto"/>
        <w:ind w:left="-284" w:right="-567"/>
        <w:jc w:val="center"/>
        <w:rPr>
          <w:b/>
          <w:sz w:val="24"/>
          <w:szCs w:val="24"/>
          <w:lang w:val="uk-UA"/>
        </w:rPr>
      </w:pPr>
      <w:r w:rsidRPr="00612958">
        <w:rPr>
          <w:b/>
          <w:sz w:val="24"/>
          <w:szCs w:val="24"/>
          <w:lang w:val="uk-UA"/>
        </w:rPr>
        <w:lastRenderedPageBreak/>
        <w:t>ВСТУП</w:t>
      </w:r>
    </w:p>
    <w:p w:rsidR="001B754B" w:rsidRPr="00612958" w:rsidRDefault="001B754B" w:rsidP="00425BEE">
      <w:pPr>
        <w:spacing w:line="360" w:lineRule="auto"/>
        <w:ind w:left="-284" w:right="-567"/>
        <w:rPr>
          <w:b/>
          <w:sz w:val="24"/>
          <w:szCs w:val="24"/>
          <w:lang w:val="uk-UA"/>
        </w:rPr>
      </w:pPr>
    </w:p>
    <w:p w:rsidR="001B754B" w:rsidRPr="00612958" w:rsidRDefault="001B754B" w:rsidP="00425BEE">
      <w:pPr>
        <w:spacing w:line="360" w:lineRule="auto"/>
        <w:ind w:left="-284" w:right="-567"/>
        <w:rPr>
          <w:b/>
          <w:sz w:val="24"/>
          <w:szCs w:val="24"/>
          <w:lang w:val="uk-UA"/>
        </w:rPr>
      </w:pPr>
      <w:r w:rsidRPr="00612958">
        <w:rPr>
          <w:b/>
          <w:sz w:val="24"/>
          <w:szCs w:val="24"/>
          <w:lang w:val="uk-UA"/>
        </w:rPr>
        <w:t>І. Характеристика Харківської загальноосвітньої школи І-ІІІ ступенів № 159 Харківської м</w:t>
      </w:r>
      <w:r w:rsidR="003611B6">
        <w:rPr>
          <w:b/>
          <w:sz w:val="24"/>
          <w:szCs w:val="24"/>
          <w:lang w:val="uk-UA"/>
        </w:rPr>
        <w:t>іської ради Харківської області</w:t>
      </w:r>
    </w:p>
    <w:p w:rsidR="001B754B" w:rsidRPr="00612958" w:rsidRDefault="001B754B" w:rsidP="00425BEE">
      <w:pPr>
        <w:spacing w:line="360" w:lineRule="auto"/>
        <w:ind w:left="-284" w:right="-567"/>
        <w:rPr>
          <w:b/>
          <w:sz w:val="24"/>
          <w:szCs w:val="24"/>
          <w:lang w:val="uk-UA"/>
        </w:rPr>
      </w:pPr>
    </w:p>
    <w:p w:rsidR="00551187" w:rsidRDefault="00DC6F5E" w:rsidP="00425BEE">
      <w:pPr>
        <w:spacing w:line="360" w:lineRule="auto"/>
        <w:ind w:left="-284" w:right="-567" w:firstLine="992"/>
        <w:rPr>
          <w:b/>
          <w:lang w:val="uk-UA"/>
        </w:rPr>
      </w:pPr>
      <w:r w:rsidRPr="00551187">
        <w:rPr>
          <w:sz w:val="24"/>
          <w:szCs w:val="24"/>
          <w:lang w:val="uk-UA"/>
        </w:rPr>
        <w:t xml:space="preserve">Харківська загальноосвітня школа І-ІІІ ступенів № 159 </w:t>
      </w:r>
      <w:r w:rsidR="00551187" w:rsidRPr="00551187">
        <w:rPr>
          <w:sz w:val="24"/>
          <w:szCs w:val="24"/>
          <w:lang w:val="uk-UA"/>
        </w:rPr>
        <w:t xml:space="preserve">забезпечує реалізацію права людини на освіту в процесі </w:t>
      </w:r>
      <w:r w:rsidR="007B6692">
        <w:rPr>
          <w:sz w:val="24"/>
          <w:szCs w:val="24"/>
          <w:lang w:val="uk-UA"/>
        </w:rPr>
        <w:t>в</w:t>
      </w:r>
      <w:r w:rsidR="00551187" w:rsidRPr="00551187">
        <w:rPr>
          <w:sz w:val="24"/>
          <w:szCs w:val="24"/>
          <w:lang w:val="uk-UA"/>
        </w:rPr>
        <w:t>провадження освітньої діяльності шляхом розвитку її загальнокультурних, громадянських і/або професійних компетентностей</w:t>
      </w:r>
      <w:r w:rsidR="00551187">
        <w:rPr>
          <w:b/>
          <w:lang w:val="uk-UA"/>
        </w:rPr>
        <w:t>.</w:t>
      </w:r>
    </w:p>
    <w:p w:rsidR="001B754B" w:rsidRPr="00551187" w:rsidRDefault="00DC6F5E" w:rsidP="00425BEE">
      <w:pPr>
        <w:spacing w:line="360" w:lineRule="auto"/>
        <w:ind w:left="-284" w:right="-567"/>
        <w:rPr>
          <w:b/>
          <w:lang w:val="uk-UA"/>
        </w:rPr>
      </w:pPr>
      <w:r w:rsidRPr="00551187">
        <w:rPr>
          <w:sz w:val="32"/>
          <w:szCs w:val="32"/>
          <w:lang w:val="uk-UA"/>
        </w:rPr>
        <w:t xml:space="preserve"> </w:t>
      </w:r>
      <w:bookmarkStart w:id="0" w:name="kol_2"/>
      <w:bookmarkStart w:id="1" w:name="tabl"/>
      <w:r w:rsidR="00D97EEE" w:rsidRPr="00551187">
        <w:rPr>
          <w:b/>
          <w:sz w:val="24"/>
          <w:szCs w:val="24"/>
          <w:lang w:val="uk-UA" w:eastAsia="uk-UA"/>
        </w:rPr>
        <w:t xml:space="preserve">Метою роботи </w:t>
      </w:r>
      <w:r w:rsidR="00D97EEE" w:rsidRPr="00551187">
        <w:rPr>
          <w:b/>
          <w:sz w:val="24"/>
          <w:szCs w:val="24"/>
          <w:lang w:val="uk-UA"/>
        </w:rPr>
        <w:t xml:space="preserve">колективу навчального закладу </w:t>
      </w:r>
      <w:r w:rsidR="00D97EEE" w:rsidRPr="00551187">
        <w:rPr>
          <w:b/>
          <w:sz w:val="24"/>
          <w:szCs w:val="24"/>
          <w:lang w:val="uk-UA" w:eastAsia="uk-UA"/>
        </w:rPr>
        <w:t>освіти</w:t>
      </w:r>
      <w:r w:rsidR="00D97EEE" w:rsidRPr="00D97EEE">
        <w:rPr>
          <w:sz w:val="24"/>
          <w:szCs w:val="24"/>
          <w:lang w:val="uk-UA" w:eastAsia="uk-UA"/>
        </w:rPr>
        <w:t xml:space="preserve"> є всебічний розвиток людини як особистості та найвищої цінності суспільства, розвиток її талантів, розумових</w:t>
      </w:r>
      <w:r w:rsidR="007B6692">
        <w:rPr>
          <w:sz w:val="24"/>
          <w:szCs w:val="24"/>
          <w:lang w:val="uk-UA" w:eastAsia="uk-UA"/>
        </w:rPr>
        <w:t>, творчих і фізичних здібностей:</w:t>
      </w:r>
      <w:r w:rsidR="00D97EEE" w:rsidRPr="00D97EEE">
        <w:rPr>
          <w:sz w:val="24"/>
          <w:szCs w:val="24"/>
          <w:lang w:val="uk-UA" w:eastAsia="uk-UA"/>
        </w:rPr>
        <w:t xml:space="preserve"> формування цінностей і необхідних компетентностей</w:t>
      </w:r>
      <w:r w:rsidR="007B6692">
        <w:rPr>
          <w:sz w:val="24"/>
          <w:szCs w:val="24"/>
          <w:lang w:val="uk-UA" w:eastAsia="uk-UA"/>
        </w:rPr>
        <w:t xml:space="preserve"> для її успішної самореалізації;</w:t>
      </w:r>
      <w:r w:rsidR="00D97EEE" w:rsidRPr="00D97EEE">
        <w:rPr>
          <w:sz w:val="24"/>
          <w:szCs w:val="24"/>
          <w:lang w:val="uk-UA" w:eastAsia="uk-UA"/>
        </w:rPr>
        <w:t xml:space="preserve"> виховання відповідальних громадян, здатних до свідомого суспіл</w:t>
      </w:r>
      <w:r w:rsidR="007B6692">
        <w:rPr>
          <w:sz w:val="24"/>
          <w:szCs w:val="24"/>
          <w:lang w:val="uk-UA" w:eastAsia="uk-UA"/>
        </w:rPr>
        <w:t>ьного вибору;</w:t>
      </w:r>
      <w:r w:rsidR="00D97EEE" w:rsidRPr="00D97EEE">
        <w:rPr>
          <w:sz w:val="24"/>
          <w:szCs w:val="24"/>
          <w:lang w:val="uk-UA" w:eastAsia="uk-UA"/>
        </w:rPr>
        <w:t xml:space="preserve"> </w:t>
      </w:r>
      <w:r w:rsidR="00D97EEE" w:rsidRPr="00D97EEE">
        <w:rPr>
          <w:sz w:val="24"/>
          <w:szCs w:val="24"/>
          <w:lang w:val="uk-UA"/>
        </w:rPr>
        <w:t>підготовка</w:t>
      </w:r>
      <w:r w:rsidR="00D97EEE" w:rsidRPr="00D97EEE">
        <w:rPr>
          <w:sz w:val="24"/>
          <w:szCs w:val="24"/>
          <w:lang w:val="uk-UA" w:eastAsia="uk-UA"/>
        </w:rPr>
        <w:t xml:space="preserve"> кваліфікованих фахівців, збагачення на цій основі інтелектуального, економічного, творчого, культурного потенціалу народу, підвищення освітнього рівня громадян задля забезпечення </w:t>
      </w:r>
      <w:r w:rsidR="00D97EEE" w:rsidRPr="00D97EEE">
        <w:rPr>
          <w:sz w:val="24"/>
          <w:szCs w:val="24"/>
          <w:lang w:val="uk-UA"/>
        </w:rPr>
        <w:t>сталого розвитку України та її європейського вибору.</w:t>
      </w:r>
      <w:bookmarkEnd w:id="0"/>
      <w:bookmarkEnd w:id="1"/>
      <w:r w:rsidR="00D97EEE">
        <w:rPr>
          <w:sz w:val="24"/>
          <w:szCs w:val="24"/>
          <w:lang w:val="uk-UA"/>
        </w:rPr>
        <w:t xml:space="preserve"> </w:t>
      </w:r>
      <w:r w:rsidR="001B754B" w:rsidRPr="00612958">
        <w:rPr>
          <w:sz w:val="24"/>
          <w:szCs w:val="24"/>
          <w:lang w:val="uk-UA"/>
        </w:rPr>
        <w:t>Колектив школи  переконаний, що</w:t>
      </w:r>
      <w:r w:rsidR="00BE0892">
        <w:rPr>
          <w:sz w:val="24"/>
          <w:szCs w:val="24"/>
          <w:lang w:val="uk-UA"/>
        </w:rPr>
        <w:t xml:space="preserve"> турбота</w:t>
      </w:r>
      <w:r w:rsidR="001B754B" w:rsidRPr="00612958">
        <w:rPr>
          <w:sz w:val="24"/>
          <w:szCs w:val="24"/>
          <w:lang w:val="uk-UA"/>
        </w:rPr>
        <w:t xml:space="preserve"> </w:t>
      </w:r>
      <w:r w:rsidR="00BE0892">
        <w:rPr>
          <w:sz w:val="24"/>
          <w:szCs w:val="24"/>
          <w:lang w:val="uk-UA"/>
        </w:rPr>
        <w:t xml:space="preserve">про </w:t>
      </w:r>
      <w:r w:rsidR="001B754B" w:rsidRPr="00612958">
        <w:rPr>
          <w:sz w:val="24"/>
          <w:szCs w:val="24"/>
          <w:lang w:val="uk-UA"/>
        </w:rPr>
        <w:t xml:space="preserve">життя </w:t>
      </w:r>
      <w:r w:rsidR="007B6692">
        <w:rPr>
          <w:sz w:val="24"/>
          <w:szCs w:val="24"/>
          <w:lang w:val="uk-UA"/>
        </w:rPr>
        <w:t xml:space="preserve">- </w:t>
      </w:r>
      <w:r w:rsidR="001B754B" w:rsidRPr="00612958">
        <w:rPr>
          <w:sz w:val="24"/>
          <w:szCs w:val="24"/>
          <w:lang w:val="uk-UA"/>
        </w:rPr>
        <w:t xml:space="preserve">є </w:t>
      </w:r>
      <w:r w:rsidR="00BE0892">
        <w:rPr>
          <w:sz w:val="24"/>
          <w:szCs w:val="24"/>
          <w:lang w:val="uk-UA"/>
        </w:rPr>
        <w:t xml:space="preserve">найважливішим </w:t>
      </w:r>
      <w:r w:rsidR="001B754B" w:rsidRPr="00612958">
        <w:rPr>
          <w:sz w:val="24"/>
          <w:szCs w:val="24"/>
          <w:lang w:val="uk-UA"/>
        </w:rPr>
        <w:t>для особистості,  розум якої підготовлений до точного та ясного мислення, яка набула академічних, естетичних,  соціальних навичок та навчилася їх використовувати, а обов</w:t>
      </w:r>
      <w:r w:rsidR="00BE0892">
        <w:rPr>
          <w:sz w:val="24"/>
          <w:szCs w:val="24"/>
          <w:lang w:val="uk-UA"/>
        </w:rPr>
        <w:t xml:space="preserve">'язком освіти </w:t>
      </w:r>
      <w:r w:rsidR="007B6692">
        <w:rPr>
          <w:sz w:val="24"/>
          <w:szCs w:val="24"/>
          <w:lang w:val="uk-UA"/>
        </w:rPr>
        <w:t xml:space="preserve">- </w:t>
      </w:r>
      <w:r w:rsidR="00BE0892">
        <w:rPr>
          <w:sz w:val="24"/>
          <w:szCs w:val="24"/>
          <w:lang w:val="uk-UA"/>
        </w:rPr>
        <w:t>є розвиток в учнів</w:t>
      </w:r>
      <w:r w:rsidR="001B754B" w:rsidRPr="00612958">
        <w:rPr>
          <w:sz w:val="24"/>
          <w:szCs w:val="24"/>
          <w:lang w:val="uk-UA"/>
        </w:rPr>
        <w:t xml:space="preserve"> особистої відповідальності перед громадськістю на регіональному, національному та глобальному рівнях, </w:t>
      </w:r>
      <w:r w:rsidR="007B6692">
        <w:rPr>
          <w:sz w:val="24"/>
          <w:szCs w:val="24"/>
          <w:lang w:val="uk-UA"/>
        </w:rPr>
        <w:t xml:space="preserve">та </w:t>
      </w:r>
      <w:r w:rsidR="001B754B" w:rsidRPr="00612958">
        <w:rPr>
          <w:sz w:val="24"/>
          <w:szCs w:val="24"/>
          <w:lang w:val="uk-UA"/>
        </w:rPr>
        <w:t xml:space="preserve">стійкого прагнення до безперервного навчання і самовдосконалення. </w:t>
      </w:r>
    </w:p>
    <w:p w:rsidR="00B81B23" w:rsidRPr="00080E00" w:rsidRDefault="008B1C92" w:rsidP="00425BEE">
      <w:pPr>
        <w:spacing w:line="360" w:lineRule="auto"/>
        <w:ind w:left="-284" w:right="-567"/>
        <w:rPr>
          <w:bCs/>
          <w:sz w:val="24"/>
          <w:szCs w:val="24"/>
          <w:lang w:val="uk-UA"/>
        </w:rPr>
      </w:pPr>
      <w:r>
        <w:rPr>
          <w:sz w:val="24"/>
          <w:szCs w:val="24"/>
          <w:lang w:val="uk-UA"/>
        </w:rPr>
        <w:t xml:space="preserve"> </w:t>
      </w:r>
      <w:r w:rsidR="00425BEE">
        <w:rPr>
          <w:sz w:val="24"/>
          <w:szCs w:val="24"/>
          <w:lang w:val="uk-UA"/>
        </w:rPr>
        <w:tab/>
      </w:r>
      <w:r w:rsidR="00425BEE">
        <w:rPr>
          <w:sz w:val="24"/>
          <w:szCs w:val="24"/>
          <w:lang w:val="uk-UA"/>
        </w:rPr>
        <w:tab/>
      </w:r>
      <w:r w:rsidR="001B754B" w:rsidRPr="00080E00">
        <w:rPr>
          <w:sz w:val="24"/>
          <w:szCs w:val="24"/>
          <w:lang w:val="uk-UA"/>
        </w:rPr>
        <w:t>Школа співпрацює з ХНПУ ім Г.С.Сковороди, Національним аерокосмічним університетом ім..М.Є.Жуковського „Харківський авіаційний інститут”,</w:t>
      </w:r>
      <w:r w:rsidR="00BE0892">
        <w:rPr>
          <w:sz w:val="24"/>
          <w:szCs w:val="24"/>
          <w:lang w:val="uk-UA"/>
        </w:rPr>
        <w:t xml:space="preserve"> </w:t>
      </w:r>
      <w:r w:rsidR="001B754B" w:rsidRPr="00080E00">
        <w:rPr>
          <w:sz w:val="24"/>
          <w:szCs w:val="24"/>
          <w:lang w:val="uk-UA"/>
        </w:rPr>
        <w:t xml:space="preserve">НМПЦ, </w:t>
      </w:r>
      <w:r w:rsidR="00AB66DB" w:rsidRPr="00080E00">
        <w:rPr>
          <w:sz w:val="24"/>
          <w:szCs w:val="24"/>
          <w:lang w:val="uk-UA"/>
        </w:rPr>
        <w:t>Харківським національним університетом ім. В.Н.Каразіна (кафедрою історії, філософії)</w:t>
      </w:r>
      <w:r w:rsidR="00FA7205" w:rsidRPr="00080E00">
        <w:rPr>
          <w:sz w:val="24"/>
          <w:szCs w:val="24"/>
          <w:lang w:val="uk-UA"/>
        </w:rPr>
        <w:t xml:space="preserve">, </w:t>
      </w:r>
      <w:r w:rsidR="00080E00">
        <w:rPr>
          <w:bCs/>
          <w:sz w:val="24"/>
          <w:szCs w:val="24"/>
          <w:lang w:val="uk-UA"/>
        </w:rPr>
        <w:t xml:space="preserve">Харківським державнийм </w:t>
      </w:r>
      <w:r w:rsidR="00080E00" w:rsidRPr="00080E00">
        <w:rPr>
          <w:bCs/>
          <w:sz w:val="24"/>
          <w:szCs w:val="24"/>
          <w:lang w:val="uk-UA"/>
        </w:rPr>
        <w:t>університет</w:t>
      </w:r>
      <w:r w:rsidR="00080E00">
        <w:rPr>
          <w:bCs/>
          <w:sz w:val="24"/>
          <w:szCs w:val="24"/>
          <w:lang w:val="uk-UA"/>
        </w:rPr>
        <w:t>ом</w:t>
      </w:r>
      <w:r w:rsidR="00BE0892">
        <w:rPr>
          <w:bCs/>
          <w:sz w:val="24"/>
          <w:szCs w:val="24"/>
          <w:lang w:val="uk-UA"/>
        </w:rPr>
        <w:t xml:space="preserve"> харчування і торгівлі,</w:t>
      </w:r>
      <w:r w:rsidR="00080E00">
        <w:rPr>
          <w:bCs/>
          <w:sz w:val="24"/>
          <w:szCs w:val="24"/>
          <w:lang w:val="uk-UA"/>
        </w:rPr>
        <w:t xml:space="preserve"> Національним технічним</w:t>
      </w:r>
      <w:r w:rsidR="00080E00" w:rsidRPr="00080E00">
        <w:rPr>
          <w:bCs/>
          <w:sz w:val="24"/>
          <w:szCs w:val="24"/>
          <w:lang w:val="uk-UA"/>
        </w:rPr>
        <w:t xml:space="preserve"> університет</w:t>
      </w:r>
      <w:r w:rsidR="00080E00">
        <w:rPr>
          <w:bCs/>
          <w:sz w:val="24"/>
          <w:szCs w:val="24"/>
          <w:lang w:val="uk-UA"/>
        </w:rPr>
        <w:t>ом</w:t>
      </w:r>
      <w:r w:rsidR="00080E00" w:rsidRPr="00080E00">
        <w:rPr>
          <w:bCs/>
          <w:sz w:val="24"/>
          <w:szCs w:val="24"/>
          <w:lang w:val="uk-UA"/>
        </w:rPr>
        <w:t xml:space="preserve"> „Харківський політехнічний інститут” (факультет Бізнесу та фінансів, кафедра хімічної техніки </w:t>
      </w:r>
      <w:r w:rsidR="00C1429E">
        <w:rPr>
          <w:bCs/>
          <w:sz w:val="24"/>
          <w:szCs w:val="24"/>
          <w:lang w:val="uk-UA"/>
        </w:rPr>
        <w:t xml:space="preserve">та промислової екології, </w:t>
      </w:r>
      <w:r w:rsidR="00080E00" w:rsidRPr="00080E00">
        <w:rPr>
          <w:bCs/>
          <w:sz w:val="24"/>
          <w:szCs w:val="24"/>
          <w:lang w:val="uk-UA"/>
        </w:rPr>
        <w:t xml:space="preserve"> технології жирів та продуктів бродіння)</w:t>
      </w:r>
      <w:r w:rsidR="00080E00">
        <w:rPr>
          <w:bCs/>
          <w:sz w:val="24"/>
          <w:szCs w:val="24"/>
          <w:lang w:val="uk-UA"/>
        </w:rPr>
        <w:t xml:space="preserve">, </w:t>
      </w:r>
      <w:r w:rsidR="001B754B" w:rsidRPr="00080E00">
        <w:rPr>
          <w:sz w:val="24"/>
          <w:szCs w:val="24"/>
          <w:lang w:val="uk-UA"/>
        </w:rPr>
        <w:t>Харківською академією неперервної освіти, дитячо-юнацькими спортивними школами №12 та №3, Естетичним центром</w:t>
      </w:r>
      <w:r w:rsidR="001524F7" w:rsidRPr="00080E00">
        <w:rPr>
          <w:sz w:val="24"/>
          <w:szCs w:val="24"/>
          <w:lang w:val="uk-UA"/>
        </w:rPr>
        <w:t xml:space="preserve"> № 6, ЦДЮТ № 1,</w:t>
      </w:r>
      <w:r w:rsidR="00B81B23" w:rsidRPr="00080E00">
        <w:rPr>
          <w:sz w:val="24"/>
          <w:szCs w:val="24"/>
          <w:lang w:val="uk-UA"/>
        </w:rPr>
        <w:t xml:space="preserve"> Комунальним закладом соціальної реабілітації „Промінь”, районними </w:t>
      </w:r>
      <w:r w:rsidR="00F376D3">
        <w:rPr>
          <w:sz w:val="24"/>
          <w:szCs w:val="24"/>
          <w:lang w:val="uk-UA"/>
        </w:rPr>
        <w:t xml:space="preserve">та міськими </w:t>
      </w:r>
      <w:r w:rsidR="00B81B23" w:rsidRPr="00080E00">
        <w:rPr>
          <w:sz w:val="24"/>
          <w:szCs w:val="24"/>
          <w:lang w:val="uk-UA"/>
        </w:rPr>
        <w:t>організаціями воїнів – афганців, воїнів –  інтернаціона</w:t>
      </w:r>
      <w:r w:rsidR="00BE0892">
        <w:rPr>
          <w:sz w:val="24"/>
          <w:szCs w:val="24"/>
          <w:lang w:val="uk-UA"/>
        </w:rPr>
        <w:t>лістів, ветеранів мікрорайону, к</w:t>
      </w:r>
      <w:r w:rsidR="00B81B23" w:rsidRPr="00080E00">
        <w:rPr>
          <w:sz w:val="24"/>
          <w:szCs w:val="24"/>
          <w:lang w:val="uk-UA"/>
        </w:rPr>
        <w:t>лі</w:t>
      </w:r>
      <w:r w:rsidR="00C1429E">
        <w:rPr>
          <w:sz w:val="24"/>
          <w:szCs w:val="24"/>
          <w:lang w:val="uk-UA"/>
        </w:rPr>
        <w:t>нікою дружньою до молоді (в</w:t>
      </w:r>
      <w:r w:rsidR="00B81B23" w:rsidRPr="00080E00">
        <w:rPr>
          <w:sz w:val="24"/>
          <w:szCs w:val="24"/>
          <w:lang w:val="uk-UA"/>
        </w:rPr>
        <w:t>иховання здорового способу життя, толерантн</w:t>
      </w:r>
      <w:r w:rsidR="00F376D3">
        <w:rPr>
          <w:sz w:val="24"/>
          <w:szCs w:val="24"/>
          <w:lang w:val="uk-UA"/>
        </w:rPr>
        <w:t>е ставлення до ВІЛ-інфікованих "Пізнай, прийми і руку протягни"</w:t>
      </w:r>
      <w:r w:rsidR="00B81B23" w:rsidRPr="00080E00">
        <w:rPr>
          <w:sz w:val="24"/>
          <w:szCs w:val="24"/>
          <w:lang w:val="uk-UA"/>
        </w:rPr>
        <w:t>)</w:t>
      </w:r>
    </w:p>
    <w:p w:rsidR="007B6692" w:rsidRPr="007B6692" w:rsidRDefault="00534D51" w:rsidP="00425BEE">
      <w:pPr>
        <w:spacing w:line="360" w:lineRule="auto"/>
        <w:ind w:left="-284" w:right="-567"/>
        <w:rPr>
          <w:sz w:val="24"/>
          <w:szCs w:val="24"/>
          <w:lang w:val="uk-UA"/>
        </w:rPr>
      </w:pPr>
      <w:r>
        <w:rPr>
          <w:sz w:val="24"/>
          <w:szCs w:val="24"/>
          <w:lang w:val="uk-UA"/>
        </w:rPr>
        <w:t xml:space="preserve"> </w:t>
      </w:r>
      <w:r w:rsidR="00425BEE">
        <w:rPr>
          <w:sz w:val="24"/>
          <w:szCs w:val="24"/>
          <w:lang w:val="uk-UA"/>
        </w:rPr>
        <w:tab/>
      </w:r>
      <w:r w:rsidR="00425BEE">
        <w:rPr>
          <w:sz w:val="24"/>
          <w:szCs w:val="24"/>
          <w:lang w:val="uk-UA"/>
        </w:rPr>
        <w:tab/>
      </w:r>
      <w:r>
        <w:rPr>
          <w:sz w:val="24"/>
          <w:szCs w:val="24"/>
          <w:lang w:val="uk-UA"/>
        </w:rPr>
        <w:t xml:space="preserve"> </w:t>
      </w:r>
      <w:r w:rsidR="007B6692">
        <w:rPr>
          <w:sz w:val="24"/>
          <w:szCs w:val="24"/>
          <w:lang w:val="uk-UA"/>
        </w:rPr>
        <w:t>У 2015/2016</w:t>
      </w:r>
      <w:r w:rsidR="00334BEC">
        <w:rPr>
          <w:sz w:val="24"/>
          <w:szCs w:val="24"/>
          <w:lang w:val="uk-UA"/>
        </w:rPr>
        <w:t xml:space="preserve"> навчальному році,  в</w:t>
      </w:r>
      <w:r w:rsidR="00334BEC" w:rsidRPr="00836E81">
        <w:rPr>
          <w:sz w:val="24"/>
          <w:szCs w:val="24"/>
          <w:lang w:val="uk-UA"/>
        </w:rPr>
        <w:t xml:space="preserve">ідповідно до Порядку державної атестації дошкільних, загальноосвітніх, позашкільних навчальних закладів, затвердженого наказом Міністерства освіти і науки України від 30.01.2015 № 67 «Про затвердження Порядку державної </w:t>
      </w:r>
      <w:r w:rsidR="00334BEC" w:rsidRPr="00836E81">
        <w:rPr>
          <w:sz w:val="24"/>
          <w:szCs w:val="24"/>
          <w:lang w:val="uk-UA"/>
        </w:rPr>
        <w:lastRenderedPageBreak/>
        <w:t xml:space="preserve">атестації дошкільних, загальноосвітніх, позашкільних навчальних закладів», зареєстрованого в Міністерстві юстиції України 14 лютого 2015 року за № 173/26618, на підставі </w:t>
      </w:r>
      <w:r w:rsidR="00334BEC">
        <w:rPr>
          <w:sz w:val="24"/>
          <w:szCs w:val="24"/>
          <w:lang w:val="uk-UA"/>
        </w:rPr>
        <w:t>наказу У</w:t>
      </w:r>
      <w:r w:rsidR="00334BEC" w:rsidRPr="00836E81">
        <w:rPr>
          <w:sz w:val="24"/>
          <w:szCs w:val="24"/>
          <w:lang w:val="uk-UA"/>
        </w:rPr>
        <w:t>правління ос</w:t>
      </w:r>
      <w:r w:rsidR="00334BEC">
        <w:rPr>
          <w:sz w:val="24"/>
          <w:szCs w:val="24"/>
          <w:lang w:val="uk-UA"/>
        </w:rPr>
        <w:t>віти адміністрації Шевченківського</w:t>
      </w:r>
      <w:r w:rsidR="00334BEC" w:rsidRPr="00836E81">
        <w:rPr>
          <w:sz w:val="24"/>
          <w:szCs w:val="24"/>
          <w:lang w:val="uk-UA"/>
        </w:rPr>
        <w:t xml:space="preserve"> району Харківської міської ради від </w:t>
      </w:r>
      <w:r w:rsidR="00334BEC">
        <w:rPr>
          <w:sz w:val="24"/>
          <w:szCs w:val="24"/>
          <w:lang w:val="uk-UA"/>
        </w:rPr>
        <w:t>19</w:t>
      </w:r>
      <w:r w:rsidR="00334BEC" w:rsidRPr="00836E81">
        <w:rPr>
          <w:sz w:val="24"/>
          <w:szCs w:val="24"/>
          <w:lang w:val="uk-UA"/>
        </w:rPr>
        <w:t>.0</w:t>
      </w:r>
      <w:r w:rsidR="00334BEC">
        <w:rPr>
          <w:sz w:val="24"/>
          <w:szCs w:val="24"/>
          <w:lang w:val="uk-UA"/>
        </w:rPr>
        <w:t>2</w:t>
      </w:r>
      <w:r w:rsidR="00334BEC" w:rsidRPr="00836E81">
        <w:rPr>
          <w:sz w:val="24"/>
          <w:szCs w:val="24"/>
          <w:lang w:val="uk-UA"/>
        </w:rPr>
        <w:t xml:space="preserve">.2016 № </w:t>
      </w:r>
      <w:r w:rsidR="00334BEC">
        <w:rPr>
          <w:sz w:val="24"/>
          <w:szCs w:val="24"/>
          <w:lang w:val="uk-UA"/>
        </w:rPr>
        <w:t>51</w:t>
      </w:r>
      <w:r w:rsidR="00334BEC" w:rsidRPr="00836E81">
        <w:rPr>
          <w:sz w:val="24"/>
          <w:szCs w:val="24"/>
          <w:lang w:val="uk-UA"/>
        </w:rPr>
        <w:t xml:space="preserve"> «Про проведення атестаційної експертизи Харківсько</w:t>
      </w:r>
      <w:r w:rsidR="00334BEC">
        <w:rPr>
          <w:sz w:val="24"/>
          <w:szCs w:val="24"/>
          <w:lang w:val="uk-UA"/>
        </w:rPr>
        <w:t>ї загальноосвітньої школи І-ІІІ ступенів №159</w:t>
      </w:r>
      <w:r w:rsidR="00334BEC" w:rsidRPr="00836E81">
        <w:rPr>
          <w:sz w:val="24"/>
          <w:szCs w:val="24"/>
          <w:lang w:val="uk-UA"/>
        </w:rPr>
        <w:t xml:space="preserve"> Харківської міської ради Харківської області» з </w:t>
      </w:r>
      <w:r w:rsidR="00334BEC">
        <w:rPr>
          <w:sz w:val="24"/>
          <w:szCs w:val="24"/>
          <w:lang w:val="uk-UA"/>
        </w:rPr>
        <w:t>23</w:t>
      </w:r>
      <w:r w:rsidR="00334BEC" w:rsidRPr="00836E81">
        <w:rPr>
          <w:sz w:val="24"/>
          <w:szCs w:val="24"/>
          <w:lang w:val="uk-UA"/>
        </w:rPr>
        <w:t>.03.2016 по </w:t>
      </w:r>
      <w:r w:rsidR="00334BEC">
        <w:rPr>
          <w:sz w:val="24"/>
          <w:szCs w:val="24"/>
          <w:lang w:val="uk-UA"/>
        </w:rPr>
        <w:t>1</w:t>
      </w:r>
      <w:r w:rsidR="00334BEC" w:rsidRPr="00836E81">
        <w:rPr>
          <w:sz w:val="24"/>
          <w:szCs w:val="24"/>
          <w:lang w:val="uk-UA"/>
        </w:rPr>
        <w:t>2.0</w:t>
      </w:r>
      <w:r w:rsidR="00334BEC">
        <w:rPr>
          <w:sz w:val="24"/>
          <w:szCs w:val="24"/>
          <w:lang w:val="uk-UA"/>
        </w:rPr>
        <w:t>4</w:t>
      </w:r>
      <w:r w:rsidR="00334BEC" w:rsidRPr="00836E81">
        <w:rPr>
          <w:sz w:val="24"/>
          <w:szCs w:val="24"/>
          <w:lang w:val="uk-UA"/>
        </w:rPr>
        <w:t>.2016 проводилася атестаційна експертиза Харківсько</w:t>
      </w:r>
      <w:r w:rsidR="00334BEC">
        <w:rPr>
          <w:sz w:val="24"/>
          <w:szCs w:val="24"/>
          <w:lang w:val="uk-UA"/>
        </w:rPr>
        <w:t xml:space="preserve">ї загальноосвітньої школи І-ІІІ ступенів №159 </w:t>
      </w:r>
      <w:r w:rsidR="00334BEC" w:rsidRPr="00836E81">
        <w:rPr>
          <w:sz w:val="24"/>
          <w:szCs w:val="24"/>
          <w:lang w:val="uk-UA"/>
        </w:rPr>
        <w:t>Харківської міської ради Харківської області</w:t>
      </w:r>
      <w:r w:rsidR="00334BEC">
        <w:rPr>
          <w:sz w:val="24"/>
          <w:szCs w:val="24"/>
          <w:lang w:val="uk-UA"/>
        </w:rPr>
        <w:t>.</w:t>
      </w:r>
      <w:r w:rsidR="007B6692">
        <w:rPr>
          <w:sz w:val="24"/>
          <w:szCs w:val="24"/>
          <w:lang w:val="uk-UA"/>
        </w:rPr>
        <w:t xml:space="preserve"> За підсумками </w:t>
      </w:r>
      <w:r w:rsidR="007B6692" w:rsidRPr="007B6692">
        <w:rPr>
          <w:sz w:val="24"/>
          <w:szCs w:val="24"/>
          <w:lang w:val="uk-UA"/>
        </w:rPr>
        <w:t>результатами атестаційної експертизи</w:t>
      </w:r>
      <w:r w:rsidR="007B6692">
        <w:rPr>
          <w:sz w:val="24"/>
          <w:szCs w:val="24"/>
          <w:lang w:val="uk-UA"/>
        </w:rPr>
        <w:t xml:space="preserve"> школа </w:t>
      </w:r>
      <w:r w:rsidR="007B6692" w:rsidRPr="007B6692">
        <w:rPr>
          <w:sz w:val="24"/>
          <w:szCs w:val="24"/>
          <w:lang w:val="uk-UA"/>
        </w:rPr>
        <w:t>визнан</w:t>
      </w:r>
      <w:r w:rsidR="007B6692">
        <w:rPr>
          <w:sz w:val="24"/>
          <w:szCs w:val="24"/>
          <w:lang w:val="uk-UA"/>
        </w:rPr>
        <w:t>а</w:t>
      </w:r>
      <w:r w:rsidR="007B6692" w:rsidRPr="007B6692">
        <w:rPr>
          <w:sz w:val="24"/>
          <w:szCs w:val="24"/>
          <w:lang w:val="uk-UA"/>
        </w:rPr>
        <w:t xml:space="preserve">  атестованою.</w:t>
      </w:r>
    </w:p>
    <w:p w:rsidR="00CF242A" w:rsidRPr="001C4ED0" w:rsidRDefault="00F376D3" w:rsidP="00425BEE">
      <w:pPr>
        <w:pStyle w:val="Default"/>
        <w:widowControl w:val="0"/>
        <w:suppressAutoHyphens w:val="0"/>
        <w:autoSpaceDE/>
        <w:adjustRightInd w:val="0"/>
        <w:spacing w:line="360" w:lineRule="auto"/>
        <w:ind w:left="-284" w:right="-567" w:firstLine="992"/>
        <w:jc w:val="both"/>
        <w:textAlignment w:val="baseline"/>
        <w:rPr>
          <w:lang w:val="uk-UA"/>
        </w:rPr>
      </w:pPr>
      <w:r>
        <w:rPr>
          <w:lang w:val="uk-UA"/>
        </w:rPr>
        <w:t>Одним із п</w:t>
      </w:r>
      <w:r w:rsidR="003509F4" w:rsidRPr="00FA7205">
        <w:rPr>
          <w:lang w:val="uk-UA"/>
        </w:rPr>
        <w:t>р</w:t>
      </w:r>
      <w:r w:rsidR="003509F4" w:rsidRPr="004059BA">
        <w:rPr>
          <w:lang w:val="uk-UA"/>
        </w:rPr>
        <w:t>і</w:t>
      </w:r>
      <w:r>
        <w:rPr>
          <w:lang w:val="uk-UA"/>
        </w:rPr>
        <w:t xml:space="preserve">оритетних напрямків </w:t>
      </w:r>
      <w:r w:rsidR="001B754B" w:rsidRPr="00FA7205">
        <w:rPr>
          <w:lang w:val="uk-UA"/>
        </w:rPr>
        <w:t xml:space="preserve"> роботи </w:t>
      </w:r>
      <w:r w:rsidR="00AB66DB">
        <w:rPr>
          <w:lang w:val="uk-UA"/>
        </w:rPr>
        <w:t xml:space="preserve">є </w:t>
      </w:r>
      <w:r w:rsidR="003509F4" w:rsidRPr="004059BA">
        <w:rPr>
          <w:lang w:val="uk-UA"/>
        </w:rPr>
        <w:t>і</w:t>
      </w:r>
      <w:r w:rsidR="003509F4" w:rsidRPr="00FA7205">
        <w:rPr>
          <w:lang w:val="uk-UA"/>
        </w:rPr>
        <w:t xml:space="preserve">нклюзивне навчання. </w:t>
      </w:r>
      <w:r w:rsidR="003509F4" w:rsidRPr="00F376D3">
        <w:rPr>
          <w:lang w:val="uk-UA"/>
        </w:rPr>
        <w:t>Школ</w:t>
      </w:r>
      <w:r w:rsidR="003509F4" w:rsidRPr="004059BA">
        <w:rPr>
          <w:lang w:val="uk-UA"/>
        </w:rPr>
        <w:t>а</w:t>
      </w:r>
      <w:r w:rsidR="001B754B" w:rsidRPr="00F376D3">
        <w:rPr>
          <w:lang w:val="uk-UA"/>
        </w:rPr>
        <w:t xml:space="preserve"> </w:t>
      </w:r>
      <w:r w:rsidR="003509F4" w:rsidRPr="004059BA">
        <w:rPr>
          <w:lang w:val="uk-UA"/>
        </w:rPr>
        <w:t xml:space="preserve">має </w:t>
      </w:r>
      <w:r w:rsidR="00A73F91" w:rsidRPr="00F376D3">
        <w:rPr>
          <w:lang w:val="uk-UA"/>
        </w:rPr>
        <w:t xml:space="preserve">статус експериментального навчального закладу регіонального рівня </w:t>
      </w:r>
      <w:r w:rsidR="00A77DB7">
        <w:rPr>
          <w:lang w:val="uk-UA"/>
        </w:rPr>
        <w:t>з</w:t>
      </w:r>
      <w:r w:rsidR="001B754B" w:rsidRPr="00F376D3">
        <w:rPr>
          <w:lang w:val="uk-UA"/>
        </w:rPr>
        <w:t xml:space="preserve"> реалізації пілотного проекту </w:t>
      </w:r>
      <w:r w:rsidR="0032399B">
        <w:rPr>
          <w:lang w:val="uk-UA"/>
        </w:rPr>
        <w:t>"</w:t>
      </w:r>
      <w:r w:rsidR="00A73F91" w:rsidRPr="00F376D3">
        <w:rPr>
          <w:lang w:val="uk-UA"/>
        </w:rPr>
        <w:t>Психолого-педагогічний супровід дітей із порушенням психофізичного розвитку в умовах інклюзивної освіти» на 2013 – 2016 рр.</w:t>
      </w:r>
      <w:r w:rsidR="00CB3CB5" w:rsidRPr="00F376D3">
        <w:rPr>
          <w:lang w:val="uk-UA"/>
        </w:rPr>
        <w:t xml:space="preserve"> </w:t>
      </w:r>
      <w:r w:rsidR="0032399B">
        <w:rPr>
          <w:lang w:val="uk-UA"/>
        </w:rPr>
        <w:t>"</w:t>
      </w:r>
      <w:r w:rsidR="00CB3CB5" w:rsidRPr="00F376D3">
        <w:rPr>
          <w:lang w:val="uk-UA"/>
        </w:rPr>
        <w:t xml:space="preserve"> </w:t>
      </w:r>
      <w:r>
        <w:rPr>
          <w:lang w:val="uk-UA"/>
        </w:rPr>
        <w:t>М</w:t>
      </w:r>
      <w:r w:rsidR="00CB3CB5" w:rsidRPr="004059BA">
        <w:t>ета роботи закладу у цьому напрямку - розробити науково обґрунтовану та практично апробовану модель психолого-педагогічного супроводу дітей з порушеннями психофізичного розвитку в умовах інклюзивної освіти.</w:t>
      </w:r>
      <w:r w:rsidR="00080E00">
        <w:rPr>
          <w:lang w:val="uk-UA"/>
        </w:rPr>
        <w:t xml:space="preserve"> </w:t>
      </w:r>
      <w:r w:rsidR="00080E00" w:rsidRPr="00080E00">
        <w:rPr>
          <w:lang w:val="uk-UA"/>
        </w:rPr>
        <w:t>У закладі функціонує шкільний музей „Життя, опалене війною”, створено умови для інтелектуального самовдосконалення учнівської молоді, творчого розвитку особистості</w:t>
      </w:r>
      <w:r w:rsidR="001C4ED0">
        <w:rPr>
          <w:color w:val="FF0000"/>
          <w:lang w:val="uk-UA"/>
        </w:rPr>
        <w:t xml:space="preserve">. </w:t>
      </w:r>
    </w:p>
    <w:p w:rsidR="00992D97" w:rsidRPr="00992D97" w:rsidRDefault="00425BEE" w:rsidP="00425BEE">
      <w:pPr>
        <w:tabs>
          <w:tab w:val="left" w:pos="540"/>
          <w:tab w:val="left" w:pos="720"/>
          <w:tab w:val="left" w:pos="1080"/>
        </w:tabs>
        <w:spacing w:line="360" w:lineRule="auto"/>
        <w:ind w:left="-284" w:right="-567"/>
        <w:rPr>
          <w:sz w:val="24"/>
          <w:szCs w:val="24"/>
          <w:lang w:val="uk-UA"/>
        </w:rPr>
      </w:pPr>
      <w:r>
        <w:rPr>
          <w:sz w:val="24"/>
          <w:szCs w:val="24"/>
          <w:lang w:val="uk-UA"/>
        </w:rPr>
        <w:tab/>
      </w:r>
      <w:r w:rsidR="00992D97" w:rsidRPr="00992D97">
        <w:rPr>
          <w:sz w:val="24"/>
          <w:szCs w:val="24"/>
          <w:lang w:val="uk-UA"/>
        </w:rPr>
        <w:t>Пріоритетами діяльності закладу визначено:</w:t>
      </w:r>
    </w:p>
    <w:p w:rsidR="00992D97" w:rsidRPr="00992D97" w:rsidRDefault="00992D97" w:rsidP="00425BEE">
      <w:pPr>
        <w:spacing w:line="360" w:lineRule="auto"/>
        <w:ind w:left="-284" w:right="-567"/>
        <w:rPr>
          <w:sz w:val="24"/>
          <w:szCs w:val="24"/>
          <w:lang w:val="uk-UA"/>
        </w:rPr>
      </w:pPr>
      <w:r w:rsidRPr="00992D97">
        <w:rPr>
          <w:sz w:val="24"/>
          <w:szCs w:val="24"/>
          <w:lang w:val="uk-UA"/>
        </w:rPr>
        <w:t>- дитина має бути не тільки учнем, а, передусім, людиною з різноманітними інтересами, запитами, прагненнями;</w:t>
      </w:r>
    </w:p>
    <w:p w:rsidR="00992D97" w:rsidRPr="00992D97" w:rsidRDefault="00992D97" w:rsidP="00425BEE">
      <w:pPr>
        <w:spacing w:line="360" w:lineRule="auto"/>
        <w:ind w:left="-284" w:right="-567"/>
        <w:rPr>
          <w:sz w:val="24"/>
          <w:szCs w:val="24"/>
          <w:lang w:val="uk-UA"/>
        </w:rPr>
      </w:pPr>
      <w:r w:rsidRPr="00992D97">
        <w:rPr>
          <w:sz w:val="24"/>
          <w:szCs w:val="24"/>
          <w:lang w:val="uk-UA"/>
        </w:rPr>
        <w:t>- спочатку любити – потім навчати;</w:t>
      </w:r>
    </w:p>
    <w:p w:rsidR="00992D97" w:rsidRPr="00992D97" w:rsidRDefault="00992D97" w:rsidP="00425BEE">
      <w:pPr>
        <w:spacing w:line="360" w:lineRule="auto"/>
        <w:ind w:left="-284" w:right="-567"/>
        <w:rPr>
          <w:sz w:val="24"/>
          <w:szCs w:val="24"/>
          <w:lang w:val="uk-UA"/>
        </w:rPr>
      </w:pPr>
      <w:r w:rsidRPr="00992D97">
        <w:rPr>
          <w:sz w:val="24"/>
          <w:szCs w:val="24"/>
          <w:lang w:val="uk-UA"/>
        </w:rPr>
        <w:t>- лише творчий педагог здатний виховати творчого учня;</w:t>
      </w:r>
    </w:p>
    <w:p w:rsidR="00992D97" w:rsidRPr="00992D97" w:rsidRDefault="00992D97" w:rsidP="00425BEE">
      <w:pPr>
        <w:spacing w:line="360" w:lineRule="auto"/>
        <w:ind w:left="-284" w:right="-567"/>
        <w:rPr>
          <w:sz w:val="24"/>
          <w:szCs w:val="24"/>
          <w:lang w:val="uk-UA"/>
        </w:rPr>
      </w:pPr>
      <w:r w:rsidRPr="00992D97">
        <w:rPr>
          <w:sz w:val="24"/>
          <w:szCs w:val="24"/>
          <w:lang w:val="uk-UA"/>
        </w:rPr>
        <w:t>- здатність молодого покоління інтегруватися у світовий освітній простір, гідно представляти Украї</w:t>
      </w:r>
      <w:r w:rsidR="00BE0892">
        <w:rPr>
          <w:sz w:val="24"/>
          <w:szCs w:val="24"/>
          <w:lang w:val="uk-UA"/>
        </w:rPr>
        <w:t>ну за її межами, адаптуватися у</w:t>
      </w:r>
      <w:r w:rsidRPr="00992D97">
        <w:rPr>
          <w:sz w:val="24"/>
          <w:szCs w:val="24"/>
          <w:lang w:val="uk-UA"/>
        </w:rPr>
        <w:t xml:space="preserve"> світовому просторі, що швидко змінюється, усвідом</w:t>
      </w:r>
      <w:r w:rsidR="00DC6F5E">
        <w:rPr>
          <w:sz w:val="24"/>
          <w:szCs w:val="24"/>
          <w:lang w:val="uk-UA"/>
        </w:rPr>
        <w:t>лювати своє місце у цьому світі;</w:t>
      </w:r>
    </w:p>
    <w:p w:rsidR="00992D97" w:rsidRPr="00992D97" w:rsidRDefault="00992D97" w:rsidP="00425BEE">
      <w:pPr>
        <w:spacing w:line="360" w:lineRule="auto"/>
        <w:ind w:left="-284" w:right="-567"/>
        <w:rPr>
          <w:sz w:val="24"/>
          <w:szCs w:val="24"/>
          <w:lang w:val="uk-UA"/>
        </w:rPr>
      </w:pPr>
      <w:r w:rsidRPr="00992D97">
        <w:rPr>
          <w:sz w:val="24"/>
          <w:szCs w:val="24"/>
          <w:lang w:val="uk-UA"/>
        </w:rPr>
        <w:t>- інклюзивне навчання як системний процес, спрямований на забезпечення права кожної дитини на якісну, доступну освіту за місцем проживання, задоволення її особистих потреб під час навчального процесу;</w:t>
      </w:r>
    </w:p>
    <w:p w:rsidR="00992D97" w:rsidRPr="00992D97" w:rsidRDefault="00992D97" w:rsidP="00425BEE">
      <w:pPr>
        <w:spacing w:line="360" w:lineRule="auto"/>
        <w:ind w:left="-284" w:right="-567"/>
        <w:rPr>
          <w:iCs/>
          <w:sz w:val="24"/>
          <w:szCs w:val="24"/>
          <w:lang w:val="uk-UA"/>
        </w:rPr>
      </w:pPr>
      <w:r w:rsidRPr="00992D97">
        <w:rPr>
          <w:iCs/>
          <w:sz w:val="24"/>
          <w:szCs w:val="24"/>
          <w:lang w:val="uk-UA"/>
        </w:rPr>
        <w:t>- створення умов для досягнення  принципово нових навчальних та  соціальних досягнень усіх учнів на основі засвоєння ними  обов`язкового  змісту державних освітніх програм, можливість  повноцінного соціального життя кожного вихованця з вадами розвитку, активної участі у житті колективу, і,</w:t>
      </w:r>
      <w:r w:rsidR="00CF3BAD">
        <w:rPr>
          <w:iCs/>
          <w:sz w:val="24"/>
          <w:szCs w:val="24"/>
          <w:lang w:val="uk-UA"/>
        </w:rPr>
        <w:t xml:space="preserve"> тим самим, найбільш повної взає</w:t>
      </w:r>
      <w:r w:rsidRPr="00992D97">
        <w:rPr>
          <w:iCs/>
          <w:sz w:val="24"/>
          <w:szCs w:val="24"/>
          <w:lang w:val="uk-UA"/>
        </w:rPr>
        <w:t xml:space="preserve">модії та </w:t>
      </w:r>
      <w:r w:rsidR="00B41685">
        <w:rPr>
          <w:iCs/>
          <w:sz w:val="24"/>
          <w:szCs w:val="24"/>
          <w:lang w:val="uk-UA"/>
        </w:rPr>
        <w:t>взаємотурботи дітей</w:t>
      </w:r>
      <w:r w:rsidRPr="00992D97">
        <w:rPr>
          <w:iCs/>
          <w:sz w:val="24"/>
          <w:szCs w:val="24"/>
          <w:lang w:val="uk-UA"/>
        </w:rPr>
        <w:t>;</w:t>
      </w:r>
    </w:p>
    <w:p w:rsidR="002F7821" w:rsidRPr="00F7642C" w:rsidRDefault="00992D97" w:rsidP="00425BEE">
      <w:pPr>
        <w:spacing w:line="360" w:lineRule="auto"/>
        <w:ind w:left="-284" w:right="-567"/>
        <w:rPr>
          <w:sz w:val="24"/>
          <w:szCs w:val="24"/>
          <w:lang w:val="uk-UA"/>
        </w:rPr>
      </w:pPr>
      <w:r w:rsidRPr="00992D97">
        <w:rPr>
          <w:sz w:val="24"/>
          <w:szCs w:val="24"/>
          <w:lang w:val="uk-UA"/>
        </w:rPr>
        <w:t>- військово-патріотичне виховання як процес цілеспрямованого систематичного формування у дітей та молоді почуття патріотизму, духовної та психологічної готовності до виконання громадянського та конституційного обов’язку щодо захисту Вітчизни.</w:t>
      </w:r>
    </w:p>
    <w:p w:rsidR="001C4ED0" w:rsidRPr="00DC6F5E" w:rsidRDefault="001C4ED0" w:rsidP="00425BEE">
      <w:pPr>
        <w:spacing w:line="360" w:lineRule="auto"/>
        <w:ind w:left="-284" w:right="-567" w:firstLine="992"/>
        <w:rPr>
          <w:sz w:val="24"/>
          <w:szCs w:val="24"/>
        </w:rPr>
      </w:pPr>
      <w:r w:rsidRPr="001C4ED0">
        <w:rPr>
          <w:sz w:val="24"/>
          <w:szCs w:val="24"/>
          <w:lang w:val="uk-UA"/>
        </w:rPr>
        <w:lastRenderedPageBreak/>
        <w:t xml:space="preserve">  Враховуючи тенденції розвитку освіти та вимоги до сучасного педагогічного процесу, виходячи з методичної теми управління освіти адміністрації Шевченківського району «Підвищення якості освіти шляхом створення розвивального середовища у закладах освіти </w:t>
      </w:r>
      <w:r w:rsidR="00F371FF">
        <w:rPr>
          <w:sz w:val="24"/>
          <w:szCs w:val="24"/>
          <w:lang w:val="uk-UA"/>
        </w:rPr>
        <w:t>Дзержин</w:t>
      </w:r>
      <w:r w:rsidR="004E70C0" w:rsidRPr="001C4ED0">
        <w:rPr>
          <w:sz w:val="24"/>
          <w:szCs w:val="24"/>
          <w:lang w:val="uk-UA"/>
        </w:rPr>
        <w:t>ського</w:t>
      </w:r>
      <w:r w:rsidR="004E70C0">
        <w:rPr>
          <w:sz w:val="24"/>
          <w:szCs w:val="24"/>
          <w:lang w:val="uk-UA"/>
        </w:rPr>
        <w:t xml:space="preserve"> </w:t>
      </w:r>
      <w:r>
        <w:rPr>
          <w:sz w:val="24"/>
          <w:szCs w:val="24"/>
          <w:lang w:val="uk-UA"/>
        </w:rPr>
        <w:t xml:space="preserve">району», ХЗОШ № 159 працювала </w:t>
      </w:r>
      <w:r w:rsidRPr="001C4ED0">
        <w:rPr>
          <w:sz w:val="24"/>
          <w:szCs w:val="24"/>
          <w:lang w:val="uk-UA"/>
        </w:rPr>
        <w:t xml:space="preserve"> над науково-методичною проблемою </w:t>
      </w:r>
      <w:r w:rsidRPr="001C4ED0">
        <w:rPr>
          <w:sz w:val="24"/>
          <w:szCs w:val="24"/>
        </w:rPr>
        <w:t xml:space="preserve">«Забезпечення формування особистості учня на основі позитивної мотивації до навчання, розвитку його творчих можливостей, самовдосконалення». </w:t>
      </w:r>
    </w:p>
    <w:p w:rsidR="0081407C" w:rsidRPr="008C4621" w:rsidRDefault="0081407C" w:rsidP="00425BEE">
      <w:pPr>
        <w:tabs>
          <w:tab w:val="left" w:pos="720"/>
        </w:tabs>
        <w:spacing w:line="360" w:lineRule="auto"/>
        <w:ind w:left="-284" w:right="-567"/>
        <w:rPr>
          <w:sz w:val="24"/>
          <w:szCs w:val="24"/>
          <w:lang w:val="uk-UA"/>
        </w:rPr>
      </w:pPr>
      <w:r w:rsidRPr="00612958">
        <w:rPr>
          <w:sz w:val="24"/>
          <w:szCs w:val="24"/>
          <w:lang w:val="uk-UA"/>
        </w:rPr>
        <w:t xml:space="preserve">   </w:t>
      </w:r>
      <w:r w:rsidR="00683398">
        <w:rPr>
          <w:sz w:val="24"/>
          <w:szCs w:val="24"/>
          <w:lang w:val="uk-UA"/>
        </w:rPr>
        <w:t xml:space="preserve">  </w:t>
      </w:r>
      <w:r w:rsidR="00425BEE">
        <w:rPr>
          <w:sz w:val="24"/>
          <w:szCs w:val="24"/>
          <w:lang w:val="uk-UA"/>
        </w:rPr>
        <w:t xml:space="preserve">      </w:t>
      </w:r>
      <w:r w:rsidR="00683398">
        <w:rPr>
          <w:sz w:val="24"/>
          <w:szCs w:val="24"/>
          <w:lang w:val="uk-UA"/>
        </w:rPr>
        <w:t xml:space="preserve">   </w:t>
      </w:r>
      <w:r w:rsidR="00EF0803">
        <w:rPr>
          <w:sz w:val="24"/>
          <w:szCs w:val="24"/>
          <w:lang w:val="uk-UA"/>
        </w:rPr>
        <w:t xml:space="preserve"> </w:t>
      </w:r>
      <w:r w:rsidR="00DC6F5E">
        <w:rPr>
          <w:sz w:val="24"/>
          <w:szCs w:val="24"/>
          <w:lang w:val="uk-UA"/>
        </w:rPr>
        <w:t xml:space="preserve"> </w:t>
      </w:r>
      <w:r w:rsidRPr="00612958">
        <w:rPr>
          <w:sz w:val="24"/>
          <w:szCs w:val="24"/>
          <w:lang w:val="uk-UA"/>
        </w:rPr>
        <w:t>Безпосер</w:t>
      </w:r>
      <w:r w:rsidR="00375939">
        <w:rPr>
          <w:sz w:val="24"/>
          <w:szCs w:val="24"/>
          <w:lang w:val="uk-UA"/>
        </w:rPr>
        <w:t>едньою метою методичної роботи у</w:t>
      </w:r>
      <w:r w:rsidRPr="00612958">
        <w:rPr>
          <w:sz w:val="24"/>
          <w:szCs w:val="24"/>
          <w:lang w:val="uk-UA"/>
        </w:rPr>
        <w:t xml:space="preserve"> школі є зростання рівня педагогічної майстерності вчителя та педагогічного колективу. </w:t>
      </w:r>
      <w:r w:rsidR="003F0E6E">
        <w:rPr>
          <w:sz w:val="24"/>
          <w:szCs w:val="24"/>
          <w:lang w:val="uk-UA"/>
        </w:rPr>
        <w:t xml:space="preserve">Головним  </w:t>
      </w:r>
      <w:r w:rsidRPr="00612958">
        <w:rPr>
          <w:sz w:val="24"/>
          <w:szCs w:val="24"/>
          <w:lang w:val="uk-UA"/>
        </w:rPr>
        <w:t>у методичній роботі є надання реальної, дієвої допомог</w:t>
      </w:r>
      <w:r w:rsidR="003F0E6E">
        <w:rPr>
          <w:sz w:val="24"/>
          <w:szCs w:val="24"/>
          <w:lang w:val="uk-UA"/>
        </w:rPr>
        <w:t xml:space="preserve">и вчителям, класним керівникам </w:t>
      </w:r>
      <w:r w:rsidRPr="00612958">
        <w:rPr>
          <w:sz w:val="24"/>
          <w:szCs w:val="24"/>
          <w:lang w:val="uk-UA"/>
        </w:rPr>
        <w:t>щ</w:t>
      </w:r>
      <w:r w:rsidR="003F0E6E">
        <w:rPr>
          <w:sz w:val="24"/>
          <w:szCs w:val="24"/>
          <w:lang w:val="uk-UA"/>
        </w:rPr>
        <w:t xml:space="preserve">одо розвитку їх майстерності для </w:t>
      </w:r>
      <w:r w:rsidRPr="00612958">
        <w:rPr>
          <w:sz w:val="24"/>
          <w:szCs w:val="24"/>
          <w:lang w:val="uk-UA"/>
        </w:rPr>
        <w:t>поєднанн</w:t>
      </w:r>
      <w:r w:rsidR="00375939">
        <w:rPr>
          <w:sz w:val="24"/>
          <w:szCs w:val="24"/>
          <w:lang w:val="uk-UA"/>
        </w:rPr>
        <w:t>я професійних знань, навичок і в</w:t>
      </w:r>
      <w:r w:rsidRPr="00612958">
        <w:rPr>
          <w:sz w:val="24"/>
          <w:szCs w:val="24"/>
          <w:lang w:val="uk-UA"/>
        </w:rPr>
        <w:t xml:space="preserve">мінь, необхідних для сучасного педагога властивостей та якостей особистості. Методична робота складається з багатьох компонентів, які взаємопов’язані між собою, </w:t>
      </w:r>
      <w:r w:rsidR="003F0E6E">
        <w:rPr>
          <w:sz w:val="24"/>
          <w:szCs w:val="24"/>
          <w:lang w:val="uk-UA"/>
        </w:rPr>
        <w:t>становлять</w:t>
      </w:r>
      <w:r w:rsidRPr="00612958">
        <w:rPr>
          <w:sz w:val="24"/>
          <w:szCs w:val="24"/>
          <w:lang w:val="uk-UA"/>
        </w:rPr>
        <w:t xml:space="preserve"> єдине ціле та об’єднані спільними цілями. Центральною ланкою моделі є шкільна методична рада у складі директора, його заступників, керівників методичних об’</w:t>
      </w:r>
      <w:r w:rsidR="00375939">
        <w:rPr>
          <w:sz w:val="24"/>
          <w:szCs w:val="24"/>
          <w:lang w:val="uk-UA"/>
        </w:rPr>
        <w:t>єднань та найбільш досвідчених у</w:t>
      </w:r>
      <w:r w:rsidRPr="00612958">
        <w:rPr>
          <w:sz w:val="24"/>
          <w:szCs w:val="24"/>
          <w:lang w:val="uk-UA"/>
        </w:rPr>
        <w:t xml:space="preserve">чителів. Методична рада координує роботу методичних об'єднань. </w:t>
      </w:r>
      <w:r w:rsidRPr="008C4621">
        <w:rPr>
          <w:sz w:val="24"/>
          <w:szCs w:val="24"/>
          <w:lang w:val="uk-UA"/>
        </w:rPr>
        <w:t xml:space="preserve">Методичні об'єднання організовані за типологією навчальних предметів відповідно до провідного компоненту змісту освіти. </w:t>
      </w:r>
    </w:p>
    <w:p w:rsidR="0081407C" w:rsidRPr="00612958" w:rsidRDefault="0081407C" w:rsidP="00425BEE">
      <w:pPr>
        <w:tabs>
          <w:tab w:val="left" w:pos="720"/>
        </w:tabs>
        <w:spacing w:line="360" w:lineRule="auto"/>
        <w:ind w:left="-284" w:right="-567"/>
        <w:rPr>
          <w:sz w:val="24"/>
          <w:szCs w:val="24"/>
          <w:lang w:val="uk-UA"/>
        </w:rPr>
      </w:pPr>
      <w:r w:rsidRPr="00612958">
        <w:rPr>
          <w:sz w:val="24"/>
          <w:szCs w:val="24"/>
          <w:lang w:val="uk-UA"/>
        </w:rPr>
        <w:t xml:space="preserve">  </w:t>
      </w:r>
      <w:r w:rsidR="00425BEE">
        <w:rPr>
          <w:sz w:val="24"/>
          <w:szCs w:val="24"/>
          <w:lang w:val="uk-UA"/>
        </w:rPr>
        <w:tab/>
      </w:r>
      <w:r w:rsidRPr="00612958">
        <w:rPr>
          <w:sz w:val="24"/>
          <w:szCs w:val="24"/>
          <w:lang w:val="uk-UA"/>
        </w:rPr>
        <w:t xml:space="preserve">  Організація методичної роботи та її супровід здійснюється за такими напрямами:</w:t>
      </w:r>
    </w:p>
    <w:p w:rsidR="0081407C" w:rsidRPr="008C4621" w:rsidRDefault="0081407C" w:rsidP="00425BEE">
      <w:pPr>
        <w:tabs>
          <w:tab w:val="left" w:pos="720"/>
        </w:tabs>
        <w:spacing w:line="360" w:lineRule="auto"/>
        <w:ind w:left="-284" w:right="-567"/>
        <w:rPr>
          <w:sz w:val="24"/>
          <w:szCs w:val="24"/>
          <w:lang w:val="uk-UA"/>
        </w:rPr>
      </w:pPr>
      <w:r w:rsidRPr="008C4621">
        <w:rPr>
          <w:sz w:val="24"/>
          <w:szCs w:val="24"/>
          <w:lang w:val="uk-UA"/>
        </w:rPr>
        <w:t>1.</w:t>
      </w:r>
      <w:r w:rsidR="00375939" w:rsidRPr="008C4621">
        <w:rPr>
          <w:sz w:val="24"/>
          <w:szCs w:val="24"/>
          <w:lang w:val="uk-UA"/>
        </w:rPr>
        <w:t xml:space="preserve"> </w:t>
      </w:r>
      <w:r w:rsidRPr="008C4621">
        <w:rPr>
          <w:sz w:val="24"/>
          <w:szCs w:val="24"/>
          <w:lang w:val="uk-UA"/>
        </w:rPr>
        <w:t>Поглиблення філософськ</w:t>
      </w:r>
      <w:r w:rsidR="003F0E6E" w:rsidRPr="008C4621">
        <w:rPr>
          <w:sz w:val="24"/>
          <w:szCs w:val="24"/>
          <w:lang w:val="uk-UA"/>
        </w:rPr>
        <w:t>о-педагогічних знань, спрямованих</w:t>
      </w:r>
      <w:r w:rsidRPr="008C4621">
        <w:rPr>
          <w:sz w:val="24"/>
          <w:szCs w:val="24"/>
          <w:lang w:val="uk-UA"/>
        </w:rPr>
        <w:t xml:space="preserve"> на вивчення педагогічної теорії та методики навчання й виховання, </w:t>
      </w:r>
      <w:r w:rsidR="00644BF4" w:rsidRPr="008C4621">
        <w:rPr>
          <w:sz w:val="24"/>
          <w:szCs w:val="24"/>
          <w:lang w:val="uk-UA"/>
        </w:rPr>
        <w:t xml:space="preserve"> </w:t>
      </w:r>
      <w:r w:rsidRPr="008C4621">
        <w:rPr>
          <w:sz w:val="24"/>
          <w:szCs w:val="24"/>
          <w:lang w:val="uk-UA"/>
        </w:rPr>
        <w:t>психології, етики, естетики, науково-теоретичної підготовки з предмета та методики викладання.</w:t>
      </w:r>
    </w:p>
    <w:p w:rsidR="0081407C" w:rsidRPr="008C4621" w:rsidRDefault="0081407C" w:rsidP="00425BEE">
      <w:pPr>
        <w:tabs>
          <w:tab w:val="left" w:pos="720"/>
        </w:tabs>
        <w:spacing w:line="360" w:lineRule="auto"/>
        <w:ind w:left="-284" w:right="-567"/>
        <w:rPr>
          <w:sz w:val="24"/>
          <w:szCs w:val="24"/>
          <w:lang w:val="uk-UA"/>
        </w:rPr>
      </w:pPr>
      <w:r w:rsidRPr="008C4621">
        <w:rPr>
          <w:sz w:val="24"/>
          <w:szCs w:val="24"/>
          <w:lang w:val="uk-UA"/>
        </w:rPr>
        <w:t>2. Вивчення принципів розвитку укр</w:t>
      </w:r>
      <w:r w:rsidR="003F0E6E" w:rsidRPr="008C4621">
        <w:rPr>
          <w:sz w:val="24"/>
          <w:szCs w:val="24"/>
          <w:lang w:val="uk-UA"/>
        </w:rPr>
        <w:t>аїнської національної школи, які передбачають</w:t>
      </w:r>
      <w:r w:rsidRPr="008C4621">
        <w:rPr>
          <w:sz w:val="24"/>
          <w:szCs w:val="24"/>
          <w:lang w:val="uk-UA"/>
        </w:rPr>
        <w:t xml:space="preserve"> збагачення педагогічних працівників надбанням</w:t>
      </w:r>
      <w:r w:rsidR="00375939" w:rsidRPr="008C4621">
        <w:rPr>
          <w:sz w:val="24"/>
          <w:szCs w:val="24"/>
          <w:lang w:val="uk-UA"/>
        </w:rPr>
        <w:t>и</w:t>
      </w:r>
      <w:r w:rsidRPr="008C4621">
        <w:rPr>
          <w:sz w:val="24"/>
          <w:szCs w:val="24"/>
          <w:lang w:val="uk-UA"/>
        </w:rPr>
        <w:t xml:space="preserve"> української педагогічної думки,</w:t>
      </w:r>
      <w:r w:rsidR="003F0E6E" w:rsidRPr="008C4621">
        <w:rPr>
          <w:sz w:val="24"/>
          <w:szCs w:val="24"/>
          <w:lang w:val="uk-UA"/>
        </w:rPr>
        <w:t xml:space="preserve"> </w:t>
      </w:r>
      <w:r w:rsidRPr="008C4621">
        <w:rPr>
          <w:sz w:val="24"/>
          <w:szCs w:val="24"/>
          <w:lang w:val="uk-UA"/>
        </w:rPr>
        <w:t xml:space="preserve">науки, культури, вивчення теорії та досягнень науки </w:t>
      </w:r>
      <w:r w:rsidR="00375939" w:rsidRPr="008C4621">
        <w:rPr>
          <w:sz w:val="24"/>
          <w:szCs w:val="24"/>
          <w:lang w:val="uk-UA"/>
        </w:rPr>
        <w:t>і</w:t>
      </w:r>
      <w:r w:rsidRPr="008C4621">
        <w:rPr>
          <w:sz w:val="24"/>
          <w:szCs w:val="24"/>
          <w:lang w:val="uk-UA"/>
        </w:rPr>
        <w:t>з викладання конкретних предметів, оволодіння сучасними науковими методами, засвоєння о</w:t>
      </w:r>
      <w:r w:rsidR="00F606BA">
        <w:rPr>
          <w:sz w:val="24"/>
          <w:szCs w:val="24"/>
          <w:lang w:val="uk-UA"/>
        </w:rPr>
        <w:t>новлених програм та підручникі</w:t>
      </w:r>
      <w:r w:rsidR="00F376D3">
        <w:rPr>
          <w:sz w:val="24"/>
          <w:szCs w:val="24"/>
          <w:lang w:val="uk-UA"/>
        </w:rPr>
        <w:t>.</w:t>
      </w:r>
    </w:p>
    <w:p w:rsidR="0081407C" w:rsidRPr="008C4621" w:rsidRDefault="0081407C" w:rsidP="00425BEE">
      <w:pPr>
        <w:tabs>
          <w:tab w:val="left" w:pos="720"/>
        </w:tabs>
        <w:spacing w:line="360" w:lineRule="auto"/>
        <w:ind w:left="-284" w:right="-567"/>
        <w:rPr>
          <w:sz w:val="24"/>
          <w:szCs w:val="24"/>
          <w:lang w:val="uk-UA"/>
        </w:rPr>
      </w:pPr>
      <w:r w:rsidRPr="008C4621">
        <w:rPr>
          <w:sz w:val="24"/>
          <w:szCs w:val="24"/>
          <w:lang w:val="uk-UA"/>
        </w:rPr>
        <w:t>3. Вивчення нормативно-законодавчої та впровадження нормативно-педагогічної бази знань в освіту України.</w:t>
      </w:r>
    </w:p>
    <w:p w:rsidR="0081407C" w:rsidRPr="008C4621" w:rsidRDefault="0081407C" w:rsidP="00425BEE">
      <w:pPr>
        <w:tabs>
          <w:tab w:val="left" w:pos="720"/>
        </w:tabs>
        <w:spacing w:line="360" w:lineRule="auto"/>
        <w:ind w:left="-284" w:right="-567"/>
        <w:rPr>
          <w:sz w:val="24"/>
          <w:szCs w:val="24"/>
          <w:lang w:val="uk-UA"/>
        </w:rPr>
      </w:pPr>
      <w:r w:rsidRPr="008C4621">
        <w:rPr>
          <w:sz w:val="24"/>
          <w:szCs w:val="24"/>
          <w:lang w:val="uk-UA"/>
        </w:rPr>
        <w:t>4. Освоєння методики викл</w:t>
      </w:r>
      <w:r w:rsidR="003F0E6E" w:rsidRPr="008C4621">
        <w:rPr>
          <w:sz w:val="24"/>
          <w:szCs w:val="24"/>
          <w:lang w:val="uk-UA"/>
        </w:rPr>
        <w:t>адання навчальних предметів, яка</w:t>
      </w:r>
      <w:r w:rsidRPr="008C4621">
        <w:rPr>
          <w:sz w:val="24"/>
          <w:szCs w:val="24"/>
          <w:lang w:val="uk-UA"/>
        </w:rPr>
        <w:t xml:space="preserve"> охоплює вивчення складних розділів навчальних програм із демонструванням відкритих уроків, застосуванням наочних посібників, дидактичних матеріалів.</w:t>
      </w:r>
    </w:p>
    <w:p w:rsidR="0081407C" w:rsidRPr="008C4621" w:rsidRDefault="007F3735" w:rsidP="007F3735">
      <w:pPr>
        <w:tabs>
          <w:tab w:val="left" w:pos="720"/>
        </w:tabs>
        <w:spacing w:line="360" w:lineRule="auto"/>
        <w:ind w:left="-284" w:right="-567"/>
        <w:rPr>
          <w:sz w:val="24"/>
          <w:szCs w:val="24"/>
          <w:lang w:val="uk-UA"/>
        </w:rPr>
      </w:pPr>
      <w:r>
        <w:rPr>
          <w:sz w:val="24"/>
          <w:szCs w:val="24"/>
          <w:lang w:val="uk-UA"/>
        </w:rPr>
        <w:t xml:space="preserve">5. </w:t>
      </w:r>
      <w:r w:rsidR="0081407C" w:rsidRPr="008C4621">
        <w:rPr>
          <w:sz w:val="24"/>
          <w:szCs w:val="24"/>
          <w:lang w:val="uk-UA"/>
        </w:rPr>
        <w:t>Систематичне інформуванн</w:t>
      </w:r>
      <w:r w:rsidR="003F0E6E" w:rsidRPr="008C4621">
        <w:rPr>
          <w:sz w:val="24"/>
          <w:szCs w:val="24"/>
          <w:lang w:val="uk-UA"/>
        </w:rPr>
        <w:t xml:space="preserve">я про нові методичні розробки </w:t>
      </w:r>
      <w:r w:rsidR="0081407C" w:rsidRPr="008C4621">
        <w:rPr>
          <w:sz w:val="24"/>
          <w:szCs w:val="24"/>
          <w:lang w:val="uk-UA"/>
        </w:rPr>
        <w:t>полягає у системному вивченні інс</w:t>
      </w:r>
      <w:r w:rsidR="00375939" w:rsidRPr="008C4621">
        <w:rPr>
          <w:sz w:val="24"/>
          <w:szCs w:val="24"/>
          <w:lang w:val="uk-UA"/>
        </w:rPr>
        <w:t xml:space="preserve">труктивно-методичних матеріалів </w:t>
      </w:r>
      <w:r w:rsidR="0081407C" w:rsidRPr="008C4621">
        <w:rPr>
          <w:sz w:val="24"/>
          <w:szCs w:val="24"/>
          <w:lang w:val="uk-UA"/>
        </w:rPr>
        <w:t>стосовно змісту та методики навчально-виховної роботи.</w:t>
      </w:r>
    </w:p>
    <w:p w:rsidR="00EF028E" w:rsidRPr="007F3735" w:rsidRDefault="0081407C" w:rsidP="007F3735">
      <w:pPr>
        <w:pStyle w:val="afc"/>
        <w:numPr>
          <w:ilvl w:val="0"/>
          <w:numId w:val="72"/>
        </w:numPr>
        <w:tabs>
          <w:tab w:val="left" w:pos="720"/>
        </w:tabs>
        <w:spacing w:line="360" w:lineRule="auto"/>
        <w:ind w:right="-567"/>
        <w:rPr>
          <w:sz w:val="24"/>
          <w:szCs w:val="24"/>
          <w:lang w:val="uk-UA"/>
        </w:rPr>
      </w:pPr>
      <w:r w:rsidRPr="007F3735">
        <w:rPr>
          <w:sz w:val="24"/>
          <w:szCs w:val="24"/>
          <w:lang w:val="uk-UA"/>
        </w:rPr>
        <w:t>Оволодінн</w:t>
      </w:r>
      <w:r w:rsidR="003F0E6E" w:rsidRPr="007F3735">
        <w:rPr>
          <w:sz w:val="24"/>
          <w:szCs w:val="24"/>
          <w:lang w:val="uk-UA"/>
        </w:rPr>
        <w:t>я науково-дослідни</w:t>
      </w:r>
      <w:r w:rsidR="004E70C0" w:rsidRPr="007F3735">
        <w:rPr>
          <w:sz w:val="24"/>
          <w:szCs w:val="24"/>
          <w:lang w:val="uk-UA"/>
        </w:rPr>
        <w:t>цьки</w:t>
      </w:r>
      <w:r w:rsidR="003F0E6E" w:rsidRPr="007F3735">
        <w:rPr>
          <w:sz w:val="24"/>
          <w:szCs w:val="24"/>
          <w:lang w:val="uk-UA"/>
        </w:rPr>
        <w:t xml:space="preserve">ми навичками </w:t>
      </w:r>
      <w:r w:rsidRPr="007F3735">
        <w:rPr>
          <w:sz w:val="24"/>
          <w:szCs w:val="24"/>
          <w:lang w:val="uk-UA"/>
        </w:rPr>
        <w:t>сприяє формуванню дослідницьких умінь, організації власного теоретичного пошуку, аналізу й оцінювання результатів педагогічних досліджень.</w:t>
      </w:r>
    </w:p>
    <w:p w:rsidR="001B754B" w:rsidRPr="00987E2D" w:rsidRDefault="001B754B" w:rsidP="00425BEE">
      <w:pPr>
        <w:spacing w:line="360" w:lineRule="auto"/>
        <w:ind w:left="-284" w:right="-567" w:firstLine="992"/>
        <w:rPr>
          <w:sz w:val="24"/>
          <w:szCs w:val="24"/>
          <w:lang w:val="uk-UA"/>
        </w:rPr>
      </w:pPr>
      <w:r w:rsidRPr="00987E2D">
        <w:rPr>
          <w:sz w:val="24"/>
          <w:szCs w:val="24"/>
          <w:lang w:val="uk-UA"/>
        </w:rPr>
        <w:lastRenderedPageBreak/>
        <w:t xml:space="preserve"> Показниками професійної майстерності вчителів школи є:</w:t>
      </w:r>
    </w:p>
    <w:p w:rsidR="001B754B" w:rsidRDefault="00375939" w:rsidP="00425BEE">
      <w:pPr>
        <w:tabs>
          <w:tab w:val="left" w:pos="4060"/>
        </w:tabs>
        <w:spacing w:line="360" w:lineRule="auto"/>
        <w:ind w:left="-284" w:right="-567"/>
        <w:rPr>
          <w:sz w:val="24"/>
          <w:szCs w:val="24"/>
          <w:lang w:val="uk-UA"/>
        </w:rPr>
      </w:pPr>
      <w:r w:rsidRPr="00987E2D">
        <w:rPr>
          <w:sz w:val="24"/>
          <w:szCs w:val="24"/>
          <w:lang w:val="uk-UA"/>
        </w:rPr>
        <w:t xml:space="preserve">- </w:t>
      </w:r>
      <w:r w:rsidR="001B754B" w:rsidRPr="00987E2D">
        <w:rPr>
          <w:sz w:val="24"/>
          <w:szCs w:val="24"/>
          <w:lang w:val="uk-UA"/>
        </w:rPr>
        <w:t xml:space="preserve">щорічна участь </w:t>
      </w:r>
      <w:r w:rsidR="008C4621">
        <w:rPr>
          <w:sz w:val="24"/>
          <w:szCs w:val="24"/>
          <w:lang w:val="uk-UA"/>
        </w:rPr>
        <w:t xml:space="preserve">у </w:t>
      </w:r>
      <w:r w:rsidR="001B754B" w:rsidRPr="00987E2D">
        <w:rPr>
          <w:sz w:val="24"/>
          <w:szCs w:val="24"/>
          <w:lang w:val="uk-UA"/>
        </w:rPr>
        <w:t xml:space="preserve"> виставках-</w:t>
      </w:r>
      <w:r w:rsidRPr="00987E2D">
        <w:rPr>
          <w:sz w:val="24"/>
          <w:szCs w:val="24"/>
          <w:lang w:val="uk-UA"/>
        </w:rPr>
        <w:t>презентаціях</w:t>
      </w:r>
      <w:r w:rsidR="001B754B" w:rsidRPr="00987E2D">
        <w:rPr>
          <w:sz w:val="24"/>
          <w:szCs w:val="24"/>
          <w:lang w:val="uk-UA"/>
        </w:rPr>
        <w:t xml:space="preserve"> педагогічних</w:t>
      </w:r>
      <w:r w:rsidR="001B754B" w:rsidRPr="00612958">
        <w:rPr>
          <w:sz w:val="24"/>
          <w:szCs w:val="24"/>
          <w:lang w:val="uk-UA"/>
        </w:rPr>
        <w:t xml:space="preserve"> ідей</w:t>
      </w:r>
      <w:r w:rsidR="00B3771E">
        <w:rPr>
          <w:sz w:val="24"/>
          <w:szCs w:val="24"/>
          <w:lang w:val="uk-UA"/>
        </w:rPr>
        <w:t xml:space="preserve"> та технологій</w:t>
      </w:r>
      <w:r w:rsidR="001B754B" w:rsidRPr="00612958">
        <w:rPr>
          <w:sz w:val="24"/>
          <w:szCs w:val="24"/>
          <w:lang w:val="uk-UA"/>
        </w:rPr>
        <w:t>;</w:t>
      </w:r>
    </w:p>
    <w:p w:rsidR="00B72C35" w:rsidRPr="00612958" w:rsidRDefault="00B72C35" w:rsidP="00425BEE">
      <w:pPr>
        <w:tabs>
          <w:tab w:val="left" w:pos="4060"/>
        </w:tabs>
        <w:spacing w:line="360" w:lineRule="auto"/>
        <w:ind w:left="-284" w:right="-567"/>
        <w:rPr>
          <w:sz w:val="32"/>
          <w:szCs w:val="32"/>
          <w:lang w:val="uk-UA"/>
        </w:rPr>
      </w:pPr>
    </w:p>
    <w:p w:rsidR="001B754B" w:rsidRPr="00612958" w:rsidRDefault="00B3771E" w:rsidP="00425BEE">
      <w:pPr>
        <w:tabs>
          <w:tab w:val="left" w:pos="4060"/>
        </w:tabs>
        <w:spacing w:line="360" w:lineRule="auto"/>
        <w:ind w:left="-284" w:right="-567"/>
        <w:rPr>
          <w:sz w:val="24"/>
          <w:szCs w:val="24"/>
          <w:lang w:val="uk-UA"/>
        </w:rPr>
      </w:pPr>
      <w:r>
        <w:rPr>
          <w:sz w:val="24"/>
          <w:szCs w:val="24"/>
          <w:lang w:val="uk-UA"/>
        </w:rPr>
        <w:t xml:space="preserve">- </w:t>
      </w:r>
      <w:r w:rsidR="001B754B" w:rsidRPr="00612958">
        <w:rPr>
          <w:sz w:val="24"/>
          <w:szCs w:val="24"/>
          <w:lang w:val="uk-UA"/>
        </w:rPr>
        <w:t>публікації у педагогічній пресі.</w:t>
      </w:r>
    </w:p>
    <w:p w:rsidR="001B754B" w:rsidRPr="00551046" w:rsidRDefault="001B754B" w:rsidP="00425BEE">
      <w:pPr>
        <w:tabs>
          <w:tab w:val="left" w:pos="4060"/>
        </w:tabs>
        <w:spacing w:line="360" w:lineRule="auto"/>
        <w:ind w:left="-284" w:right="-567"/>
        <w:rPr>
          <w:sz w:val="24"/>
          <w:szCs w:val="24"/>
          <w:lang w:val="uk-UA"/>
        </w:rPr>
      </w:pPr>
      <w:r w:rsidRPr="00612958">
        <w:rPr>
          <w:sz w:val="24"/>
          <w:szCs w:val="24"/>
          <w:lang w:val="uk-UA"/>
        </w:rPr>
        <w:t>Д</w:t>
      </w:r>
      <w:r w:rsidRPr="00551046">
        <w:rPr>
          <w:sz w:val="24"/>
          <w:szCs w:val="24"/>
          <w:lang w:val="uk-UA"/>
        </w:rPr>
        <w:t>о складу школи входять:</w:t>
      </w:r>
      <w:r w:rsidR="00551046" w:rsidRPr="00551046">
        <w:rPr>
          <w:sz w:val="24"/>
          <w:szCs w:val="24"/>
          <w:lang w:val="uk-UA"/>
        </w:rPr>
        <w:t xml:space="preserve"> </w:t>
      </w:r>
      <w:r w:rsidRPr="00551046">
        <w:rPr>
          <w:sz w:val="24"/>
          <w:szCs w:val="24"/>
          <w:lang w:val="uk-UA"/>
        </w:rPr>
        <w:t>шкіл</w:t>
      </w:r>
      <w:r w:rsidR="00551046" w:rsidRPr="00551046">
        <w:rPr>
          <w:sz w:val="24"/>
          <w:szCs w:val="24"/>
          <w:lang w:val="uk-UA"/>
        </w:rPr>
        <w:t xml:space="preserve">ьна бібліотека та читальна зала, </w:t>
      </w:r>
      <w:r w:rsidR="00B3771E" w:rsidRPr="00551046">
        <w:rPr>
          <w:sz w:val="24"/>
          <w:szCs w:val="24"/>
          <w:lang w:val="uk-UA"/>
        </w:rPr>
        <w:t xml:space="preserve"> </w:t>
      </w:r>
      <w:r w:rsidRPr="00551046">
        <w:rPr>
          <w:sz w:val="24"/>
          <w:szCs w:val="24"/>
          <w:lang w:val="uk-UA"/>
        </w:rPr>
        <w:t>спортив</w:t>
      </w:r>
      <w:r w:rsidR="00551046" w:rsidRPr="00551046">
        <w:rPr>
          <w:sz w:val="24"/>
          <w:szCs w:val="24"/>
          <w:lang w:val="uk-UA"/>
        </w:rPr>
        <w:t>ні зали та футбольний майданчик, актова зала, їдальня,</w:t>
      </w:r>
      <w:r w:rsidR="00B3771E" w:rsidRPr="00551046">
        <w:rPr>
          <w:sz w:val="24"/>
          <w:szCs w:val="24"/>
          <w:lang w:val="uk-UA"/>
        </w:rPr>
        <w:t xml:space="preserve"> </w:t>
      </w:r>
      <w:r w:rsidR="00551046" w:rsidRPr="00551046">
        <w:rPr>
          <w:sz w:val="24"/>
          <w:szCs w:val="24"/>
          <w:lang w:val="uk-UA"/>
        </w:rPr>
        <w:t xml:space="preserve">кабінет інформатики, кабінет психологічної служби, </w:t>
      </w:r>
      <w:r w:rsidR="00683398" w:rsidRPr="00551046">
        <w:rPr>
          <w:sz w:val="24"/>
          <w:szCs w:val="24"/>
          <w:lang w:val="uk-UA"/>
        </w:rPr>
        <w:t xml:space="preserve">смуга перешкод ( щодо </w:t>
      </w:r>
      <w:r w:rsidR="00683398" w:rsidRPr="00551046">
        <w:rPr>
          <w:bCs/>
          <w:sz w:val="24"/>
          <w:szCs w:val="24"/>
          <w:lang w:val="uk-UA"/>
        </w:rPr>
        <w:t>роботи з предмета «Захист Вітчизни»)</w:t>
      </w:r>
      <w:r w:rsidR="00551046" w:rsidRPr="00551046">
        <w:rPr>
          <w:bCs/>
          <w:sz w:val="24"/>
          <w:szCs w:val="24"/>
          <w:lang w:val="uk-UA"/>
        </w:rPr>
        <w:t>, шкільний музей</w:t>
      </w:r>
      <w:r w:rsidR="00551046">
        <w:rPr>
          <w:bCs/>
          <w:sz w:val="24"/>
          <w:szCs w:val="24"/>
          <w:lang w:val="uk-UA"/>
        </w:rPr>
        <w:t>, медичний кабінет</w:t>
      </w:r>
    </w:p>
    <w:p w:rsidR="00E04BC7" w:rsidRDefault="001B754B" w:rsidP="00425BEE">
      <w:pPr>
        <w:spacing w:line="360" w:lineRule="auto"/>
        <w:ind w:left="-284" w:right="-567"/>
        <w:rPr>
          <w:sz w:val="24"/>
          <w:szCs w:val="24"/>
          <w:lang w:val="uk-UA"/>
        </w:rPr>
      </w:pPr>
      <w:r w:rsidRPr="00551046">
        <w:rPr>
          <w:sz w:val="24"/>
          <w:szCs w:val="24"/>
          <w:lang w:val="uk-UA"/>
        </w:rPr>
        <w:t>Основна комплексна матеріально-методична база зак</w:t>
      </w:r>
      <w:r w:rsidR="004E70C0">
        <w:rPr>
          <w:sz w:val="24"/>
          <w:szCs w:val="24"/>
          <w:lang w:val="uk-UA"/>
        </w:rPr>
        <w:t>ладу – 39 навчальних кабінетів.</w:t>
      </w:r>
    </w:p>
    <w:p w:rsidR="00551046" w:rsidRPr="00551046" w:rsidRDefault="00551046" w:rsidP="00425BEE">
      <w:pPr>
        <w:spacing w:line="360" w:lineRule="auto"/>
        <w:ind w:left="-284" w:right="-567"/>
        <w:rPr>
          <w:sz w:val="24"/>
          <w:szCs w:val="24"/>
          <w:lang w:val="uk-UA"/>
        </w:rPr>
      </w:pPr>
    </w:p>
    <w:p w:rsidR="00441CA0" w:rsidRDefault="00441CA0" w:rsidP="00425BEE">
      <w:pPr>
        <w:tabs>
          <w:tab w:val="left" w:pos="-284"/>
        </w:tabs>
        <w:spacing w:line="360" w:lineRule="auto"/>
        <w:ind w:left="57" w:right="-567"/>
        <w:rPr>
          <w:b/>
          <w:sz w:val="24"/>
          <w:szCs w:val="24"/>
          <w:lang w:val="uk-UA"/>
        </w:rPr>
      </w:pPr>
    </w:p>
    <w:p w:rsidR="00EF0803" w:rsidRDefault="00EF0803" w:rsidP="00EF0803">
      <w:pPr>
        <w:tabs>
          <w:tab w:val="left" w:pos="-284"/>
        </w:tabs>
        <w:ind w:right="-892"/>
        <w:rPr>
          <w:b/>
          <w:sz w:val="24"/>
          <w:szCs w:val="24"/>
          <w:lang w:val="uk-UA"/>
        </w:rPr>
      </w:pPr>
    </w:p>
    <w:p w:rsidR="00EF0803" w:rsidRDefault="00EF0803" w:rsidP="00EF0803">
      <w:pPr>
        <w:tabs>
          <w:tab w:val="left" w:pos="-284"/>
        </w:tabs>
        <w:ind w:right="-892"/>
        <w:rPr>
          <w:b/>
          <w:sz w:val="24"/>
          <w:szCs w:val="24"/>
          <w:lang w:val="uk-UA"/>
        </w:rPr>
      </w:pPr>
    </w:p>
    <w:p w:rsidR="00EF0803" w:rsidRDefault="00EF0803" w:rsidP="00EF0803">
      <w:pPr>
        <w:tabs>
          <w:tab w:val="left" w:pos="-284"/>
        </w:tabs>
        <w:ind w:right="-892"/>
        <w:rPr>
          <w:b/>
          <w:sz w:val="24"/>
          <w:szCs w:val="24"/>
          <w:lang w:val="uk-UA"/>
        </w:rPr>
      </w:pPr>
    </w:p>
    <w:p w:rsidR="00EF0803" w:rsidRDefault="00EF0803" w:rsidP="00EF0803">
      <w:pPr>
        <w:tabs>
          <w:tab w:val="left" w:pos="-284"/>
        </w:tabs>
        <w:ind w:right="-892"/>
        <w:rPr>
          <w:b/>
          <w:sz w:val="24"/>
          <w:szCs w:val="24"/>
          <w:lang w:val="uk-UA"/>
        </w:rPr>
      </w:pPr>
    </w:p>
    <w:p w:rsidR="00EF0803" w:rsidRDefault="00EF0803" w:rsidP="00EF0803">
      <w:pPr>
        <w:tabs>
          <w:tab w:val="left" w:pos="-284"/>
        </w:tabs>
        <w:ind w:right="-892"/>
        <w:rPr>
          <w:b/>
          <w:sz w:val="24"/>
          <w:szCs w:val="24"/>
          <w:lang w:val="uk-UA"/>
        </w:rPr>
      </w:pPr>
    </w:p>
    <w:p w:rsidR="00EF0803" w:rsidRDefault="00EF0803" w:rsidP="00EF0803">
      <w:pPr>
        <w:tabs>
          <w:tab w:val="left" w:pos="-284"/>
        </w:tabs>
        <w:ind w:right="-892"/>
        <w:rPr>
          <w:b/>
          <w:sz w:val="24"/>
          <w:szCs w:val="24"/>
          <w:lang w:val="uk-UA"/>
        </w:rPr>
      </w:pPr>
    </w:p>
    <w:p w:rsidR="00EF0803" w:rsidRDefault="00EF0803" w:rsidP="00EF0803">
      <w:pPr>
        <w:tabs>
          <w:tab w:val="left" w:pos="-284"/>
        </w:tabs>
        <w:ind w:right="-892"/>
        <w:rPr>
          <w:b/>
          <w:sz w:val="24"/>
          <w:szCs w:val="24"/>
          <w:lang w:val="uk-UA"/>
        </w:rPr>
      </w:pPr>
    </w:p>
    <w:p w:rsidR="00EF0803" w:rsidRDefault="00EF0803" w:rsidP="00EF0803">
      <w:pPr>
        <w:tabs>
          <w:tab w:val="left" w:pos="-284"/>
        </w:tabs>
        <w:ind w:right="-892"/>
        <w:rPr>
          <w:b/>
          <w:sz w:val="24"/>
          <w:szCs w:val="24"/>
          <w:lang w:val="uk-UA"/>
        </w:rPr>
      </w:pPr>
    </w:p>
    <w:p w:rsidR="00EF0803" w:rsidRDefault="00EF0803" w:rsidP="00EF0803">
      <w:pPr>
        <w:tabs>
          <w:tab w:val="left" w:pos="-284"/>
        </w:tabs>
        <w:ind w:right="-892"/>
        <w:rPr>
          <w:b/>
          <w:sz w:val="24"/>
          <w:szCs w:val="24"/>
          <w:lang w:val="uk-UA"/>
        </w:rPr>
      </w:pPr>
    </w:p>
    <w:p w:rsidR="00EF0803" w:rsidRDefault="00EF0803" w:rsidP="00EF0803">
      <w:pPr>
        <w:tabs>
          <w:tab w:val="left" w:pos="-284"/>
        </w:tabs>
        <w:ind w:right="-892"/>
        <w:rPr>
          <w:b/>
          <w:sz w:val="24"/>
          <w:szCs w:val="24"/>
          <w:lang w:val="uk-UA"/>
        </w:rPr>
      </w:pPr>
    </w:p>
    <w:p w:rsidR="00425BEE" w:rsidRDefault="00425BEE" w:rsidP="00EF0803">
      <w:pPr>
        <w:tabs>
          <w:tab w:val="left" w:pos="-284"/>
        </w:tabs>
        <w:ind w:right="-892"/>
        <w:rPr>
          <w:b/>
          <w:sz w:val="24"/>
          <w:szCs w:val="24"/>
          <w:lang w:val="uk-UA"/>
        </w:rPr>
      </w:pPr>
    </w:p>
    <w:p w:rsidR="00EF0803" w:rsidRDefault="00EF0803" w:rsidP="00EF0803">
      <w:pPr>
        <w:tabs>
          <w:tab w:val="left" w:pos="-284"/>
        </w:tabs>
        <w:ind w:right="-892"/>
        <w:rPr>
          <w:b/>
          <w:sz w:val="24"/>
          <w:szCs w:val="24"/>
          <w:lang w:val="uk-UA"/>
        </w:rPr>
      </w:pPr>
    </w:p>
    <w:p w:rsidR="00EF0803" w:rsidRDefault="00EF0803" w:rsidP="00EF0803">
      <w:pPr>
        <w:tabs>
          <w:tab w:val="left" w:pos="-284"/>
        </w:tabs>
        <w:ind w:right="-892"/>
        <w:rPr>
          <w:b/>
          <w:sz w:val="24"/>
          <w:szCs w:val="24"/>
          <w:lang w:val="uk-UA"/>
        </w:rPr>
      </w:pPr>
    </w:p>
    <w:p w:rsidR="00EF0803" w:rsidRDefault="00EF0803" w:rsidP="00EF0803">
      <w:pPr>
        <w:tabs>
          <w:tab w:val="left" w:pos="-284"/>
        </w:tabs>
        <w:ind w:right="-892"/>
        <w:rPr>
          <w:b/>
          <w:sz w:val="24"/>
          <w:szCs w:val="24"/>
          <w:lang w:val="uk-UA"/>
        </w:rPr>
      </w:pPr>
    </w:p>
    <w:p w:rsidR="00EE109A" w:rsidRDefault="00EE109A" w:rsidP="00EF0803">
      <w:pPr>
        <w:tabs>
          <w:tab w:val="left" w:pos="-284"/>
        </w:tabs>
        <w:ind w:right="-892"/>
        <w:rPr>
          <w:b/>
          <w:sz w:val="24"/>
          <w:szCs w:val="24"/>
          <w:lang w:val="uk-UA"/>
        </w:rPr>
      </w:pPr>
    </w:p>
    <w:p w:rsidR="001B754B" w:rsidRDefault="001B754B" w:rsidP="00252067">
      <w:pPr>
        <w:tabs>
          <w:tab w:val="left" w:pos="4060"/>
        </w:tabs>
        <w:spacing w:line="360" w:lineRule="auto"/>
        <w:ind w:left="-284" w:right="-567"/>
        <w:jc w:val="center"/>
        <w:rPr>
          <w:b/>
          <w:sz w:val="24"/>
          <w:szCs w:val="24"/>
          <w:lang w:val="uk-UA"/>
        </w:rPr>
      </w:pPr>
      <w:r w:rsidRPr="00612958">
        <w:rPr>
          <w:b/>
          <w:sz w:val="24"/>
          <w:szCs w:val="24"/>
          <w:lang w:val="uk-UA"/>
        </w:rPr>
        <w:lastRenderedPageBreak/>
        <w:t>ІІ.  АНАЛІЗ РОБОТИ ХАРКІВСЬКОЇ ЗАГАЛЬНООСВІТНЬОЇ ШКОЛИ І –ІІІ СТУПЕНІВ № 159 ХАРКІВСЬКОЇ МІСЬКОЇ РАДИ</w:t>
      </w:r>
    </w:p>
    <w:p w:rsidR="00425BEE" w:rsidRPr="00612958" w:rsidRDefault="00425BEE" w:rsidP="00252067">
      <w:pPr>
        <w:tabs>
          <w:tab w:val="left" w:pos="4060"/>
        </w:tabs>
        <w:spacing w:line="360" w:lineRule="auto"/>
        <w:ind w:left="-284" w:right="-567"/>
        <w:jc w:val="center"/>
        <w:rPr>
          <w:b/>
          <w:sz w:val="24"/>
          <w:szCs w:val="24"/>
          <w:lang w:val="uk-UA"/>
        </w:rPr>
      </w:pPr>
    </w:p>
    <w:p w:rsidR="001B754B" w:rsidRPr="00612958" w:rsidRDefault="005E7310" w:rsidP="00252067">
      <w:pPr>
        <w:tabs>
          <w:tab w:val="left" w:pos="4060"/>
        </w:tabs>
        <w:spacing w:line="360" w:lineRule="auto"/>
        <w:ind w:left="-284" w:right="-567"/>
        <w:jc w:val="center"/>
        <w:rPr>
          <w:sz w:val="24"/>
          <w:szCs w:val="24"/>
          <w:lang w:val="uk-UA"/>
        </w:rPr>
      </w:pPr>
      <w:r>
        <w:rPr>
          <w:b/>
          <w:sz w:val="24"/>
          <w:szCs w:val="24"/>
          <w:lang w:val="uk-UA"/>
        </w:rPr>
        <w:t>ХАРКІВСЬКОЇ ОБЛАСТІ ЗА 2015</w:t>
      </w:r>
      <w:r w:rsidR="00F96130">
        <w:rPr>
          <w:b/>
          <w:sz w:val="24"/>
          <w:szCs w:val="24"/>
          <w:lang w:val="uk-UA"/>
        </w:rPr>
        <w:t xml:space="preserve"> / </w:t>
      </w:r>
      <w:r>
        <w:rPr>
          <w:b/>
          <w:sz w:val="24"/>
          <w:szCs w:val="24"/>
          <w:lang w:val="uk-UA"/>
        </w:rPr>
        <w:t>2016</w:t>
      </w:r>
      <w:r w:rsidR="001B754B" w:rsidRPr="00612958">
        <w:rPr>
          <w:b/>
          <w:sz w:val="24"/>
          <w:szCs w:val="24"/>
          <w:lang w:val="uk-UA"/>
        </w:rPr>
        <w:t xml:space="preserve"> НА</w:t>
      </w:r>
      <w:r w:rsidR="00B02923" w:rsidRPr="00612958">
        <w:rPr>
          <w:b/>
          <w:sz w:val="24"/>
          <w:szCs w:val="24"/>
          <w:lang w:val="uk-UA"/>
        </w:rPr>
        <w:t>ВЧА</w:t>
      </w:r>
      <w:r>
        <w:rPr>
          <w:b/>
          <w:sz w:val="24"/>
          <w:szCs w:val="24"/>
          <w:lang w:val="uk-UA"/>
        </w:rPr>
        <w:t>ЛЬНИЙ РІК ТА ЗАВДАННЯ НА 2016</w:t>
      </w:r>
      <w:r w:rsidR="00F96130">
        <w:rPr>
          <w:b/>
          <w:sz w:val="24"/>
          <w:szCs w:val="24"/>
          <w:lang w:val="uk-UA"/>
        </w:rPr>
        <w:t xml:space="preserve"> / </w:t>
      </w:r>
      <w:r>
        <w:rPr>
          <w:b/>
          <w:sz w:val="24"/>
          <w:szCs w:val="24"/>
          <w:lang w:val="uk-UA"/>
        </w:rPr>
        <w:t>2017</w:t>
      </w:r>
      <w:r w:rsidR="001B754B" w:rsidRPr="00612958">
        <w:rPr>
          <w:b/>
          <w:sz w:val="24"/>
          <w:szCs w:val="24"/>
          <w:lang w:val="uk-UA"/>
        </w:rPr>
        <w:t xml:space="preserve">  НАВЧАЛЬНИЙ РІК</w:t>
      </w:r>
    </w:p>
    <w:p w:rsidR="001B754B" w:rsidRPr="00612958" w:rsidRDefault="001B754B" w:rsidP="00425BEE">
      <w:pPr>
        <w:tabs>
          <w:tab w:val="left" w:pos="4060"/>
        </w:tabs>
        <w:spacing w:line="360" w:lineRule="auto"/>
        <w:ind w:left="-284" w:right="-567"/>
        <w:rPr>
          <w:sz w:val="24"/>
          <w:szCs w:val="24"/>
          <w:lang w:val="uk-UA"/>
        </w:rPr>
      </w:pPr>
    </w:p>
    <w:p w:rsidR="00C921F3" w:rsidRPr="00C921F3" w:rsidRDefault="00EE109A" w:rsidP="00425BEE">
      <w:pPr>
        <w:spacing w:line="360" w:lineRule="auto"/>
        <w:ind w:left="-284" w:right="-567" w:firstLine="992"/>
        <w:rPr>
          <w:sz w:val="24"/>
          <w:szCs w:val="24"/>
          <w:lang w:val="uk-UA"/>
        </w:rPr>
      </w:pPr>
      <w:r>
        <w:rPr>
          <w:sz w:val="24"/>
          <w:szCs w:val="24"/>
          <w:lang w:val="uk-UA"/>
        </w:rPr>
        <w:t xml:space="preserve">  </w:t>
      </w:r>
      <w:r w:rsidR="001B754B" w:rsidRPr="00612958">
        <w:rPr>
          <w:sz w:val="24"/>
          <w:szCs w:val="24"/>
          <w:lang w:val="uk-UA"/>
        </w:rPr>
        <w:t>Харківська загальноосвітня школа І-ІІІ ступенів № 159 Харківської міської</w:t>
      </w:r>
      <w:r w:rsidR="00BC5BC1" w:rsidRPr="00612958">
        <w:rPr>
          <w:sz w:val="24"/>
          <w:szCs w:val="24"/>
          <w:lang w:val="uk-UA"/>
        </w:rPr>
        <w:t xml:space="preserve"> ра</w:t>
      </w:r>
      <w:r w:rsidR="005E7310">
        <w:rPr>
          <w:sz w:val="24"/>
          <w:szCs w:val="24"/>
          <w:lang w:val="uk-UA"/>
        </w:rPr>
        <w:t>ди Харківської області у 2015</w:t>
      </w:r>
      <w:r w:rsidR="000A3DC3">
        <w:rPr>
          <w:sz w:val="24"/>
          <w:szCs w:val="24"/>
          <w:lang w:val="uk-UA"/>
        </w:rPr>
        <w:t>/</w:t>
      </w:r>
      <w:r w:rsidR="005E7310">
        <w:rPr>
          <w:sz w:val="24"/>
          <w:szCs w:val="24"/>
          <w:lang w:val="uk-UA"/>
        </w:rPr>
        <w:t>2016</w:t>
      </w:r>
      <w:r w:rsidR="00647C6E">
        <w:rPr>
          <w:sz w:val="24"/>
          <w:szCs w:val="24"/>
          <w:lang w:val="uk-UA"/>
        </w:rPr>
        <w:t xml:space="preserve"> навчальному році зді</w:t>
      </w:r>
      <w:r w:rsidR="001B754B" w:rsidRPr="00612958">
        <w:rPr>
          <w:sz w:val="24"/>
          <w:szCs w:val="24"/>
          <w:lang w:val="uk-UA"/>
        </w:rPr>
        <w:t xml:space="preserve">нювала діяльність, пов’язану з наданням </w:t>
      </w:r>
      <w:r w:rsidR="005751E5">
        <w:rPr>
          <w:sz w:val="24"/>
          <w:szCs w:val="24"/>
          <w:lang w:val="uk-UA"/>
        </w:rPr>
        <w:t xml:space="preserve">освітніх послуг </w:t>
      </w:r>
      <w:r w:rsidR="001B754B" w:rsidRPr="00612958">
        <w:rPr>
          <w:sz w:val="24"/>
          <w:szCs w:val="24"/>
          <w:lang w:val="uk-UA"/>
        </w:rPr>
        <w:t>за рівнем повної загальної середньої освіти, спрям</w:t>
      </w:r>
      <w:r w:rsidR="00647C6E">
        <w:rPr>
          <w:sz w:val="24"/>
          <w:szCs w:val="24"/>
          <w:lang w:val="uk-UA"/>
        </w:rPr>
        <w:t>овану на реалізацію державно</w:t>
      </w:r>
      <w:r w:rsidR="001B754B" w:rsidRPr="00612958">
        <w:rPr>
          <w:sz w:val="24"/>
          <w:szCs w:val="24"/>
          <w:lang w:val="uk-UA"/>
        </w:rPr>
        <w:t>вітньої політики, виконання Указі</w:t>
      </w:r>
      <w:r w:rsidR="005751E5">
        <w:rPr>
          <w:sz w:val="24"/>
          <w:szCs w:val="24"/>
          <w:lang w:val="uk-UA"/>
        </w:rPr>
        <w:t>в Президента України, постанов у</w:t>
      </w:r>
      <w:r w:rsidR="001B754B" w:rsidRPr="00612958">
        <w:rPr>
          <w:sz w:val="24"/>
          <w:szCs w:val="24"/>
          <w:lang w:val="uk-UA"/>
        </w:rPr>
        <w:t>ряду щодо розвитку загальної середньої осв</w:t>
      </w:r>
      <w:r w:rsidR="009E67A8" w:rsidRPr="00612958">
        <w:rPr>
          <w:sz w:val="24"/>
          <w:szCs w:val="24"/>
          <w:lang w:val="uk-UA"/>
        </w:rPr>
        <w:t>іти</w:t>
      </w:r>
      <w:r w:rsidR="005751E5">
        <w:rPr>
          <w:sz w:val="24"/>
          <w:szCs w:val="24"/>
          <w:lang w:val="uk-UA"/>
        </w:rPr>
        <w:t>,  чинного законодавства у</w:t>
      </w:r>
      <w:r w:rsidR="001B754B" w:rsidRPr="00612958">
        <w:rPr>
          <w:sz w:val="24"/>
          <w:szCs w:val="24"/>
          <w:lang w:val="uk-UA"/>
        </w:rPr>
        <w:t xml:space="preserve"> галузі освіти. </w:t>
      </w:r>
      <w:r w:rsidR="009E67A8" w:rsidRPr="00612958">
        <w:rPr>
          <w:sz w:val="24"/>
          <w:szCs w:val="24"/>
          <w:lang w:val="uk-UA"/>
        </w:rPr>
        <w:t>Для забе</w:t>
      </w:r>
      <w:r w:rsidR="00F96130">
        <w:rPr>
          <w:sz w:val="24"/>
          <w:szCs w:val="24"/>
          <w:lang w:val="uk-UA"/>
        </w:rPr>
        <w:t>зпечення своєчасного й у повного</w:t>
      </w:r>
      <w:r w:rsidR="009E67A8" w:rsidRPr="00612958">
        <w:rPr>
          <w:sz w:val="24"/>
          <w:szCs w:val="24"/>
          <w:lang w:val="uk-UA"/>
        </w:rPr>
        <w:t xml:space="preserve"> обліку дітей шкільного віку, на виконання ст. 53 Конституції України, пп. а-2, б-4, б-7 ст. 32 Закону України «Про місцеве самоврядування в Україні», ст.ст. 14, 35 Закону України «Про освіту», ст.ст. 6, 18 Закону України «Про загальну середню освіту», ст. 19 Закону України «Про охорону дитинства», постанови Кабінету Міністрів України від 12.04.2000 № 646 «Про затвердження Інструкції з обліку дітей і підлітків шкільного віку», наказу Держкомстату України від 06.08.2010 № 317 «Про затвердження форми державного статистичного спостереження № 77-РВК (один раз на рік) «Звіт про </w:t>
      </w:r>
      <w:r w:rsidR="00C921F3">
        <w:rPr>
          <w:sz w:val="24"/>
          <w:szCs w:val="24"/>
          <w:lang w:val="uk-UA"/>
        </w:rPr>
        <w:t>кількість дітей шкільного віку»</w:t>
      </w:r>
      <w:r w:rsidR="009E67A8" w:rsidRPr="00612958">
        <w:rPr>
          <w:sz w:val="24"/>
          <w:szCs w:val="24"/>
          <w:lang w:val="uk-UA"/>
        </w:rPr>
        <w:t xml:space="preserve"> встановлено, що у</w:t>
      </w:r>
      <w:r w:rsidR="005E7310">
        <w:rPr>
          <w:sz w:val="24"/>
          <w:szCs w:val="24"/>
          <w:lang w:val="uk-UA"/>
        </w:rPr>
        <w:t xml:space="preserve"> 2015</w:t>
      </w:r>
      <w:r w:rsidR="00F96130">
        <w:rPr>
          <w:sz w:val="24"/>
          <w:szCs w:val="24"/>
          <w:lang w:val="uk-UA"/>
        </w:rPr>
        <w:t>/</w:t>
      </w:r>
      <w:r w:rsidR="005E7310">
        <w:rPr>
          <w:sz w:val="24"/>
          <w:szCs w:val="24"/>
          <w:lang w:val="uk-UA"/>
        </w:rPr>
        <w:t>2016</w:t>
      </w:r>
      <w:r w:rsidR="001B754B" w:rsidRPr="00612958">
        <w:rPr>
          <w:sz w:val="24"/>
          <w:szCs w:val="24"/>
          <w:lang w:val="uk-UA"/>
        </w:rPr>
        <w:t xml:space="preserve"> навчальному році загальна кількість дітей шкільного віку (</w:t>
      </w:r>
      <w:r w:rsidR="00F96130">
        <w:rPr>
          <w:sz w:val="24"/>
          <w:szCs w:val="24"/>
          <w:lang w:val="uk-UA"/>
        </w:rPr>
        <w:t>6-18 років) склала</w:t>
      </w:r>
      <w:r w:rsidR="00F84483" w:rsidRPr="00612958">
        <w:rPr>
          <w:sz w:val="24"/>
          <w:szCs w:val="24"/>
          <w:lang w:val="uk-UA"/>
        </w:rPr>
        <w:t xml:space="preserve"> </w:t>
      </w:r>
      <w:r w:rsidR="00C921F3" w:rsidRPr="00C921F3">
        <w:rPr>
          <w:sz w:val="24"/>
          <w:szCs w:val="24"/>
          <w:lang w:val="uk-UA"/>
        </w:rPr>
        <w:t>на кінець навчального року:</w:t>
      </w:r>
    </w:p>
    <w:p w:rsidR="00C921F3" w:rsidRPr="00905E37" w:rsidRDefault="00425BEE" w:rsidP="00425BEE">
      <w:pPr>
        <w:spacing w:line="360" w:lineRule="auto"/>
        <w:ind w:left="-284" w:right="-567"/>
        <w:rPr>
          <w:sz w:val="24"/>
          <w:szCs w:val="24"/>
          <w:lang w:val="uk-UA"/>
        </w:rPr>
      </w:pPr>
      <w:r>
        <w:rPr>
          <w:sz w:val="24"/>
          <w:szCs w:val="24"/>
          <w:lang w:val="uk-UA"/>
        </w:rPr>
        <w:t xml:space="preserve">          </w:t>
      </w:r>
      <w:r w:rsidR="00EE109A">
        <w:rPr>
          <w:sz w:val="24"/>
          <w:szCs w:val="24"/>
          <w:lang w:val="uk-UA"/>
        </w:rPr>
        <w:t xml:space="preserve">  </w:t>
      </w:r>
      <w:r>
        <w:rPr>
          <w:sz w:val="24"/>
          <w:szCs w:val="24"/>
          <w:lang w:val="uk-UA"/>
        </w:rPr>
        <w:tab/>
      </w:r>
      <w:r w:rsidR="00EE109A">
        <w:rPr>
          <w:sz w:val="24"/>
          <w:szCs w:val="24"/>
          <w:lang w:val="uk-UA"/>
        </w:rPr>
        <w:t xml:space="preserve"> </w:t>
      </w:r>
      <w:r w:rsidR="00C921F3" w:rsidRPr="00905E37">
        <w:rPr>
          <w:sz w:val="24"/>
          <w:szCs w:val="24"/>
          <w:lang w:val="uk-UA"/>
        </w:rPr>
        <w:t>Всього дітей у м/р шкільного віку – 9</w:t>
      </w:r>
      <w:r w:rsidR="00945032" w:rsidRPr="00905E37">
        <w:rPr>
          <w:sz w:val="24"/>
          <w:szCs w:val="24"/>
          <w:lang w:val="uk-UA"/>
        </w:rPr>
        <w:t>73</w:t>
      </w:r>
      <w:r w:rsidR="00DA4A97" w:rsidRPr="00905E37">
        <w:rPr>
          <w:sz w:val="24"/>
          <w:szCs w:val="24"/>
          <w:lang w:val="uk-UA"/>
        </w:rPr>
        <w:t xml:space="preserve"> осо</w:t>
      </w:r>
      <w:r w:rsidR="00C921F3" w:rsidRPr="00905E37">
        <w:rPr>
          <w:sz w:val="24"/>
          <w:szCs w:val="24"/>
          <w:lang w:val="uk-UA"/>
        </w:rPr>
        <w:t>б</w:t>
      </w:r>
      <w:r w:rsidR="00DA4A97" w:rsidRPr="00905E37">
        <w:rPr>
          <w:sz w:val="24"/>
          <w:szCs w:val="24"/>
          <w:lang w:val="uk-UA"/>
        </w:rPr>
        <w:t>и</w:t>
      </w:r>
      <w:r w:rsidR="00676773" w:rsidRPr="00905E37">
        <w:rPr>
          <w:sz w:val="24"/>
          <w:szCs w:val="24"/>
          <w:lang w:val="uk-UA"/>
        </w:rPr>
        <w:t>.</w:t>
      </w:r>
    </w:p>
    <w:p w:rsidR="00C921F3" w:rsidRPr="00905E37" w:rsidRDefault="00EE109A" w:rsidP="00425BEE">
      <w:pPr>
        <w:spacing w:line="360" w:lineRule="auto"/>
        <w:ind w:left="-284" w:right="-567"/>
        <w:rPr>
          <w:sz w:val="24"/>
          <w:szCs w:val="24"/>
          <w:lang w:val="uk-UA"/>
        </w:rPr>
      </w:pPr>
      <w:r>
        <w:rPr>
          <w:sz w:val="24"/>
          <w:szCs w:val="24"/>
          <w:lang w:val="uk-UA"/>
        </w:rPr>
        <w:t xml:space="preserve">  </w:t>
      </w:r>
      <w:r w:rsidR="00425BEE">
        <w:rPr>
          <w:sz w:val="24"/>
          <w:szCs w:val="24"/>
          <w:lang w:val="uk-UA"/>
        </w:rPr>
        <w:tab/>
      </w:r>
      <w:r w:rsidR="00425BEE">
        <w:rPr>
          <w:sz w:val="24"/>
          <w:szCs w:val="24"/>
          <w:lang w:val="uk-UA"/>
        </w:rPr>
        <w:tab/>
      </w:r>
      <w:r>
        <w:rPr>
          <w:sz w:val="24"/>
          <w:szCs w:val="24"/>
          <w:lang w:val="uk-UA"/>
        </w:rPr>
        <w:t xml:space="preserve"> </w:t>
      </w:r>
      <w:r w:rsidR="005751E5" w:rsidRPr="00905E37">
        <w:rPr>
          <w:sz w:val="24"/>
          <w:szCs w:val="24"/>
          <w:lang w:val="uk-UA"/>
        </w:rPr>
        <w:t>Всього навчається у</w:t>
      </w:r>
      <w:r w:rsidR="00C921F3" w:rsidRPr="00905E37">
        <w:rPr>
          <w:sz w:val="24"/>
          <w:szCs w:val="24"/>
          <w:lang w:val="uk-UA"/>
        </w:rPr>
        <w:t xml:space="preserve"> школах і вузах І-ІІ рівня акр. – </w:t>
      </w:r>
      <w:r w:rsidR="00945032" w:rsidRPr="00905E37">
        <w:rPr>
          <w:sz w:val="24"/>
          <w:szCs w:val="24"/>
          <w:lang w:val="uk-UA"/>
        </w:rPr>
        <w:t xml:space="preserve">950 </w:t>
      </w:r>
      <w:r w:rsidR="00C921F3" w:rsidRPr="00905E37">
        <w:rPr>
          <w:sz w:val="24"/>
          <w:szCs w:val="24"/>
          <w:lang w:val="uk-UA"/>
        </w:rPr>
        <w:t>осіб.</w:t>
      </w:r>
    </w:p>
    <w:p w:rsidR="00C921F3" w:rsidRPr="00905E37" w:rsidRDefault="00EE109A" w:rsidP="00425BEE">
      <w:pPr>
        <w:spacing w:line="360" w:lineRule="auto"/>
        <w:ind w:left="-284" w:right="-567"/>
        <w:rPr>
          <w:sz w:val="24"/>
          <w:szCs w:val="24"/>
          <w:lang w:val="uk-UA"/>
        </w:rPr>
      </w:pPr>
      <w:r>
        <w:rPr>
          <w:sz w:val="24"/>
          <w:szCs w:val="24"/>
          <w:lang w:val="uk-UA"/>
        </w:rPr>
        <w:t xml:space="preserve">        </w:t>
      </w:r>
      <w:r w:rsidR="00425BEE">
        <w:rPr>
          <w:sz w:val="24"/>
          <w:szCs w:val="24"/>
          <w:lang w:val="uk-UA"/>
        </w:rPr>
        <w:t xml:space="preserve">       </w:t>
      </w:r>
      <w:r>
        <w:rPr>
          <w:sz w:val="24"/>
          <w:szCs w:val="24"/>
          <w:lang w:val="uk-UA"/>
        </w:rPr>
        <w:t xml:space="preserve">  </w:t>
      </w:r>
      <w:r w:rsidR="005751E5" w:rsidRPr="00905E37">
        <w:rPr>
          <w:sz w:val="24"/>
          <w:szCs w:val="24"/>
          <w:lang w:val="uk-UA"/>
        </w:rPr>
        <w:t>Навчається всього у</w:t>
      </w:r>
      <w:r w:rsidR="00C921F3" w:rsidRPr="00905E37">
        <w:rPr>
          <w:sz w:val="24"/>
          <w:szCs w:val="24"/>
          <w:lang w:val="uk-UA"/>
        </w:rPr>
        <w:t xml:space="preserve"> школах – </w:t>
      </w:r>
      <w:r w:rsidR="00945032" w:rsidRPr="00905E37">
        <w:rPr>
          <w:sz w:val="24"/>
          <w:szCs w:val="24"/>
          <w:lang w:val="uk-UA"/>
        </w:rPr>
        <w:t>913</w:t>
      </w:r>
      <w:r w:rsidR="00C921F3" w:rsidRPr="00905E37">
        <w:rPr>
          <w:sz w:val="24"/>
          <w:szCs w:val="24"/>
        </w:rPr>
        <w:t xml:space="preserve"> </w:t>
      </w:r>
      <w:r w:rsidR="00C921F3" w:rsidRPr="00905E37">
        <w:rPr>
          <w:sz w:val="24"/>
          <w:szCs w:val="24"/>
          <w:lang w:val="uk-UA"/>
        </w:rPr>
        <w:t>осіб</w:t>
      </w:r>
      <w:r w:rsidR="00F606BA">
        <w:rPr>
          <w:sz w:val="24"/>
          <w:szCs w:val="24"/>
          <w:lang w:val="uk-UA"/>
        </w:rPr>
        <w:t xml:space="preserve">. З </w:t>
      </w:r>
      <w:r w:rsidR="00C921F3" w:rsidRPr="00905E37">
        <w:rPr>
          <w:sz w:val="24"/>
          <w:szCs w:val="24"/>
          <w:lang w:val="uk-UA"/>
        </w:rPr>
        <w:t>них навчається:</w:t>
      </w:r>
      <w:r w:rsidR="00676773" w:rsidRPr="00905E37">
        <w:rPr>
          <w:sz w:val="24"/>
          <w:szCs w:val="24"/>
          <w:lang w:val="uk-UA"/>
        </w:rPr>
        <w:t xml:space="preserve"> </w:t>
      </w:r>
      <w:r w:rsidR="005751E5" w:rsidRPr="00905E37">
        <w:rPr>
          <w:sz w:val="24"/>
          <w:szCs w:val="24"/>
          <w:lang w:val="uk-UA"/>
        </w:rPr>
        <w:t>у</w:t>
      </w:r>
      <w:r w:rsidR="00C921F3" w:rsidRPr="00905E37">
        <w:rPr>
          <w:sz w:val="24"/>
          <w:szCs w:val="24"/>
          <w:lang w:val="uk-UA"/>
        </w:rPr>
        <w:t xml:space="preserve"> школі за м/р – </w:t>
      </w:r>
      <w:r w:rsidR="00945032" w:rsidRPr="00905E37">
        <w:rPr>
          <w:sz w:val="24"/>
          <w:szCs w:val="24"/>
        </w:rPr>
        <w:t>3</w:t>
      </w:r>
      <w:r w:rsidR="00945032" w:rsidRPr="00905E37">
        <w:rPr>
          <w:sz w:val="24"/>
          <w:szCs w:val="24"/>
          <w:lang w:val="uk-UA"/>
        </w:rPr>
        <w:t>38</w:t>
      </w:r>
      <w:r w:rsidR="004E70C0">
        <w:rPr>
          <w:sz w:val="24"/>
          <w:szCs w:val="24"/>
          <w:lang w:val="uk-UA"/>
        </w:rPr>
        <w:t xml:space="preserve"> осіб</w:t>
      </w:r>
      <w:r w:rsidR="00F606BA">
        <w:rPr>
          <w:sz w:val="24"/>
          <w:szCs w:val="24"/>
          <w:lang w:val="uk-UA"/>
        </w:rPr>
        <w:t xml:space="preserve">, </w:t>
      </w:r>
      <w:r w:rsidR="00676773" w:rsidRPr="00905E37">
        <w:rPr>
          <w:sz w:val="24"/>
          <w:szCs w:val="24"/>
          <w:lang w:val="uk-UA"/>
        </w:rPr>
        <w:t xml:space="preserve"> </w:t>
      </w:r>
      <w:r w:rsidR="00C921F3" w:rsidRPr="00905E37">
        <w:rPr>
          <w:sz w:val="24"/>
          <w:szCs w:val="24"/>
          <w:lang w:val="uk-UA"/>
        </w:rPr>
        <w:t>в школах інших р</w:t>
      </w:r>
      <w:r w:rsidR="00C921F3" w:rsidRPr="00905E37">
        <w:rPr>
          <w:sz w:val="24"/>
          <w:szCs w:val="24"/>
        </w:rPr>
        <w:t>айо</w:t>
      </w:r>
      <w:r w:rsidR="00C921F3" w:rsidRPr="00905E37">
        <w:rPr>
          <w:sz w:val="24"/>
          <w:szCs w:val="24"/>
          <w:lang w:val="uk-UA"/>
        </w:rPr>
        <w:t xml:space="preserve">нів </w:t>
      </w:r>
      <w:r w:rsidR="00905E37">
        <w:rPr>
          <w:sz w:val="24"/>
          <w:szCs w:val="24"/>
          <w:lang w:val="uk-UA"/>
        </w:rPr>
        <w:t xml:space="preserve"> </w:t>
      </w:r>
      <w:r w:rsidR="00C921F3" w:rsidRPr="00905E37">
        <w:rPr>
          <w:sz w:val="24"/>
          <w:szCs w:val="24"/>
          <w:lang w:val="uk-UA"/>
        </w:rPr>
        <w:t xml:space="preserve">– </w:t>
      </w:r>
      <w:r w:rsidR="00945032" w:rsidRPr="00905E37">
        <w:rPr>
          <w:sz w:val="24"/>
          <w:szCs w:val="24"/>
          <w:lang w:val="uk-UA"/>
        </w:rPr>
        <w:t>122</w:t>
      </w:r>
      <w:r w:rsidR="004E70C0">
        <w:rPr>
          <w:sz w:val="24"/>
          <w:szCs w:val="24"/>
          <w:lang w:val="uk-UA"/>
        </w:rPr>
        <w:t xml:space="preserve"> осо</w:t>
      </w:r>
      <w:r w:rsidR="00F606BA">
        <w:rPr>
          <w:sz w:val="24"/>
          <w:szCs w:val="24"/>
          <w:lang w:val="uk-UA"/>
        </w:rPr>
        <w:t>б</w:t>
      </w:r>
      <w:r w:rsidR="004E70C0">
        <w:rPr>
          <w:sz w:val="24"/>
          <w:szCs w:val="24"/>
          <w:lang w:val="uk-UA"/>
        </w:rPr>
        <w:t>и</w:t>
      </w:r>
      <w:r w:rsidR="00F606BA">
        <w:rPr>
          <w:sz w:val="24"/>
          <w:szCs w:val="24"/>
          <w:lang w:val="uk-UA"/>
        </w:rPr>
        <w:t xml:space="preserve">, </w:t>
      </w:r>
      <w:r w:rsidR="00C921F3" w:rsidRPr="00905E37">
        <w:rPr>
          <w:sz w:val="24"/>
          <w:szCs w:val="24"/>
          <w:lang w:val="uk-UA"/>
        </w:rPr>
        <w:t xml:space="preserve">в школах району </w:t>
      </w:r>
      <w:r w:rsidR="00945032" w:rsidRPr="00905E37">
        <w:rPr>
          <w:sz w:val="24"/>
          <w:szCs w:val="24"/>
          <w:lang w:val="uk-UA"/>
        </w:rPr>
        <w:t>– 453</w:t>
      </w:r>
      <w:r w:rsidR="004E70C0">
        <w:rPr>
          <w:sz w:val="24"/>
          <w:szCs w:val="24"/>
          <w:lang w:val="uk-UA"/>
        </w:rPr>
        <w:t xml:space="preserve"> осо</w:t>
      </w:r>
      <w:r w:rsidR="00C921F3" w:rsidRPr="00905E37">
        <w:rPr>
          <w:sz w:val="24"/>
          <w:szCs w:val="24"/>
          <w:lang w:val="uk-UA"/>
        </w:rPr>
        <w:t>б</w:t>
      </w:r>
      <w:r w:rsidR="004E70C0">
        <w:rPr>
          <w:sz w:val="24"/>
          <w:szCs w:val="24"/>
          <w:lang w:val="uk-UA"/>
        </w:rPr>
        <w:t>и</w:t>
      </w:r>
      <w:r w:rsidR="00C921F3" w:rsidRPr="00905E37">
        <w:rPr>
          <w:sz w:val="24"/>
          <w:szCs w:val="24"/>
          <w:lang w:val="uk-UA"/>
        </w:rPr>
        <w:t>.</w:t>
      </w:r>
    </w:p>
    <w:p w:rsidR="00C921F3" w:rsidRPr="00905E37" w:rsidRDefault="00425BEE" w:rsidP="00425BEE">
      <w:pPr>
        <w:spacing w:line="360" w:lineRule="auto"/>
        <w:ind w:left="-284" w:right="-567"/>
        <w:rPr>
          <w:sz w:val="24"/>
          <w:szCs w:val="24"/>
          <w:lang w:val="uk-UA"/>
        </w:rPr>
      </w:pPr>
      <w:r>
        <w:rPr>
          <w:sz w:val="24"/>
          <w:szCs w:val="24"/>
          <w:lang w:val="uk-UA"/>
        </w:rPr>
        <w:t xml:space="preserve">         </w:t>
      </w:r>
      <w:r w:rsidR="00F606BA">
        <w:rPr>
          <w:sz w:val="24"/>
          <w:szCs w:val="24"/>
          <w:lang w:val="uk-UA"/>
        </w:rPr>
        <w:t xml:space="preserve">    </w:t>
      </w:r>
      <w:r w:rsidR="005751E5" w:rsidRPr="00905E37">
        <w:rPr>
          <w:sz w:val="24"/>
          <w:szCs w:val="24"/>
          <w:lang w:val="uk-UA"/>
        </w:rPr>
        <w:t>Навчається всього у</w:t>
      </w:r>
      <w:r w:rsidR="00C921F3" w:rsidRPr="00905E37">
        <w:rPr>
          <w:sz w:val="24"/>
          <w:szCs w:val="24"/>
          <w:lang w:val="uk-UA"/>
        </w:rPr>
        <w:t xml:space="preserve"> технікумах і ПТНЗ – </w:t>
      </w:r>
      <w:r w:rsidR="00945032" w:rsidRPr="00905E37">
        <w:rPr>
          <w:sz w:val="24"/>
          <w:szCs w:val="24"/>
          <w:lang w:val="uk-UA"/>
        </w:rPr>
        <w:t>37</w:t>
      </w:r>
      <w:r w:rsidR="00C921F3" w:rsidRPr="00905E37">
        <w:rPr>
          <w:sz w:val="24"/>
          <w:szCs w:val="24"/>
          <w:lang w:val="uk-UA"/>
        </w:rPr>
        <w:t xml:space="preserve"> осіб</w:t>
      </w:r>
      <w:r w:rsidR="00676773" w:rsidRPr="00905E37">
        <w:rPr>
          <w:sz w:val="24"/>
          <w:szCs w:val="24"/>
          <w:lang w:val="uk-UA"/>
        </w:rPr>
        <w:t xml:space="preserve">,  в ПТНЗ – </w:t>
      </w:r>
      <w:r w:rsidR="00945032" w:rsidRPr="00905E37">
        <w:rPr>
          <w:sz w:val="24"/>
          <w:szCs w:val="24"/>
          <w:lang w:val="uk-UA"/>
        </w:rPr>
        <w:t>6</w:t>
      </w:r>
      <w:r w:rsidR="00676773" w:rsidRPr="00905E37">
        <w:rPr>
          <w:sz w:val="24"/>
          <w:szCs w:val="24"/>
          <w:lang w:val="uk-UA"/>
        </w:rPr>
        <w:t xml:space="preserve"> осіб,  </w:t>
      </w:r>
      <w:r w:rsidR="00C921F3" w:rsidRPr="00905E37">
        <w:rPr>
          <w:sz w:val="24"/>
          <w:szCs w:val="24"/>
          <w:lang w:val="uk-UA"/>
        </w:rPr>
        <w:t xml:space="preserve">в технікумах – </w:t>
      </w:r>
      <w:r w:rsidR="00945032" w:rsidRPr="00905E37">
        <w:rPr>
          <w:sz w:val="24"/>
          <w:szCs w:val="24"/>
          <w:lang w:val="uk-UA"/>
        </w:rPr>
        <w:t>31</w:t>
      </w:r>
      <w:r w:rsidR="004E70C0">
        <w:rPr>
          <w:sz w:val="24"/>
          <w:szCs w:val="24"/>
          <w:lang w:val="uk-UA"/>
        </w:rPr>
        <w:t xml:space="preserve"> осо</w:t>
      </w:r>
      <w:r w:rsidR="00C921F3" w:rsidRPr="00905E37">
        <w:rPr>
          <w:sz w:val="24"/>
          <w:szCs w:val="24"/>
          <w:lang w:val="uk-UA"/>
        </w:rPr>
        <w:t>б</w:t>
      </w:r>
      <w:r w:rsidR="004E70C0">
        <w:rPr>
          <w:sz w:val="24"/>
          <w:szCs w:val="24"/>
          <w:lang w:val="uk-UA"/>
        </w:rPr>
        <w:t>а</w:t>
      </w:r>
      <w:r w:rsidR="00C921F3" w:rsidRPr="00905E37">
        <w:rPr>
          <w:sz w:val="24"/>
          <w:szCs w:val="24"/>
          <w:lang w:val="uk-UA"/>
        </w:rPr>
        <w:t>.</w:t>
      </w:r>
    </w:p>
    <w:p w:rsidR="00F606BA" w:rsidRDefault="00022890" w:rsidP="00425BEE">
      <w:pPr>
        <w:spacing w:line="360" w:lineRule="auto"/>
        <w:ind w:left="-284" w:right="-567"/>
        <w:rPr>
          <w:sz w:val="24"/>
          <w:szCs w:val="24"/>
          <w:lang w:val="uk-UA"/>
        </w:rPr>
      </w:pPr>
      <w:r w:rsidRPr="00905E37">
        <w:rPr>
          <w:sz w:val="24"/>
          <w:szCs w:val="24"/>
          <w:lang w:val="uk-UA"/>
        </w:rPr>
        <w:t>6 – річок всього 88 осіб</w:t>
      </w:r>
      <w:r w:rsidR="00676773" w:rsidRPr="00905E37">
        <w:rPr>
          <w:sz w:val="24"/>
          <w:szCs w:val="24"/>
          <w:lang w:val="uk-UA"/>
        </w:rPr>
        <w:t xml:space="preserve">: </w:t>
      </w:r>
      <w:r w:rsidR="00C921F3" w:rsidRPr="00905E37">
        <w:rPr>
          <w:sz w:val="24"/>
          <w:szCs w:val="24"/>
          <w:lang w:val="uk-UA"/>
        </w:rPr>
        <w:t>6 – річки, які навчаються</w:t>
      </w:r>
      <w:r w:rsidR="00945032" w:rsidRPr="00905E37">
        <w:rPr>
          <w:sz w:val="24"/>
          <w:szCs w:val="24"/>
          <w:lang w:val="uk-UA"/>
        </w:rPr>
        <w:t xml:space="preserve"> – 65</w:t>
      </w:r>
      <w:r w:rsidR="00676773" w:rsidRPr="00905E37">
        <w:rPr>
          <w:sz w:val="24"/>
          <w:szCs w:val="24"/>
          <w:lang w:val="uk-UA"/>
        </w:rPr>
        <w:t xml:space="preserve"> о</w:t>
      </w:r>
      <w:r w:rsidR="00405C96" w:rsidRPr="00905E37">
        <w:rPr>
          <w:sz w:val="24"/>
          <w:szCs w:val="24"/>
          <w:lang w:val="uk-UA"/>
        </w:rPr>
        <w:t>сіб</w:t>
      </w:r>
      <w:r w:rsidR="00676773" w:rsidRPr="00905E37">
        <w:rPr>
          <w:sz w:val="24"/>
          <w:szCs w:val="24"/>
          <w:lang w:val="uk-UA"/>
        </w:rPr>
        <w:t xml:space="preserve">, </w:t>
      </w:r>
      <w:r w:rsidR="00C921F3" w:rsidRPr="00905E37">
        <w:rPr>
          <w:sz w:val="24"/>
          <w:szCs w:val="24"/>
          <w:lang w:val="uk-UA"/>
        </w:rPr>
        <w:t>6 – річки, які  не навчаються</w:t>
      </w:r>
      <w:r w:rsidR="00945032" w:rsidRPr="00905E37">
        <w:rPr>
          <w:sz w:val="24"/>
          <w:szCs w:val="24"/>
          <w:lang w:val="uk-UA"/>
        </w:rPr>
        <w:t xml:space="preserve"> – 23</w:t>
      </w:r>
      <w:r w:rsidR="00C921F3" w:rsidRPr="00905E37">
        <w:rPr>
          <w:sz w:val="24"/>
          <w:szCs w:val="24"/>
          <w:lang w:val="uk-UA"/>
        </w:rPr>
        <w:t xml:space="preserve"> осіб.</w:t>
      </w:r>
    </w:p>
    <w:p w:rsidR="00C921F3" w:rsidRPr="00905E37" w:rsidRDefault="00F606BA" w:rsidP="00425BEE">
      <w:pPr>
        <w:spacing w:line="360" w:lineRule="auto"/>
        <w:ind w:left="-284" w:right="-567"/>
        <w:rPr>
          <w:sz w:val="24"/>
          <w:szCs w:val="24"/>
          <w:lang w:val="uk-UA"/>
        </w:rPr>
      </w:pPr>
      <w:r>
        <w:rPr>
          <w:sz w:val="24"/>
          <w:szCs w:val="24"/>
          <w:lang w:val="uk-UA"/>
        </w:rPr>
        <w:t xml:space="preserve"> </w:t>
      </w:r>
      <w:r w:rsidR="00C921F3" w:rsidRPr="00905E37">
        <w:rPr>
          <w:sz w:val="24"/>
          <w:szCs w:val="24"/>
          <w:lang w:val="uk-UA"/>
        </w:rPr>
        <w:t xml:space="preserve">Дітей – інвалідів усього у м/р – </w:t>
      </w:r>
      <w:r w:rsidR="001754CF">
        <w:rPr>
          <w:sz w:val="24"/>
          <w:szCs w:val="24"/>
          <w:lang w:val="uk-UA"/>
        </w:rPr>
        <w:t>10</w:t>
      </w:r>
      <w:r w:rsidR="00C921F3" w:rsidRPr="00905E37">
        <w:rPr>
          <w:sz w:val="24"/>
          <w:szCs w:val="24"/>
          <w:lang w:val="uk-UA"/>
        </w:rPr>
        <w:t xml:space="preserve"> осіб</w:t>
      </w:r>
      <w:r w:rsidR="00676773" w:rsidRPr="00905E37">
        <w:rPr>
          <w:sz w:val="24"/>
          <w:szCs w:val="24"/>
          <w:lang w:val="uk-UA"/>
        </w:rPr>
        <w:t xml:space="preserve">: </w:t>
      </w:r>
      <w:r w:rsidR="00C921F3" w:rsidRPr="00905E37">
        <w:rPr>
          <w:sz w:val="24"/>
          <w:szCs w:val="24"/>
          <w:lang w:val="uk-UA"/>
        </w:rPr>
        <w:t xml:space="preserve">навчаються – </w:t>
      </w:r>
      <w:r w:rsidR="001754CF">
        <w:rPr>
          <w:sz w:val="24"/>
          <w:szCs w:val="24"/>
          <w:lang w:val="uk-UA"/>
        </w:rPr>
        <w:t>10</w:t>
      </w:r>
      <w:r w:rsidR="00C921F3" w:rsidRPr="00905E37">
        <w:rPr>
          <w:sz w:val="24"/>
          <w:szCs w:val="24"/>
          <w:lang w:val="uk-UA"/>
        </w:rPr>
        <w:t xml:space="preserve"> осіб</w:t>
      </w:r>
      <w:r w:rsidR="00676773" w:rsidRPr="00905E37">
        <w:rPr>
          <w:sz w:val="24"/>
          <w:szCs w:val="24"/>
          <w:lang w:val="uk-UA"/>
        </w:rPr>
        <w:t>.</w:t>
      </w:r>
      <w:r>
        <w:rPr>
          <w:sz w:val="24"/>
          <w:szCs w:val="24"/>
          <w:lang w:val="uk-UA"/>
        </w:rPr>
        <w:t xml:space="preserve">  </w:t>
      </w:r>
      <w:r w:rsidR="00C921F3" w:rsidRPr="00905E37">
        <w:rPr>
          <w:sz w:val="24"/>
          <w:szCs w:val="24"/>
          <w:lang w:val="uk-UA"/>
        </w:rPr>
        <w:t xml:space="preserve">5 – річок всього  </w:t>
      </w:r>
      <w:r w:rsidR="00945032" w:rsidRPr="00905E37">
        <w:rPr>
          <w:sz w:val="24"/>
          <w:szCs w:val="24"/>
          <w:lang w:val="uk-UA"/>
        </w:rPr>
        <w:t>51</w:t>
      </w:r>
      <w:r w:rsidR="00C921F3" w:rsidRPr="00905E37">
        <w:rPr>
          <w:sz w:val="24"/>
          <w:szCs w:val="24"/>
          <w:lang w:val="uk-UA"/>
        </w:rPr>
        <w:t xml:space="preserve"> особ</w:t>
      </w:r>
      <w:r w:rsidR="00022890" w:rsidRPr="00905E37">
        <w:rPr>
          <w:sz w:val="24"/>
          <w:szCs w:val="24"/>
          <w:lang w:val="uk-UA"/>
        </w:rPr>
        <w:t>а</w:t>
      </w:r>
      <w:r w:rsidR="00676773" w:rsidRPr="00905E37">
        <w:rPr>
          <w:sz w:val="24"/>
          <w:szCs w:val="24"/>
          <w:lang w:val="uk-UA"/>
        </w:rPr>
        <w:t xml:space="preserve">: </w:t>
      </w:r>
      <w:r w:rsidR="00C921F3" w:rsidRPr="00905E37">
        <w:rPr>
          <w:sz w:val="24"/>
          <w:szCs w:val="24"/>
          <w:lang w:val="uk-UA"/>
        </w:rPr>
        <w:t xml:space="preserve">у ДНЗ – </w:t>
      </w:r>
      <w:r w:rsidR="00945032" w:rsidRPr="00905E37">
        <w:rPr>
          <w:sz w:val="24"/>
          <w:szCs w:val="24"/>
          <w:lang w:val="uk-UA"/>
        </w:rPr>
        <w:t>42</w:t>
      </w:r>
      <w:r w:rsidR="00C921F3" w:rsidRPr="00905E37">
        <w:rPr>
          <w:sz w:val="24"/>
          <w:szCs w:val="24"/>
          <w:lang w:val="uk-UA"/>
        </w:rPr>
        <w:t xml:space="preserve"> ос</w:t>
      </w:r>
      <w:r w:rsidR="00405C96" w:rsidRPr="00905E37">
        <w:rPr>
          <w:sz w:val="24"/>
          <w:szCs w:val="24"/>
          <w:lang w:val="uk-UA"/>
        </w:rPr>
        <w:t>оби</w:t>
      </w:r>
      <w:r w:rsidR="00676773" w:rsidRPr="00905E37">
        <w:rPr>
          <w:sz w:val="24"/>
          <w:szCs w:val="24"/>
          <w:lang w:val="uk-UA"/>
        </w:rPr>
        <w:t xml:space="preserve">, </w:t>
      </w:r>
      <w:r w:rsidR="00C921F3" w:rsidRPr="00905E37">
        <w:rPr>
          <w:sz w:val="24"/>
          <w:szCs w:val="24"/>
          <w:lang w:val="uk-UA"/>
        </w:rPr>
        <w:t xml:space="preserve">вдома – </w:t>
      </w:r>
      <w:r w:rsidR="00945032" w:rsidRPr="00905E37">
        <w:rPr>
          <w:sz w:val="24"/>
          <w:szCs w:val="24"/>
          <w:lang w:val="uk-UA"/>
        </w:rPr>
        <w:t xml:space="preserve">9 </w:t>
      </w:r>
      <w:r w:rsidR="00C921F3" w:rsidRPr="00905E37">
        <w:rPr>
          <w:sz w:val="24"/>
          <w:szCs w:val="24"/>
          <w:lang w:val="uk-UA"/>
        </w:rPr>
        <w:t>ос</w:t>
      </w:r>
      <w:r w:rsidR="00405C96" w:rsidRPr="00905E37">
        <w:rPr>
          <w:sz w:val="24"/>
          <w:szCs w:val="24"/>
          <w:lang w:val="uk-UA"/>
        </w:rPr>
        <w:t>іб</w:t>
      </w:r>
      <w:r w:rsidR="005751E5" w:rsidRPr="00905E37">
        <w:rPr>
          <w:sz w:val="24"/>
          <w:szCs w:val="24"/>
          <w:lang w:val="uk-UA"/>
        </w:rPr>
        <w:t>,</w:t>
      </w:r>
      <w:r w:rsidR="00676773" w:rsidRPr="00905E37">
        <w:rPr>
          <w:sz w:val="24"/>
          <w:szCs w:val="24"/>
          <w:lang w:val="uk-UA"/>
        </w:rPr>
        <w:t xml:space="preserve"> </w:t>
      </w:r>
      <w:r w:rsidR="005751E5" w:rsidRPr="00905E37">
        <w:rPr>
          <w:sz w:val="24"/>
          <w:szCs w:val="24"/>
          <w:lang w:val="uk-UA"/>
        </w:rPr>
        <w:t>у</w:t>
      </w:r>
      <w:r w:rsidR="00C921F3" w:rsidRPr="00905E37">
        <w:rPr>
          <w:sz w:val="24"/>
          <w:szCs w:val="24"/>
          <w:lang w:val="uk-UA"/>
        </w:rPr>
        <w:t xml:space="preserve"> ЗНЗ – </w:t>
      </w:r>
      <w:r w:rsidR="00945032" w:rsidRPr="00905E37">
        <w:rPr>
          <w:sz w:val="24"/>
          <w:szCs w:val="24"/>
          <w:lang w:val="uk-UA"/>
        </w:rPr>
        <w:t>0 осіб</w:t>
      </w:r>
      <w:r w:rsidR="00C921F3" w:rsidRPr="00905E37">
        <w:rPr>
          <w:sz w:val="24"/>
          <w:szCs w:val="24"/>
          <w:lang w:val="uk-UA"/>
        </w:rPr>
        <w:t>.</w:t>
      </w:r>
    </w:p>
    <w:p w:rsidR="00BC5BC1" w:rsidRPr="00612958" w:rsidRDefault="00425BEE" w:rsidP="00425BEE">
      <w:pPr>
        <w:spacing w:line="360" w:lineRule="auto"/>
        <w:ind w:left="-284" w:right="-567"/>
        <w:rPr>
          <w:sz w:val="24"/>
          <w:szCs w:val="24"/>
          <w:lang w:val="uk-UA"/>
        </w:rPr>
      </w:pPr>
      <w:r>
        <w:rPr>
          <w:sz w:val="24"/>
          <w:szCs w:val="24"/>
          <w:lang w:val="uk-UA"/>
        </w:rPr>
        <w:t xml:space="preserve">        </w:t>
      </w:r>
      <w:r w:rsidR="00F606BA">
        <w:rPr>
          <w:sz w:val="24"/>
          <w:szCs w:val="24"/>
          <w:lang w:val="uk-UA"/>
        </w:rPr>
        <w:t xml:space="preserve">      </w:t>
      </w:r>
      <w:r w:rsidR="000B1192">
        <w:rPr>
          <w:sz w:val="24"/>
          <w:szCs w:val="24"/>
          <w:lang w:val="uk-UA"/>
        </w:rPr>
        <w:t>Дітей,</w:t>
      </w:r>
      <w:r w:rsidR="00C921F3" w:rsidRPr="00C921F3">
        <w:rPr>
          <w:sz w:val="24"/>
          <w:szCs w:val="24"/>
          <w:lang w:val="uk-UA"/>
        </w:rPr>
        <w:t xml:space="preserve"> відомості про яких відсутні</w:t>
      </w:r>
      <w:r w:rsidR="000B1192">
        <w:rPr>
          <w:sz w:val="24"/>
          <w:szCs w:val="24"/>
          <w:lang w:val="uk-UA"/>
        </w:rPr>
        <w:t>,</w:t>
      </w:r>
      <w:r w:rsidR="00C921F3" w:rsidRPr="00C921F3">
        <w:rPr>
          <w:sz w:val="24"/>
          <w:szCs w:val="24"/>
          <w:lang w:val="uk-UA"/>
        </w:rPr>
        <w:t xml:space="preserve"> – немає.</w:t>
      </w:r>
      <w:r w:rsidR="00C921F3">
        <w:rPr>
          <w:sz w:val="24"/>
          <w:szCs w:val="24"/>
          <w:lang w:val="uk-UA"/>
        </w:rPr>
        <w:t xml:space="preserve"> </w:t>
      </w:r>
      <w:r w:rsidR="001B754B" w:rsidRPr="00612958">
        <w:rPr>
          <w:sz w:val="24"/>
          <w:szCs w:val="24"/>
          <w:lang w:val="uk-UA"/>
        </w:rPr>
        <w:t>Факт навчанн</w:t>
      </w:r>
      <w:r w:rsidR="00B35511">
        <w:rPr>
          <w:sz w:val="24"/>
          <w:szCs w:val="24"/>
          <w:lang w:val="uk-UA"/>
        </w:rPr>
        <w:t>я дітей та підлітків підтверд</w:t>
      </w:r>
      <w:r w:rsidR="00FC3131">
        <w:rPr>
          <w:sz w:val="24"/>
          <w:szCs w:val="24"/>
          <w:lang w:val="uk-UA"/>
        </w:rPr>
        <w:t>или</w:t>
      </w:r>
      <w:r w:rsidR="001B754B" w:rsidRPr="00612958">
        <w:rPr>
          <w:sz w:val="24"/>
          <w:szCs w:val="24"/>
          <w:lang w:val="uk-UA"/>
        </w:rPr>
        <w:t xml:space="preserve"> відповідними довідками з місця навчання всі загальноосвітні навчальні заклади.</w:t>
      </w:r>
    </w:p>
    <w:p w:rsidR="008C4621" w:rsidRPr="00441B50" w:rsidRDefault="00BC5BC1" w:rsidP="00425BEE">
      <w:pPr>
        <w:spacing w:line="360" w:lineRule="auto"/>
        <w:ind w:left="-284" w:right="-567"/>
        <w:rPr>
          <w:sz w:val="24"/>
          <w:szCs w:val="24"/>
          <w:lang w:val="uk-UA"/>
        </w:rPr>
      </w:pPr>
      <w:r w:rsidRPr="00612958">
        <w:rPr>
          <w:sz w:val="24"/>
          <w:szCs w:val="24"/>
          <w:lang w:val="uk-UA"/>
        </w:rPr>
        <w:t xml:space="preserve">       </w:t>
      </w:r>
      <w:r w:rsidR="009B2578">
        <w:rPr>
          <w:sz w:val="24"/>
          <w:szCs w:val="24"/>
          <w:lang w:val="uk-UA"/>
        </w:rPr>
        <w:t xml:space="preserve">         </w:t>
      </w:r>
      <w:r w:rsidR="00EF028E" w:rsidRPr="00F606BA">
        <w:rPr>
          <w:sz w:val="24"/>
          <w:szCs w:val="24"/>
          <w:lang w:val="uk-UA"/>
        </w:rPr>
        <w:t>У 2015/2016 н.р. в</w:t>
      </w:r>
      <w:r w:rsidR="004E70C0">
        <w:rPr>
          <w:sz w:val="24"/>
          <w:szCs w:val="24"/>
          <w:lang w:val="uk-UA"/>
        </w:rPr>
        <w:t>ідбула</w:t>
      </w:r>
      <w:r w:rsidR="00513D20" w:rsidRPr="00F606BA">
        <w:rPr>
          <w:sz w:val="24"/>
          <w:szCs w:val="24"/>
          <w:lang w:val="uk-UA"/>
        </w:rPr>
        <w:t xml:space="preserve">ся </w:t>
      </w:r>
      <w:r w:rsidR="00EF028E" w:rsidRPr="00F606BA">
        <w:rPr>
          <w:sz w:val="24"/>
          <w:szCs w:val="24"/>
          <w:lang w:val="uk-UA"/>
        </w:rPr>
        <w:t xml:space="preserve"> реалізація І</w:t>
      </w:r>
      <w:r w:rsidR="00EF028E" w:rsidRPr="00F606BA">
        <w:rPr>
          <w:sz w:val="24"/>
          <w:szCs w:val="24"/>
          <w:lang w:val="en-US"/>
        </w:rPr>
        <w:t>V</w:t>
      </w:r>
      <w:r w:rsidR="004E70C0">
        <w:rPr>
          <w:sz w:val="24"/>
          <w:szCs w:val="24"/>
          <w:lang w:val="uk-UA"/>
        </w:rPr>
        <w:t xml:space="preserve"> (</w:t>
      </w:r>
      <w:r w:rsidR="00513D20" w:rsidRPr="00F606BA">
        <w:rPr>
          <w:sz w:val="24"/>
          <w:szCs w:val="24"/>
          <w:lang w:val="uk-UA"/>
        </w:rPr>
        <w:t>підсумкового) етапу, узагальнення досвіду</w:t>
      </w:r>
      <w:r w:rsidR="00C921F3" w:rsidRPr="00F606BA">
        <w:rPr>
          <w:sz w:val="24"/>
          <w:szCs w:val="24"/>
          <w:lang w:val="uk-UA"/>
        </w:rPr>
        <w:t xml:space="preserve"> </w:t>
      </w:r>
      <w:r w:rsidR="005D1B3A" w:rsidRPr="00F606BA">
        <w:rPr>
          <w:sz w:val="24"/>
          <w:szCs w:val="24"/>
          <w:lang w:val="uk-UA"/>
        </w:rPr>
        <w:t>роботи</w:t>
      </w:r>
      <w:r w:rsidR="00513D20" w:rsidRPr="00F606BA">
        <w:rPr>
          <w:sz w:val="24"/>
          <w:szCs w:val="24"/>
          <w:lang w:val="uk-UA"/>
        </w:rPr>
        <w:t xml:space="preserve"> над методичною темою школи та району</w:t>
      </w:r>
      <w:r w:rsidR="004E70C0">
        <w:rPr>
          <w:sz w:val="24"/>
          <w:szCs w:val="24"/>
          <w:lang w:val="uk-UA"/>
        </w:rPr>
        <w:t>, за результатом як</w:t>
      </w:r>
      <w:r w:rsidR="005D1B3A" w:rsidRPr="00F606BA">
        <w:rPr>
          <w:sz w:val="24"/>
          <w:szCs w:val="24"/>
          <w:lang w:val="uk-UA"/>
        </w:rPr>
        <w:t>ого</w:t>
      </w:r>
      <w:r w:rsidR="004E70C0">
        <w:rPr>
          <w:sz w:val="24"/>
          <w:szCs w:val="24"/>
          <w:lang w:val="uk-UA"/>
        </w:rPr>
        <w:t>,</w:t>
      </w:r>
      <w:r w:rsidR="005D1B3A" w:rsidRPr="00F606BA">
        <w:rPr>
          <w:sz w:val="24"/>
          <w:szCs w:val="24"/>
          <w:lang w:val="uk-UA"/>
        </w:rPr>
        <w:t xml:space="preserve"> з</w:t>
      </w:r>
      <w:r w:rsidR="00425BEE">
        <w:rPr>
          <w:sz w:val="24"/>
          <w:szCs w:val="24"/>
          <w:lang w:val="uk-UA"/>
        </w:rPr>
        <w:t xml:space="preserve"> </w:t>
      </w:r>
      <w:r w:rsidR="005D1B3A" w:rsidRPr="00F606BA">
        <w:rPr>
          <w:sz w:val="24"/>
          <w:szCs w:val="24"/>
          <w:lang w:val="uk-UA"/>
        </w:rPr>
        <w:t xml:space="preserve">метою підвищення якості навчально- виховного процесу та його науково- методичного забезпечення, </w:t>
      </w:r>
      <w:r w:rsidR="005D1B3A" w:rsidRPr="00F606BA">
        <w:rPr>
          <w:sz w:val="24"/>
          <w:szCs w:val="24"/>
          <w:lang w:val="uk-UA"/>
        </w:rPr>
        <w:lastRenderedPageBreak/>
        <w:t>стимулювання пошуку власних оригінальних підходів до вирішення проблем</w:t>
      </w:r>
      <w:r w:rsidR="004E70C0">
        <w:rPr>
          <w:sz w:val="24"/>
          <w:szCs w:val="24"/>
          <w:lang w:val="uk-UA"/>
        </w:rPr>
        <w:t>,</w:t>
      </w:r>
      <w:r w:rsidR="005D1B3A" w:rsidRPr="00F606BA">
        <w:rPr>
          <w:sz w:val="24"/>
          <w:szCs w:val="24"/>
          <w:lang w:val="uk-UA"/>
        </w:rPr>
        <w:t xml:space="preserve"> удосконалення змісту навчально- виховного процесу, пропаганди кращих здобутків та інноваційних пошуків педагогічних працівників школи, </w:t>
      </w:r>
      <w:r w:rsidR="00B31787" w:rsidRPr="00F606BA">
        <w:rPr>
          <w:sz w:val="24"/>
          <w:szCs w:val="24"/>
          <w:lang w:val="uk-UA"/>
        </w:rPr>
        <w:t>було створено творч</w:t>
      </w:r>
      <w:r w:rsidR="004E70C0">
        <w:rPr>
          <w:sz w:val="24"/>
          <w:szCs w:val="24"/>
          <w:lang w:val="uk-UA"/>
        </w:rPr>
        <w:t>у групу, до складу якої входили</w:t>
      </w:r>
      <w:r w:rsidR="00B31787" w:rsidRPr="00F606BA">
        <w:rPr>
          <w:sz w:val="24"/>
          <w:szCs w:val="24"/>
          <w:lang w:val="uk-UA"/>
        </w:rPr>
        <w:t xml:space="preserve"> заступник директора з НВР, керівники шкільних методичних об’єднань, творчо працюючі вчителі. Матеріали</w:t>
      </w:r>
      <w:r w:rsidR="004E70C0">
        <w:rPr>
          <w:sz w:val="24"/>
          <w:szCs w:val="24"/>
          <w:lang w:val="uk-UA"/>
        </w:rPr>
        <w:t>,</w:t>
      </w:r>
      <w:r w:rsidR="00B31787" w:rsidRPr="00F606BA">
        <w:rPr>
          <w:sz w:val="24"/>
          <w:szCs w:val="24"/>
          <w:lang w:val="uk-UA"/>
        </w:rPr>
        <w:t xml:space="preserve"> щодо підведення підсумків роботи</w:t>
      </w:r>
      <w:r w:rsidR="004E70C0">
        <w:rPr>
          <w:sz w:val="24"/>
          <w:szCs w:val="24"/>
          <w:lang w:val="uk-UA"/>
        </w:rPr>
        <w:t>,</w:t>
      </w:r>
      <w:r w:rsidR="00B31787" w:rsidRPr="00F606BA">
        <w:rPr>
          <w:sz w:val="24"/>
          <w:szCs w:val="24"/>
          <w:lang w:val="uk-UA"/>
        </w:rPr>
        <w:t xml:space="preserve"> відображали </w:t>
      </w:r>
      <w:r w:rsidR="004C0981" w:rsidRPr="00F606BA">
        <w:rPr>
          <w:sz w:val="24"/>
          <w:szCs w:val="24"/>
          <w:lang w:val="uk-UA"/>
        </w:rPr>
        <w:t>здобутки педагогічних працівників школи</w:t>
      </w:r>
      <w:r w:rsidR="004E70C0">
        <w:rPr>
          <w:sz w:val="24"/>
          <w:szCs w:val="24"/>
          <w:lang w:val="uk-UA"/>
        </w:rPr>
        <w:t>,</w:t>
      </w:r>
      <w:r w:rsidR="004C0981" w:rsidRPr="00F606BA">
        <w:rPr>
          <w:sz w:val="24"/>
          <w:szCs w:val="24"/>
          <w:lang w:val="uk-UA"/>
        </w:rPr>
        <w:t xml:space="preserve"> в удосконаленні навчально- виховного процесу</w:t>
      </w:r>
      <w:r w:rsidR="004E70C0">
        <w:rPr>
          <w:sz w:val="24"/>
          <w:szCs w:val="24"/>
          <w:lang w:val="uk-UA"/>
        </w:rPr>
        <w:t>,</w:t>
      </w:r>
      <w:r w:rsidR="004C0981" w:rsidRPr="00F606BA">
        <w:rPr>
          <w:sz w:val="24"/>
          <w:szCs w:val="24"/>
          <w:lang w:val="uk-UA"/>
        </w:rPr>
        <w:t xml:space="preserve"> відповідно до методичної теми району, школи та сучасних вимог.</w:t>
      </w:r>
      <w:r w:rsidR="005D1B3A" w:rsidRPr="00F606BA">
        <w:rPr>
          <w:sz w:val="24"/>
          <w:szCs w:val="24"/>
          <w:lang w:val="uk-UA"/>
        </w:rPr>
        <w:t xml:space="preserve"> </w:t>
      </w:r>
      <w:r w:rsidR="001F62DE" w:rsidRPr="00F606BA">
        <w:rPr>
          <w:sz w:val="24"/>
          <w:szCs w:val="24"/>
          <w:lang w:val="uk-UA"/>
        </w:rPr>
        <w:t xml:space="preserve">  </w:t>
      </w:r>
      <w:r w:rsidR="00441B50">
        <w:rPr>
          <w:color w:val="9BBB59"/>
          <w:sz w:val="24"/>
          <w:szCs w:val="24"/>
          <w:lang w:val="uk-UA"/>
        </w:rPr>
        <w:t xml:space="preserve">  </w:t>
      </w:r>
    </w:p>
    <w:p w:rsidR="002E6ED0" w:rsidRPr="00F376D3" w:rsidRDefault="008C4621" w:rsidP="00425BEE">
      <w:pPr>
        <w:pStyle w:val="af2"/>
        <w:autoSpaceDE/>
        <w:autoSpaceDN/>
        <w:spacing w:line="360" w:lineRule="auto"/>
        <w:ind w:left="-284" w:right="-567" w:firstLine="0"/>
        <w:rPr>
          <w:sz w:val="24"/>
          <w:szCs w:val="24"/>
          <w:lang w:val="uk-UA"/>
        </w:rPr>
      </w:pPr>
      <w:r w:rsidRPr="00F376D3">
        <w:rPr>
          <w:sz w:val="24"/>
          <w:szCs w:val="24"/>
          <w:lang w:val="uk-UA"/>
        </w:rPr>
        <w:t xml:space="preserve">За результатами та   підсумками </w:t>
      </w:r>
      <w:r w:rsidR="004E70C0">
        <w:rPr>
          <w:sz w:val="24"/>
          <w:szCs w:val="24"/>
          <w:lang w:val="uk-UA"/>
        </w:rPr>
        <w:t xml:space="preserve"> в</w:t>
      </w:r>
      <w:r w:rsidR="00C4711D" w:rsidRPr="00F376D3">
        <w:rPr>
          <w:sz w:val="24"/>
          <w:szCs w:val="24"/>
          <w:lang w:val="uk-UA"/>
        </w:rPr>
        <w:t>провадження науково- методичної теми району «</w:t>
      </w:r>
      <w:r w:rsidR="00C4711D" w:rsidRPr="00F376D3">
        <w:rPr>
          <w:b/>
          <w:sz w:val="24"/>
          <w:szCs w:val="24"/>
          <w:lang w:val="uk-UA"/>
        </w:rPr>
        <w:t xml:space="preserve">Підвищення якості освіти шляхом створення розвивального середовища в навчальних закладах </w:t>
      </w:r>
      <w:r w:rsidR="004E70C0">
        <w:rPr>
          <w:b/>
          <w:sz w:val="24"/>
          <w:szCs w:val="24"/>
          <w:lang w:val="uk-UA"/>
        </w:rPr>
        <w:t>Дзержин</w:t>
      </w:r>
      <w:r w:rsidR="00C4711D" w:rsidRPr="00F376D3">
        <w:rPr>
          <w:b/>
          <w:sz w:val="24"/>
          <w:szCs w:val="24"/>
          <w:lang w:val="uk-UA"/>
        </w:rPr>
        <w:t>ського району</w:t>
      </w:r>
      <w:r w:rsidR="001F62DE" w:rsidRPr="00F376D3">
        <w:rPr>
          <w:b/>
          <w:sz w:val="24"/>
          <w:szCs w:val="24"/>
          <w:lang w:val="uk-UA"/>
        </w:rPr>
        <w:t xml:space="preserve">» </w:t>
      </w:r>
      <w:r w:rsidR="00C4711D" w:rsidRPr="00F376D3">
        <w:rPr>
          <w:b/>
          <w:sz w:val="24"/>
          <w:szCs w:val="24"/>
          <w:lang w:val="uk-UA"/>
        </w:rPr>
        <w:t>у 2011 - 2016 роках</w:t>
      </w:r>
      <w:r w:rsidR="00C4711D" w:rsidRPr="00F376D3">
        <w:rPr>
          <w:sz w:val="24"/>
          <w:szCs w:val="24"/>
          <w:lang w:val="uk-UA"/>
        </w:rPr>
        <w:t>» та методичної теми школи «</w:t>
      </w:r>
      <w:r w:rsidR="001F62DE" w:rsidRPr="00F376D3">
        <w:rPr>
          <w:b/>
          <w:sz w:val="24"/>
          <w:szCs w:val="24"/>
          <w:lang w:val="uk-UA"/>
        </w:rPr>
        <w:t xml:space="preserve">Забезпечення формування особистості учня на основі позитивної мотивації до навчання, розвитку його творчих можливостей, самовдосконалення» </w:t>
      </w:r>
      <w:r w:rsidR="001F62DE" w:rsidRPr="00F376D3">
        <w:rPr>
          <w:sz w:val="24"/>
          <w:szCs w:val="24"/>
          <w:lang w:val="uk-UA"/>
        </w:rPr>
        <w:t>були</w:t>
      </w:r>
      <w:r w:rsidR="002E6ED0" w:rsidRPr="00F376D3">
        <w:rPr>
          <w:sz w:val="24"/>
          <w:szCs w:val="24"/>
          <w:lang w:val="uk-UA"/>
        </w:rPr>
        <w:t xml:space="preserve"> проведені заходи:</w:t>
      </w:r>
    </w:p>
    <w:p w:rsidR="002E6ED0" w:rsidRPr="00F376D3" w:rsidRDefault="002E6ED0" w:rsidP="00425BEE">
      <w:pPr>
        <w:numPr>
          <w:ilvl w:val="0"/>
          <w:numId w:val="37"/>
        </w:numPr>
        <w:spacing w:line="360" w:lineRule="auto"/>
        <w:ind w:left="-284" w:right="-567" w:firstLine="0"/>
        <w:rPr>
          <w:sz w:val="24"/>
          <w:szCs w:val="24"/>
        </w:rPr>
      </w:pPr>
      <w:r w:rsidRPr="00F376D3">
        <w:rPr>
          <w:sz w:val="24"/>
          <w:szCs w:val="24"/>
          <w:lang w:val="uk-UA"/>
        </w:rPr>
        <w:t xml:space="preserve"> </w:t>
      </w:r>
      <w:r w:rsidRPr="00F376D3">
        <w:rPr>
          <w:sz w:val="24"/>
          <w:szCs w:val="24"/>
        </w:rPr>
        <w:t xml:space="preserve">засідання педагогічної ради: </w:t>
      </w:r>
    </w:p>
    <w:p w:rsidR="006E7717" w:rsidRPr="00F376D3" w:rsidRDefault="006E7717" w:rsidP="00425BEE">
      <w:pPr>
        <w:numPr>
          <w:ilvl w:val="0"/>
          <w:numId w:val="50"/>
        </w:numPr>
        <w:spacing w:line="360" w:lineRule="auto"/>
        <w:ind w:left="-284" w:right="-567" w:firstLine="0"/>
        <w:rPr>
          <w:sz w:val="24"/>
          <w:szCs w:val="24"/>
          <w:lang w:val="uk-UA"/>
        </w:rPr>
      </w:pPr>
      <w:r w:rsidRPr="00F376D3">
        <w:rPr>
          <w:sz w:val="24"/>
          <w:szCs w:val="24"/>
          <w:lang w:val="uk-UA"/>
        </w:rPr>
        <w:t>Ан</w:t>
      </w:r>
      <w:r w:rsidR="00A95E27" w:rsidRPr="00F376D3">
        <w:rPr>
          <w:sz w:val="24"/>
          <w:szCs w:val="24"/>
          <w:lang w:val="uk-UA"/>
        </w:rPr>
        <w:t>аліз стану навчально- в</w:t>
      </w:r>
      <w:r w:rsidR="00782C94">
        <w:rPr>
          <w:sz w:val="24"/>
          <w:szCs w:val="24"/>
          <w:lang w:val="uk-UA"/>
        </w:rPr>
        <w:t>иховної роботи за 2014/ 2015</w:t>
      </w:r>
      <w:r w:rsidR="00A95E27" w:rsidRPr="00F376D3">
        <w:rPr>
          <w:sz w:val="24"/>
          <w:szCs w:val="24"/>
          <w:lang w:val="uk-UA"/>
        </w:rPr>
        <w:t xml:space="preserve"> навчальний рік. Основні пріоритети навчального закладу;</w:t>
      </w:r>
    </w:p>
    <w:p w:rsidR="006E7717" w:rsidRPr="00F376D3" w:rsidRDefault="00A95E27" w:rsidP="00425BEE">
      <w:pPr>
        <w:numPr>
          <w:ilvl w:val="0"/>
          <w:numId w:val="50"/>
        </w:numPr>
        <w:spacing w:line="360" w:lineRule="auto"/>
        <w:ind w:left="-284" w:right="-567" w:firstLine="0"/>
        <w:rPr>
          <w:sz w:val="24"/>
          <w:szCs w:val="24"/>
          <w:lang w:val="uk-UA"/>
        </w:rPr>
      </w:pPr>
      <w:r w:rsidRPr="00F376D3">
        <w:rPr>
          <w:sz w:val="24"/>
          <w:szCs w:val="24"/>
          <w:lang w:val="uk-UA"/>
        </w:rPr>
        <w:t>Формування національних та патріотичних якостей особистості через модель</w:t>
      </w:r>
      <w:r w:rsidR="00216E71" w:rsidRPr="00F376D3">
        <w:rPr>
          <w:sz w:val="24"/>
          <w:szCs w:val="24"/>
          <w:lang w:val="uk-UA"/>
        </w:rPr>
        <w:t xml:space="preserve"> « Школа національно- патріотичного виховання</w:t>
      </w:r>
      <w:r w:rsidR="00BF0624" w:rsidRPr="00F376D3">
        <w:rPr>
          <w:sz w:val="24"/>
          <w:szCs w:val="24"/>
          <w:lang w:val="uk-UA"/>
        </w:rPr>
        <w:t>»</w:t>
      </w:r>
      <w:r w:rsidR="00216E71" w:rsidRPr="00F376D3">
        <w:rPr>
          <w:sz w:val="24"/>
          <w:szCs w:val="24"/>
          <w:lang w:val="uk-UA"/>
        </w:rPr>
        <w:t xml:space="preserve">; </w:t>
      </w:r>
    </w:p>
    <w:p w:rsidR="006E7717" w:rsidRPr="00F376D3" w:rsidRDefault="00216E71" w:rsidP="00425BEE">
      <w:pPr>
        <w:numPr>
          <w:ilvl w:val="0"/>
          <w:numId w:val="50"/>
        </w:numPr>
        <w:spacing w:line="360" w:lineRule="auto"/>
        <w:ind w:left="-284" w:right="-567" w:firstLine="0"/>
        <w:rPr>
          <w:sz w:val="24"/>
          <w:szCs w:val="24"/>
          <w:lang w:val="uk-UA"/>
        </w:rPr>
      </w:pPr>
      <w:r w:rsidRPr="00F376D3">
        <w:rPr>
          <w:sz w:val="24"/>
          <w:szCs w:val="24"/>
          <w:lang w:val="uk-UA"/>
        </w:rPr>
        <w:t>Удосконалення шляхів активізації та розвитку творчого потенціалу учнів. Аналіз ре</w:t>
      </w:r>
      <w:r w:rsidR="007D7C45" w:rsidRPr="00F376D3">
        <w:rPr>
          <w:sz w:val="24"/>
          <w:szCs w:val="24"/>
          <w:lang w:val="uk-UA"/>
        </w:rPr>
        <w:t>зультатів навчальних досягнень у</w:t>
      </w:r>
      <w:r w:rsidRPr="00F376D3">
        <w:rPr>
          <w:sz w:val="24"/>
          <w:szCs w:val="24"/>
          <w:lang w:val="uk-UA"/>
        </w:rPr>
        <w:t xml:space="preserve">чнів за І семестр 2015/2016 н.р.; </w:t>
      </w:r>
    </w:p>
    <w:p w:rsidR="00C921F3" w:rsidRPr="00F376D3" w:rsidRDefault="00216E71" w:rsidP="00425BEE">
      <w:pPr>
        <w:numPr>
          <w:ilvl w:val="0"/>
          <w:numId w:val="50"/>
        </w:numPr>
        <w:spacing w:line="360" w:lineRule="auto"/>
        <w:ind w:left="-284" w:right="-567" w:firstLine="0"/>
        <w:rPr>
          <w:sz w:val="24"/>
          <w:szCs w:val="24"/>
          <w:lang w:val="uk-UA"/>
        </w:rPr>
      </w:pPr>
      <w:r w:rsidRPr="00F376D3">
        <w:rPr>
          <w:sz w:val="24"/>
          <w:szCs w:val="24"/>
          <w:lang w:val="uk-UA"/>
        </w:rPr>
        <w:t>Сучасний урок у контексті підготовки до якісного складання зовн</w:t>
      </w:r>
      <w:r w:rsidR="006E7717" w:rsidRPr="00F376D3">
        <w:rPr>
          <w:sz w:val="24"/>
          <w:szCs w:val="24"/>
          <w:lang w:val="uk-UA"/>
        </w:rPr>
        <w:t>ішнього незалежного оцінювання</w:t>
      </w:r>
      <w:r w:rsidR="00CC45CD" w:rsidRPr="00F376D3">
        <w:rPr>
          <w:sz w:val="24"/>
          <w:szCs w:val="24"/>
          <w:lang w:val="uk-UA"/>
        </w:rPr>
        <w:t>;</w:t>
      </w:r>
      <w:r w:rsidR="00A95E27" w:rsidRPr="00F376D3">
        <w:rPr>
          <w:sz w:val="24"/>
          <w:szCs w:val="24"/>
          <w:lang w:val="uk-UA"/>
        </w:rPr>
        <w:t xml:space="preserve"> </w:t>
      </w:r>
    </w:p>
    <w:p w:rsidR="001556D0" w:rsidRPr="00F376D3" w:rsidRDefault="006E7717" w:rsidP="00425BEE">
      <w:pPr>
        <w:numPr>
          <w:ilvl w:val="0"/>
          <w:numId w:val="37"/>
        </w:numPr>
        <w:spacing w:line="360" w:lineRule="auto"/>
        <w:ind w:left="-284" w:right="-567" w:firstLine="0"/>
        <w:rPr>
          <w:sz w:val="24"/>
          <w:szCs w:val="24"/>
        </w:rPr>
      </w:pPr>
      <w:r w:rsidRPr="00F376D3">
        <w:rPr>
          <w:sz w:val="24"/>
          <w:szCs w:val="24"/>
          <w:lang w:val="uk-UA"/>
        </w:rPr>
        <w:t>м</w:t>
      </w:r>
      <w:r w:rsidR="00BC1F63" w:rsidRPr="00F376D3">
        <w:rPr>
          <w:sz w:val="24"/>
          <w:szCs w:val="24"/>
          <w:lang w:val="uk-UA"/>
        </w:rPr>
        <w:t>етодичний діалог «</w:t>
      </w:r>
      <w:r w:rsidR="003047C5" w:rsidRPr="00F376D3">
        <w:rPr>
          <w:sz w:val="24"/>
          <w:szCs w:val="24"/>
        </w:rPr>
        <w:t>Використ</w:t>
      </w:r>
      <w:r w:rsidR="00BC1F63" w:rsidRPr="00F376D3">
        <w:rPr>
          <w:sz w:val="24"/>
          <w:szCs w:val="24"/>
        </w:rPr>
        <w:t>ання соціальних медіа на уроках</w:t>
      </w:r>
      <w:r w:rsidR="00BC1F63" w:rsidRPr="00F376D3">
        <w:rPr>
          <w:sz w:val="24"/>
          <w:szCs w:val="24"/>
          <w:lang w:val="uk-UA"/>
        </w:rPr>
        <w:t>»;</w:t>
      </w:r>
    </w:p>
    <w:p w:rsidR="00A11F38" w:rsidRPr="00F376D3" w:rsidRDefault="006E7717" w:rsidP="00425BEE">
      <w:pPr>
        <w:numPr>
          <w:ilvl w:val="0"/>
          <w:numId w:val="37"/>
        </w:numPr>
        <w:spacing w:line="360" w:lineRule="auto"/>
        <w:ind w:left="-284" w:right="-567" w:firstLine="0"/>
        <w:rPr>
          <w:sz w:val="24"/>
          <w:szCs w:val="24"/>
        </w:rPr>
      </w:pPr>
      <w:r w:rsidRPr="00F376D3">
        <w:rPr>
          <w:sz w:val="24"/>
          <w:szCs w:val="24"/>
          <w:lang w:val="uk-UA"/>
        </w:rPr>
        <w:t>методичний марафон «Розв</w:t>
      </w:r>
      <w:r w:rsidRPr="00F376D3">
        <w:rPr>
          <w:sz w:val="24"/>
          <w:szCs w:val="24"/>
        </w:rPr>
        <w:t>’</w:t>
      </w:r>
      <w:r w:rsidRPr="00F376D3">
        <w:rPr>
          <w:sz w:val="24"/>
          <w:szCs w:val="24"/>
          <w:lang w:val="uk-UA"/>
        </w:rPr>
        <w:t>язування проблемних педагогічних ситуацій»</w:t>
      </w:r>
      <w:r w:rsidR="00BC1F63" w:rsidRPr="00F376D3">
        <w:rPr>
          <w:sz w:val="24"/>
          <w:szCs w:val="24"/>
          <w:lang w:val="uk-UA"/>
        </w:rPr>
        <w:t>;</w:t>
      </w:r>
    </w:p>
    <w:p w:rsidR="00AC1586" w:rsidRPr="00F376D3" w:rsidRDefault="006E7717" w:rsidP="00425BEE">
      <w:pPr>
        <w:numPr>
          <w:ilvl w:val="0"/>
          <w:numId w:val="37"/>
        </w:numPr>
        <w:spacing w:line="360" w:lineRule="auto"/>
        <w:ind w:left="-284" w:right="-567" w:firstLine="0"/>
        <w:rPr>
          <w:sz w:val="24"/>
          <w:szCs w:val="24"/>
          <w:lang w:val="uk-UA"/>
        </w:rPr>
      </w:pPr>
      <w:r w:rsidRPr="00F376D3">
        <w:rPr>
          <w:sz w:val="24"/>
          <w:szCs w:val="24"/>
          <w:lang w:val="uk-UA"/>
        </w:rPr>
        <w:t>аукціон педагогічних ідей «Творчий учитель – творчий учень»</w:t>
      </w:r>
      <w:r w:rsidR="00BC1F63" w:rsidRPr="00F376D3">
        <w:rPr>
          <w:sz w:val="24"/>
          <w:szCs w:val="24"/>
          <w:lang w:val="uk-UA"/>
        </w:rPr>
        <w:t>;</w:t>
      </w:r>
    </w:p>
    <w:p w:rsidR="00AC1586" w:rsidRPr="00F376D3" w:rsidRDefault="006E7717" w:rsidP="00425BEE">
      <w:pPr>
        <w:numPr>
          <w:ilvl w:val="0"/>
          <w:numId w:val="37"/>
        </w:numPr>
        <w:shd w:val="clear" w:color="auto" w:fill="FEFEFE"/>
        <w:spacing w:line="360" w:lineRule="auto"/>
        <w:ind w:left="-284" w:right="-567" w:firstLine="0"/>
        <w:rPr>
          <w:sz w:val="24"/>
          <w:szCs w:val="24"/>
          <w:lang w:val="uk-UA" w:eastAsia="uk-UA"/>
        </w:rPr>
      </w:pPr>
      <w:r w:rsidRPr="00F376D3">
        <w:rPr>
          <w:sz w:val="24"/>
          <w:szCs w:val="24"/>
          <w:lang w:val="uk-UA" w:eastAsia="uk-UA"/>
        </w:rPr>
        <w:t>п</w:t>
      </w:r>
      <w:r w:rsidR="00BC1F63" w:rsidRPr="00F376D3">
        <w:rPr>
          <w:sz w:val="24"/>
          <w:szCs w:val="24"/>
          <w:lang w:val="uk-UA" w:eastAsia="uk-UA"/>
        </w:rPr>
        <w:t>едагогічна дискусія «</w:t>
      </w:r>
      <w:r w:rsidR="00AC1586" w:rsidRPr="00F376D3">
        <w:rPr>
          <w:sz w:val="24"/>
          <w:szCs w:val="24"/>
          <w:lang w:val="uk-UA" w:eastAsia="uk-UA"/>
        </w:rPr>
        <w:t>Педагогічне спілкування як взаємодія між учителем та учнем</w:t>
      </w:r>
      <w:r w:rsidR="00BC1F63" w:rsidRPr="00F376D3">
        <w:rPr>
          <w:sz w:val="24"/>
          <w:szCs w:val="24"/>
          <w:lang w:val="uk-UA" w:eastAsia="uk-UA"/>
        </w:rPr>
        <w:t>»;</w:t>
      </w:r>
    </w:p>
    <w:p w:rsidR="00AC1586" w:rsidRPr="00F376D3" w:rsidRDefault="006E7717" w:rsidP="00425BEE">
      <w:pPr>
        <w:numPr>
          <w:ilvl w:val="0"/>
          <w:numId w:val="37"/>
        </w:numPr>
        <w:spacing w:line="360" w:lineRule="auto"/>
        <w:ind w:left="-284" w:right="-567" w:firstLine="0"/>
        <w:rPr>
          <w:sz w:val="24"/>
          <w:szCs w:val="24"/>
        </w:rPr>
      </w:pPr>
      <w:r w:rsidRPr="00F376D3">
        <w:rPr>
          <w:sz w:val="24"/>
          <w:szCs w:val="24"/>
          <w:lang w:val="uk-UA"/>
        </w:rPr>
        <w:t>м</w:t>
      </w:r>
      <w:r w:rsidR="00BC1F63" w:rsidRPr="00F376D3">
        <w:rPr>
          <w:sz w:val="24"/>
          <w:szCs w:val="24"/>
          <w:lang w:val="uk-UA"/>
        </w:rPr>
        <w:t>етодичний стіл «</w:t>
      </w:r>
      <w:r w:rsidR="00AC1586" w:rsidRPr="00F376D3">
        <w:rPr>
          <w:sz w:val="24"/>
          <w:szCs w:val="24"/>
        </w:rPr>
        <w:t>Роль форм та методів розивального навчання у загальному розвитку особистості школяра</w:t>
      </w:r>
      <w:r w:rsidR="00BC1F63" w:rsidRPr="00F376D3">
        <w:rPr>
          <w:sz w:val="24"/>
          <w:szCs w:val="24"/>
          <w:lang w:val="uk-UA"/>
        </w:rPr>
        <w:t>»;</w:t>
      </w:r>
    </w:p>
    <w:p w:rsidR="00AC1586" w:rsidRPr="00F376D3" w:rsidRDefault="006E7717" w:rsidP="00425BEE">
      <w:pPr>
        <w:numPr>
          <w:ilvl w:val="0"/>
          <w:numId w:val="37"/>
        </w:numPr>
        <w:spacing w:line="360" w:lineRule="auto"/>
        <w:ind w:left="-284" w:right="-567" w:firstLine="0"/>
        <w:rPr>
          <w:sz w:val="24"/>
          <w:szCs w:val="24"/>
        </w:rPr>
      </w:pPr>
      <w:r w:rsidRPr="00F376D3">
        <w:rPr>
          <w:sz w:val="24"/>
          <w:szCs w:val="24"/>
          <w:lang w:val="uk-UA"/>
        </w:rPr>
        <w:t>м</w:t>
      </w:r>
      <w:r w:rsidR="00BC1F63" w:rsidRPr="00F376D3">
        <w:rPr>
          <w:sz w:val="24"/>
          <w:szCs w:val="24"/>
          <w:lang w:val="uk-UA"/>
        </w:rPr>
        <w:t>етодична студія «</w:t>
      </w:r>
      <w:r w:rsidR="00AC1586" w:rsidRPr="00F376D3">
        <w:rPr>
          <w:sz w:val="24"/>
          <w:szCs w:val="24"/>
        </w:rPr>
        <w:t>Використання інтерактивних технологій я</w:t>
      </w:r>
      <w:r w:rsidR="00BC1F63" w:rsidRPr="00F376D3">
        <w:rPr>
          <w:sz w:val="24"/>
          <w:szCs w:val="24"/>
        </w:rPr>
        <w:t>к засобу продуктивного навчання</w:t>
      </w:r>
      <w:r w:rsidR="00BC1F63" w:rsidRPr="00F376D3">
        <w:rPr>
          <w:sz w:val="24"/>
          <w:szCs w:val="24"/>
          <w:lang w:val="uk-UA"/>
        </w:rPr>
        <w:t>»;</w:t>
      </w:r>
    </w:p>
    <w:p w:rsidR="00AC1586" w:rsidRPr="00F376D3" w:rsidRDefault="006E7717" w:rsidP="00425BEE">
      <w:pPr>
        <w:numPr>
          <w:ilvl w:val="0"/>
          <w:numId w:val="37"/>
        </w:numPr>
        <w:spacing w:line="360" w:lineRule="auto"/>
        <w:ind w:left="-284" w:right="-567" w:firstLine="0"/>
        <w:rPr>
          <w:sz w:val="24"/>
          <w:szCs w:val="24"/>
        </w:rPr>
      </w:pPr>
      <w:r w:rsidRPr="00F376D3">
        <w:rPr>
          <w:sz w:val="24"/>
          <w:szCs w:val="24"/>
          <w:lang w:val="uk-UA"/>
        </w:rPr>
        <w:t>с</w:t>
      </w:r>
      <w:r w:rsidR="00BC1F63" w:rsidRPr="00F376D3">
        <w:rPr>
          <w:sz w:val="24"/>
          <w:szCs w:val="24"/>
          <w:lang w:val="uk-UA"/>
        </w:rPr>
        <w:t>емінар-тренінг «</w:t>
      </w:r>
      <w:r w:rsidR="00AC1586" w:rsidRPr="00F376D3">
        <w:rPr>
          <w:sz w:val="24"/>
          <w:szCs w:val="24"/>
        </w:rPr>
        <w:t>Інноваційні методи навчання та викладання</w:t>
      </w:r>
      <w:r w:rsidR="00BC1F63" w:rsidRPr="00F376D3">
        <w:rPr>
          <w:sz w:val="24"/>
          <w:szCs w:val="24"/>
          <w:lang w:val="uk-UA"/>
        </w:rPr>
        <w:t>»</w:t>
      </w:r>
      <w:r w:rsidR="00AC1586" w:rsidRPr="00F376D3">
        <w:rPr>
          <w:sz w:val="24"/>
          <w:szCs w:val="24"/>
        </w:rPr>
        <w:t>;</w:t>
      </w:r>
    </w:p>
    <w:p w:rsidR="00AC1586" w:rsidRPr="00F376D3" w:rsidRDefault="006E7717" w:rsidP="00425BEE">
      <w:pPr>
        <w:numPr>
          <w:ilvl w:val="0"/>
          <w:numId w:val="37"/>
        </w:numPr>
        <w:spacing w:line="360" w:lineRule="auto"/>
        <w:ind w:left="-284" w:right="-567" w:firstLine="0"/>
        <w:rPr>
          <w:sz w:val="24"/>
          <w:szCs w:val="24"/>
        </w:rPr>
      </w:pPr>
      <w:r w:rsidRPr="00F376D3">
        <w:rPr>
          <w:sz w:val="24"/>
          <w:szCs w:val="24"/>
          <w:lang w:val="uk-UA"/>
        </w:rPr>
        <w:t>к</w:t>
      </w:r>
      <w:r w:rsidR="00BC1F63" w:rsidRPr="00F376D3">
        <w:rPr>
          <w:sz w:val="24"/>
          <w:szCs w:val="24"/>
          <w:lang w:val="uk-UA"/>
        </w:rPr>
        <w:t>руглий стіл «</w:t>
      </w:r>
      <w:r w:rsidR="00AC1586" w:rsidRPr="00F376D3">
        <w:rPr>
          <w:sz w:val="24"/>
          <w:szCs w:val="24"/>
        </w:rPr>
        <w:t>Професіоналізм, майстерність, досвід, новаторство, талант</w:t>
      </w:r>
      <w:r w:rsidR="00BC1F63" w:rsidRPr="00F376D3">
        <w:rPr>
          <w:sz w:val="24"/>
          <w:szCs w:val="24"/>
          <w:lang w:val="uk-UA"/>
        </w:rPr>
        <w:t>»;</w:t>
      </w:r>
    </w:p>
    <w:p w:rsidR="0084726A" w:rsidRPr="00DF022A" w:rsidRDefault="006E7717" w:rsidP="00425BEE">
      <w:pPr>
        <w:numPr>
          <w:ilvl w:val="0"/>
          <w:numId w:val="49"/>
        </w:numPr>
        <w:spacing w:line="360" w:lineRule="auto"/>
        <w:ind w:left="-284" w:right="-567" w:firstLine="0"/>
        <w:rPr>
          <w:b/>
          <w:sz w:val="24"/>
          <w:szCs w:val="24"/>
        </w:rPr>
      </w:pPr>
      <w:r w:rsidRPr="00F376D3">
        <w:rPr>
          <w:sz w:val="24"/>
          <w:szCs w:val="24"/>
          <w:lang w:val="uk-UA"/>
        </w:rPr>
        <w:lastRenderedPageBreak/>
        <w:t>п</w:t>
      </w:r>
      <w:r w:rsidR="00BC1F63" w:rsidRPr="00F376D3">
        <w:rPr>
          <w:sz w:val="24"/>
          <w:szCs w:val="24"/>
          <w:lang w:val="uk-UA"/>
        </w:rPr>
        <w:t>остійно діючий консультпункт для молодих вчителів;</w:t>
      </w:r>
    </w:p>
    <w:p w:rsidR="008E6F80" w:rsidRPr="00F376D3" w:rsidRDefault="008C4621" w:rsidP="00252067">
      <w:pPr>
        <w:spacing w:line="360" w:lineRule="auto"/>
        <w:ind w:left="-284" w:right="-567"/>
        <w:jc w:val="center"/>
        <w:rPr>
          <w:b/>
          <w:sz w:val="28"/>
          <w:szCs w:val="28"/>
          <w:lang w:val="uk-UA"/>
        </w:rPr>
      </w:pPr>
      <w:r w:rsidRPr="00F376D3">
        <w:rPr>
          <w:b/>
          <w:sz w:val="28"/>
          <w:szCs w:val="28"/>
          <w:lang w:val="uk-UA"/>
        </w:rPr>
        <w:t>Учителі школи були задіяні у проведенні ко</w:t>
      </w:r>
      <w:r w:rsidR="003047C5" w:rsidRPr="00F376D3">
        <w:rPr>
          <w:b/>
          <w:sz w:val="28"/>
          <w:szCs w:val="28"/>
          <w:lang w:val="uk-UA"/>
        </w:rPr>
        <w:t>лективних форм методичної роботи</w:t>
      </w:r>
    </w:p>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9"/>
        <w:gridCol w:w="6095"/>
        <w:gridCol w:w="3261"/>
        <w:gridCol w:w="2835"/>
      </w:tblGrid>
      <w:tr w:rsidR="008C4621" w:rsidRPr="00F376D3" w:rsidTr="00F376D3">
        <w:tc>
          <w:tcPr>
            <w:tcW w:w="1559" w:type="dxa"/>
            <w:tcBorders>
              <w:top w:val="single" w:sz="4" w:space="0" w:color="auto"/>
              <w:left w:val="single" w:sz="4" w:space="0" w:color="auto"/>
              <w:bottom w:val="single" w:sz="4" w:space="0" w:color="auto"/>
              <w:right w:val="single" w:sz="4" w:space="0" w:color="auto"/>
            </w:tcBorders>
          </w:tcPr>
          <w:p w:rsidR="008C4621" w:rsidRPr="00F376D3" w:rsidRDefault="008C4621" w:rsidP="00D94038">
            <w:pPr>
              <w:jc w:val="center"/>
              <w:rPr>
                <w:b/>
                <w:sz w:val="24"/>
                <w:szCs w:val="24"/>
                <w:lang w:val="uk-UA"/>
              </w:rPr>
            </w:pPr>
            <w:r w:rsidRPr="00F376D3">
              <w:rPr>
                <w:b/>
                <w:sz w:val="24"/>
                <w:szCs w:val="24"/>
                <w:lang w:val="uk-UA"/>
              </w:rPr>
              <w:t>Дата проведення</w:t>
            </w:r>
          </w:p>
        </w:tc>
        <w:tc>
          <w:tcPr>
            <w:tcW w:w="6095" w:type="dxa"/>
            <w:tcBorders>
              <w:top w:val="single" w:sz="4" w:space="0" w:color="auto"/>
              <w:left w:val="single" w:sz="4" w:space="0" w:color="auto"/>
              <w:bottom w:val="single" w:sz="4" w:space="0" w:color="auto"/>
              <w:right w:val="single" w:sz="4" w:space="0" w:color="auto"/>
            </w:tcBorders>
          </w:tcPr>
          <w:p w:rsidR="008C4621" w:rsidRPr="00F376D3" w:rsidRDefault="008C4621" w:rsidP="00D94038">
            <w:pPr>
              <w:jc w:val="center"/>
              <w:rPr>
                <w:b/>
                <w:sz w:val="24"/>
                <w:szCs w:val="24"/>
                <w:lang w:val="uk-UA"/>
              </w:rPr>
            </w:pPr>
            <w:r w:rsidRPr="00F376D3">
              <w:rPr>
                <w:b/>
                <w:sz w:val="24"/>
                <w:szCs w:val="24"/>
                <w:lang w:val="uk-UA"/>
              </w:rPr>
              <w:t>Зміст заходів</w:t>
            </w:r>
          </w:p>
        </w:tc>
        <w:tc>
          <w:tcPr>
            <w:tcW w:w="3261" w:type="dxa"/>
            <w:tcBorders>
              <w:top w:val="single" w:sz="4" w:space="0" w:color="auto"/>
              <w:left w:val="single" w:sz="4" w:space="0" w:color="auto"/>
              <w:bottom w:val="single" w:sz="4" w:space="0" w:color="auto"/>
              <w:right w:val="single" w:sz="4" w:space="0" w:color="auto"/>
            </w:tcBorders>
          </w:tcPr>
          <w:p w:rsidR="008C4621" w:rsidRPr="00F376D3" w:rsidRDefault="008C4621" w:rsidP="006C6483">
            <w:pPr>
              <w:jc w:val="center"/>
              <w:rPr>
                <w:b/>
                <w:sz w:val="24"/>
                <w:szCs w:val="24"/>
                <w:lang w:val="uk-UA"/>
              </w:rPr>
            </w:pPr>
            <w:r w:rsidRPr="00F376D3">
              <w:rPr>
                <w:b/>
                <w:sz w:val="24"/>
                <w:szCs w:val="24"/>
                <w:lang w:val="uk-UA"/>
              </w:rPr>
              <w:t>Категорія  педпрацівників</w:t>
            </w:r>
          </w:p>
        </w:tc>
        <w:tc>
          <w:tcPr>
            <w:tcW w:w="2835" w:type="dxa"/>
            <w:tcBorders>
              <w:top w:val="single" w:sz="4" w:space="0" w:color="auto"/>
              <w:left w:val="single" w:sz="4" w:space="0" w:color="auto"/>
              <w:bottom w:val="single" w:sz="4" w:space="0" w:color="auto"/>
              <w:right w:val="single" w:sz="4" w:space="0" w:color="auto"/>
            </w:tcBorders>
          </w:tcPr>
          <w:p w:rsidR="008C4621" w:rsidRPr="00F376D3" w:rsidRDefault="008C4621" w:rsidP="00D94038">
            <w:pPr>
              <w:jc w:val="center"/>
              <w:rPr>
                <w:b/>
                <w:sz w:val="24"/>
                <w:szCs w:val="24"/>
                <w:lang w:val="uk-UA"/>
              </w:rPr>
            </w:pPr>
            <w:r w:rsidRPr="00F376D3">
              <w:rPr>
                <w:b/>
                <w:sz w:val="24"/>
                <w:szCs w:val="24"/>
                <w:lang w:val="uk-UA"/>
              </w:rPr>
              <w:t xml:space="preserve">Відповідальний </w:t>
            </w:r>
          </w:p>
        </w:tc>
      </w:tr>
      <w:tr w:rsidR="008C4621" w:rsidRPr="00F376D3" w:rsidTr="00F376D3">
        <w:tc>
          <w:tcPr>
            <w:tcW w:w="1559" w:type="dxa"/>
            <w:tcBorders>
              <w:top w:val="single" w:sz="4" w:space="0" w:color="auto"/>
              <w:left w:val="single" w:sz="4" w:space="0" w:color="auto"/>
              <w:bottom w:val="single" w:sz="4" w:space="0" w:color="auto"/>
              <w:right w:val="single" w:sz="4" w:space="0" w:color="auto"/>
            </w:tcBorders>
          </w:tcPr>
          <w:p w:rsidR="008C4621" w:rsidRPr="00F376D3" w:rsidRDefault="008C4621" w:rsidP="000203A6">
            <w:pPr>
              <w:jc w:val="left"/>
              <w:rPr>
                <w:lang w:val="uk-UA"/>
              </w:rPr>
            </w:pPr>
            <w:r w:rsidRPr="00F376D3">
              <w:rPr>
                <w:lang w:val="uk-UA"/>
              </w:rPr>
              <w:t>23.10.2015</w:t>
            </w:r>
          </w:p>
        </w:tc>
        <w:tc>
          <w:tcPr>
            <w:tcW w:w="6095" w:type="dxa"/>
            <w:tcBorders>
              <w:top w:val="single" w:sz="4" w:space="0" w:color="auto"/>
              <w:left w:val="single" w:sz="4" w:space="0" w:color="auto"/>
              <w:bottom w:val="single" w:sz="4" w:space="0" w:color="auto"/>
              <w:right w:val="single" w:sz="4" w:space="0" w:color="auto"/>
            </w:tcBorders>
          </w:tcPr>
          <w:p w:rsidR="008C4621" w:rsidRPr="00F376D3" w:rsidRDefault="008C4621" w:rsidP="00441B50">
            <w:pPr>
              <w:spacing w:line="240" w:lineRule="auto"/>
              <w:jc w:val="left"/>
              <w:rPr>
                <w:lang w:val="uk-UA"/>
              </w:rPr>
            </w:pPr>
            <w:r w:rsidRPr="00F376D3">
              <w:rPr>
                <w:lang w:val="uk-UA"/>
              </w:rPr>
              <w:t xml:space="preserve">Педмайстерня </w:t>
            </w:r>
            <w:r w:rsidR="0094615A" w:rsidRPr="00F376D3">
              <w:rPr>
                <w:lang w:val="uk-UA"/>
              </w:rPr>
              <w:t xml:space="preserve"> </w:t>
            </w:r>
            <w:r w:rsidRPr="00F376D3">
              <w:rPr>
                <w:lang w:val="uk-UA"/>
              </w:rPr>
              <w:t>«Проведення сучасного уроку в початкових класах»</w:t>
            </w:r>
          </w:p>
        </w:tc>
        <w:tc>
          <w:tcPr>
            <w:tcW w:w="3261" w:type="dxa"/>
            <w:tcBorders>
              <w:top w:val="single" w:sz="4" w:space="0" w:color="auto"/>
              <w:left w:val="single" w:sz="4" w:space="0" w:color="auto"/>
              <w:bottom w:val="single" w:sz="4" w:space="0" w:color="auto"/>
              <w:right w:val="single" w:sz="4" w:space="0" w:color="auto"/>
            </w:tcBorders>
          </w:tcPr>
          <w:p w:rsidR="008C4621" w:rsidRPr="00F376D3" w:rsidRDefault="008C4621" w:rsidP="00BE6C2D">
            <w:pPr>
              <w:jc w:val="left"/>
              <w:rPr>
                <w:lang w:val="uk-UA"/>
              </w:rPr>
            </w:pPr>
            <w:r w:rsidRPr="00F376D3">
              <w:rPr>
                <w:lang w:val="uk-UA"/>
              </w:rPr>
              <w:t>ШПЗ, вчителі початкових класів</w:t>
            </w:r>
          </w:p>
        </w:tc>
        <w:tc>
          <w:tcPr>
            <w:tcW w:w="2835" w:type="dxa"/>
            <w:tcBorders>
              <w:top w:val="single" w:sz="4" w:space="0" w:color="auto"/>
              <w:left w:val="single" w:sz="4" w:space="0" w:color="auto"/>
              <w:bottom w:val="single" w:sz="4" w:space="0" w:color="auto"/>
              <w:right w:val="single" w:sz="4" w:space="0" w:color="auto"/>
            </w:tcBorders>
          </w:tcPr>
          <w:p w:rsidR="008C4621" w:rsidRPr="00F376D3" w:rsidRDefault="008C4621" w:rsidP="0094615A">
            <w:pPr>
              <w:jc w:val="left"/>
              <w:rPr>
                <w:lang w:val="uk-UA"/>
              </w:rPr>
            </w:pPr>
            <w:r w:rsidRPr="00F376D3">
              <w:rPr>
                <w:lang w:val="uk-UA"/>
              </w:rPr>
              <w:t>Лясковецька Н.В.</w:t>
            </w:r>
          </w:p>
        </w:tc>
      </w:tr>
      <w:tr w:rsidR="008C4621" w:rsidRPr="002E0B2E" w:rsidTr="00F376D3">
        <w:tc>
          <w:tcPr>
            <w:tcW w:w="1559" w:type="dxa"/>
            <w:tcBorders>
              <w:top w:val="single" w:sz="4" w:space="0" w:color="auto"/>
              <w:left w:val="single" w:sz="4" w:space="0" w:color="auto"/>
              <w:bottom w:val="single" w:sz="4" w:space="0" w:color="auto"/>
              <w:right w:val="single" w:sz="4" w:space="0" w:color="auto"/>
            </w:tcBorders>
          </w:tcPr>
          <w:p w:rsidR="008C4621" w:rsidRPr="00F376D3" w:rsidRDefault="008C4621" w:rsidP="000203A6">
            <w:pPr>
              <w:jc w:val="left"/>
              <w:rPr>
                <w:lang w:val="uk-UA"/>
              </w:rPr>
            </w:pPr>
            <w:r w:rsidRPr="00F376D3">
              <w:rPr>
                <w:lang w:val="uk-UA"/>
              </w:rPr>
              <w:t xml:space="preserve"> 27.11.2015</w:t>
            </w:r>
          </w:p>
        </w:tc>
        <w:tc>
          <w:tcPr>
            <w:tcW w:w="6095" w:type="dxa"/>
            <w:tcBorders>
              <w:top w:val="single" w:sz="4" w:space="0" w:color="auto"/>
              <w:left w:val="single" w:sz="4" w:space="0" w:color="auto"/>
              <w:bottom w:val="single" w:sz="4" w:space="0" w:color="auto"/>
              <w:right w:val="single" w:sz="4" w:space="0" w:color="auto"/>
            </w:tcBorders>
          </w:tcPr>
          <w:p w:rsidR="008C4621" w:rsidRPr="00F376D3" w:rsidRDefault="008C4621" w:rsidP="00441B50">
            <w:pPr>
              <w:pStyle w:val="a5"/>
              <w:tabs>
                <w:tab w:val="left" w:pos="708"/>
              </w:tabs>
              <w:spacing w:line="240" w:lineRule="auto"/>
              <w:jc w:val="left"/>
              <w:rPr>
                <w:lang w:val="uk-UA"/>
              </w:rPr>
            </w:pPr>
            <w:r w:rsidRPr="00F376D3">
              <w:rPr>
                <w:lang w:val="uk-UA"/>
              </w:rPr>
              <w:t xml:space="preserve">Круглий стіл </w:t>
            </w:r>
            <w:r w:rsidR="0094615A" w:rsidRPr="00F376D3">
              <w:rPr>
                <w:lang w:val="uk-UA"/>
              </w:rPr>
              <w:t>«</w:t>
            </w:r>
            <w:r w:rsidRPr="00F376D3">
              <w:rPr>
                <w:lang w:val="uk-UA"/>
              </w:rPr>
              <w:t xml:space="preserve"> Організація оцінювання навчальних досягнень у</w:t>
            </w:r>
            <w:r w:rsidR="0094615A" w:rsidRPr="00F376D3">
              <w:rPr>
                <w:lang w:val="uk-UA"/>
              </w:rPr>
              <w:t>чнів під час самостійної роботи»</w:t>
            </w:r>
          </w:p>
        </w:tc>
        <w:tc>
          <w:tcPr>
            <w:tcW w:w="3261" w:type="dxa"/>
            <w:tcBorders>
              <w:top w:val="single" w:sz="4" w:space="0" w:color="auto"/>
              <w:left w:val="single" w:sz="4" w:space="0" w:color="auto"/>
              <w:bottom w:val="single" w:sz="4" w:space="0" w:color="auto"/>
              <w:right w:val="single" w:sz="4" w:space="0" w:color="auto"/>
            </w:tcBorders>
          </w:tcPr>
          <w:p w:rsidR="008C4621" w:rsidRPr="00F376D3" w:rsidRDefault="008C4621" w:rsidP="00BE6C2D">
            <w:pPr>
              <w:pStyle w:val="a5"/>
              <w:tabs>
                <w:tab w:val="left" w:pos="708"/>
              </w:tabs>
              <w:jc w:val="left"/>
              <w:rPr>
                <w:lang w:val="uk-UA"/>
              </w:rPr>
            </w:pPr>
            <w:r w:rsidRPr="00F376D3">
              <w:rPr>
                <w:lang w:val="uk-UA"/>
              </w:rPr>
              <w:t>ШМУ, в</w:t>
            </w:r>
            <w:r w:rsidRPr="00F376D3">
              <w:t xml:space="preserve">чителі математики </w:t>
            </w:r>
          </w:p>
        </w:tc>
        <w:tc>
          <w:tcPr>
            <w:tcW w:w="2835" w:type="dxa"/>
            <w:tcBorders>
              <w:top w:val="single" w:sz="4" w:space="0" w:color="auto"/>
              <w:left w:val="single" w:sz="4" w:space="0" w:color="auto"/>
              <w:bottom w:val="single" w:sz="4" w:space="0" w:color="auto"/>
              <w:right w:val="single" w:sz="4" w:space="0" w:color="auto"/>
            </w:tcBorders>
          </w:tcPr>
          <w:p w:rsidR="00F376D3" w:rsidRDefault="008C4621" w:rsidP="0094615A">
            <w:pPr>
              <w:pStyle w:val="a5"/>
              <w:tabs>
                <w:tab w:val="left" w:pos="708"/>
              </w:tabs>
              <w:jc w:val="left"/>
              <w:rPr>
                <w:lang w:val="uk-UA"/>
              </w:rPr>
            </w:pPr>
            <w:r w:rsidRPr="00F376D3">
              <w:rPr>
                <w:lang w:val="uk-UA"/>
              </w:rPr>
              <w:t>Новікова Т.М.</w:t>
            </w:r>
            <w:r w:rsidR="003047C5" w:rsidRPr="00F376D3">
              <w:rPr>
                <w:lang w:val="uk-UA"/>
              </w:rPr>
              <w:t>,</w:t>
            </w:r>
            <w:r w:rsidR="00F371FF">
              <w:rPr>
                <w:lang w:val="uk-UA"/>
              </w:rPr>
              <w:t xml:space="preserve"> </w:t>
            </w:r>
            <w:r w:rsidR="00F376D3">
              <w:rPr>
                <w:lang w:val="uk-UA"/>
              </w:rPr>
              <w:t>Абашник</w:t>
            </w:r>
          </w:p>
          <w:p w:rsidR="008C4621" w:rsidRPr="00F376D3" w:rsidRDefault="009B6043" w:rsidP="0094615A">
            <w:pPr>
              <w:pStyle w:val="a5"/>
              <w:tabs>
                <w:tab w:val="left" w:pos="708"/>
              </w:tabs>
              <w:jc w:val="left"/>
              <w:rPr>
                <w:lang w:val="uk-UA"/>
              </w:rPr>
            </w:pPr>
            <w:r w:rsidRPr="00F376D3">
              <w:rPr>
                <w:lang w:val="uk-UA"/>
              </w:rPr>
              <w:t>О.М.</w:t>
            </w:r>
            <w:r w:rsidR="003047C5" w:rsidRPr="00F376D3">
              <w:rPr>
                <w:lang w:val="uk-UA"/>
              </w:rPr>
              <w:t>,</w:t>
            </w:r>
            <w:r w:rsidR="00F371FF">
              <w:rPr>
                <w:lang w:val="uk-UA"/>
              </w:rPr>
              <w:t xml:space="preserve"> </w:t>
            </w:r>
            <w:r w:rsidRPr="00F376D3">
              <w:rPr>
                <w:lang w:val="uk-UA"/>
              </w:rPr>
              <w:t>Ш</w:t>
            </w:r>
            <w:r w:rsidR="008C4621" w:rsidRPr="00F376D3">
              <w:rPr>
                <w:lang w:val="uk-UA"/>
              </w:rPr>
              <w:t>убіна О.Ю.</w:t>
            </w:r>
          </w:p>
        </w:tc>
      </w:tr>
      <w:tr w:rsidR="008C4621" w:rsidRPr="00F376D3" w:rsidTr="00F376D3">
        <w:tc>
          <w:tcPr>
            <w:tcW w:w="1559" w:type="dxa"/>
            <w:tcBorders>
              <w:top w:val="single" w:sz="4" w:space="0" w:color="auto"/>
              <w:left w:val="single" w:sz="4" w:space="0" w:color="auto"/>
              <w:bottom w:val="single" w:sz="4" w:space="0" w:color="auto"/>
              <w:right w:val="single" w:sz="4" w:space="0" w:color="auto"/>
            </w:tcBorders>
          </w:tcPr>
          <w:p w:rsidR="008C4621" w:rsidRPr="00F376D3" w:rsidRDefault="000203A6" w:rsidP="000203A6">
            <w:pPr>
              <w:jc w:val="left"/>
              <w:rPr>
                <w:lang w:val="uk-UA"/>
              </w:rPr>
            </w:pPr>
            <w:r w:rsidRPr="00F376D3">
              <w:rPr>
                <w:lang w:val="uk-UA"/>
              </w:rPr>
              <w:t xml:space="preserve"> </w:t>
            </w:r>
            <w:r w:rsidR="008C4621" w:rsidRPr="00F376D3">
              <w:rPr>
                <w:lang w:val="uk-UA"/>
              </w:rPr>
              <w:t>11.12.2015</w:t>
            </w:r>
          </w:p>
        </w:tc>
        <w:tc>
          <w:tcPr>
            <w:tcW w:w="6095" w:type="dxa"/>
            <w:tcBorders>
              <w:top w:val="single" w:sz="4" w:space="0" w:color="auto"/>
              <w:left w:val="single" w:sz="4" w:space="0" w:color="auto"/>
              <w:bottom w:val="single" w:sz="4" w:space="0" w:color="auto"/>
              <w:right w:val="single" w:sz="4" w:space="0" w:color="auto"/>
            </w:tcBorders>
          </w:tcPr>
          <w:p w:rsidR="008C4621" w:rsidRPr="00F376D3" w:rsidRDefault="008C4621" w:rsidP="00441B50">
            <w:pPr>
              <w:pStyle w:val="a5"/>
              <w:tabs>
                <w:tab w:val="left" w:pos="708"/>
              </w:tabs>
              <w:spacing w:line="240" w:lineRule="auto"/>
              <w:jc w:val="left"/>
            </w:pPr>
            <w:r w:rsidRPr="00F376D3">
              <w:t>Педмайстерня</w:t>
            </w:r>
            <w:r w:rsidR="0094615A" w:rsidRPr="00F376D3">
              <w:rPr>
                <w:lang w:val="uk-UA"/>
              </w:rPr>
              <w:t xml:space="preserve"> </w:t>
            </w:r>
            <w:r w:rsidRPr="00F376D3">
              <w:t xml:space="preserve"> «Проведення  сучасного уроку в початкових класах».</w:t>
            </w:r>
          </w:p>
        </w:tc>
        <w:tc>
          <w:tcPr>
            <w:tcW w:w="3261" w:type="dxa"/>
            <w:tcBorders>
              <w:top w:val="single" w:sz="4" w:space="0" w:color="auto"/>
              <w:left w:val="single" w:sz="4" w:space="0" w:color="auto"/>
              <w:bottom w:val="single" w:sz="4" w:space="0" w:color="auto"/>
              <w:right w:val="single" w:sz="4" w:space="0" w:color="auto"/>
            </w:tcBorders>
          </w:tcPr>
          <w:p w:rsidR="008C4621" w:rsidRPr="00F376D3" w:rsidRDefault="008C4621" w:rsidP="009B6043">
            <w:pPr>
              <w:pStyle w:val="a5"/>
              <w:tabs>
                <w:tab w:val="left" w:pos="708"/>
              </w:tabs>
              <w:jc w:val="left"/>
            </w:pPr>
            <w:r w:rsidRPr="00F376D3">
              <w:rPr>
                <w:lang w:val="uk-UA"/>
              </w:rPr>
              <w:t xml:space="preserve">ШПЗ, </w:t>
            </w:r>
            <w:r w:rsidRPr="00F376D3">
              <w:t xml:space="preserve">вчителі </w:t>
            </w:r>
          </w:p>
          <w:p w:rsidR="008C4621" w:rsidRPr="00F376D3" w:rsidRDefault="008C4621" w:rsidP="009B6043">
            <w:pPr>
              <w:pStyle w:val="a5"/>
              <w:tabs>
                <w:tab w:val="left" w:pos="708"/>
              </w:tabs>
              <w:jc w:val="left"/>
            </w:pPr>
            <w:r w:rsidRPr="00F376D3">
              <w:t>початкових класів</w:t>
            </w:r>
          </w:p>
        </w:tc>
        <w:tc>
          <w:tcPr>
            <w:tcW w:w="2835" w:type="dxa"/>
            <w:tcBorders>
              <w:top w:val="single" w:sz="4" w:space="0" w:color="auto"/>
              <w:left w:val="single" w:sz="4" w:space="0" w:color="auto"/>
              <w:bottom w:val="single" w:sz="4" w:space="0" w:color="auto"/>
              <w:right w:val="single" w:sz="4" w:space="0" w:color="auto"/>
            </w:tcBorders>
          </w:tcPr>
          <w:p w:rsidR="008C4621" w:rsidRPr="00F376D3" w:rsidRDefault="008C4621" w:rsidP="0094615A">
            <w:pPr>
              <w:pStyle w:val="a5"/>
              <w:tabs>
                <w:tab w:val="left" w:pos="708"/>
              </w:tabs>
              <w:jc w:val="left"/>
              <w:rPr>
                <w:lang w:val="uk-UA"/>
              </w:rPr>
            </w:pPr>
            <w:r w:rsidRPr="00F376D3">
              <w:t>Лясковецька</w:t>
            </w:r>
            <w:r w:rsidR="0094615A" w:rsidRPr="00F376D3">
              <w:rPr>
                <w:lang w:val="uk-UA"/>
              </w:rPr>
              <w:t xml:space="preserve"> </w:t>
            </w:r>
            <w:r w:rsidRPr="00F376D3">
              <w:t>Н</w:t>
            </w:r>
            <w:r w:rsidRPr="00F376D3">
              <w:rPr>
                <w:lang w:val="uk-UA"/>
              </w:rPr>
              <w:t>.В.</w:t>
            </w:r>
          </w:p>
        </w:tc>
      </w:tr>
      <w:tr w:rsidR="008C4621" w:rsidRPr="00F376D3" w:rsidTr="00F376D3">
        <w:tc>
          <w:tcPr>
            <w:tcW w:w="1559" w:type="dxa"/>
            <w:tcBorders>
              <w:top w:val="single" w:sz="4" w:space="0" w:color="auto"/>
              <w:left w:val="single" w:sz="4" w:space="0" w:color="auto"/>
              <w:bottom w:val="single" w:sz="4" w:space="0" w:color="auto"/>
              <w:right w:val="single" w:sz="4" w:space="0" w:color="auto"/>
            </w:tcBorders>
          </w:tcPr>
          <w:p w:rsidR="008C4621" w:rsidRPr="00F376D3" w:rsidRDefault="008C4621" w:rsidP="000203A6">
            <w:pPr>
              <w:jc w:val="left"/>
              <w:rPr>
                <w:lang w:val="uk-UA"/>
              </w:rPr>
            </w:pPr>
            <w:r w:rsidRPr="00F376D3">
              <w:rPr>
                <w:lang w:val="uk-UA"/>
              </w:rPr>
              <w:t xml:space="preserve"> 25.01.2016</w:t>
            </w:r>
          </w:p>
        </w:tc>
        <w:tc>
          <w:tcPr>
            <w:tcW w:w="6095" w:type="dxa"/>
            <w:tcBorders>
              <w:top w:val="single" w:sz="4" w:space="0" w:color="auto"/>
              <w:left w:val="single" w:sz="4" w:space="0" w:color="auto"/>
              <w:bottom w:val="single" w:sz="4" w:space="0" w:color="auto"/>
              <w:right w:val="single" w:sz="4" w:space="0" w:color="auto"/>
            </w:tcBorders>
          </w:tcPr>
          <w:p w:rsidR="008C4621" w:rsidRPr="00F376D3" w:rsidRDefault="008C4621" w:rsidP="00441B50">
            <w:pPr>
              <w:pStyle w:val="a5"/>
              <w:tabs>
                <w:tab w:val="left" w:pos="708"/>
              </w:tabs>
              <w:spacing w:line="240" w:lineRule="auto"/>
              <w:jc w:val="left"/>
              <w:rPr>
                <w:lang w:val="uk-UA"/>
              </w:rPr>
            </w:pPr>
            <w:r w:rsidRPr="00F376D3">
              <w:rPr>
                <w:lang w:val="uk-UA"/>
              </w:rPr>
              <w:t>Круглий стіл «Шляхи підвищення якості та ефективності уроку англійської мови»</w:t>
            </w:r>
          </w:p>
        </w:tc>
        <w:tc>
          <w:tcPr>
            <w:tcW w:w="3261" w:type="dxa"/>
            <w:tcBorders>
              <w:top w:val="single" w:sz="4" w:space="0" w:color="auto"/>
              <w:left w:val="single" w:sz="4" w:space="0" w:color="auto"/>
              <w:bottom w:val="single" w:sz="4" w:space="0" w:color="auto"/>
              <w:right w:val="single" w:sz="4" w:space="0" w:color="auto"/>
            </w:tcBorders>
          </w:tcPr>
          <w:p w:rsidR="008C4621" w:rsidRPr="00F376D3" w:rsidRDefault="008C4621" w:rsidP="009B6043">
            <w:pPr>
              <w:jc w:val="left"/>
              <w:rPr>
                <w:lang w:val="uk-UA"/>
              </w:rPr>
            </w:pPr>
            <w:r w:rsidRPr="00F376D3">
              <w:rPr>
                <w:lang w:val="uk-UA"/>
              </w:rPr>
              <w:t>ШПЗ, вчителі англійської мови</w:t>
            </w:r>
          </w:p>
        </w:tc>
        <w:tc>
          <w:tcPr>
            <w:tcW w:w="2835" w:type="dxa"/>
            <w:tcBorders>
              <w:top w:val="single" w:sz="4" w:space="0" w:color="auto"/>
              <w:left w:val="single" w:sz="4" w:space="0" w:color="auto"/>
              <w:bottom w:val="single" w:sz="4" w:space="0" w:color="auto"/>
              <w:right w:val="single" w:sz="4" w:space="0" w:color="auto"/>
            </w:tcBorders>
          </w:tcPr>
          <w:p w:rsidR="008C4621" w:rsidRPr="00F376D3" w:rsidRDefault="008C4621" w:rsidP="006C6483">
            <w:pPr>
              <w:pStyle w:val="a0"/>
              <w:jc w:val="left"/>
              <w:rPr>
                <w:sz w:val="20"/>
                <w:szCs w:val="20"/>
              </w:rPr>
            </w:pPr>
            <w:r w:rsidRPr="00F376D3">
              <w:rPr>
                <w:sz w:val="20"/>
                <w:szCs w:val="20"/>
              </w:rPr>
              <w:t xml:space="preserve">Рубіна Л.Л., </w:t>
            </w:r>
          </w:p>
          <w:p w:rsidR="008C4621" w:rsidRPr="00F376D3" w:rsidRDefault="003047C5" w:rsidP="006C6483">
            <w:pPr>
              <w:pStyle w:val="a0"/>
              <w:jc w:val="left"/>
              <w:rPr>
                <w:sz w:val="20"/>
                <w:szCs w:val="20"/>
              </w:rPr>
            </w:pPr>
            <w:r w:rsidRPr="00F376D3">
              <w:rPr>
                <w:sz w:val="20"/>
                <w:szCs w:val="20"/>
              </w:rPr>
              <w:t>Потапенко С.Я.</w:t>
            </w:r>
            <w:r w:rsidR="008C4621" w:rsidRPr="00F376D3">
              <w:rPr>
                <w:sz w:val="20"/>
                <w:szCs w:val="20"/>
              </w:rPr>
              <w:t xml:space="preserve"> </w:t>
            </w:r>
          </w:p>
        </w:tc>
      </w:tr>
      <w:tr w:rsidR="008C4621" w:rsidRPr="00F376D3" w:rsidTr="00F376D3">
        <w:tc>
          <w:tcPr>
            <w:tcW w:w="1559" w:type="dxa"/>
            <w:tcBorders>
              <w:top w:val="single" w:sz="4" w:space="0" w:color="auto"/>
              <w:left w:val="single" w:sz="4" w:space="0" w:color="auto"/>
              <w:bottom w:val="single" w:sz="4" w:space="0" w:color="auto"/>
              <w:right w:val="single" w:sz="4" w:space="0" w:color="auto"/>
            </w:tcBorders>
          </w:tcPr>
          <w:p w:rsidR="008C4621" w:rsidRPr="00F376D3" w:rsidRDefault="008C4621" w:rsidP="000203A6">
            <w:pPr>
              <w:jc w:val="left"/>
              <w:rPr>
                <w:lang w:val="uk-UA"/>
              </w:rPr>
            </w:pPr>
            <w:r w:rsidRPr="00F376D3">
              <w:rPr>
                <w:lang w:val="uk-UA"/>
              </w:rPr>
              <w:t xml:space="preserve"> 28.01.2016</w:t>
            </w:r>
          </w:p>
        </w:tc>
        <w:tc>
          <w:tcPr>
            <w:tcW w:w="6095" w:type="dxa"/>
            <w:tcBorders>
              <w:top w:val="single" w:sz="4" w:space="0" w:color="auto"/>
              <w:left w:val="single" w:sz="4" w:space="0" w:color="auto"/>
              <w:bottom w:val="single" w:sz="4" w:space="0" w:color="auto"/>
              <w:right w:val="single" w:sz="4" w:space="0" w:color="auto"/>
            </w:tcBorders>
          </w:tcPr>
          <w:p w:rsidR="008C4621" w:rsidRPr="00F376D3" w:rsidRDefault="008C4621" w:rsidP="00441B50">
            <w:pPr>
              <w:pStyle w:val="a5"/>
              <w:tabs>
                <w:tab w:val="left" w:pos="708"/>
              </w:tabs>
              <w:spacing w:line="240" w:lineRule="auto"/>
              <w:jc w:val="left"/>
            </w:pPr>
            <w:r w:rsidRPr="00F376D3">
              <w:t>Круглий стіл «Особливості підготовки учнів  загальноосвітніх навчальних закладів до складання ЗНО з  історії України»</w:t>
            </w:r>
          </w:p>
        </w:tc>
        <w:tc>
          <w:tcPr>
            <w:tcW w:w="3261" w:type="dxa"/>
            <w:tcBorders>
              <w:top w:val="single" w:sz="4" w:space="0" w:color="auto"/>
              <w:left w:val="single" w:sz="4" w:space="0" w:color="auto"/>
              <w:bottom w:val="single" w:sz="4" w:space="0" w:color="auto"/>
              <w:right w:val="single" w:sz="4" w:space="0" w:color="auto"/>
            </w:tcBorders>
          </w:tcPr>
          <w:p w:rsidR="008C4621" w:rsidRPr="00F376D3" w:rsidRDefault="008C4621" w:rsidP="009B6043">
            <w:pPr>
              <w:pStyle w:val="a5"/>
              <w:tabs>
                <w:tab w:val="left" w:pos="708"/>
              </w:tabs>
              <w:jc w:val="left"/>
            </w:pPr>
            <w:r w:rsidRPr="00F376D3">
              <w:t>ШПМ, вчителі історії</w:t>
            </w:r>
          </w:p>
        </w:tc>
        <w:tc>
          <w:tcPr>
            <w:tcW w:w="2835" w:type="dxa"/>
            <w:tcBorders>
              <w:top w:val="single" w:sz="4" w:space="0" w:color="auto"/>
              <w:left w:val="single" w:sz="4" w:space="0" w:color="auto"/>
              <w:bottom w:val="single" w:sz="4" w:space="0" w:color="auto"/>
              <w:right w:val="single" w:sz="4" w:space="0" w:color="auto"/>
            </w:tcBorders>
          </w:tcPr>
          <w:p w:rsidR="008C4621" w:rsidRPr="00F376D3" w:rsidRDefault="008C4621" w:rsidP="006C6483">
            <w:pPr>
              <w:pStyle w:val="a0"/>
              <w:jc w:val="left"/>
              <w:rPr>
                <w:bCs/>
                <w:sz w:val="20"/>
                <w:szCs w:val="20"/>
              </w:rPr>
            </w:pPr>
            <w:r w:rsidRPr="00F376D3">
              <w:rPr>
                <w:bCs/>
                <w:sz w:val="20"/>
                <w:szCs w:val="20"/>
              </w:rPr>
              <w:t xml:space="preserve">Ямчицький В.В. </w:t>
            </w:r>
          </w:p>
          <w:p w:rsidR="008C4621" w:rsidRPr="00F376D3" w:rsidRDefault="008C4621" w:rsidP="006C6483">
            <w:pPr>
              <w:pStyle w:val="a0"/>
              <w:jc w:val="left"/>
              <w:rPr>
                <w:sz w:val="20"/>
                <w:szCs w:val="20"/>
              </w:rPr>
            </w:pPr>
          </w:p>
        </w:tc>
      </w:tr>
      <w:tr w:rsidR="008C4621" w:rsidRPr="00F376D3" w:rsidTr="00F376D3">
        <w:tc>
          <w:tcPr>
            <w:tcW w:w="1559" w:type="dxa"/>
            <w:tcBorders>
              <w:top w:val="single" w:sz="4" w:space="0" w:color="auto"/>
              <w:left w:val="single" w:sz="4" w:space="0" w:color="auto"/>
              <w:bottom w:val="single" w:sz="4" w:space="0" w:color="auto"/>
              <w:right w:val="single" w:sz="4" w:space="0" w:color="auto"/>
            </w:tcBorders>
          </w:tcPr>
          <w:p w:rsidR="008C4621" w:rsidRPr="00F376D3" w:rsidRDefault="000203A6" w:rsidP="000203A6">
            <w:pPr>
              <w:jc w:val="left"/>
              <w:rPr>
                <w:lang w:val="uk-UA"/>
              </w:rPr>
            </w:pPr>
            <w:r w:rsidRPr="00F376D3">
              <w:rPr>
                <w:lang w:val="uk-UA"/>
              </w:rPr>
              <w:t xml:space="preserve"> </w:t>
            </w:r>
            <w:r w:rsidR="008C4621" w:rsidRPr="00F376D3">
              <w:rPr>
                <w:lang w:val="uk-UA"/>
              </w:rPr>
              <w:t>02.02.2016</w:t>
            </w:r>
          </w:p>
        </w:tc>
        <w:tc>
          <w:tcPr>
            <w:tcW w:w="6095" w:type="dxa"/>
            <w:tcBorders>
              <w:top w:val="single" w:sz="4" w:space="0" w:color="auto"/>
              <w:left w:val="single" w:sz="4" w:space="0" w:color="auto"/>
              <w:bottom w:val="single" w:sz="4" w:space="0" w:color="auto"/>
              <w:right w:val="single" w:sz="4" w:space="0" w:color="auto"/>
            </w:tcBorders>
          </w:tcPr>
          <w:p w:rsidR="008C4621" w:rsidRPr="00F376D3" w:rsidRDefault="008C4621" w:rsidP="00441B50">
            <w:pPr>
              <w:pStyle w:val="a5"/>
              <w:tabs>
                <w:tab w:val="left" w:pos="708"/>
              </w:tabs>
              <w:spacing w:line="240" w:lineRule="auto"/>
              <w:jc w:val="left"/>
            </w:pPr>
            <w:r w:rsidRPr="00F376D3">
              <w:t>Заняття Школи молодого учителя. Оцінювання результатів навчальних досягнень учнів</w:t>
            </w:r>
          </w:p>
        </w:tc>
        <w:tc>
          <w:tcPr>
            <w:tcW w:w="3261" w:type="dxa"/>
            <w:tcBorders>
              <w:top w:val="single" w:sz="4" w:space="0" w:color="auto"/>
              <w:left w:val="single" w:sz="4" w:space="0" w:color="auto"/>
              <w:bottom w:val="single" w:sz="4" w:space="0" w:color="auto"/>
              <w:right w:val="single" w:sz="4" w:space="0" w:color="auto"/>
            </w:tcBorders>
          </w:tcPr>
          <w:p w:rsidR="008C4621" w:rsidRPr="00F376D3" w:rsidRDefault="008C4621" w:rsidP="009B6043">
            <w:pPr>
              <w:pStyle w:val="a5"/>
              <w:tabs>
                <w:tab w:val="left" w:pos="708"/>
              </w:tabs>
              <w:jc w:val="left"/>
            </w:pPr>
            <w:r w:rsidRPr="00F376D3">
              <w:t>Молоді вчителі</w:t>
            </w:r>
            <w:r w:rsidR="00F376D3">
              <w:rPr>
                <w:lang w:val="uk-UA"/>
              </w:rPr>
              <w:t xml:space="preserve"> </w:t>
            </w:r>
            <w:r w:rsidRPr="00F376D3">
              <w:t>(усіх предметів</w:t>
            </w:r>
            <w:r w:rsidRPr="00F376D3">
              <w:rPr>
                <w:b/>
              </w:rPr>
              <w:t>)</w:t>
            </w:r>
          </w:p>
        </w:tc>
        <w:tc>
          <w:tcPr>
            <w:tcW w:w="2835" w:type="dxa"/>
            <w:tcBorders>
              <w:top w:val="single" w:sz="4" w:space="0" w:color="auto"/>
              <w:left w:val="single" w:sz="4" w:space="0" w:color="auto"/>
              <w:bottom w:val="single" w:sz="4" w:space="0" w:color="auto"/>
              <w:right w:val="single" w:sz="4" w:space="0" w:color="auto"/>
            </w:tcBorders>
          </w:tcPr>
          <w:p w:rsidR="008C4621" w:rsidRPr="00F376D3" w:rsidRDefault="008C4621" w:rsidP="006C6483">
            <w:pPr>
              <w:pStyle w:val="a5"/>
              <w:tabs>
                <w:tab w:val="left" w:pos="708"/>
              </w:tabs>
              <w:jc w:val="left"/>
            </w:pPr>
            <w:r w:rsidRPr="00F376D3">
              <w:t>Віаніс-Трофименко К.Б.</w:t>
            </w:r>
          </w:p>
        </w:tc>
      </w:tr>
      <w:tr w:rsidR="008C4621" w:rsidRPr="00F376D3" w:rsidTr="00F376D3">
        <w:tc>
          <w:tcPr>
            <w:tcW w:w="1559" w:type="dxa"/>
            <w:tcBorders>
              <w:top w:val="single" w:sz="4" w:space="0" w:color="auto"/>
              <w:left w:val="single" w:sz="4" w:space="0" w:color="auto"/>
              <w:bottom w:val="single" w:sz="4" w:space="0" w:color="auto"/>
              <w:right w:val="single" w:sz="4" w:space="0" w:color="auto"/>
            </w:tcBorders>
          </w:tcPr>
          <w:p w:rsidR="008C4621" w:rsidRPr="00F376D3" w:rsidRDefault="000203A6" w:rsidP="000203A6">
            <w:pPr>
              <w:jc w:val="left"/>
              <w:rPr>
                <w:lang w:val="uk-UA"/>
              </w:rPr>
            </w:pPr>
            <w:r w:rsidRPr="00F376D3">
              <w:rPr>
                <w:lang w:val="uk-UA"/>
              </w:rPr>
              <w:t xml:space="preserve"> </w:t>
            </w:r>
            <w:r w:rsidR="008C4621" w:rsidRPr="00F376D3">
              <w:rPr>
                <w:lang w:val="uk-UA"/>
              </w:rPr>
              <w:t>08.02.2016</w:t>
            </w:r>
          </w:p>
        </w:tc>
        <w:tc>
          <w:tcPr>
            <w:tcW w:w="6095" w:type="dxa"/>
            <w:tcBorders>
              <w:top w:val="single" w:sz="4" w:space="0" w:color="auto"/>
              <w:left w:val="single" w:sz="4" w:space="0" w:color="auto"/>
              <w:bottom w:val="single" w:sz="4" w:space="0" w:color="auto"/>
              <w:right w:val="single" w:sz="4" w:space="0" w:color="auto"/>
            </w:tcBorders>
          </w:tcPr>
          <w:p w:rsidR="008C4621" w:rsidRPr="00F376D3" w:rsidRDefault="008C4621" w:rsidP="00441B50">
            <w:pPr>
              <w:pStyle w:val="a5"/>
              <w:tabs>
                <w:tab w:val="left" w:pos="708"/>
              </w:tabs>
              <w:spacing w:line="240" w:lineRule="auto"/>
              <w:jc w:val="left"/>
              <w:rPr>
                <w:lang w:val="uk-UA"/>
              </w:rPr>
            </w:pPr>
            <w:r w:rsidRPr="00F376D3">
              <w:rPr>
                <w:lang w:val="uk-UA"/>
              </w:rPr>
              <w:t>Педмайстерня « Особливості викладання російської мови та літератури в сучасних умовах.Тестові технології як засіб формування комунікативної та літературної компетентності учнів»</w:t>
            </w:r>
          </w:p>
        </w:tc>
        <w:tc>
          <w:tcPr>
            <w:tcW w:w="3261" w:type="dxa"/>
            <w:tcBorders>
              <w:top w:val="single" w:sz="4" w:space="0" w:color="auto"/>
              <w:left w:val="single" w:sz="4" w:space="0" w:color="auto"/>
              <w:bottom w:val="single" w:sz="4" w:space="0" w:color="auto"/>
              <w:right w:val="single" w:sz="4" w:space="0" w:color="auto"/>
            </w:tcBorders>
          </w:tcPr>
          <w:p w:rsidR="008C4621" w:rsidRPr="00F376D3" w:rsidRDefault="008C4621" w:rsidP="009B6043">
            <w:pPr>
              <w:pStyle w:val="a5"/>
              <w:tabs>
                <w:tab w:val="left" w:pos="708"/>
              </w:tabs>
              <w:jc w:val="left"/>
            </w:pPr>
            <w:r w:rsidRPr="00F376D3">
              <w:t>ШПЗ, вчителі російської мови та літератури</w:t>
            </w:r>
          </w:p>
        </w:tc>
        <w:tc>
          <w:tcPr>
            <w:tcW w:w="2835" w:type="dxa"/>
            <w:tcBorders>
              <w:top w:val="single" w:sz="4" w:space="0" w:color="auto"/>
              <w:left w:val="single" w:sz="4" w:space="0" w:color="auto"/>
              <w:bottom w:val="single" w:sz="4" w:space="0" w:color="auto"/>
              <w:right w:val="single" w:sz="4" w:space="0" w:color="auto"/>
            </w:tcBorders>
          </w:tcPr>
          <w:p w:rsidR="008C4621" w:rsidRPr="00F376D3" w:rsidRDefault="008C4621" w:rsidP="006C6483">
            <w:pPr>
              <w:pStyle w:val="a5"/>
              <w:tabs>
                <w:tab w:val="left" w:pos="708"/>
              </w:tabs>
              <w:jc w:val="left"/>
            </w:pPr>
            <w:r w:rsidRPr="00F376D3">
              <w:t>Чурахіна С.М.,</w:t>
            </w:r>
            <w:r w:rsidR="00F371FF">
              <w:rPr>
                <w:lang w:val="uk-UA"/>
              </w:rPr>
              <w:t xml:space="preserve"> </w:t>
            </w:r>
            <w:r w:rsidRPr="00F376D3">
              <w:t>Борисюк Г.М.</w:t>
            </w:r>
          </w:p>
        </w:tc>
      </w:tr>
      <w:tr w:rsidR="00463991" w:rsidRPr="00F376D3" w:rsidTr="00F376D3">
        <w:tc>
          <w:tcPr>
            <w:tcW w:w="1559" w:type="dxa"/>
            <w:tcBorders>
              <w:top w:val="single" w:sz="4" w:space="0" w:color="auto"/>
              <w:left w:val="single" w:sz="4" w:space="0" w:color="auto"/>
              <w:bottom w:val="single" w:sz="4" w:space="0" w:color="auto"/>
              <w:right w:val="single" w:sz="4" w:space="0" w:color="auto"/>
            </w:tcBorders>
          </w:tcPr>
          <w:p w:rsidR="00463991" w:rsidRPr="00F376D3" w:rsidRDefault="000203A6" w:rsidP="000203A6">
            <w:pPr>
              <w:jc w:val="left"/>
              <w:rPr>
                <w:lang w:val="uk-UA"/>
              </w:rPr>
            </w:pPr>
            <w:r w:rsidRPr="00F376D3">
              <w:rPr>
                <w:lang w:val="uk-UA"/>
              </w:rPr>
              <w:t xml:space="preserve"> </w:t>
            </w:r>
            <w:r w:rsidR="00463991" w:rsidRPr="00F376D3">
              <w:rPr>
                <w:lang w:val="uk-UA"/>
              </w:rPr>
              <w:t>18.03.2016</w:t>
            </w:r>
          </w:p>
        </w:tc>
        <w:tc>
          <w:tcPr>
            <w:tcW w:w="6095" w:type="dxa"/>
            <w:tcBorders>
              <w:top w:val="single" w:sz="4" w:space="0" w:color="auto"/>
              <w:left w:val="single" w:sz="4" w:space="0" w:color="auto"/>
              <w:bottom w:val="single" w:sz="4" w:space="0" w:color="auto"/>
              <w:right w:val="single" w:sz="4" w:space="0" w:color="auto"/>
            </w:tcBorders>
          </w:tcPr>
          <w:p w:rsidR="00463991" w:rsidRPr="00F376D3" w:rsidRDefault="00463991" w:rsidP="00441B50">
            <w:pPr>
              <w:pStyle w:val="a5"/>
              <w:tabs>
                <w:tab w:val="left" w:pos="708"/>
              </w:tabs>
              <w:spacing w:line="240" w:lineRule="auto"/>
              <w:jc w:val="left"/>
            </w:pPr>
            <w:r w:rsidRPr="00F376D3">
              <w:t>Педмайстерня « Проведення сучасного уроку в початкових класах»</w:t>
            </w:r>
          </w:p>
        </w:tc>
        <w:tc>
          <w:tcPr>
            <w:tcW w:w="3261" w:type="dxa"/>
            <w:tcBorders>
              <w:top w:val="single" w:sz="4" w:space="0" w:color="auto"/>
              <w:left w:val="single" w:sz="4" w:space="0" w:color="auto"/>
              <w:bottom w:val="single" w:sz="4" w:space="0" w:color="auto"/>
              <w:right w:val="single" w:sz="4" w:space="0" w:color="auto"/>
            </w:tcBorders>
          </w:tcPr>
          <w:p w:rsidR="00463991" w:rsidRPr="00F376D3" w:rsidRDefault="00463991" w:rsidP="00F70C02">
            <w:pPr>
              <w:pStyle w:val="a5"/>
              <w:tabs>
                <w:tab w:val="left" w:pos="708"/>
              </w:tabs>
            </w:pPr>
            <w:r w:rsidRPr="00F376D3">
              <w:t>ШПЗ, вчителі початкових класів</w:t>
            </w:r>
          </w:p>
        </w:tc>
        <w:tc>
          <w:tcPr>
            <w:tcW w:w="2835" w:type="dxa"/>
            <w:tcBorders>
              <w:top w:val="single" w:sz="4" w:space="0" w:color="auto"/>
              <w:left w:val="single" w:sz="4" w:space="0" w:color="auto"/>
              <w:bottom w:val="single" w:sz="4" w:space="0" w:color="auto"/>
              <w:right w:val="single" w:sz="4" w:space="0" w:color="auto"/>
            </w:tcBorders>
          </w:tcPr>
          <w:p w:rsidR="00463991" w:rsidRPr="00F376D3" w:rsidRDefault="00463991" w:rsidP="00F70C02">
            <w:pPr>
              <w:pStyle w:val="a5"/>
              <w:tabs>
                <w:tab w:val="left" w:pos="708"/>
              </w:tabs>
            </w:pPr>
            <w:r w:rsidRPr="00F376D3">
              <w:t>Лясковецька Н.В.</w:t>
            </w:r>
          </w:p>
        </w:tc>
      </w:tr>
      <w:tr w:rsidR="000203A6" w:rsidRPr="00F376D3" w:rsidTr="00F376D3">
        <w:tc>
          <w:tcPr>
            <w:tcW w:w="1559" w:type="dxa"/>
            <w:tcBorders>
              <w:top w:val="single" w:sz="4" w:space="0" w:color="auto"/>
              <w:left w:val="single" w:sz="4" w:space="0" w:color="auto"/>
              <w:bottom w:val="single" w:sz="4" w:space="0" w:color="auto"/>
              <w:right w:val="single" w:sz="4" w:space="0" w:color="auto"/>
            </w:tcBorders>
          </w:tcPr>
          <w:p w:rsidR="000203A6" w:rsidRPr="00F376D3" w:rsidRDefault="000203A6" w:rsidP="000203A6">
            <w:pPr>
              <w:jc w:val="left"/>
              <w:rPr>
                <w:lang w:val="uk-UA"/>
              </w:rPr>
            </w:pPr>
            <w:r w:rsidRPr="00F376D3">
              <w:rPr>
                <w:lang w:val="uk-UA"/>
              </w:rPr>
              <w:t xml:space="preserve"> 23.03.2016</w:t>
            </w:r>
          </w:p>
        </w:tc>
        <w:tc>
          <w:tcPr>
            <w:tcW w:w="6095" w:type="dxa"/>
            <w:tcBorders>
              <w:top w:val="single" w:sz="4" w:space="0" w:color="auto"/>
              <w:left w:val="single" w:sz="4" w:space="0" w:color="auto"/>
              <w:bottom w:val="single" w:sz="4" w:space="0" w:color="auto"/>
              <w:right w:val="single" w:sz="4" w:space="0" w:color="auto"/>
            </w:tcBorders>
          </w:tcPr>
          <w:p w:rsidR="000203A6" w:rsidRPr="00F376D3" w:rsidRDefault="000203A6" w:rsidP="00441B50">
            <w:pPr>
              <w:pStyle w:val="a5"/>
              <w:tabs>
                <w:tab w:val="left" w:pos="708"/>
              </w:tabs>
              <w:spacing w:line="240" w:lineRule="auto"/>
              <w:jc w:val="left"/>
            </w:pPr>
            <w:r w:rsidRPr="00F376D3">
              <w:t>Проблемний семінар «Формування спеціальних предметних компетентностей з метою виховання особистості учня, здатної до саморозвитку»</w:t>
            </w:r>
          </w:p>
        </w:tc>
        <w:tc>
          <w:tcPr>
            <w:tcW w:w="3261" w:type="dxa"/>
            <w:tcBorders>
              <w:top w:val="single" w:sz="4" w:space="0" w:color="auto"/>
              <w:left w:val="single" w:sz="4" w:space="0" w:color="auto"/>
              <w:bottom w:val="single" w:sz="4" w:space="0" w:color="auto"/>
              <w:right w:val="single" w:sz="4" w:space="0" w:color="auto"/>
            </w:tcBorders>
          </w:tcPr>
          <w:p w:rsidR="000203A6" w:rsidRPr="00F376D3" w:rsidRDefault="000203A6" w:rsidP="00F70C02">
            <w:pPr>
              <w:pStyle w:val="a5"/>
              <w:tabs>
                <w:tab w:val="left" w:pos="708"/>
              </w:tabs>
            </w:pPr>
            <w:r w:rsidRPr="00F376D3">
              <w:t>ШПЗ, вчителі біології</w:t>
            </w:r>
          </w:p>
          <w:p w:rsidR="000203A6" w:rsidRPr="00F376D3" w:rsidRDefault="000203A6" w:rsidP="00F70C02">
            <w:pPr>
              <w:pStyle w:val="a5"/>
              <w:tabs>
                <w:tab w:val="left" w:pos="708"/>
              </w:tabs>
            </w:pPr>
          </w:p>
        </w:tc>
        <w:tc>
          <w:tcPr>
            <w:tcW w:w="2835" w:type="dxa"/>
            <w:tcBorders>
              <w:top w:val="single" w:sz="4" w:space="0" w:color="auto"/>
              <w:left w:val="single" w:sz="4" w:space="0" w:color="auto"/>
              <w:bottom w:val="single" w:sz="4" w:space="0" w:color="auto"/>
              <w:right w:val="single" w:sz="4" w:space="0" w:color="auto"/>
            </w:tcBorders>
          </w:tcPr>
          <w:p w:rsidR="000203A6" w:rsidRPr="00F376D3" w:rsidRDefault="000203A6" w:rsidP="00F70C02">
            <w:pPr>
              <w:pStyle w:val="a5"/>
              <w:tabs>
                <w:tab w:val="left" w:pos="708"/>
              </w:tabs>
            </w:pPr>
            <w:r w:rsidRPr="00F376D3">
              <w:t>Овчарова А.В.</w:t>
            </w:r>
          </w:p>
          <w:p w:rsidR="000203A6" w:rsidRPr="00F376D3" w:rsidRDefault="000203A6" w:rsidP="00F70C02">
            <w:pPr>
              <w:pStyle w:val="a5"/>
              <w:tabs>
                <w:tab w:val="left" w:pos="708"/>
              </w:tabs>
            </w:pPr>
          </w:p>
        </w:tc>
      </w:tr>
      <w:tr w:rsidR="00454CE1" w:rsidRPr="00F376D3" w:rsidTr="00F376D3">
        <w:trPr>
          <w:trHeight w:val="451"/>
        </w:trPr>
        <w:tc>
          <w:tcPr>
            <w:tcW w:w="1559" w:type="dxa"/>
            <w:tcBorders>
              <w:top w:val="single" w:sz="4" w:space="0" w:color="auto"/>
              <w:left w:val="single" w:sz="4" w:space="0" w:color="auto"/>
              <w:bottom w:val="single" w:sz="4" w:space="0" w:color="auto"/>
              <w:right w:val="single" w:sz="4" w:space="0" w:color="auto"/>
            </w:tcBorders>
          </w:tcPr>
          <w:p w:rsidR="00454CE1" w:rsidRPr="00F376D3" w:rsidRDefault="00454CE1" w:rsidP="00F70C02">
            <w:pPr>
              <w:rPr>
                <w:lang w:val="uk-UA"/>
              </w:rPr>
            </w:pPr>
            <w:r w:rsidRPr="00F376D3">
              <w:rPr>
                <w:lang w:val="uk-UA"/>
              </w:rPr>
              <w:t>19.04.2016</w:t>
            </w:r>
          </w:p>
        </w:tc>
        <w:tc>
          <w:tcPr>
            <w:tcW w:w="6095" w:type="dxa"/>
            <w:tcBorders>
              <w:top w:val="single" w:sz="4" w:space="0" w:color="auto"/>
              <w:left w:val="single" w:sz="4" w:space="0" w:color="auto"/>
              <w:bottom w:val="single" w:sz="4" w:space="0" w:color="auto"/>
              <w:right w:val="single" w:sz="4" w:space="0" w:color="auto"/>
            </w:tcBorders>
          </w:tcPr>
          <w:p w:rsidR="00454CE1" w:rsidRPr="00F376D3" w:rsidRDefault="00454CE1" w:rsidP="00441B50">
            <w:pPr>
              <w:pStyle w:val="a5"/>
              <w:tabs>
                <w:tab w:val="left" w:pos="708"/>
              </w:tabs>
              <w:spacing w:line="240" w:lineRule="auto"/>
              <w:jc w:val="left"/>
            </w:pPr>
            <w:r w:rsidRPr="00F376D3">
              <w:t>Заняття Школи молодого учителя. Технологічна карта уроку.</w:t>
            </w:r>
          </w:p>
        </w:tc>
        <w:tc>
          <w:tcPr>
            <w:tcW w:w="3261" w:type="dxa"/>
            <w:tcBorders>
              <w:top w:val="single" w:sz="4" w:space="0" w:color="auto"/>
              <w:left w:val="single" w:sz="4" w:space="0" w:color="auto"/>
              <w:bottom w:val="single" w:sz="4" w:space="0" w:color="auto"/>
              <w:right w:val="single" w:sz="4" w:space="0" w:color="auto"/>
            </w:tcBorders>
          </w:tcPr>
          <w:p w:rsidR="00454CE1" w:rsidRPr="00F376D3" w:rsidRDefault="00454CE1" w:rsidP="00F70C02">
            <w:pPr>
              <w:pStyle w:val="a5"/>
              <w:tabs>
                <w:tab w:val="left" w:pos="708"/>
              </w:tabs>
              <w:rPr>
                <w:lang w:val="uk-UA"/>
              </w:rPr>
            </w:pPr>
            <w:r w:rsidRPr="00F376D3">
              <w:t>ШМУ, І рік роботи</w:t>
            </w:r>
          </w:p>
        </w:tc>
        <w:tc>
          <w:tcPr>
            <w:tcW w:w="2835" w:type="dxa"/>
            <w:tcBorders>
              <w:top w:val="single" w:sz="4" w:space="0" w:color="auto"/>
              <w:left w:val="single" w:sz="4" w:space="0" w:color="auto"/>
              <w:bottom w:val="single" w:sz="4" w:space="0" w:color="auto"/>
              <w:right w:val="single" w:sz="4" w:space="0" w:color="auto"/>
            </w:tcBorders>
          </w:tcPr>
          <w:p w:rsidR="00454CE1" w:rsidRPr="00F376D3" w:rsidRDefault="00454CE1" w:rsidP="00F70C02">
            <w:pPr>
              <w:pStyle w:val="a5"/>
              <w:tabs>
                <w:tab w:val="left" w:pos="708"/>
              </w:tabs>
            </w:pPr>
            <w:r w:rsidRPr="00F376D3">
              <w:t>Чижикова Л.О.</w:t>
            </w:r>
          </w:p>
        </w:tc>
      </w:tr>
      <w:tr w:rsidR="00454CE1" w:rsidRPr="00F376D3" w:rsidTr="00F376D3">
        <w:tc>
          <w:tcPr>
            <w:tcW w:w="1559" w:type="dxa"/>
            <w:tcBorders>
              <w:top w:val="single" w:sz="4" w:space="0" w:color="auto"/>
              <w:left w:val="single" w:sz="4" w:space="0" w:color="auto"/>
              <w:bottom w:val="single" w:sz="4" w:space="0" w:color="auto"/>
              <w:right w:val="single" w:sz="4" w:space="0" w:color="auto"/>
            </w:tcBorders>
          </w:tcPr>
          <w:p w:rsidR="00454CE1" w:rsidRPr="00F376D3" w:rsidRDefault="00454CE1" w:rsidP="00F70C02">
            <w:pPr>
              <w:rPr>
                <w:lang w:val="uk-UA"/>
              </w:rPr>
            </w:pPr>
            <w:r w:rsidRPr="00F376D3">
              <w:rPr>
                <w:lang w:val="uk-UA"/>
              </w:rPr>
              <w:t>29.04.2016</w:t>
            </w:r>
          </w:p>
        </w:tc>
        <w:tc>
          <w:tcPr>
            <w:tcW w:w="6095" w:type="dxa"/>
            <w:tcBorders>
              <w:top w:val="single" w:sz="4" w:space="0" w:color="auto"/>
              <w:left w:val="single" w:sz="4" w:space="0" w:color="auto"/>
              <w:bottom w:val="single" w:sz="4" w:space="0" w:color="auto"/>
              <w:right w:val="single" w:sz="4" w:space="0" w:color="auto"/>
            </w:tcBorders>
          </w:tcPr>
          <w:p w:rsidR="00454CE1" w:rsidRPr="00F376D3" w:rsidRDefault="00454CE1" w:rsidP="00441B50">
            <w:pPr>
              <w:pStyle w:val="a5"/>
              <w:tabs>
                <w:tab w:val="left" w:pos="708"/>
              </w:tabs>
              <w:jc w:val="left"/>
            </w:pPr>
            <w:r w:rsidRPr="00F376D3">
              <w:t>Педмайстерня « Проведення сучасного уроку в початкових класах»</w:t>
            </w:r>
          </w:p>
        </w:tc>
        <w:tc>
          <w:tcPr>
            <w:tcW w:w="3261" w:type="dxa"/>
            <w:tcBorders>
              <w:top w:val="single" w:sz="4" w:space="0" w:color="auto"/>
              <w:left w:val="single" w:sz="4" w:space="0" w:color="auto"/>
              <w:bottom w:val="single" w:sz="4" w:space="0" w:color="auto"/>
              <w:right w:val="single" w:sz="4" w:space="0" w:color="auto"/>
            </w:tcBorders>
          </w:tcPr>
          <w:p w:rsidR="00454CE1" w:rsidRPr="00F376D3" w:rsidRDefault="00454CE1" w:rsidP="00F70C02">
            <w:pPr>
              <w:pStyle w:val="a5"/>
              <w:tabs>
                <w:tab w:val="left" w:pos="708"/>
              </w:tabs>
            </w:pPr>
            <w:r w:rsidRPr="00F376D3">
              <w:t>ШПЗ, вчителі початкових класів</w:t>
            </w:r>
          </w:p>
        </w:tc>
        <w:tc>
          <w:tcPr>
            <w:tcW w:w="2835" w:type="dxa"/>
            <w:tcBorders>
              <w:top w:val="single" w:sz="4" w:space="0" w:color="auto"/>
              <w:left w:val="single" w:sz="4" w:space="0" w:color="auto"/>
              <w:bottom w:val="single" w:sz="4" w:space="0" w:color="auto"/>
              <w:right w:val="single" w:sz="4" w:space="0" w:color="auto"/>
            </w:tcBorders>
          </w:tcPr>
          <w:p w:rsidR="00454CE1" w:rsidRPr="00F376D3" w:rsidRDefault="00454CE1" w:rsidP="00F70C02">
            <w:pPr>
              <w:pStyle w:val="a5"/>
              <w:tabs>
                <w:tab w:val="left" w:pos="708"/>
              </w:tabs>
            </w:pPr>
            <w:r w:rsidRPr="00F376D3">
              <w:t>Лясковецька Н.В.</w:t>
            </w:r>
          </w:p>
        </w:tc>
      </w:tr>
    </w:tbl>
    <w:p w:rsidR="00B63DB8" w:rsidRPr="00441B50" w:rsidRDefault="00AD0BFB" w:rsidP="00B63DB8">
      <w:pPr>
        <w:spacing w:line="360" w:lineRule="auto"/>
        <w:ind w:firstLine="709"/>
        <w:rPr>
          <w:lang w:val="uk-UA"/>
        </w:rPr>
      </w:pPr>
      <w:r w:rsidRPr="00441B50">
        <w:rPr>
          <w:color w:val="1F497D"/>
          <w:lang w:val="uk-UA"/>
        </w:rPr>
        <w:t xml:space="preserve"> </w:t>
      </w:r>
      <w:r w:rsidR="00CF291F" w:rsidRPr="00441B50">
        <w:rPr>
          <w:color w:val="1F497D"/>
          <w:lang w:val="uk-UA"/>
        </w:rPr>
        <w:t xml:space="preserve"> </w:t>
      </w:r>
    </w:p>
    <w:p w:rsidR="00B63DB8" w:rsidRDefault="00B63DB8" w:rsidP="00B63DB8">
      <w:pPr>
        <w:spacing w:line="360" w:lineRule="auto"/>
        <w:ind w:firstLine="709"/>
        <w:rPr>
          <w:sz w:val="24"/>
          <w:szCs w:val="24"/>
          <w:lang w:val="uk-UA"/>
        </w:rPr>
      </w:pPr>
      <w:r w:rsidRPr="00C921F3">
        <w:rPr>
          <w:sz w:val="24"/>
          <w:szCs w:val="24"/>
          <w:lang w:val="uk-UA"/>
        </w:rPr>
        <w:t xml:space="preserve">Керівництво </w:t>
      </w:r>
      <w:r w:rsidRPr="00CC45CD">
        <w:rPr>
          <w:sz w:val="24"/>
          <w:szCs w:val="24"/>
          <w:lang w:val="uk-UA"/>
        </w:rPr>
        <w:t>науково-</w:t>
      </w:r>
      <w:r w:rsidRPr="00C921F3">
        <w:rPr>
          <w:sz w:val="24"/>
          <w:szCs w:val="24"/>
          <w:lang w:val="uk-UA"/>
        </w:rPr>
        <w:t>методичною роботою у навчальному закладі здійснює методична рада, до складу якої входять директор, його заступники, керівники методичних об’єднань, учителі-методисти. Члени методичної ради беруть участь у підготовці та проведенні педагогічних рад, загальношкільних семінарів, районних семінарів, інших методичних заходів. Методична рада школи</w:t>
      </w:r>
      <w:r>
        <w:rPr>
          <w:sz w:val="24"/>
          <w:szCs w:val="24"/>
          <w:lang w:val="uk-UA"/>
        </w:rPr>
        <w:t xml:space="preserve"> визначає та затверджує програму</w:t>
      </w:r>
      <w:r w:rsidRPr="00C921F3">
        <w:rPr>
          <w:sz w:val="24"/>
          <w:szCs w:val="24"/>
          <w:lang w:val="uk-UA"/>
        </w:rPr>
        <w:t xml:space="preserve"> розвитку школи, координує діяльність усіх структурних одиниць методичної роботи, планує, узгоджує й аналізує проведення педагогічних заходів, керує роботою методичних об’єднань. Протягом року розглядалися питання </w:t>
      </w:r>
      <w:r w:rsidRPr="00C921F3">
        <w:rPr>
          <w:sz w:val="24"/>
          <w:szCs w:val="24"/>
          <w:lang w:val="uk-UA"/>
        </w:rPr>
        <w:lastRenderedPageBreak/>
        <w:t>щодо підвищення  ефективності навчально-виховного процесу та його методичного забезпечення.</w:t>
      </w:r>
    </w:p>
    <w:p w:rsidR="00B63DB8" w:rsidRDefault="009E1DD6" w:rsidP="00C921F3">
      <w:pPr>
        <w:spacing w:line="360" w:lineRule="auto"/>
        <w:ind w:firstLine="709"/>
        <w:rPr>
          <w:sz w:val="24"/>
          <w:szCs w:val="24"/>
          <w:lang w:val="uk-UA"/>
        </w:rPr>
      </w:pPr>
      <w:r>
        <w:rPr>
          <w:noProof/>
          <w:sz w:val="24"/>
          <w:szCs w:val="24"/>
        </w:rPr>
        <w:pict>
          <v:roundrect id="_x0000_s2266" style="position:absolute;left:0;text-align:left;margin-left:293.55pt;margin-top:7.6pt;width:159pt;height:45pt;z-index:251659264" arcsize="10923f">
            <v:textbox>
              <w:txbxContent>
                <w:p w:rsidR="002E0B2E" w:rsidRPr="002278B0" w:rsidRDefault="002E0B2E" w:rsidP="00B63DB8">
                  <w:pPr>
                    <w:jc w:val="center"/>
                    <w:rPr>
                      <w:color w:val="1F497D"/>
                      <w:sz w:val="24"/>
                      <w:szCs w:val="24"/>
                      <w:lang w:val="uk-UA"/>
                    </w:rPr>
                  </w:pPr>
                  <w:r w:rsidRPr="002278B0">
                    <w:rPr>
                      <w:color w:val="1F497D"/>
                      <w:sz w:val="24"/>
                      <w:szCs w:val="24"/>
                      <w:lang w:val="uk-UA"/>
                    </w:rPr>
                    <w:t>Педагогічна рада</w:t>
                  </w:r>
                </w:p>
              </w:txbxContent>
            </v:textbox>
          </v:roundrect>
        </w:pict>
      </w:r>
    </w:p>
    <w:p w:rsidR="00B63DB8" w:rsidRDefault="00B63DB8" w:rsidP="00C921F3">
      <w:pPr>
        <w:spacing w:line="360" w:lineRule="auto"/>
        <w:ind w:firstLine="709"/>
        <w:rPr>
          <w:sz w:val="24"/>
          <w:szCs w:val="24"/>
          <w:lang w:val="uk-UA"/>
        </w:rPr>
      </w:pPr>
    </w:p>
    <w:p w:rsidR="00B63DB8" w:rsidRDefault="009E1DD6" w:rsidP="00C921F3">
      <w:pPr>
        <w:spacing w:line="360" w:lineRule="auto"/>
        <w:ind w:firstLine="709"/>
        <w:rPr>
          <w:sz w:val="24"/>
          <w:szCs w:val="24"/>
          <w:lang w:val="uk-UA"/>
        </w:rPr>
      </w:pPr>
      <w:r>
        <w:rPr>
          <w:noProof/>
          <w:sz w:val="24"/>
          <w:szCs w:val="24"/>
        </w:rPr>
        <w:pict>
          <v:roundrect id="_x0000_s2261" style="position:absolute;left:0;text-align:left;margin-left:502.35pt;margin-top:11.2pt;width:159pt;height:45pt;z-index:251654144" arcsize="10923f">
            <v:textbox>
              <w:txbxContent>
                <w:p w:rsidR="002E0B2E" w:rsidRPr="002278B0" w:rsidRDefault="002E0B2E" w:rsidP="002278B0">
                  <w:pPr>
                    <w:spacing w:line="240" w:lineRule="auto"/>
                    <w:jc w:val="center"/>
                    <w:rPr>
                      <w:color w:val="1F497D"/>
                      <w:sz w:val="24"/>
                      <w:szCs w:val="24"/>
                      <w:lang w:val="uk-UA"/>
                    </w:rPr>
                  </w:pPr>
                  <w:r w:rsidRPr="002278B0">
                    <w:rPr>
                      <w:color w:val="1F497D"/>
                      <w:sz w:val="24"/>
                      <w:szCs w:val="24"/>
                      <w:lang w:val="uk-UA"/>
                    </w:rPr>
                    <w:t>Школа становлення педагогічної майстерності</w:t>
                  </w:r>
                </w:p>
              </w:txbxContent>
            </v:textbox>
          </v:roundrect>
        </w:pict>
      </w:r>
      <w:r>
        <w:rPr>
          <w:noProof/>
          <w:sz w:val="24"/>
          <w:szCs w:val="24"/>
        </w:rPr>
        <w:pict>
          <v:roundrect id="_x0000_s2262" style="position:absolute;left:0;text-align:left;margin-left:66.3pt;margin-top:11.2pt;width:159pt;height:45pt;z-index:251655168" arcsize="10923f">
            <v:textbox>
              <w:txbxContent>
                <w:p w:rsidR="002E0B2E" w:rsidRPr="002278B0" w:rsidRDefault="002E0B2E" w:rsidP="002278B0">
                  <w:pPr>
                    <w:spacing w:line="240" w:lineRule="auto"/>
                    <w:jc w:val="center"/>
                    <w:rPr>
                      <w:color w:val="1F497D"/>
                      <w:sz w:val="24"/>
                      <w:szCs w:val="24"/>
                      <w:lang w:val="uk-UA"/>
                    </w:rPr>
                  </w:pPr>
                  <w:r w:rsidRPr="002278B0">
                    <w:rPr>
                      <w:color w:val="1F497D"/>
                      <w:sz w:val="24"/>
                      <w:szCs w:val="24"/>
                      <w:lang w:val="uk-UA"/>
                    </w:rPr>
                    <w:t>Методичні об</w:t>
                  </w:r>
                  <w:r w:rsidRPr="002278B0">
                    <w:rPr>
                      <w:color w:val="1F497D"/>
                      <w:sz w:val="24"/>
                      <w:szCs w:val="24"/>
                      <w:lang w:val="en-US"/>
                    </w:rPr>
                    <w:t>’</w:t>
                  </w:r>
                  <w:r w:rsidRPr="002278B0">
                    <w:rPr>
                      <w:color w:val="1F497D"/>
                      <w:sz w:val="24"/>
                      <w:szCs w:val="24"/>
                      <w:lang w:val="uk-UA"/>
                    </w:rPr>
                    <w:t>єднання вчителів</w:t>
                  </w:r>
                  <w:r w:rsidRPr="002278B0">
                    <w:rPr>
                      <w:color w:val="1F497D"/>
                      <w:sz w:val="24"/>
                      <w:szCs w:val="24"/>
                      <w:lang w:val="en-US"/>
                    </w:rPr>
                    <w:t>-</w:t>
                  </w:r>
                  <w:r w:rsidRPr="002278B0">
                    <w:rPr>
                      <w:color w:val="1F497D"/>
                      <w:sz w:val="24"/>
                      <w:szCs w:val="24"/>
                      <w:lang w:val="uk-UA"/>
                    </w:rPr>
                    <w:t>предметників</w:t>
                  </w:r>
                </w:p>
              </w:txbxContent>
            </v:textbox>
          </v:roundrect>
        </w:pict>
      </w:r>
      <w:r>
        <w:rPr>
          <w:noProof/>
          <w:sz w:val="24"/>
          <w:szCs w:val="24"/>
        </w:rPr>
        <w:pict>
          <v:shapetype id="_x0000_t32" coordsize="21600,21600" o:spt="32" o:oned="t" path="m,l21600,21600e" filled="f">
            <v:path arrowok="t" fillok="f" o:connecttype="none"/>
            <o:lock v:ext="edit" shapetype="t"/>
          </v:shapetype>
          <v:shape id="_x0000_s2249" type="#_x0000_t32" style="position:absolute;left:0;text-align:left;margin-left:365.55pt;margin-top:14.5pt;width:.05pt;height:49.75pt;flip:y;z-index:251649024" o:connectortype="straight">
            <v:stroke endarrow="block"/>
          </v:shape>
        </w:pict>
      </w:r>
    </w:p>
    <w:p w:rsidR="00B63DB8" w:rsidRDefault="00B63DB8" w:rsidP="00C921F3">
      <w:pPr>
        <w:spacing w:line="360" w:lineRule="auto"/>
        <w:ind w:firstLine="709"/>
        <w:rPr>
          <w:sz w:val="24"/>
          <w:szCs w:val="24"/>
          <w:lang w:val="uk-UA"/>
        </w:rPr>
      </w:pPr>
    </w:p>
    <w:p w:rsidR="004F7BC9" w:rsidRDefault="009E1DD6" w:rsidP="00C921F3">
      <w:pPr>
        <w:spacing w:line="360" w:lineRule="auto"/>
        <w:ind w:firstLine="709"/>
        <w:rPr>
          <w:sz w:val="24"/>
          <w:szCs w:val="24"/>
          <w:lang w:val="uk-UA"/>
        </w:rPr>
      </w:pPr>
      <w:r>
        <w:rPr>
          <w:noProof/>
          <w:sz w:val="24"/>
          <w:szCs w:val="24"/>
        </w:rPr>
        <w:pict>
          <v:shape id="_x0000_s2258" type="#_x0000_t32" style="position:absolute;left:0;text-align:left;margin-left:235.05pt;margin-top:14.8pt;width:69.1pt;height:24.75pt;flip:x y;z-index:251652096" o:connectortype="straight">
            <v:stroke endarrow="block"/>
          </v:shape>
        </w:pict>
      </w:r>
      <w:r>
        <w:rPr>
          <w:noProof/>
          <w:sz w:val="24"/>
          <w:szCs w:val="24"/>
        </w:rPr>
        <w:pict>
          <v:shape id="_x0000_s2257" type="#_x0000_t32" style="position:absolute;left:0;text-align:left;margin-left:423.85pt;margin-top:14.8pt;width:70.7pt;height:30.65pt;flip:y;z-index:251651072" o:connectortype="straight">
            <v:stroke endarrow="block"/>
          </v:shape>
        </w:pict>
      </w:r>
    </w:p>
    <w:p w:rsidR="004F7BC9" w:rsidRDefault="009E1DD6" w:rsidP="00C921F3">
      <w:pPr>
        <w:spacing w:line="360" w:lineRule="auto"/>
        <w:ind w:firstLine="709"/>
        <w:rPr>
          <w:sz w:val="24"/>
          <w:szCs w:val="24"/>
          <w:lang w:val="uk-UA"/>
        </w:rPr>
      </w:pPr>
      <w:r>
        <w:rPr>
          <w:noProof/>
          <w:sz w:val="24"/>
          <w:szCs w:val="24"/>
        </w:rPr>
        <w:pict>
          <v:oval id="_x0000_s2246" style="position:absolute;left:0;text-align:left;margin-left:293.55pt;margin-top:7.85pt;width:137.25pt;height:1in;z-index:251648000">
            <v:textbox>
              <w:txbxContent>
                <w:p w:rsidR="002E0B2E" w:rsidRPr="002278B0" w:rsidRDefault="002E0B2E" w:rsidP="004F7BC9">
                  <w:pPr>
                    <w:jc w:val="center"/>
                    <w:rPr>
                      <w:b/>
                      <w:color w:val="1F497D"/>
                      <w:sz w:val="28"/>
                      <w:szCs w:val="28"/>
                      <w:lang w:val="uk-UA"/>
                    </w:rPr>
                  </w:pPr>
                  <w:r w:rsidRPr="002278B0">
                    <w:rPr>
                      <w:b/>
                      <w:color w:val="1F497D"/>
                      <w:sz w:val="28"/>
                      <w:szCs w:val="28"/>
                      <w:lang w:val="uk-UA"/>
                    </w:rPr>
                    <w:t xml:space="preserve">Методична </w:t>
                  </w:r>
                  <w:r>
                    <w:rPr>
                      <w:b/>
                      <w:color w:val="1F497D"/>
                      <w:sz w:val="28"/>
                      <w:szCs w:val="28"/>
                      <w:lang w:val="uk-UA"/>
                    </w:rPr>
                    <w:t xml:space="preserve">         </w:t>
                  </w:r>
                  <w:r w:rsidRPr="002278B0">
                    <w:rPr>
                      <w:b/>
                      <w:color w:val="1F497D"/>
                      <w:sz w:val="28"/>
                      <w:szCs w:val="28"/>
                      <w:lang w:val="uk-UA"/>
                    </w:rPr>
                    <w:t>рада</w:t>
                  </w:r>
                </w:p>
              </w:txbxContent>
            </v:textbox>
          </v:oval>
        </w:pict>
      </w:r>
    </w:p>
    <w:p w:rsidR="004F7BC9" w:rsidRDefault="009E1DD6" w:rsidP="00C921F3">
      <w:pPr>
        <w:spacing w:line="360" w:lineRule="auto"/>
        <w:ind w:firstLine="709"/>
        <w:rPr>
          <w:sz w:val="24"/>
          <w:szCs w:val="24"/>
          <w:lang w:val="uk-UA"/>
        </w:rPr>
      </w:pPr>
      <w:r>
        <w:rPr>
          <w:noProof/>
          <w:sz w:val="24"/>
          <w:szCs w:val="24"/>
        </w:rPr>
        <w:pict>
          <v:roundrect id="_x0000_s2265" style="position:absolute;left:0;text-align:left;margin-left:502.35pt;margin-top:14.15pt;width:159pt;height:45pt;z-index:251658240" arcsize="10923f">
            <v:textbox>
              <w:txbxContent>
                <w:p w:rsidR="002E0B2E" w:rsidRPr="002278B0" w:rsidRDefault="002E0B2E" w:rsidP="002278B0">
                  <w:pPr>
                    <w:jc w:val="center"/>
                    <w:rPr>
                      <w:color w:val="1F497D"/>
                      <w:sz w:val="24"/>
                      <w:szCs w:val="24"/>
                      <w:lang w:val="uk-UA"/>
                    </w:rPr>
                  </w:pPr>
                  <w:r w:rsidRPr="002278B0">
                    <w:rPr>
                      <w:color w:val="1F497D"/>
                      <w:sz w:val="24"/>
                      <w:szCs w:val="24"/>
                      <w:lang w:val="uk-UA"/>
                    </w:rPr>
                    <w:t>Індивідуальні фо</w:t>
                  </w:r>
                  <w:r>
                    <w:rPr>
                      <w:color w:val="1F497D"/>
                      <w:sz w:val="24"/>
                      <w:szCs w:val="24"/>
                      <w:lang w:val="uk-UA"/>
                    </w:rPr>
                    <w:t>р</w:t>
                  </w:r>
                  <w:r w:rsidRPr="002278B0">
                    <w:rPr>
                      <w:color w:val="1F497D"/>
                      <w:sz w:val="24"/>
                      <w:szCs w:val="24"/>
                      <w:lang w:val="uk-UA"/>
                    </w:rPr>
                    <w:t>ми роботи</w:t>
                  </w:r>
                </w:p>
              </w:txbxContent>
            </v:textbox>
          </v:roundrect>
        </w:pict>
      </w:r>
      <w:r>
        <w:rPr>
          <w:noProof/>
          <w:sz w:val="24"/>
          <w:szCs w:val="24"/>
        </w:rPr>
        <w:pict>
          <v:roundrect id="_x0000_s2263" style="position:absolute;left:0;text-align:left;margin-left:66.3pt;margin-top:14.15pt;width:159pt;height:45pt;z-index:251656192" arcsize="10923f">
            <v:textbox>
              <w:txbxContent>
                <w:p w:rsidR="002E0B2E" w:rsidRPr="002278B0" w:rsidRDefault="002E0B2E" w:rsidP="000F2D46">
                  <w:pPr>
                    <w:rPr>
                      <w:color w:val="1F497D"/>
                      <w:sz w:val="24"/>
                      <w:szCs w:val="24"/>
                      <w:lang w:val="uk-UA"/>
                    </w:rPr>
                  </w:pPr>
                  <w:r>
                    <w:rPr>
                      <w:color w:val="1F497D"/>
                      <w:sz w:val="24"/>
                      <w:szCs w:val="24"/>
                      <w:lang w:val="uk-UA"/>
                    </w:rPr>
                    <w:t xml:space="preserve">Колективні </w:t>
                  </w:r>
                  <w:r w:rsidRPr="002278B0">
                    <w:rPr>
                      <w:color w:val="1F497D"/>
                      <w:sz w:val="24"/>
                      <w:szCs w:val="24"/>
                      <w:lang w:val="uk-UA"/>
                    </w:rPr>
                    <w:t>форми роботи</w:t>
                  </w:r>
                </w:p>
              </w:txbxContent>
            </v:textbox>
          </v:roundrect>
        </w:pict>
      </w:r>
    </w:p>
    <w:p w:rsidR="004F7BC9" w:rsidRDefault="009E1DD6" w:rsidP="00C921F3">
      <w:pPr>
        <w:spacing w:line="360" w:lineRule="auto"/>
        <w:ind w:firstLine="709"/>
        <w:rPr>
          <w:sz w:val="24"/>
          <w:szCs w:val="24"/>
          <w:lang w:val="uk-UA"/>
        </w:rPr>
      </w:pPr>
      <w:r>
        <w:rPr>
          <w:noProof/>
          <w:sz w:val="24"/>
          <w:szCs w:val="24"/>
        </w:rPr>
        <w:pict>
          <v:shape id="_x0000_s2253" type="#_x0000_t32" style="position:absolute;left:0;text-align:left;margin-left:436.4pt;margin-top:8.8pt;width:65.95pt;height:18.05pt;z-index:251650048" o:connectortype="straight">
            <v:stroke endarrow="block"/>
          </v:shape>
        </w:pict>
      </w:r>
      <w:r>
        <w:rPr>
          <w:noProof/>
          <w:sz w:val="24"/>
          <w:szCs w:val="24"/>
        </w:rPr>
        <w:pict>
          <v:shape id="_x0000_s2259" type="#_x0000_t32" style="position:absolute;left:0;text-align:left;margin-left:226.8pt;margin-top:8.8pt;width:62.25pt;height:18.05pt;flip:x;z-index:251653120" o:connectortype="straight">
            <v:stroke endarrow="block"/>
          </v:shape>
        </w:pict>
      </w:r>
    </w:p>
    <w:p w:rsidR="004F7BC9" w:rsidRDefault="009E1DD6" w:rsidP="00C921F3">
      <w:pPr>
        <w:spacing w:line="360" w:lineRule="auto"/>
        <w:ind w:firstLine="709"/>
        <w:rPr>
          <w:sz w:val="24"/>
          <w:szCs w:val="24"/>
          <w:lang w:val="uk-UA"/>
        </w:rPr>
      </w:pPr>
      <w:r>
        <w:rPr>
          <w:noProof/>
          <w:sz w:val="24"/>
          <w:szCs w:val="24"/>
        </w:rPr>
        <w:pict>
          <v:shape id="_x0000_s2267" type="#_x0000_t32" style="position:absolute;left:0;text-align:left;margin-left:365.6pt;margin-top:17.8pt;width:0;height:27.1pt;z-index:251660288" o:connectortype="straight">
            <v:stroke endarrow="block"/>
          </v:shape>
        </w:pict>
      </w:r>
    </w:p>
    <w:p w:rsidR="004F7BC9" w:rsidRDefault="004F7BC9" w:rsidP="00C921F3">
      <w:pPr>
        <w:spacing w:line="360" w:lineRule="auto"/>
        <w:ind w:firstLine="709"/>
        <w:rPr>
          <w:sz w:val="24"/>
          <w:szCs w:val="24"/>
          <w:lang w:val="uk-UA"/>
        </w:rPr>
      </w:pPr>
    </w:p>
    <w:p w:rsidR="004F7BC9" w:rsidRDefault="009E1DD6" w:rsidP="00C921F3">
      <w:pPr>
        <w:spacing w:line="360" w:lineRule="auto"/>
        <w:ind w:firstLine="709"/>
        <w:rPr>
          <w:sz w:val="24"/>
          <w:szCs w:val="24"/>
          <w:lang w:val="uk-UA"/>
        </w:rPr>
      </w:pPr>
      <w:r>
        <w:rPr>
          <w:noProof/>
          <w:sz w:val="24"/>
          <w:szCs w:val="24"/>
        </w:rPr>
        <w:pict>
          <v:roundrect id="_x0000_s2264" style="position:absolute;left:0;text-align:left;margin-left:293.55pt;margin-top:3.5pt;width:159pt;height:45pt;z-index:251657216" arcsize="10923f">
            <v:textbox>
              <w:txbxContent>
                <w:p w:rsidR="002E0B2E" w:rsidRPr="002278B0" w:rsidRDefault="002E0B2E" w:rsidP="002278B0">
                  <w:pPr>
                    <w:jc w:val="center"/>
                    <w:rPr>
                      <w:color w:val="1F497D"/>
                      <w:sz w:val="24"/>
                      <w:szCs w:val="24"/>
                      <w:lang w:val="uk-UA"/>
                    </w:rPr>
                  </w:pPr>
                  <w:r>
                    <w:rPr>
                      <w:color w:val="1F497D"/>
                      <w:sz w:val="24"/>
                      <w:szCs w:val="24"/>
                      <w:lang w:val="uk-UA"/>
                    </w:rPr>
                    <w:t>Школа молодого у</w:t>
                  </w:r>
                  <w:r w:rsidRPr="002278B0">
                    <w:rPr>
                      <w:color w:val="1F497D"/>
                      <w:sz w:val="24"/>
                      <w:szCs w:val="24"/>
                      <w:lang w:val="uk-UA"/>
                    </w:rPr>
                    <w:t>чителя</w:t>
                  </w:r>
                </w:p>
              </w:txbxContent>
            </v:textbox>
          </v:roundrect>
        </w:pict>
      </w:r>
    </w:p>
    <w:p w:rsidR="004F7BC9" w:rsidRDefault="004F7BC9" w:rsidP="00C921F3">
      <w:pPr>
        <w:spacing w:line="360" w:lineRule="auto"/>
        <w:ind w:firstLine="709"/>
        <w:rPr>
          <w:sz w:val="24"/>
          <w:szCs w:val="24"/>
          <w:lang w:val="uk-UA"/>
        </w:rPr>
      </w:pPr>
    </w:p>
    <w:p w:rsidR="00B63DB8" w:rsidRPr="00C921F3" w:rsidRDefault="004A1218" w:rsidP="004A1218">
      <w:pPr>
        <w:pStyle w:val="ac"/>
        <w:spacing w:line="360" w:lineRule="auto"/>
        <w:rPr>
          <w:sz w:val="24"/>
          <w:szCs w:val="24"/>
        </w:rPr>
      </w:pPr>
      <w:r>
        <w:rPr>
          <w:sz w:val="24"/>
          <w:szCs w:val="24"/>
        </w:rPr>
        <w:t xml:space="preserve">    </w:t>
      </w:r>
      <w:r w:rsidR="00B63DB8" w:rsidRPr="00C921F3">
        <w:rPr>
          <w:sz w:val="24"/>
          <w:szCs w:val="24"/>
        </w:rPr>
        <w:t xml:space="preserve"> На засіданнях методичної ради розглянуто: </w:t>
      </w:r>
    </w:p>
    <w:p w:rsidR="00B63DB8" w:rsidRPr="00C921F3" w:rsidRDefault="00B63DB8" w:rsidP="00B63DB8">
      <w:pPr>
        <w:tabs>
          <w:tab w:val="left" w:pos="360"/>
        </w:tabs>
        <w:spacing w:line="360" w:lineRule="auto"/>
        <w:rPr>
          <w:sz w:val="24"/>
          <w:szCs w:val="24"/>
          <w:lang w:val="uk-UA"/>
        </w:rPr>
      </w:pPr>
      <w:r w:rsidRPr="00C921F3">
        <w:rPr>
          <w:sz w:val="24"/>
          <w:szCs w:val="24"/>
          <w:lang w:val="uk-UA"/>
        </w:rPr>
        <w:t>- пита</w:t>
      </w:r>
      <w:r>
        <w:rPr>
          <w:sz w:val="24"/>
          <w:szCs w:val="24"/>
          <w:lang w:val="uk-UA"/>
        </w:rPr>
        <w:t>ння підготовки учнів до участі у</w:t>
      </w:r>
      <w:r w:rsidRPr="00C921F3">
        <w:rPr>
          <w:sz w:val="24"/>
          <w:szCs w:val="24"/>
          <w:lang w:val="uk-UA"/>
        </w:rPr>
        <w:t xml:space="preserve"> шкільних, районних предметних олімпіадах, конкурсах учнівських творчих робіт, участі в МАН;</w:t>
      </w:r>
    </w:p>
    <w:p w:rsidR="00B63DB8" w:rsidRPr="00C921F3" w:rsidRDefault="00B63DB8" w:rsidP="00B63DB8">
      <w:pPr>
        <w:spacing w:line="360" w:lineRule="auto"/>
        <w:rPr>
          <w:sz w:val="24"/>
          <w:szCs w:val="24"/>
          <w:lang w:val="uk-UA"/>
        </w:rPr>
      </w:pPr>
      <w:r w:rsidRPr="00C921F3">
        <w:rPr>
          <w:sz w:val="24"/>
          <w:szCs w:val="24"/>
          <w:lang w:val="uk-UA"/>
        </w:rPr>
        <w:t xml:space="preserve">- особливості підготовки учнів 11-х класів до зовнішнього незалежного оцінювання; </w:t>
      </w:r>
    </w:p>
    <w:p w:rsidR="00B63DB8" w:rsidRPr="00C921F3" w:rsidRDefault="00B63DB8" w:rsidP="00B63DB8">
      <w:pPr>
        <w:spacing w:line="360" w:lineRule="auto"/>
        <w:rPr>
          <w:sz w:val="24"/>
          <w:szCs w:val="24"/>
          <w:lang w:val="uk-UA"/>
        </w:rPr>
      </w:pPr>
      <w:r w:rsidRPr="00C921F3">
        <w:rPr>
          <w:sz w:val="24"/>
          <w:szCs w:val="24"/>
          <w:lang w:val="uk-UA"/>
        </w:rPr>
        <w:t>- аналіз роботи вчителів-наставників;</w:t>
      </w:r>
    </w:p>
    <w:p w:rsidR="00B63DB8" w:rsidRPr="00C921F3" w:rsidRDefault="00B63DB8" w:rsidP="00B63DB8">
      <w:pPr>
        <w:spacing w:line="360" w:lineRule="auto"/>
        <w:rPr>
          <w:sz w:val="24"/>
          <w:szCs w:val="24"/>
          <w:lang w:val="uk-UA"/>
        </w:rPr>
      </w:pPr>
      <w:r w:rsidRPr="00C921F3">
        <w:rPr>
          <w:sz w:val="24"/>
          <w:szCs w:val="24"/>
          <w:lang w:val="uk-UA"/>
        </w:rPr>
        <w:t>- творчі звіти методичних об’єднань;</w:t>
      </w:r>
    </w:p>
    <w:p w:rsidR="00B63DB8" w:rsidRPr="00C921F3" w:rsidRDefault="00B63DB8" w:rsidP="00B63DB8">
      <w:pPr>
        <w:pStyle w:val="ad"/>
        <w:tabs>
          <w:tab w:val="left" w:pos="3500"/>
          <w:tab w:val="left" w:pos="3545"/>
          <w:tab w:val="left" w:pos="4254"/>
          <w:tab w:val="left" w:pos="4963"/>
          <w:tab w:val="left" w:pos="5672"/>
          <w:tab w:val="left" w:pos="6381"/>
          <w:tab w:val="left" w:pos="7090"/>
          <w:tab w:val="left" w:pos="8460"/>
        </w:tabs>
        <w:spacing w:line="360" w:lineRule="auto"/>
        <w:ind w:firstLine="0"/>
        <w:rPr>
          <w:sz w:val="24"/>
          <w:szCs w:val="24"/>
        </w:rPr>
      </w:pPr>
      <w:r w:rsidRPr="00C921F3">
        <w:rPr>
          <w:sz w:val="24"/>
          <w:szCs w:val="24"/>
        </w:rPr>
        <w:t xml:space="preserve"> - підготовка ма</w:t>
      </w:r>
      <w:r w:rsidR="0044615B">
        <w:rPr>
          <w:sz w:val="24"/>
          <w:szCs w:val="24"/>
        </w:rPr>
        <w:t>теріалів, публікацій до районної</w:t>
      </w:r>
      <w:r w:rsidRPr="00C921F3">
        <w:rPr>
          <w:sz w:val="24"/>
          <w:szCs w:val="24"/>
        </w:rPr>
        <w:t xml:space="preserve"> виставки-презентації педагогічних ідей та технологій;</w:t>
      </w:r>
    </w:p>
    <w:p w:rsidR="00B63DB8" w:rsidRPr="00C921F3" w:rsidRDefault="00B63DB8" w:rsidP="00B63DB8">
      <w:pPr>
        <w:spacing w:line="360" w:lineRule="auto"/>
        <w:rPr>
          <w:sz w:val="24"/>
          <w:szCs w:val="24"/>
          <w:lang w:val="uk-UA"/>
        </w:rPr>
      </w:pPr>
      <w:r w:rsidRPr="00C921F3">
        <w:rPr>
          <w:sz w:val="24"/>
          <w:szCs w:val="24"/>
          <w:lang w:val="uk-UA"/>
        </w:rPr>
        <w:t>- навчально-методичне забезпечення предметів варіативної складової навчального плану;</w:t>
      </w:r>
    </w:p>
    <w:p w:rsidR="00B63DB8" w:rsidRPr="00C921F3" w:rsidRDefault="00B63DB8" w:rsidP="00B63DB8">
      <w:pPr>
        <w:pStyle w:val="ac"/>
        <w:spacing w:line="360" w:lineRule="auto"/>
        <w:rPr>
          <w:sz w:val="24"/>
          <w:szCs w:val="24"/>
        </w:rPr>
      </w:pPr>
      <w:r w:rsidRPr="00C921F3">
        <w:rPr>
          <w:sz w:val="24"/>
          <w:szCs w:val="24"/>
        </w:rPr>
        <w:t>- стан викладання навчальних предметів.</w:t>
      </w:r>
    </w:p>
    <w:p w:rsidR="00B63DB8" w:rsidRPr="00C921F3" w:rsidRDefault="00B63DB8" w:rsidP="00B63DB8">
      <w:pPr>
        <w:pStyle w:val="ac"/>
        <w:spacing w:line="360" w:lineRule="auto"/>
        <w:ind w:firstLine="720"/>
        <w:rPr>
          <w:sz w:val="24"/>
          <w:szCs w:val="24"/>
        </w:rPr>
      </w:pPr>
      <w:r w:rsidRPr="00C921F3">
        <w:rPr>
          <w:sz w:val="24"/>
          <w:szCs w:val="24"/>
        </w:rPr>
        <w:t xml:space="preserve">Структурним підрозділом науково-методичної діяльності школи є методичне об’єднання вчителів - предметників. У школі працюють </w:t>
      </w:r>
      <w:r w:rsidRPr="00D67795">
        <w:rPr>
          <w:sz w:val="24"/>
          <w:szCs w:val="24"/>
          <w:lang w:val="ru-RU"/>
        </w:rPr>
        <w:t>10</w:t>
      </w:r>
      <w:r w:rsidRPr="00C921F3">
        <w:rPr>
          <w:sz w:val="24"/>
          <w:szCs w:val="24"/>
        </w:rPr>
        <w:t xml:space="preserve"> методичних об’єднань учителів. Діяльність методичних об’єднань організовано за напрямками:</w:t>
      </w:r>
    </w:p>
    <w:p w:rsidR="00B63DB8" w:rsidRPr="00C921F3" w:rsidRDefault="00B63DB8" w:rsidP="004B6D7D">
      <w:pPr>
        <w:pStyle w:val="ac"/>
        <w:numPr>
          <w:ilvl w:val="1"/>
          <w:numId w:val="33"/>
        </w:numPr>
        <w:spacing w:line="360" w:lineRule="auto"/>
        <w:ind w:left="426"/>
        <w:rPr>
          <w:sz w:val="24"/>
          <w:szCs w:val="24"/>
        </w:rPr>
      </w:pPr>
      <w:r w:rsidRPr="00C921F3">
        <w:rPr>
          <w:sz w:val="24"/>
          <w:szCs w:val="24"/>
        </w:rPr>
        <w:lastRenderedPageBreak/>
        <w:t xml:space="preserve">аналіз результатів навчальної діяльності; </w:t>
      </w:r>
    </w:p>
    <w:p w:rsidR="00DF022A" w:rsidRDefault="00B63DB8" w:rsidP="004B6D7D">
      <w:pPr>
        <w:pStyle w:val="ac"/>
        <w:numPr>
          <w:ilvl w:val="1"/>
          <w:numId w:val="33"/>
        </w:numPr>
        <w:spacing w:line="360" w:lineRule="auto"/>
        <w:ind w:left="426"/>
        <w:rPr>
          <w:sz w:val="24"/>
          <w:szCs w:val="24"/>
        </w:rPr>
      </w:pPr>
      <w:r w:rsidRPr="00C921F3">
        <w:rPr>
          <w:sz w:val="24"/>
          <w:szCs w:val="24"/>
        </w:rPr>
        <w:t xml:space="preserve">розгляд актуальних проблем методики викладання шкільних дисциплін, основних форм і напрямів активізації пізнавальної діяльності </w:t>
      </w:r>
    </w:p>
    <w:p w:rsidR="00DF022A" w:rsidRDefault="00DF022A" w:rsidP="00DF022A">
      <w:pPr>
        <w:pStyle w:val="ac"/>
        <w:spacing w:line="360" w:lineRule="auto"/>
        <w:ind w:left="426"/>
        <w:rPr>
          <w:sz w:val="24"/>
          <w:szCs w:val="24"/>
        </w:rPr>
      </w:pPr>
    </w:p>
    <w:p w:rsidR="00B63DB8" w:rsidRPr="00C921F3" w:rsidRDefault="00B63DB8" w:rsidP="004B6D7D">
      <w:pPr>
        <w:pStyle w:val="ac"/>
        <w:numPr>
          <w:ilvl w:val="1"/>
          <w:numId w:val="33"/>
        </w:numPr>
        <w:spacing w:line="360" w:lineRule="auto"/>
        <w:ind w:left="426"/>
        <w:rPr>
          <w:sz w:val="24"/>
          <w:szCs w:val="24"/>
        </w:rPr>
      </w:pPr>
      <w:r w:rsidRPr="00C921F3">
        <w:rPr>
          <w:sz w:val="24"/>
          <w:szCs w:val="24"/>
        </w:rPr>
        <w:t>учнів в урочний та позаурочний час;</w:t>
      </w:r>
    </w:p>
    <w:p w:rsidR="00B63DB8" w:rsidRPr="00C921F3" w:rsidRDefault="00B63DB8" w:rsidP="004B6D7D">
      <w:pPr>
        <w:pStyle w:val="ac"/>
        <w:numPr>
          <w:ilvl w:val="1"/>
          <w:numId w:val="33"/>
        </w:numPr>
        <w:spacing w:line="360" w:lineRule="auto"/>
        <w:ind w:left="426"/>
        <w:rPr>
          <w:sz w:val="24"/>
          <w:szCs w:val="24"/>
        </w:rPr>
      </w:pPr>
      <w:r w:rsidRPr="00C921F3">
        <w:rPr>
          <w:sz w:val="24"/>
          <w:szCs w:val="24"/>
        </w:rPr>
        <w:t xml:space="preserve">опрацювання та вивчення методичних матеріалів; </w:t>
      </w:r>
    </w:p>
    <w:p w:rsidR="00B63DB8" w:rsidRPr="00C921F3" w:rsidRDefault="00B63DB8" w:rsidP="004B6D7D">
      <w:pPr>
        <w:numPr>
          <w:ilvl w:val="1"/>
          <w:numId w:val="33"/>
        </w:numPr>
        <w:spacing w:line="360" w:lineRule="auto"/>
        <w:ind w:left="426"/>
        <w:rPr>
          <w:sz w:val="24"/>
          <w:szCs w:val="24"/>
          <w:lang w:val="uk-UA"/>
        </w:rPr>
      </w:pPr>
      <w:r w:rsidRPr="00C921F3">
        <w:rPr>
          <w:sz w:val="24"/>
          <w:szCs w:val="24"/>
          <w:lang w:val="uk-UA"/>
        </w:rPr>
        <w:t>вивчення, уза</w:t>
      </w:r>
      <w:r w:rsidR="00D67795">
        <w:rPr>
          <w:sz w:val="24"/>
          <w:szCs w:val="24"/>
          <w:lang w:val="uk-UA"/>
        </w:rPr>
        <w:t xml:space="preserve">гальнення й впровадження ефективного </w:t>
      </w:r>
      <w:r w:rsidRPr="00C921F3">
        <w:rPr>
          <w:sz w:val="24"/>
          <w:szCs w:val="24"/>
          <w:lang w:val="uk-UA"/>
        </w:rPr>
        <w:t>педагогічного досвіду;</w:t>
      </w:r>
    </w:p>
    <w:p w:rsidR="00B63DB8" w:rsidRPr="00C921F3" w:rsidRDefault="00B63DB8" w:rsidP="004B6D7D">
      <w:pPr>
        <w:numPr>
          <w:ilvl w:val="1"/>
          <w:numId w:val="33"/>
        </w:numPr>
        <w:spacing w:line="360" w:lineRule="auto"/>
        <w:ind w:left="426"/>
        <w:rPr>
          <w:sz w:val="24"/>
          <w:szCs w:val="24"/>
          <w:lang w:val="uk-UA"/>
        </w:rPr>
      </w:pPr>
      <w:r w:rsidRPr="00C921F3">
        <w:rPr>
          <w:sz w:val="24"/>
          <w:szCs w:val="24"/>
          <w:lang w:val="uk-UA"/>
        </w:rPr>
        <w:t>проведення відкритих уроків та позакласних заходів;</w:t>
      </w:r>
    </w:p>
    <w:p w:rsidR="00B63DB8" w:rsidRPr="00C921F3" w:rsidRDefault="00B63DB8" w:rsidP="004B6D7D">
      <w:pPr>
        <w:numPr>
          <w:ilvl w:val="1"/>
          <w:numId w:val="33"/>
        </w:numPr>
        <w:spacing w:line="360" w:lineRule="auto"/>
        <w:ind w:left="426"/>
        <w:rPr>
          <w:sz w:val="24"/>
          <w:szCs w:val="24"/>
          <w:lang w:val="uk-UA"/>
        </w:rPr>
      </w:pPr>
      <w:r w:rsidRPr="00C921F3">
        <w:rPr>
          <w:sz w:val="24"/>
          <w:szCs w:val="24"/>
          <w:lang w:val="uk-UA"/>
        </w:rPr>
        <w:t>підготовка доповідей з питань методики викладання навчальних предметів;</w:t>
      </w:r>
    </w:p>
    <w:p w:rsidR="00B63DB8" w:rsidRPr="00C921F3" w:rsidRDefault="00B63DB8" w:rsidP="004B6D7D">
      <w:pPr>
        <w:numPr>
          <w:ilvl w:val="1"/>
          <w:numId w:val="33"/>
        </w:numPr>
        <w:spacing w:line="360" w:lineRule="auto"/>
        <w:ind w:left="426"/>
        <w:rPr>
          <w:sz w:val="24"/>
          <w:szCs w:val="24"/>
          <w:lang w:val="uk-UA"/>
        </w:rPr>
      </w:pPr>
      <w:r w:rsidRPr="00C921F3">
        <w:rPr>
          <w:sz w:val="24"/>
          <w:szCs w:val="24"/>
          <w:lang w:val="uk-UA"/>
        </w:rPr>
        <w:t>підвищення кваліфікації та атестація вчителів</w:t>
      </w:r>
      <w:r w:rsidR="00AA4E34">
        <w:rPr>
          <w:sz w:val="24"/>
          <w:szCs w:val="24"/>
          <w:lang w:val="uk-UA"/>
        </w:rPr>
        <w:t>.</w:t>
      </w:r>
    </w:p>
    <w:p w:rsidR="002278B0" w:rsidRDefault="00B63DB8" w:rsidP="001754CF">
      <w:pPr>
        <w:spacing w:line="360" w:lineRule="auto"/>
        <w:rPr>
          <w:sz w:val="24"/>
          <w:szCs w:val="24"/>
          <w:lang w:val="uk-UA"/>
        </w:rPr>
      </w:pPr>
      <w:r w:rsidRPr="00C921F3">
        <w:rPr>
          <w:sz w:val="24"/>
          <w:szCs w:val="24"/>
          <w:lang w:val="uk-UA"/>
        </w:rPr>
        <w:t xml:space="preserve">            Ці напрямки реалізуються у різних формах роботи: засіданнях методичних об’єднань, семінарах, круглих столах, відкритих уроках, взаємовідвідуванні уроків, контролі за якістю проведення навчальних занять. </w:t>
      </w:r>
    </w:p>
    <w:p w:rsidR="00887792" w:rsidRPr="00F376D3" w:rsidRDefault="00C921F3" w:rsidP="00C921F3">
      <w:pPr>
        <w:spacing w:line="360" w:lineRule="auto"/>
        <w:rPr>
          <w:sz w:val="24"/>
          <w:szCs w:val="24"/>
          <w:lang w:val="uk-UA"/>
        </w:rPr>
      </w:pPr>
      <w:r w:rsidRPr="00C921F3">
        <w:rPr>
          <w:sz w:val="24"/>
          <w:szCs w:val="24"/>
          <w:lang w:val="uk-UA"/>
        </w:rPr>
        <w:tab/>
      </w:r>
      <w:r w:rsidRPr="00F376D3">
        <w:rPr>
          <w:sz w:val="24"/>
          <w:szCs w:val="24"/>
          <w:lang w:val="uk-UA"/>
        </w:rPr>
        <w:t>Про ефективність системи методичної роботи свідчать досягнення вчителів у педагогічних конкурсах різних рівнів:</w:t>
      </w:r>
    </w:p>
    <w:p w:rsidR="00DF022A" w:rsidRDefault="00CC45CD" w:rsidP="00C921F3">
      <w:pPr>
        <w:spacing w:line="360" w:lineRule="auto"/>
        <w:rPr>
          <w:sz w:val="24"/>
          <w:szCs w:val="24"/>
          <w:lang w:val="uk-UA"/>
        </w:rPr>
      </w:pPr>
      <w:r w:rsidRPr="00F376D3">
        <w:rPr>
          <w:sz w:val="24"/>
          <w:szCs w:val="24"/>
          <w:lang w:val="uk-UA"/>
        </w:rPr>
        <w:t xml:space="preserve"> </w:t>
      </w:r>
      <w:r w:rsidR="001B7354" w:rsidRPr="00F376D3">
        <w:rPr>
          <w:sz w:val="24"/>
          <w:szCs w:val="24"/>
          <w:lang w:val="uk-UA"/>
        </w:rPr>
        <w:t xml:space="preserve">                                       </w:t>
      </w:r>
    </w:p>
    <w:p w:rsidR="00DF022A" w:rsidRPr="00F376D3" w:rsidRDefault="00236066" w:rsidP="00782111">
      <w:pPr>
        <w:spacing w:line="360" w:lineRule="auto"/>
        <w:jc w:val="center"/>
        <w:rPr>
          <w:sz w:val="28"/>
          <w:szCs w:val="28"/>
          <w:lang w:val="uk-UA"/>
        </w:rPr>
      </w:pPr>
      <w:r w:rsidRPr="00F376D3">
        <w:rPr>
          <w:b/>
          <w:sz w:val="28"/>
          <w:szCs w:val="28"/>
          <w:lang w:val="uk-UA"/>
        </w:rPr>
        <w:t>Участь у</w:t>
      </w:r>
      <w:r w:rsidR="001B7354" w:rsidRPr="00F376D3">
        <w:rPr>
          <w:sz w:val="28"/>
          <w:szCs w:val="28"/>
          <w:lang w:val="uk-UA"/>
        </w:rPr>
        <w:t xml:space="preserve"> </w:t>
      </w:r>
      <w:r w:rsidR="00AA4E34" w:rsidRPr="00F376D3">
        <w:rPr>
          <w:b/>
          <w:sz w:val="28"/>
          <w:szCs w:val="28"/>
          <w:lang w:val="uk-UA"/>
        </w:rPr>
        <w:t>Всеукраїнському</w:t>
      </w:r>
      <w:r w:rsidR="00CC45CD" w:rsidRPr="00F376D3">
        <w:rPr>
          <w:b/>
          <w:sz w:val="28"/>
          <w:szCs w:val="28"/>
          <w:lang w:val="uk-UA"/>
        </w:rPr>
        <w:t xml:space="preserve"> конкурс</w:t>
      </w:r>
      <w:r w:rsidRPr="00F376D3">
        <w:rPr>
          <w:b/>
          <w:iCs/>
          <w:sz w:val="28"/>
          <w:szCs w:val="28"/>
          <w:lang w:val="uk-UA"/>
        </w:rPr>
        <w:t>і</w:t>
      </w:r>
      <w:r w:rsidR="00CC45CD" w:rsidRPr="00F376D3">
        <w:rPr>
          <w:b/>
          <w:sz w:val="28"/>
          <w:szCs w:val="28"/>
          <w:lang w:val="uk-UA"/>
        </w:rPr>
        <w:t xml:space="preserve"> «Учитель року</w:t>
      </w:r>
      <w:r w:rsidR="001B7354" w:rsidRPr="00F376D3">
        <w:rPr>
          <w:b/>
          <w:sz w:val="28"/>
          <w:szCs w:val="28"/>
          <w:lang w:val="uk-UA"/>
        </w:rPr>
        <w:t>- 2016</w:t>
      </w:r>
      <w:r w:rsidR="00CC45CD" w:rsidRPr="00F376D3">
        <w:rPr>
          <w:b/>
          <w:sz w:val="28"/>
          <w:szCs w:val="28"/>
          <w:lang w:val="uk-UA"/>
        </w:rPr>
        <w:t>»</w:t>
      </w:r>
      <w:r w:rsidR="001B7354" w:rsidRPr="00F376D3">
        <w:rPr>
          <w:b/>
          <w:sz w:val="28"/>
          <w:szCs w:val="28"/>
          <w:lang w:val="uk-UA"/>
        </w:rPr>
        <w:t xml:space="preserve"> (районний етап)</w:t>
      </w:r>
      <w:r w:rsidR="00CC45CD" w:rsidRPr="00F376D3">
        <w:rPr>
          <w:sz w:val="28"/>
          <w:szCs w:val="28"/>
          <w:lang w:val="uk-UA"/>
        </w:rPr>
        <w:t>:</w:t>
      </w:r>
    </w:p>
    <w:tbl>
      <w:tblPr>
        <w:tblW w:w="0" w:type="auto"/>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8"/>
        <w:gridCol w:w="1788"/>
        <w:gridCol w:w="1295"/>
        <w:gridCol w:w="1151"/>
        <w:gridCol w:w="3685"/>
        <w:gridCol w:w="3975"/>
      </w:tblGrid>
      <w:tr w:rsidR="00CC45CD" w:rsidRPr="00F376D3" w:rsidTr="00CF00AF">
        <w:tc>
          <w:tcPr>
            <w:tcW w:w="1532" w:type="dxa"/>
          </w:tcPr>
          <w:p w:rsidR="00CC45CD" w:rsidRPr="00DF022A" w:rsidRDefault="00CC45CD" w:rsidP="00F70C02">
            <w:pPr>
              <w:rPr>
                <w:iCs/>
                <w:sz w:val="24"/>
                <w:szCs w:val="24"/>
                <w:lang w:val="uk-UA"/>
              </w:rPr>
            </w:pPr>
            <w:r w:rsidRPr="00DF022A">
              <w:rPr>
                <w:iCs/>
                <w:sz w:val="24"/>
                <w:szCs w:val="24"/>
                <w:lang w:val="uk-UA"/>
              </w:rPr>
              <w:t>П.І.П</w:t>
            </w:r>
          </w:p>
          <w:p w:rsidR="00CC45CD" w:rsidRPr="00DF022A" w:rsidRDefault="00CC45CD" w:rsidP="00F70C02">
            <w:pPr>
              <w:rPr>
                <w:iCs/>
                <w:sz w:val="24"/>
                <w:szCs w:val="24"/>
                <w:lang w:val="uk-UA"/>
              </w:rPr>
            </w:pPr>
            <w:r w:rsidRPr="00DF022A">
              <w:rPr>
                <w:iCs/>
                <w:sz w:val="24"/>
                <w:szCs w:val="24"/>
                <w:lang w:val="uk-UA"/>
              </w:rPr>
              <w:t>учасника</w:t>
            </w:r>
          </w:p>
        </w:tc>
        <w:tc>
          <w:tcPr>
            <w:tcW w:w="1815" w:type="dxa"/>
          </w:tcPr>
          <w:p w:rsidR="00CC45CD" w:rsidRPr="00DF022A" w:rsidRDefault="00CC45CD" w:rsidP="00F70C02">
            <w:pPr>
              <w:rPr>
                <w:iCs/>
                <w:sz w:val="24"/>
                <w:szCs w:val="24"/>
                <w:lang w:val="uk-UA"/>
              </w:rPr>
            </w:pPr>
            <w:r w:rsidRPr="00DF022A">
              <w:rPr>
                <w:iCs/>
                <w:sz w:val="24"/>
                <w:szCs w:val="24"/>
                <w:lang w:val="uk-UA"/>
              </w:rPr>
              <w:t>Номінація</w:t>
            </w:r>
          </w:p>
        </w:tc>
        <w:tc>
          <w:tcPr>
            <w:tcW w:w="1297" w:type="dxa"/>
          </w:tcPr>
          <w:p w:rsidR="00CC45CD" w:rsidRPr="00DF022A" w:rsidRDefault="00CC45CD" w:rsidP="00F70C02">
            <w:pPr>
              <w:rPr>
                <w:iCs/>
                <w:sz w:val="24"/>
                <w:szCs w:val="24"/>
                <w:lang w:val="uk-UA"/>
              </w:rPr>
            </w:pPr>
            <w:r w:rsidRPr="00DF022A">
              <w:rPr>
                <w:iCs/>
                <w:sz w:val="24"/>
                <w:szCs w:val="24"/>
                <w:lang w:val="uk-UA"/>
              </w:rPr>
              <w:t>Категорія, звання</w:t>
            </w:r>
          </w:p>
        </w:tc>
        <w:tc>
          <w:tcPr>
            <w:tcW w:w="1155" w:type="dxa"/>
          </w:tcPr>
          <w:p w:rsidR="00CC45CD" w:rsidRPr="00DF022A" w:rsidRDefault="00CC45CD" w:rsidP="00F70C02">
            <w:pPr>
              <w:rPr>
                <w:iCs/>
                <w:sz w:val="24"/>
                <w:szCs w:val="24"/>
                <w:lang w:val="uk-UA"/>
              </w:rPr>
            </w:pPr>
            <w:r w:rsidRPr="00DF022A">
              <w:rPr>
                <w:iCs/>
                <w:sz w:val="24"/>
                <w:szCs w:val="24"/>
                <w:lang w:val="uk-UA"/>
              </w:rPr>
              <w:t>Педстаж</w:t>
            </w:r>
          </w:p>
        </w:tc>
        <w:tc>
          <w:tcPr>
            <w:tcW w:w="3830" w:type="dxa"/>
          </w:tcPr>
          <w:p w:rsidR="00CC45CD" w:rsidRPr="00DF022A" w:rsidRDefault="00CC45CD" w:rsidP="00F70C02">
            <w:pPr>
              <w:rPr>
                <w:iCs/>
                <w:sz w:val="24"/>
                <w:szCs w:val="24"/>
                <w:lang w:val="uk-UA"/>
              </w:rPr>
            </w:pPr>
            <w:r w:rsidRPr="00DF022A">
              <w:rPr>
                <w:iCs/>
                <w:sz w:val="24"/>
                <w:szCs w:val="24"/>
                <w:lang w:val="uk-UA"/>
              </w:rPr>
              <w:t>Тема досвіду</w:t>
            </w:r>
          </w:p>
        </w:tc>
        <w:tc>
          <w:tcPr>
            <w:tcW w:w="4110" w:type="dxa"/>
          </w:tcPr>
          <w:p w:rsidR="00CC45CD" w:rsidRPr="00DF022A" w:rsidRDefault="00CC45CD" w:rsidP="00CC45CD">
            <w:pPr>
              <w:jc w:val="left"/>
              <w:rPr>
                <w:iCs/>
                <w:sz w:val="24"/>
                <w:szCs w:val="24"/>
                <w:lang w:val="uk-UA"/>
              </w:rPr>
            </w:pPr>
            <w:r w:rsidRPr="00DF022A">
              <w:rPr>
                <w:iCs/>
                <w:sz w:val="24"/>
                <w:szCs w:val="24"/>
                <w:lang w:val="uk-UA"/>
              </w:rPr>
              <w:t>Адреса</w:t>
            </w:r>
          </w:p>
          <w:p w:rsidR="00CC45CD" w:rsidRPr="00DF022A" w:rsidRDefault="00CC45CD" w:rsidP="00F70C02">
            <w:pPr>
              <w:rPr>
                <w:iCs/>
                <w:sz w:val="24"/>
                <w:szCs w:val="24"/>
                <w:lang w:val="uk-UA"/>
              </w:rPr>
            </w:pPr>
            <w:r w:rsidRPr="00DF022A">
              <w:rPr>
                <w:sz w:val="24"/>
                <w:szCs w:val="24"/>
                <w:lang w:val="uk-UA"/>
              </w:rPr>
              <w:t>веб-сторінки учителя</w:t>
            </w:r>
          </w:p>
        </w:tc>
      </w:tr>
      <w:tr w:rsidR="00CC45CD" w:rsidRPr="00F376D3" w:rsidTr="00CF00AF">
        <w:tc>
          <w:tcPr>
            <w:tcW w:w="1532" w:type="dxa"/>
          </w:tcPr>
          <w:p w:rsidR="00CC45CD" w:rsidRPr="00DF022A" w:rsidRDefault="00AA4E34" w:rsidP="00441B50">
            <w:pPr>
              <w:spacing w:line="240" w:lineRule="auto"/>
              <w:jc w:val="left"/>
              <w:rPr>
                <w:iCs/>
                <w:sz w:val="24"/>
                <w:szCs w:val="24"/>
                <w:lang w:val="uk-UA"/>
              </w:rPr>
            </w:pPr>
            <w:r w:rsidRPr="00DF022A">
              <w:rPr>
                <w:iCs/>
                <w:sz w:val="24"/>
                <w:szCs w:val="24"/>
                <w:lang w:val="uk-UA"/>
              </w:rPr>
              <w:t>Абашни</w:t>
            </w:r>
            <w:r w:rsidR="00CC45CD" w:rsidRPr="00DF022A">
              <w:rPr>
                <w:iCs/>
                <w:sz w:val="24"/>
                <w:szCs w:val="24"/>
                <w:lang w:val="uk-UA"/>
              </w:rPr>
              <w:t>к</w:t>
            </w:r>
          </w:p>
          <w:p w:rsidR="00CC45CD" w:rsidRPr="00DF022A" w:rsidRDefault="00CC45CD" w:rsidP="00441B50">
            <w:pPr>
              <w:spacing w:line="240" w:lineRule="auto"/>
              <w:jc w:val="left"/>
              <w:rPr>
                <w:iCs/>
                <w:sz w:val="24"/>
                <w:szCs w:val="24"/>
                <w:lang w:val="uk-UA"/>
              </w:rPr>
            </w:pPr>
            <w:r w:rsidRPr="00DF022A">
              <w:rPr>
                <w:iCs/>
                <w:sz w:val="24"/>
                <w:szCs w:val="24"/>
                <w:lang w:val="uk-UA"/>
              </w:rPr>
              <w:t>Олена</w:t>
            </w:r>
          </w:p>
          <w:p w:rsidR="00CC45CD" w:rsidRPr="00DF022A" w:rsidRDefault="00CC45CD" w:rsidP="00441B50">
            <w:pPr>
              <w:spacing w:line="240" w:lineRule="auto"/>
              <w:jc w:val="left"/>
              <w:rPr>
                <w:iCs/>
                <w:sz w:val="24"/>
                <w:szCs w:val="24"/>
                <w:lang w:val="uk-UA"/>
              </w:rPr>
            </w:pPr>
            <w:r w:rsidRPr="00DF022A">
              <w:rPr>
                <w:iCs/>
                <w:sz w:val="24"/>
                <w:szCs w:val="24"/>
                <w:lang w:val="uk-UA"/>
              </w:rPr>
              <w:t>Миколаївна</w:t>
            </w:r>
          </w:p>
          <w:p w:rsidR="007D7C45" w:rsidRPr="00DF022A" w:rsidRDefault="007D7C45" w:rsidP="00441B50">
            <w:pPr>
              <w:spacing w:line="240" w:lineRule="auto"/>
              <w:jc w:val="left"/>
              <w:rPr>
                <w:iCs/>
                <w:sz w:val="24"/>
                <w:szCs w:val="24"/>
                <w:lang w:val="uk-UA"/>
              </w:rPr>
            </w:pPr>
            <w:r w:rsidRPr="00DF022A">
              <w:rPr>
                <w:iCs/>
                <w:sz w:val="24"/>
                <w:szCs w:val="24"/>
                <w:lang w:val="uk-UA"/>
              </w:rPr>
              <w:t>( лауреат)</w:t>
            </w:r>
          </w:p>
        </w:tc>
        <w:tc>
          <w:tcPr>
            <w:tcW w:w="1815" w:type="dxa"/>
          </w:tcPr>
          <w:p w:rsidR="00CC45CD" w:rsidRPr="00DF022A" w:rsidRDefault="00CC45CD" w:rsidP="00441B50">
            <w:pPr>
              <w:spacing w:line="240" w:lineRule="auto"/>
              <w:jc w:val="left"/>
              <w:rPr>
                <w:iCs/>
                <w:sz w:val="24"/>
                <w:szCs w:val="24"/>
                <w:lang w:val="uk-UA"/>
              </w:rPr>
            </w:pPr>
            <w:r w:rsidRPr="00DF022A">
              <w:rPr>
                <w:sz w:val="24"/>
                <w:szCs w:val="24"/>
                <w:lang w:val="uk-UA"/>
              </w:rPr>
              <w:t>Математика</w:t>
            </w:r>
          </w:p>
        </w:tc>
        <w:tc>
          <w:tcPr>
            <w:tcW w:w="1297" w:type="dxa"/>
          </w:tcPr>
          <w:p w:rsidR="00CC45CD" w:rsidRPr="00DF022A" w:rsidRDefault="00CC45CD" w:rsidP="00441B50">
            <w:pPr>
              <w:spacing w:line="240" w:lineRule="auto"/>
              <w:jc w:val="left"/>
              <w:rPr>
                <w:iCs/>
                <w:sz w:val="24"/>
                <w:szCs w:val="24"/>
                <w:lang w:val="uk-UA"/>
              </w:rPr>
            </w:pPr>
            <w:r w:rsidRPr="00DF022A">
              <w:rPr>
                <w:iCs/>
                <w:sz w:val="24"/>
                <w:szCs w:val="24"/>
                <w:lang w:val="uk-UA"/>
              </w:rPr>
              <w:t>перша</w:t>
            </w:r>
          </w:p>
        </w:tc>
        <w:tc>
          <w:tcPr>
            <w:tcW w:w="1155" w:type="dxa"/>
          </w:tcPr>
          <w:p w:rsidR="00CC45CD" w:rsidRPr="00DF022A" w:rsidRDefault="00CC45CD" w:rsidP="00441B50">
            <w:pPr>
              <w:spacing w:line="240" w:lineRule="auto"/>
              <w:jc w:val="left"/>
              <w:rPr>
                <w:iCs/>
                <w:sz w:val="24"/>
                <w:szCs w:val="24"/>
                <w:lang w:val="uk-UA"/>
              </w:rPr>
            </w:pPr>
            <w:r w:rsidRPr="00DF022A">
              <w:rPr>
                <w:iCs/>
                <w:sz w:val="24"/>
                <w:szCs w:val="24"/>
                <w:lang w:val="uk-UA"/>
              </w:rPr>
              <w:t>24 роки</w:t>
            </w:r>
          </w:p>
        </w:tc>
        <w:tc>
          <w:tcPr>
            <w:tcW w:w="3830" w:type="dxa"/>
          </w:tcPr>
          <w:p w:rsidR="001754CF" w:rsidRPr="00DF022A" w:rsidRDefault="00CC45CD" w:rsidP="00441B50">
            <w:pPr>
              <w:spacing w:line="240" w:lineRule="auto"/>
              <w:jc w:val="left"/>
              <w:rPr>
                <w:iCs/>
                <w:sz w:val="24"/>
                <w:szCs w:val="24"/>
                <w:lang w:val="uk-UA"/>
              </w:rPr>
            </w:pPr>
            <w:r w:rsidRPr="00DF022A">
              <w:rPr>
                <w:iCs/>
                <w:sz w:val="24"/>
                <w:szCs w:val="24"/>
                <w:lang w:val="uk-UA"/>
              </w:rPr>
              <w:t>Впровадження інтерактивних технологій на уроках математики з метою формування в учнів навичок розв</w:t>
            </w:r>
            <w:r w:rsidRPr="00DF022A">
              <w:rPr>
                <w:iCs/>
                <w:sz w:val="24"/>
                <w:szCs w:val="24"/>
              </w:rPr>
              <w:t>’</w:t>
            </w:r>
            <w:r w:rsidRPr="00DF022A">
              <w:rPr>
                <w:iCs/>
                <w:sz w:val="24"/>
                <w:szCs w:val="24"/>
                <w:lang w:val="uk-UA"/>
              </w:rPr>
              <w:t>язування практичних задач</w:t>
            </w:r>
          </w:p>
        </w:tc>
        <w:tc>
          <w:tcPr>
            <w:tcW w:w="4110" w:type="dxa"/>
          </w:tcPr>
          <w:p w:rsidR="00CC45CD" w:rsidRPr="00DF022A" w:rsidRDefault="00CC45CD" w:rsidP="00441B50">
            <w:pPr>
              <w:spacing w:line="240" w:lineRule="auto"/>
              <w:rPr>
                <w:iCs/>
                <w:sz w:val="24"/>
                <w:szCs w:val="24"/>
                <w:lang w:val="uk-UA"/>
              </w:rPr>
            </w:pPr>
            <w:r w:rsidRPr="00DF022A">
              <w:rPr>
                <w:iCs/>
                <w:sz w:val="24"/>
                <w:szCs w:val="24"/>
                <w:lang w:val="en-US"/>
              </w:rPr>
              <w:t>Elena-abashnik.at.ua</w:t>
            </w:r>
          </w:p>
        </w:tc>
      </w:tr>
      <w:tr w:rsidR="00CC45CD" w:rsidRPr="00F376D3" w:rsidTr="00CF00AF">
        <w:tc>
          <w:tcPr>
            <w:tcW w:w="1532" w:type="dxa"/>
          </w:tcPr>
          <w:p w:rsidR="00CC45CD" w:rsidRPr="00DF022A" w:rsidRDefault="00CC45CD" w:rsidP="00441B50">
            <w:pPr>
              <w:spacing w:line="240" w:lineRule="auto"/>
              <w:jc w:val="left"/>
              <w:rPr>
                <w:iCs/>
                <w:sz w:val="24"/>
                <w:szCs w:val="24"/>
                <w:lang w:val="uk-UA"/>
              </w:rPr>
            </w:pPr>
            <w:r w:rsidRPr="00DF022A">
              <w:rPr>
                <w:iCs/>
                <w:sz w:val="24"/>
                <w:szCs w:val="24"/>
                <w:lang w:val="uk-UA"/>
              </w:rPr>
              <w:t>Шубіна</w:t>
            </w:r>
          </w:p>
          <w:p w:rsidR="00CC45CD" w:rsidRPr="00DF022A" w:rsidRDefault="00CC45CD" w:rsidP="00441B50">
            <w:pPr>
              <w:spacing w:line="240" w:lineRule="auto"/>
              <w:jc w:val="left"/>
              <w:rPr>
                <w:iCs/>
                <w:sz w:val="24"/>
                <w:szCs w:val="24"/>
                <w:lang w:val="uk-UA"/>
              </w:rPr>
            </w:pPr>
            <w:r w:rsidRPr="00DF022A">
              <w:rPr>
                <w:iCs/>
                <w:sz w:val="24"/>
                <w:szCs w:val="24"/>
                <w:lang w:val="uk-UA"/>
              </w:rPr>
              <w:t>Олена</w:t>
            </w:r>
          </w:p>
          <w:p w:rsidR="00CC45CD" w:rsidRPr="00DF022A" w:rsidRDefault="00CC45CD" w:rsidP="00441B50">
            <w:pPr>
              <w:spacing w:line="240" w:lineRule="auto"/>
              <w:jc w:val="left"/>
              <w:rPr>
                <w:iCs/>
                <w:sz w:val="24"/>
                <w:szCs w:val="24"/>
                <w:lang w:val="uk-UA"/>
              </w:rPr>
            </w:pPr>
            <w:r w:rsidRPr="00DF022A">
              <w:rPr>
                <w:iCs/>
                <w:sz w:val="24"/>
                <w:szCs w:val="24"/>
                <w:lang w:val="uk-UA"/>
              </w:rPr>
              <w:t>Юріївна</w:t>
            </w:r>
          </w:p>
          <w:p w:rsidR="007D7C45" w:rsidRPr="00DF022A" w:rsidRDefault="007D7C45" w:rsidP="00441B50">
            <w:pPr>
              <w:spacing w:line="240" w:lineRule="auto"/>
              <w:jc w:val="left"/>
              <w:rPr>
                <w:iCs/>
                <w:sz w:val="24"/>
                <w:szCs w:val="24"/>
                <w:lang w:val="uk-UA"/>
              </w:rPr>
            </w:pPr>
            <w:r w:rsidRPr="00DF022A">
              <w:rPr>
                <w:iCs/>
                <w:sz w:val="24"/>
                <w:szCs w:val="24"/>
                <w:lang w:val="uk-UA"/>
              </w:rPr>
              <w:t>(дипломант)</w:t>
            </w:r>
          </w:p>
        </w:tc>
        <w:tc>
          <w:tcPr>
            <w:tcW w:w="1815" w:type="dxa"/>
          </w:tcPr>
          <w:p w:rsidR="00CC45CD" w:rsidRPr="00DF022A" w:rsidRDefault="00CC45CD" w:rsidP="00441B50">
            <w:pPr>
              <w:spacing w:line="240" w:lineRule="auto"/>
              <w:jc w:val="left"/>
              <w:rPr>
                <w:iCs/>
                <w:sz w:val="24"/>
                <w:szCs w:val="24"/>
                <w:lang w:val="uk-UA"/>
              </w:rPr>
            </w:pPr>
            <w:r w:rsidRPr="00DF022A">
              <w:rPr>
                <w:sz w:val="24"/>
                <w:szCs w:val="24"/>
                <w:lang w:val="uk-UA"/>
              </w:rPr>
              <w:t>Математика</w:t>
            </w:r>
          </w:p>
        </w:tc>
        <w:tc>
          <w:tcPr>
            <w:tcW w:w="1297" w:type="dxa"/>
          </w:tcPr>
          <w:p w:rsidR="00CC45CD" w:rsidRPr="00DF022A" w:rsidRDefault="00CC45CD" w:rsidP="00441B50">
            <w:pPr>
              <w:spacing w:line="240" w:lineRule="auto"/>
              <w:jc w:val="left"/>
              <w:rPr>
                <w:iCs/>
                <w:sz w:val="24"/>
                <w:szCs w:val="24"/>
                <w:lang w:val="uk-UA"/>
              </w:rPr>
            </w:pPr>
            <w:r w:rsidRPr="00DF022A">
              <w:rPr>
                <w:iCs/>
                <w:sz w:val="24"/>
                <w:szCs w:val="24"/>
                <w:lang w:val="uk-UA"/>
              </w:rPr>
              <w:t>перша</w:t>
            </w:r>
          </w:p>
        </w:tc>
        <w:tc>
          <w:tcPr>
            <w:tcW w:w="1155" w:type="dxa"/>
          </w:tcPr>
          <w:p w:rsidR="00CC45CD" w:rsidRPr="00DF022A" w:rsidRDefault="00CC45CD" w:rsidP="00441B50">
            <w:pPr>
              <w:spacing w:line="240" w:lineRule="auto"/>
              <w:jc w:val="left"/>
              <w:rPr>
                <w:iCs/>
                <w:sz w:val="24"/>
                <w:szCs w:val="24"/>
                <w:lang w:val="uk-UA"/>
              </w:rPr>
            </w:pPr>
            <w:r w:rsidRPr="00DF022A">
              <w:rPr>
                <w:iCs/>
                <w:sz w:val="24"/>
                <w:szCs w:val="24"/>
                <w:lang w:val="uk-UA"/>
              </w:rPr>
              <w:t>10 років</w:t>
            </w:r>
          </w:p>
        </w:tc>
        <w:tc>
          <w:tcPr>
            <w:tcW w:w="3830" w:type="dxa"/>
          </w:tcPr>
          <w:p w:rsidR="00CC45CD" w:rsidRPr="00DF022A" w:rsidRDefault="00CC45CD" w:rsidP="00441B50">
            <w:pPr>
              <w:spacing w:line="240" w:lineRule="auto"/>
              <w:jc w:val="left"/>
              <w:rPr>
                <w:iCs/>
                <w:sz w:val="24"/>
                <w:szCs w:val="24"/>
                <w:lang w:val="uk-UA"/>
              </w:rPr>
            </w:pPr>
            <w:r w:rsidRPr="00DF022A">
              <w:rPr>
                <w:iCs/>
                <w:sz w:val="24"/>
                <w:szCs w:val="24"/>
                <w:lang w:val="uk-UA"/>
              </w:rPr>
              <w:t>Використання новітніх освітніх технологій на уроках математики як дієвий фактор підвищення результативності навчання учнів</w:t>
            </w:r>
          </w:p>
        </w:tc>
        <w:tc>
          <w:tcPr>
            <w:tcW w:w="4110" w:type="dxa"/>
          </w:tcPr>
          <w:p w:rsidR="00CC45CD" w:rsidRPr="00DF022A" w:rsidRDefault="00CC45CD" w:rsidP="00441B50">
            <w:pPr>
              <w:spacing w:line="240" w:lineRule="auto"/>
              <w:rPr>
                <w:iCs/>
                <w:sz w:val="24"/>
                <w:szCs w:val="24"/>
                <w:lang w:val="en-US"/>
              </w:rPr>
            </w:pPr>
            <w:r w:rsidRPr="00DF022A">
              <w:rPr>
                <w:iCs/>
                <w:sz w:val="24"/>
                <w:szCs w:val="24"/>
                <w:lang w:val="en-US"/>
              </w:rPr>
              <w:t>matemschool159.at.ua</w:t>
            </w:r>
          </w:p>
        </w:tc>
      </w:tr>
    </w:tbl>
    <w:p w:rsidR="002304E6" w:rsidRPr="00F376D3" w:rsidRDefault="003611B6" w:rsidP="00252067">
      <w:pPr>
        <w:jc w:val="center"/>
        <w:rPr>
          <w:b/>
          <w:sz w:val="28"/>
          <w:szCs w:val="28"/>
        </w:rPr>
      </w:pPr>
      <w:r>
        <w:rPr>
          <w:b/>
          <w:sz w:val="28"/>
          <w:szCs w:val="28"/>
        </w:rPr>
        <w:lastRenderedPageBreak/>
        <w:t xml:space="preserve">Участь  </w:t>
      </w:r>
      <w:r>
        <w:rPr>
          <w:b/>
          <w:sz w:val="28"/>
          <w:szCs w:val="28"/>
          <w:lang w:val="uk-UA"/>
        </w:rPr>
        <w:t>у</w:t>
      </w:r>
      <w:r w:rsidR="002304E6" w:rsidRPr="00F376D3">
        <w:rPr>
          <w:b/>
          <w:sz w:val="28"/>
          <w:szCs w:val="28"/>
        </w:rPr>
        <w:t xml:space="preserve"> районній виставці-презентації педагогічних ідей та технологій 2016 року</w:t>
      </w:r>
    </w:p>
    <w:p w:rsidR="002304E6" w:rsidRPr="00864ED9" w:rsidRDefault="002304E6" w:rsidP="002304E6">
      <w:pPr>
        <w:rPr>
          <w:sz w:val="28"/>
          <w:szCs w:val="28"/>
        </w:rPr>
      </w:pPr>
    </w:p>
    <w:tbl>
      <w:tblPr>
        <w:tblW w:w="14535" w:type="dxa"/>
        <w:tblBorders>
          <w:top w:val="single" w:sz="4" w:space="0" w:color="auto"/>
          <w:left w:val="single" w:sz="4" w:space="0" w:color="auto"/>
          <w:bottom w:val="single" w:sz="4" w:space="0" w:color="auto"/>
          <w:right w:val="single" w:sz="4" w:space="0" w:color="auto"/>
        </w:tblBorders>
        <w:tblLayout w:type="fixed"/>
        <w:tblLook w:val="0000"/>
      </w:tblPr>
      <w:tblGrid>
        <w:gridCol w:w="644"/>
        <w:gridCol w:w="1701"/>
        <w:gridCol w:w="1843"/>
        <w:gridCol w:w="1559"/>
        <w:gridCol w:w="1701"/>
        <w:gridCol w:w="1276"/>
        <w:gridCol w:w="3260"/>
        <w:gridCol w:w="2551"/>
      </w:tblGrid>
      <w:tr w:rsidR="00BC0014" w:rsidRPr="00F376D3" w:rsidTr="00441B50">
        <w:tc>
          <w:tcPr>
            <w:tcW w:w="644"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line="240" w:lineRule="auto"/>
              <w:jc w:val="left"/>
              <w:rPr>
                <w:b/>
              </w:rPr>
            </w:pPr>
            <w:r w:rsidRPr="00F376D3">
              <w:rPr>
                <w:b/>
              </w:rPr>
              <w:t>№</w:t>
            </w:r>
          </w:p>
          <w:p w:rsidR="00BC0014" w:rsidRPr="00F376D3" w:rsidRDefault="00BC0014" w:rsidP="00441B50">
            <w:pPr>
              <w:spacing w:line="240" w:lineRule="auto"/>
              <w:jc w:val="left"/>
              <w:rPr>
                <w:b/>
              </w:rPr>
            </w:pPr>
            <w:r w:rsidRPr="00F376D3">
              <w:rPr>
                <w:b/>
              </w:rPr>
              <w:t>з/п</w:t>
            </w:r>
          </w:p>
        </w:tc>
        <w:tc>
          <w:tcPr>
            <w:tcW w:w="1701" w:type="dxa"/>
            <w:tcBorders>
              <w:top w:val="single" w:sz="4" w:space="0" w:color="auto"/>
              <w:left w:val="single" w:sz="4" w:space="0" w:color="auto"/>
              <w:bottom w:val="single" w:sz="4" w:space="0" w:color="auto"/>
              <w:right w:val="single" w:sz="4" w:space="0" w:color="auto"/>
            </w:tcBorders>
            <w:vAlign w:val="center"/>
          </w:tcPr>
          <w:p w:rsidR="00BC0014" w:rsidRPr="00F376D3" w:rsidRDefault="00BC0014" w:rsidP="00441B50">
            <w:pPr>
              <w:spacing w:line="240" w:lineRule="auto"/>
              <w:jc w:val="left"/>
              <w:rPr>
                <w:b/>
              </w:rPr>
            </w:pPr>
            <w:r w:rsidRPr="00F376D3">
              <w:rPr>
                <w:b/>
              </w:rPr>
              <w:t>Назва напряму</w:t>
            </w:r>
          </w:p>
          <w:p w:rsidR="00BC0014" w:rsidRPr="00F376D3" w:rsidRDefault="00BC0014" w:rsidP="00441B50">
            <w:pPr>
              <w:spacing w:line="240" w:lineRule="auto"/>
              <w:jc w:val="left"/>
              <w:rPr>
                <w:b/>
              </w:rPr>
            </w:pPr>
            <w:r w:rsidRPr="00F376D3">
              <w:rPr>
                <w:b/>
              </w:rPr>
              <w:t>(предмету)</w:t>
            </w:r>
          </w:p>
        </w:tc>
        <w:tc>
          <w:tcPr>
            <w:tcW w:w="1843" w:type="dxa"/>
            <w:tcBorders>
              <w:top w:val="single" w:sz="4" w:space="0" w:color="auto"/>
              <w:left w:val="single" w:sz="4" w:space="0" w:color="auto"/>
              <w:bottom w:val="single" w:sz="4" w:space="0" w:color="auto"/>
              <w:right w:val="single" w:sz="4" w:space="0" w:color="auto"/>
            </w:tcBorders>
            <w:vAlign w:val="center"/>
          </w:tcPr>
          <w:p w:rsidR="00BC0014" w:rsidRPr="00F376D3" w:rsidRDefault="00BC0014" w:rsidP="00441B50">
            <w:pPr>
              <w:spacing w:line="240" w:lineRule="auto"/>
              <w:jc w:val="left"/>
              <w:rPr>
                <w:b/>
              </w:rPr>
            </w:pPr>
            <w:r w:rsidRPr="00F376D3">
              <w:rPr>
                <w:b/>
              </w:rPr>
              <w:t>П.І.Б. автора</w:t>
            </w:r>
          </w:p>
          <w:p w:rsidR="00BC0014" w:rsidRPr="00F376D3" w:rsidRDefault="00BC0014" w:rsidP="00441B50">
            <w:pPr>
              <w:spacing w:line="240" w:lineRule="auto"/>
              <w:jc w:val="left"/>
              <w:rPr>
                <w:b/>
              </w:rPr>
            </w:pPr>
          </w:p>
        </w:tc>
        <w:tc>
          <w:tcPr>
            <w:tcW w:w="1559" w:type="dxa"/>
            <w:tcBorders>
              <w:top w:val="single" w:sz="4" w:space="0" w:color="auto"/>
              <w:left w:val="single" w:sz="4" w:space="0" w:color="auto"/>
              <w:bottom w:val="single" w:sz="4" w:space="0" w:color="auto"/>
              <w:right w:val="single" w:sz="4" w:space="0" w:color="auto"/>
            </w:tcBorders>
            <w:vAlign w:val="center"/>
          </w:tcPr>
          <w:p w:rsidR="00BC0014" w:rsidRPr="00F376D3" w:rsidRDefault="00BC0014" w:rsidP="00441B50">
            <w:pPr>
              <w:spacing w:line="240" w:lineRule="auto"/>
              <w:jc w:val="left"/>
              <w:rPr>
                <w:b/>
              </w:rPr>
            </w:pPr>
            <w:r w:rsidRPr="00F376D3">
              <w:rPr>
                <w:b/>
              </w:rPr>
              <w:t>Посада</w:t>
            </w:r>
          </w:p>
          <w:p w:rsidR="00BC0014" w:rsidRPr="00F376D3" w:rsidRDefault="00BC0014" w:rsidP="00441B50">
            <w:pPr>
              <w:spacing w:line="240" w:lineRule="auto"/>
              <w:jc w:val="left"/>
              <w:rPr>
                <w:b/>
              </w:rPr>
            </w:pPr>
          </w:p>
        </w:tc>
        <w:tc>
          <w:tcPr>
            <w:tcW w:w="1701" w:type="dxa"/>
            <w:tcBorders>
              <w:top w:val="single" w:sz="4" w:space="0" w:color="auto"/>
              <w:left w:val="single" w:sz="4" w:space="0" w:color="auto"/>
              <w:bottom w:val="single" w:sz="4" w:space="0" w:color="auto"/>
              <w:right w:val="single" w:sz="4" w:space="0" w:color="auto"/>
            </w:tcBorders>
            <w:vAlign w:val="center"/>
          </w:tcPr>
          <w:p w:rsidR="00BC0014" w:rsidRPr="00F376D3" w:rsidRDefault="00BC0014" w:rsidP="00441B50">
            <w:pPr>
              <w:spacing w:line="240" w:lineRule="auto"/>
              <w:ind w:right="-108"/>
              <w:jc w:val="left"/>
              <w:rPr>
                <w:b/>
              </w:rPr>
            </w:pPr>
            <w:r w:rsidRPr="00F376D3">
              <w:rPr>
                <w:b/>
              </w:rPr>
              <w:t>Кваліфікаційна категорія</w:t>
            </w:r>
          </w:p>
        </w:tc>
        <w:tc>
          <w:tcPr>
            <w:tcW w:w="1276" w:type="dxa"/>
            <w:tcBorders>
              <w:top w:val="single" w:sz="4" w:space="0" w:color="auto"/>
              <w:left w:val="single" w:sz="4" w:space="0" w:color="auto"/>
              <w:bottom w:val="single" w:sz="4" w:space="0" w:color="auto"/>
              <w:right w:val="single" w:sz="4" w:space="0" w:color="auto"/>
            </w:tcBorders>
            <w:vAlign w:val="center"/>
          </w:tcPr>
          <w:p w:rsidR="00BC0014" w:rsidRPr="00F376D3" w:rsidRDefault="00BC0014" w:rsidP="00441B50">
            <w:pPr>
              <w:spacing w:line="240" w:lineRule="auto"/>
              <w:jc w:val="left"/>
              <w:rPr>
                <w:b/>
              </w:rPr>
            </w:pPr>
            <w:r w:rsidRPr="00F376D3">
              <w:rPr>
                <w:b/>
              </w:rPr>
              <w:t>Пед. звання</w:t>
            </w:r>
          </w:p>
        </w:tc>
        <w:tc>
          <w:tcPr>
            <w:tcW w:w="3260" w:type="dxa"/>
            <w:tcBorders>
              <w:top w:val="single" w:sz="4" w:space="0" w:color="auto"/>
              <w:left w:val="single" w:sz="4" w:space="0" w:color="auto"/>
              <w:bottom w:val="single" w:sz="4" w:space="0" w:color="auto"/>
              <w:right w:val="single" w:sz="4" w:space="0" w:color="auto"/>
            </w:tcBorders>
            <w:vAlign w:val="center"/>
          </w:tcPr>
          <w:p w:rsidR="00BC0014" w:rsidRPr="00F376D3" w:rsidRDefault="00BC0014" w:rsidP="00441B50">
            <w:pPr>
              <w:spacing w:line="240" w:lineRule="auto"/>
              <w:jc w:val="left"/>
              <w:rPr>
                <w:b/>
              </w:rPr>
            </w:pPr>
            <w:r w:rsidRPr="00F376D3">
              <w:rPr>
                <w:b/>
              </w:rPr>
              <w:t>Назва роботи</w:t>
            </w:r>
          </w:p>
        </w:tc>
        <w:tc>
          <w:tcPr>
            <w:tcW w:w="2551"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line="240" w:lineRule="auto"/>
              <w:jc w:val="left"/>
              <w:rPr>
                <w:b/>
                <w:lang w:val="uk-UA"/>
              </w:rPr>
            </w:pPr>
            <w:r w:rsidRPr="00F376D3">
              <w:rPr>
                <w:b/>
                <w:lang w:val="uk-UA"/>
              </w:rPr>
              <w:t xml:space="preserve">Результат участі </w:t>
            </w:r>
          </w:p>
        </w:tc>
      </w:tr>
      <w:tr w:rsidR="00BC0014" w:rsidRPr="00F376D3" w:rsidTr="00441B50">
        <w:tc>
          <w:tcPr>
            <w:tcW w:w="644"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line="240" w:lineRule="auto"/>
              <w:jc w:val="left"/>
            </w:pPr>
            <w:r w:rsidRPr="00F376D3">
              <w:t>1</w:t>
            </w:r>
          </w:p>
        </w:tc>
        <w:tc>
          <w:tcPr>
            <w:tcW w:w="1701" w:type="dxa"/>
            <w:tcBorders>
              <w:top w:val="single" w:sz="4" w:space="0" w:color="auto"/>
              <w:left w:val="single" w:sz="4" w:space="0" w:color="auto"/>
              <w:bottom w:val="single" w:sz="4" w:space="0" w:color="auto"/>
              <w:right w:val="single" w:sz="4" w:space="0" w:color="auto"/>
            </w:tcBorders>
            <w:vAlign w:val="center"/>
          </w:tcPr>
          <w:p w:rsidR="00BC0014" w:rsidRPr="00F376D3" w:rsidRDefault="00BC0014" w:rsidP="00441B50">
            <w:pPr>
              <w:spacing w:line="240" w:lineRule="auto"/>
              <w:jc w:val="left"/>
            </w:pPr>
            <w:r w:rsidRPr="00F376D3">
              <w:t>2</w:t>
            </w:r>
          </w:p>
        </w:tc>
        <w:tc>
          <w:tcPr>
            <w:tcW w:w="1843" w:type="dxa"/>
            <w:tcBorders>
              <w:top w:val="single" w:sz="4" w:space="0" w:color="auto"/>
              <w:left w:val="single" w:sz="4" w:space="0" w:color="auto"/>
              <w:bottom w:val="single" w:sz="4" w:space="0" w:color="auto"/>
              <w:right w:val="single" w:sz="4" w:space="0" w:color="auto"/>
            </w:tcBorders>
            <w:vAlign w:val="center"/>
          </w:tcPr>
          <w:p w:rsidR="00BC0014" w:rsidRPr="00F376D3" w:rsidRDefault="00BC0014" w:rsidP="00441B50">
            <w:pPr>
              <w:spacing w:line="240" w:lineRule="auto"/>
              <w:jc w:val="left"/>
            </w:pPr>
            <w:r w:rsidRPr="00F376D3">
              <w:t>3</w:t>
            </w:r>
          </w:p>
        </w:tc>
        <w:tc>
          <w:tcPr>
            <w:tcW w:w="1559" w:type="dxa"/>
            <w:tcBorders>
              <w:top w:val="single" w:sz="4" w:space="0" w:color="auto"/>
              <w:left w:val="single" w:sz="4" w:space="0" w:color="auto"/>
              <w:bottom w:val="single" w:sz="4" w:space="0" w:color="auto"/>
              <w:right w:val="single" w:sz="4" w:space="0" w:color="auto"/>
            </w:tcBorders>
            <w:vAlign w:val="center"/>
          </w:tcPr>
          <w:p w:rsidR="00BC0014" w:rsidRPr="00F376D3" w:rsidRDefault="00BC0014" w:rsidP="00441B50">
            <w:pPr>
              <w:spacing w:line="240" w:lineRule="auto"/>
              <w:jc w:val="left"/>
            </w:pPr>
            <w:r w:rsidRPr="00F376D3">
              <w:t>4</w:t>
            </w:r>
          </w:p>
        </w:tc>
        <w:tc>
          <w:tcPr>
            <w:tcW w:w="1701"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line="240" w:lineRule="auto"/>
              <w:jc w:val="left"/>
            </w:pPr>
            <w:r w:rsidRPr="00F376D3">
              <w:t>5</w:t>
            </w:r>
          </w:p>
        </w:tc>
        <w:tc>
          <w:tcPr>
            <w:tcW w:w="1276"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line="240" w:lineRule="auto"/>
              <w:jc w:val="left"/>
            </w:pPr>
            <w:r w:rsidRPr="00F376D3">
              <w:t>6</w:t>
            </w:r>
          </w:p>
        </w:tc>
        <w:tc>
          <w:tcPr>
            <w:tcW w:w="3260" w:type="dxa"/>
            <w:tcBorders>
              <w:top w:val="single" w:sz="4" w:space="0" w:color="auto"/>
              <w:left w:val="single" w:sz="4" w:space="0" w:color="auto"/>
              <w:bottom w:val="single" w:sz="4" w:space="0" w:color="auto"/>
              <w:right w:val="single" w:sz="4" w:space="0" w:color="auto"/>
            </w:tcBorders>
            <w:vAlign w:val="center"/>
          </w:tcPr>
          <w:p w:rsidR="00BC0014" w:rsidRPr="00F376D3" w:rsidRDefault="00BC0014" w:rsidP="00441B50">
            <w:pPr>
              <w:spacing w:line="240" w:lineRule="auto"/>
              <w:jc w:val="left"/>
            </w:pPr>
            <w:r w:rsidRPr="00F376D3">
              <w:t>7</w:t>
            </w:r>
          </w:p>
        </w:tc>
        <w:tc>
          <w:tcPr>
            <w:tcW w:w="2551" w:type="dxa"/>
            <w:tcBorders>
              <w:top w:val="single" w:sz="4" w:space="0" w:color="auto"/>
              <w:left w:val="single" w:sz="4" w:space="0" w:color="auto"/>
              <w:bottom w:val="single" w:sz="4" w:space="0" w:color="auto"/>
              <w:right w:val="single" w:sz="4" w:space="0" w:color="auto"/>
            </w:tcBorders>
          </w:tcPr>
          <w:p w:rsidR="00BC0014" w:rsidRPr="00F376D3" w:rsidRDefault="00AA4C9F" w:rsidP="00441B50">
            <w:pPr>
              <w:spacing w:line="240" w:lineRule="auto"/>
              <w:jc w:val="left"/>
            </w:pPr>
            <w:r w:rsidRPr="00F376D3">
              <w:t>8</w:t>
            </w:r>
          </w:p>
        </w:tc>
      </w:tr>
      <w:tr w:rsidR="00BC0014" w:rsidRPr="00F376D3" w:rsidTr="00441B50">
        <w:trPr>
          <w:trHeight w:val="1787"/>
        </w:trPr>
        <w:tc>
          <w:tcPr>
            <w:tcW w:w="644"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after="240" w:line="240" w:lineRule="auto"/>
              <w:jc w:val="left"/>
            </w:pPr>
            <w:r w:rsidRPr="00F376D3">
              <w:t xml:space="preserve"> 1.</w:t>
            </w:r>
          </w:p>
        </w:tc>
        <w:tc>
          <w:tcPr>
            <w:tcW w:w="1701"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after="240" w:line="240" w:lineRule="auto"/>
              <w:jc w:val="left"/>
              <w:rPr>
                <w:bCs/>
                <w:iCs/>
              </w:rPr>
            </w:pPr>
            <w:r w:rsidRPr="00F376D3">
              <w:rPr>
                <w:bCs/>
                <w:iCs/>
              </w:rPr>
              <w:t xml:space="preserve">Англійська мова </w:t>
            </w:r>
          </w:p>
        </w:tc>
        <w:tc>
          <w:tcPr>
            <w:tcW w:w="1843"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after="240" w:line="240" w:lineRule="auto"/>
              <w:jc w:val="left"/>
            </w:pPr>
            <w:r w:rsidRPr="00F376D3">
              <w:t xml:space="preserve">Макарова Катерина Олександрівна </w:t>
            </w:r>
          </w:p>
        </w:tc>
        <w:tc>
          <w:tcPr>
            <w:tcW w:w="1559"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after="240" w:line="240" w:lineRule="auto"/>
              <w:jc w:val="left"/>
            </w:pPr>
            <w:r w:rsidRPr="00F376D3">
              <w:t xml:space="preserve">Вчитель англійської мови </w:t>
            </w:r>
          </w:p>
        </w:tc>
        <w:tc>
          <w:tcPr>
            <w:tcW w:w="1701"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after="240" w:line="240" w:lineRule="auto"/>
              <w:jc w:val="left"/>
            </w:pPr>
            <w:r w:rsidRPr="00F376D3">
              <w:t xml:space="preserve">Спеціаліст </w:t>
            </w:r>
          </w:p>
        </w:tc>
        <w:tc>
          <w:tcPr>
            <w:tcW w:w="1276"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after="240" w:line="240" w:lineRule="auto"/>
              <w:jc w:val="left"/>
            </w:pPr>
          </w:p>
        </w:tc>
        <w:tc>
          <w:tcPr>
            <w:tcW w:w="3260"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after="240" w:line="240" w:lineRule="auto"/>
              <w:jc w:val="left"/>
              <w:rPr>
                <w:lang w:val="uk-UA"/>
              </w:rPr>
            </w:pPr>
            <w:r w:rsidRPr="00F376D3">
              <w:t>Використання інтерактивного ме</w:t>
            </w:r>
            <w:r w:rsidR="008B2164" w:rsidRPr="00F376D3">
              <w:t>тоду на уроках англійської мови</w:t>
            </w:r>
          </w:p>
        </w:tc>
        <w:tc>
          <w:tcPr>
            <w:tcW w:w="2551"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after="240" w:line="240" w:lineRule="auto"/>
              <w:jc w:val="left"/>
              <w:rPr>
                <w:lang w:val="uk-UA"/>
              </w:rPr>
            </w:pPr>
            <w:r w:rsidRPr="00F376D3">
              <w:rPr>
                <w:lang w:val="uk-UA"/>
              </w:rPr>
              <w:t xml:space="preserve">Диплом ІІІ ступеня </w:t>
            </w:r>
            <w:r w:rsidRPr="00F376D3">
              <w:t>районн</w:t>
            </w:r>
            <w:r w:rsidRPr="00F376D3">
              <w:rPr>
                <w:lang w:val="uk-UA"/>
              </w:rPr>
              <w:t xml:space="preserve">ої </w:t>
            </w:r>
            <w:r w:rsidRPr="00F376D3">
              <w:t>виста</w:t>
            </w:r>
            <w:r w:rsidRPr="00F376D3">
              <w:rPr>
                <w:lang w:val="uk-UA"/>
              </w:rPr>
              <w:t>вки</w:t>
            </w:r>
            <w:r w:rsidRPr="00F376D3">
              <w:t>-презентації педагогічних ідей та технологій</w:t>
            </w:r>
          </w:p>
        </w:tc>
      </w:tr>
      <w:tr w:rsidR="00BC0014" w:rsidRPr="00F376D3" w:rsidTr="00DF022A">
        <w:trPr>
          <w:trHeight w:val="940"/>
        </w:trPr>
        <w:tc>
          <w:tcPr>
            <w:tcW w:w="644"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after="240" w:line="240" w:lineRule="auto"/>
              <w:jc w:val="left"/>
            </w:pPr>
            <w:r w:rsidRPr="00F376D3">
              <w:t>2</w:t>
            </w:r>
            <w:r w:rsidR="00CC433E" w:rsidRPr="00F376D3">
              <w:t>.</w:t>
            </w:r>
          </w:p>
        </w:tc>
        <w:tc>
          <w:tcPr>
            <w:tcW w:w="1701"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after="240" w:line="240" w:lineRule="auto"/>
              <w:jc w:val="left"/>
              <w:rPr>
                <w:bCs/>
                <w:iCs/>
              </w:rPr>
            </w:pPr>
            <w:r w:rsidRPr="00F376D3">
              <w:rPr>
                <w:bCs/>
                <w:iCs/>
              </w:rPr>
              <w:t xml:space="preserve">Англійська мова </w:t>
            </w:r>
          </w:p>
        </w:tc>
        <w:tc>
          <w:tcPr>
            <w:tcW w:w="1843"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after="240" w:line="240" w:lineRule="auto"/>
              <w:jc w:val="left"/>
            </w:pPr>
            <w:r w:rsidRPr="00F376D3">
              <w:t xml:space="preserve">Рубіна Лариса Леонідівна  </w:t>
            </w:r>
          </w:p>
        </w:tc>
        <w:tc>
          <w:tcPr>
            <w:tcW w:w="1559"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after="240" w:line="240" w:lineRule="auto"/>
              <w:jc w:val="left"/>
            </w:pPr>
            <w:r w:rsidRPr="00F376D3">
              <w:t xml:space="preserve">Вчитель англійської мови </w:t>
            </w:r>
          </w:p>
        </w:tc>
        <w:tc>
          <w:tcPr>
            <w:tcW w:w="1701"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after="240" w:line="240" w:lineRule="auto"/>
              <w:jc w:val="left"/>
            </w:pPr>
            <w:r w:rsidRPr="00F376D3">
              <w:t>Перша</w:t>
            </w:r>
          </w:p>
        </w:tc>
        <w:tc>
          <w:tcPr>
            <w:tcW w:w="1276"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after="240" w:line="240" w:lineRule="auto"/>
              <w:jc w:val="left"/>
            </w:pPr>
          </w:p>
        </w:tc>
        <w:tc>
          <w:tcPr>
            <w:tcW w:w="3260"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after="240" w:line="240" w:lineRule="auto"/>
              <w:jc w:val="left"/>
              <w:rPr>
                <w:lang w:val="uk-UA"/>
              </w:rPr>
            </w:pPr>
            <w:r w:rsidRPr="00F376D3">
              <w:t>Впровадження комп’ютерних технологій і мережних комунікацій, як спосіб організа</w:t>
            </w:r>
            <w:r w:rsidR="008B2164" w:rsidRPr="00F376D3">
              <w:t>ції навчальної діяльності учнів</w:t>
            </w:r>
          </w:p>
        </w:tc>
        <w:tc>
          <w:tcPr>
            <w:tcW w:w="2551" w:type="dxa"/>
            <w:tcBorders>
              <w:top w:val="single" w:sz="4" w:space="0" w:color="auto"/>
              <w:left w:val="single" w:sz="4" w:space="0" w:color="auto"/>
              <w:bottom w:val="single" w:sz="4" w:space="0" w:color="auto"/>
              <w:right w:val="single" w:sz="4" w:space="0" w:color="auto"/>
            </w:tcBorders>
          </w:tcPr>
          <w:p w:rsidR="00BC0014" w:rsidRPr="00F376D3" w:rsidRDefault="000F1BFD" w:rsidP="00441B50">
            <w:pPr>
              <w:spacing w:after="240" w:line="240" w:lineRule="auto"/>
              <w:jc w:val="left"/>
            </w:pPr>
            <w:r w:rsidRPr="00F376D3">
              <w:rPr>
                <w:lang w:val="uk-UA"/>
              </w:rPr>
              <w:t xml:space="preserve">Диплом ІІ ступеня </w:t>
            </w:r>
            <w:r w:rsidRPr="00F376D3">
              <w:t>районн</w:t>
            </w:r>
            <w:r w:rsidRPr="00F376D3">
              <w:rPr>
                <w:lang w:val="uk-UA"/>
              </w:rPr>
              <w:t xml:space="preserve">ої </w:t>
            </w:r>
            <w:r w:rsidRPr="00F376D3">
              <w:t>виста</w:t>
            </w:r>
            <w:r w:rsidRPr="00F376D3">
              <w:rPr>
                <w:lang w:val="uk-UA"/>
              </w:rPr>
              <w:t>вки</w:t>
            </w:r>
            <w:r w:rsidRPr="00F376D3">
              <w:t>-презентації педагогічних ідей та технологій</w:t>
            </w:r>
          </w:p>
        </w:tc>
      </w:tr>
      <w:tr w:rsidR="00BC0014" w:rsidRPr="00F376D3" w:rsidTr="00441B50">
        <w:tc>
          <w:tcPr>
            <w:tcW w:w="644"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after="240" w:line="240" w:lineRule="auto"/>
              <w:jc w:val="left"/>
            </w:pPr>
            <w:r w:rsidRPr="00F376D3">
              <w:t>3.</w:t>
            </w:r>
          </w:p>
        </w:tc>
        <w:tc>
          <w:tcPr>
            <w:tcW w:w="1701"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after="240" w:line="240" w:lineRule="auto"/>
              <w:jc w:val="left"/>
              <w:rPr>
                <w:bCs/>
                <w:iCs/>
              </w:rPr>
            </w:pPr>
            <w:r w:rsidRPr="00F376D3">
              <w:rPr>
                <w:bCs/>
                <w:iCs/>
              </w:rPr>
              <w:t>Історія</w:t>
            </w:r>
          </w:p>
        </w:tc>
        <w:tc>
          <w:tcPr>
            <w:tcW w:w="1843"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after="240" w:line="240" w:lineRule="auto"/>
              <w:jc w:val="left"/>
            </w:pPr>
            <w:r w:rsidRPr="00F376D3">
              <w:t>Сметанюк Юлія Олександрівна</w:t>
            </w:r>
          </w:p>
        </w:tc>
        <w:tc>
          <w:tcPr>
            <w:tcW w:w="1559"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after="240" w:line="240" w:lineRule="auto"/>
              <w:jc w:val="left"/>
            </w:pPr>
            <w:r w:rsidRPr="00F376D3">
              <w:t>Вчитель історії</w:t>
            </w:r>
          </w:p>
        </w:tc>
        <w:tc>
          <w:tcPr>
            <w:tcW w:w="1701"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after="240" w:line="240" w:lineRule="auto"/>
              <w:jc w:val="left"/>
            </w:pPr>
            <w:r w:rsidRPr="00F376D3">
              <w:t>Спеціаліст</w:t>
            </w:r>
          </w:p>
          <w:p w:rsidR="00BC0014" w:rsidRPr="00F376D3" w:rsidRDefault="00BC0014" w:rsidP="00441B50">
            <w:pPr>
              <w:spacing w:after="240" w:line="240" w:lineRule="auto"/>
              <w:jc w:val="left"/>
            </w:pPr>
          </w:p>
        </w:tc>
        <w:tc>
          <w:tcPr>
            <w:tcW w:w="1276"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after="240" w:line="240" w:lineRule="auto"/>
              <w:jc w:val="left"/>
            </w:pPr>
          </w:p>
        </w:tc>
        <w:tc>
          <w:tcPr>
            <w:tcW w:w="3260"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after="240" w:line="240" w:lineRule="auto"/>
              <w:jc w:val="left"/>
              <w:rPr>
                <w:lang w:val="uk-UA"/>
              </w:rPr>
            </w:pPr>
            <w:r w:rsidRPr="00F376D3">
              <w:t>Формування активної громадянської позиції учні</w:t>
            </w:r>
            <w:r w:rsidR="008B2164" w:rsidRPr="00F376D3">
              <w:t>в при вивченні сучасної історії</w:t>
            </w:r>
          </w:p>
        </w:tc>
        <w:tc>
          <w:tcPr>
            <w:tcW w:w="2551" w:type="dxa"/>
            <w:tcBorders>
              <w:top w:val="single" w:sz="4" w:space="0" w:color="auto"/>
              <w:left w:val="single" w:sz="4" w:space="0" w:color="auto"/>
              <w:bottom w:val="single" w:sz="4" w:space="0" w:color="auto"/>
              <w:right w:val="single" w:sz="4" w:space="0" w:color="auto"/>
            </w:tcBorders>
          </w:tcPr>
          <w:p w:rsidR="00BC0014" w:rsidRPr="00F376D3" w:rsidRDefault="000F1BFD" w:rsidP="00441B50">
            <w:pPr>
              <w:spacing w:after="240" w:line="240" w:lineRule="auto"/>
              <w:jc w:val="left"/>
            </w:pPr>
            <w:r w:rsidRPr="00F376D3">
              <w:rPr>
                <w:lang w:val="uk-UA"/>
              </w:rPr>
              <w:t xml:space="preserve">Диплом ІІ ступеня </w:t>
            </w:r>
            <w:r w:rsidRPr="00F376D3">
              <w:t>районн</w:t>
            </w:r>
            <w:r w:rsidRPr="00F376D3">
              <w:rPr>
                <w:lang w:val="uk-UA"/>
              </w:rPr>
              <w:t xml:space="preserve">ої </w:t>
            </w:r>
            <w:r w:rsidRPr="00F376D3">
              <w:t>виста</w:t>
            </w:r>
            <w:r w:rsidRPr="00F376D3">
              <w:rPr>
                <w:lang w:val="uk-UA"/>
              </w:rPr>
              <w:t>вки</w:t>
            </w:r>
            <w:r w:rsidRPr="00F376D3">
              <w:t>-презентації педагогічних ідей та технологій</w:t>
            </w:r>
          </w:p>
        </w:tc>
      </w:tr>
      <w:tr w:rsidR="00BC0014" w:rsidRPr="00F376D3" w:rsidTr="00441B50">
        <w:tc>
          <w:tcPr>
            <w:tcW w:w="644"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line="240" w:lineRule="auto"/>
              <w:jc w:val="left"/>
            </w:pPr>
            <w:r w:rsidRPr="00F376D3">
              <w:t>4.</w:t>
            </w:r>
          </w:p>
        </w:tc>
        <w:tc>
          <w:tcPr>
            <w:tcW w:w="1701"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line="240" w:lineRule="auto"/>
              <w:jc w:val="left"/>
              <w:rPr>
                <w:bCs/>
                <w:iCs/>
              </w:rPr>
            </w:pPr>
            <w:r w:rsidRPr="00F376D3">
              <w:rPr>
                <w:bCs/>
                <w:iCs/>
              </w:rPr>
              <w:t>Російська мова</w:t>
            </w:r>
          </w:p>
        </w:tc>
        <w:tc>
          <w:tcPr>
            <w:tcW w:w="1843"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line="240" w:lineRule="auto"/>
              <w:jc w:val="left"/>
              <w:rPr>
                <w:lang w:val="uk-UA"/>
              </w:rPr>
            </w:pPr>
            <w:r w:rsidRPr="00F376D3">
              <w:t>Чурахіна Світлана Михайлівна</w:t>
            </w:r>
          </w:p>
          <w:p w:rsidR="00BC0014" w:rsidRPr="00F376D3" w:rsidRDefault="00BC0014" w:rsidP="00441B50">
            <w:pPr>
              <w:spacing w:line="240" w:lineRule="auto"/>
              <w:jc w:val="left"/>
              <w:rPr>
                <w:lang w:val="uk-UA"/>
              </w:rPr>
            </w:pPr>
          </w:p>
          <w:p w:rsidR="00BC0014" w:rsidRPr="00F376D3" w:rsidRDefault="00BC0014" w:rsidP="00441B50">
            <w:pPr>
              <w:spacing w:line="240" w:lineRule="auto"/>
              <w:jc w:val="left"/>
              <w:rPr>
                <w:lang w:val="uk-UA"/>
              </w:rPr>
            </w:pPr>
          </w:p>
          <w:p w:rsidR="00BC0014" w:rsidRPr="00F376D3" w:rsidRDefault="00BC0014" w:rsidP="00441B50">
            <w:pPr>
              <w:spacing w:line="240" w:lineRule="auto"/>
              <w:jc w:val="left"/>
            </w:pPr>
            <w:r w:rsidRPr="00F376D3">
              <w:t>Борисюк Галина Миколаївна</w:t>
            </w:r>
          </w:p>
        </w:tc>
        <w:tc>
          <w:tcPr>
            <w:tcW w:w="1559"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line="240" w:lineRule="auto"/>
              <w:jc w:val="left"/>
              <w:rPr>
                <w:lang w:val="uk-UA"/>
              </w:rPr>
            </w:pPr>
            <w:r w:rsidRPr="00F376D3">
              <w:t>Вчитель російської мови та літератури</w:t>
            </w:r>
          </w:p>
          <w:p w:rsidR="00BC0014" w:rsidRPr="00F376D3" w:rsidRDefault="00BC0014" w:rsidP="00441B50">
            <w:pPr>
              <w:spacing w:line="240" w:lineRule="auto"/>
              <w:jc w:val="left"/>
            </w:pPr>
            <w:r w:rsidRPr="00F376D3">
              <w:t>Вчитель російської мови та літератури</w:t>
            </w:r>
          </w:p>
        </w:tc>
        <w:tc>
          <w:tcPr>
            <w:tcW w:w="1701"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line="240" w:lineRule="auto"/>
              <w:jc w:val="left"/>
            </w:pPr>
            <w:r w:rsidRPr="00F376D3">
              <w:t>Вища</w:t>
            </w:r>
          </w:p>
          <w:p w:rsidR="00BC0014" w:rsidRPr="00F376D3" w:rsidRDefault="00BC0014" w:rsidP="00441B50">
            <w:pPr>
              <w:spacing w:line="240" w:lineRule="auto"/>
              <w:jc w:val="left"/>
            </w:pPr>
          </w:p>
          <w:p w:rsidR="00BC0014" w:rsidRPr="00F376D3" w:rsidRDefault="00BC0014" w:rsidP="00441B50">
            <w:pPr>
              <w:spacing w:line="240" w:lineRule="auto"/>
              <w:jc w:val="left"/>
              <w:rPr>
                <w:lang w:val="uk-UA"/>
              </w:rPr>
            </w:pPr>
          </w:p>
          <w:p w:rsidR="00BC0014" w:rsidRPr="00F376D3" w:rsidRDefault="00BC0014" w:rsidP="00441B50">
            <w:pPr>
              <w:spacing w:line="240" w:lineRule="auto"/>
              <w:jc w:val="left"/>
              <w:rPr>
                <w:lang w:val="uk-UA"/>
              </w:rPr>
            </w:pPr>
          </w:p>
          <w:p w:rsidR="00BC0014" w:rsidRPr="00F376D3" w:rsidRDefault="00BC0014" w:rsidP="00441B50">
            <w:pPr>
              <w:spacing w:line="240" w:lineRule="auto"/>
              <w:jc w:val="left"/>
              <w:rPr>
                <w:lang w:val="uk-UA"/>
              </w:rPr>
            </w:pPr>
          </w:p>
          <w:p w:rsidR="00BC0014" w:rsidRPr="00F376D3" w:rsidRDefault="00BC0014" w:rsidP="00441B50">
            <w:pPr>
              <w:spacing w:line="240" w:lineRule="auto"/>
              <w:jc w:val="left"/>
            </w:pPr>
            <w:r w:rsidRPr="00F376D3">
              <w:t>Вища</w:t>
            </w:r>
          </w:p>
        </w:tc>
        <w:tc>
          <w:tcPr>
            <w:tcW w:w="1276"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line="240" w:lineRule="auto"/>
              <w:jc w:val="left"/>
            </w:pPr>
            <w:r w:rsidRPr="00F376D3">
              <w:t xml:space="preserve">Старший учитель </w:t>
            </w:r>
          </w:p>
          <w:p w:rsidR="00BC0014" w:rsidRPr="00F376D3" w:rsidRDefault="00BC0014" w:rsidP="00441B50">
            <w:pPr>
              <w:spacing w:line="240" w:lineRule="auto"/>
              <w:jc w:val="left"/>
            </w:pPr>
          </w:p>
          <w:p w:rsidR="00BC0014" w:rsidRPr="00F376D3" w:rsidRDefault="00BC0014" w:rsidP="00441B50">
            <w:pPr>
              <w:spacing w:line="240" w:lineRule="auto"/>
              <w:jc w:val="left"/>
              <w:rPr>
                <w:lang w:val="uk-UA"/>
              </w:rPr>
            </w:pPr>
          </w:p>
          <w:p w:rsidR="00BC0014" w:rsidRPr="00F376D3" w:rsidRDefault="00BC0014" w:rsidP="00441B50">
            <w:pPr>
              <w:spacing w:line="240" w:lineRule="auto"/>
              <w:jc w:val="left"/>
              <w:rPr>
                <w:lang w:val="uk-UA"/>
              </w:rPr>
            </w:pPr>
          </w:p>
          <w:p w:rsidR="00BC0014" w:rsidRPr="00F376D3" w:rsidRDefault="00BC0014" w:rsidP="00441B50">
            <w:pPr>
              <w:spacing w:line="240" w:lineRule="auto"/>
              <w:jc w:val="left"/>
            </w:pPr>
            <w:r w:rsidRPr="00F376D3">
              <w:t>Старший учитель</w:t>
            </w:r>
          </w:p>
        </w:tc>
        <w:tc>
          <w:tcPr>
            <w:tcW w:w="3260" w:type="dxa"/>
            <w:tcBorders>
              <w:top w:val="single" w:sz="4" w:space="0" w:color="auto"/>
              <w:left w:val="single" w:sz="4" w:space="0" w:color="auto"/>
              <w:bottom w:val="single" w:sz="4" w:space="0" w:color="auto"/>
              <w:right w:val="single" w:sz="4" w:space="0" w:color="auto"/>
            </w:tcBorders>
          </w:tcPr>
          <w:p w:rsidR="00BC0014" w:rsidRPr="00F376D3" w:rsidRDefault="00BC0014" w:rsidP="00441B50">
            <w:pPr>
              <w:spacing w:line="240" w:lineRule="auto"/>
              <w:jc w:val="left"/>
              <w:rPr>
                <w:lang w:val="uk-UA"/>
              </w:rPr>
            </w:pPr>
            <w:r w:rsidRPr="00F376D3">
              <w:t>Тестовые технологии как способ формирования коммуникативной и литературной компетентност</w:t>
            </w:r>
            <w:r w:rsidR="008B2164" w:rsidRPr="00F376D3">
              <w:t>и учеников</w:t>
            </w:r>
          </w:p>
        </w:tc>
        <w:tc>
          <w:tcPr>
            <w:tcW w:w="2551" w:type="dxa"/>
            <w:tcBorders>
              <w:top w:val="single" w:sz="4" w:space="0" w:color="auto"/>
              <w:left w:val="single" w:sz="4" w:space="0" w:color="auto"/>
              <w:bottom w:val="single" w:sz="4" w:space="0" w:color="auto"/>
              <w:right w:val="single" w:sz="4" w:space="0" w:color="auto"/>
            </w:tcBorders>
          </w:tcPr>
          <w:p w:rsidR="00BC0014" w:rsidRPr="00F376D3" w:rsidRDefault="000F1BFD" w:rsidP="00441B50">
            <w:pPr>
              <w:spacing w:line="240" w:lineRule="auto"/>
              <w:jc w:val="left"/>
              <w:rPr>
                <w:lang w:val="uk-UA"/>
              </w:rPr>
            </w:pPr>
            <w:r w:rsidRPr="00F376D3">
              <w:rPr>
                <w:lang w:val="uk-UA"/>
              </w:rPr>
              <w:t xml:space="preserve">Диплом І ступеня </w:t>
            </w:r>
            <w:r w:rsidRPr="00F376D3">
              <w:t>районн</w:t>
            </w:r>
            <w:r w:rsidRPr="00F376D3">
              <w:rPr>
                <w:lang w:val="uk-UA"/>
              </w:rPr>
              <w:t xml:space="preserve">ої </w:t>
            </w:r>
            <w:r w:rsidRPr="00F376D3">
              <w:t>виста</w:t>
            </w:r>
            <w:r w:rsidRPr="00F376D3">
              <w:rPr>
                <w:lang w:val="uk-UA"/>
              </w:rPr>
              <w:t>вки</w:t>
            </w:r>
            <w:r w:rsidRPr="00F376D3">
              <w:t>-презентації педагогічних ідей та технологій</w:t>
            </w:r>
          </w:p>
          <w:p w:rsidR="000F1BFD" w:rsidRPr="00F376D3" w:rsidRDefault="000F1BFD" w:rsidP="00441B50">
            <w:pPr>
              <w:spacing w:line="240" w:lineRule="auto"/>
              <w:jc w:val="left"/>
              <w:rPr>
                <w:lang w:val="uk-UA"/>
              </w:rPr>
            </w:pPr>
          </w:p>
        </w:tc>
      </w:tr>
      <w:tr w:rsidR="000F1BFD" w:rsidRPr="00F376D3" w:rsidTr="00441B50">
        <w:tc>
          <w:tcPr>
            <w:tcW w:w="644" w:type="dxa"/>
            <w:tcBorders>
              <w:top w:val="single" w:sz="4" w:space="0" w:color="auto"/>
              <w:left w:val="single" w:sz="4" w:space="0" w:color="auto"/>
              <w:bottom w:val="single" w:sz="4" w:space="0" w:color="auto"/>
              <w:right w:val="single" w:sz="4" w:space="0" w:color="auto"/>
            </w:tcBorders>
          </w:tcPr>
          <w:p w:rsidR="000F1BFD" w:rsidRPr="00F376D3" w:rsidRDefault="000F1BFD" w:rsidP="00441B50">
            <w:pPr>
              <w:spacing w:line="240" w:lineRule="auto"/>
              <w:jc w:val="left"/>
              <w:rPr>
                <w:lang w:val="uk-UA"/>
              </w:rPr>
            </w:pPr>
            <w:r w:rsidRPr="00F376D3">
              <w:rPr>
                <w:lang w:val="uk-UA"/>
              </w:rPr>
              <w:t>5</w:t>
            </w:r>
            <w:r w:rsidR="00CC433E" w:rsidRPr="00F376D3">
              <w:rPr>
                <w:lang w:val="uk-UA"/>
              </w:rPr>
              <w:t>.</w:t>
            </w:r>
          </w:p>
        </w:tc>
        <w:tc>
          <w:tcPr>
            <w:tcW w:w="1701" w:type="dxa"/>
            <w:tcBorders>
              <w:top w:val="single" w:sz="4" w:space="0" w:color="auto"/>
              <w:left w:val="single" w:sz="4" w:space="0" w:color="auto"/>
              <w:bottom w:val="single" w:sz="4" w:space="0" w:color="auto"/>
              <w:right w:val="single" w:sz="4" w:space="0" w:color="auto"/>
            </w:tcBorders>
          </w:tcPr>
          <w:p w:rsidR="000F1BFD" w:rsidRPr="00F376D3" w:rsidRDefault="000F1BFD" w:rsidP="00441B50">
            <w:pPr>
              <w:spacing w:line="240" w:lineRule="auto"/>
              <w:jc w:val="left"/>
              <w:rPr>
                <w:bCs/>
                <w:iCs/>
                <w:lang w:val="uk-UA"/>
              </w:rPr>
            </w:pPr>
            <w:r w:rsidRPr="00F376D3">
              <w:rPr>
                <w:bCs/>
                <w:iCs/>
                <w:lang w:val="uk-UA"/>
              </w:rPr>
              <w:t xml:space="preserve">Біологія </w:t>
            </w:r>
          </w:p>
        </w:tc>
        <w:tc>
          <w:tcPr>
            <w:tcW w:w="1843" w:type="dxa"/>
            <w:tcBorders>
              <w:top w:val="single" w:sz="4" w:space="0" w:color="auto"/>
              <w:left w:val="single" w:sz="4" w:space="0" w:color="auto"/>
              <w:bottom w:val="single" w:sz="4" w:space="0" w:color="auto"/>
              <w:right w:val="single" w:sz="4" w:space="0" w:color="auto"/>
            </w:tcBorders>
          </w:tcPr>
          <w:p w:rsidR="000F1BFD" w:rsidRPr="00F376D3" w:rsidRDefault="000F1BFD" w:rsidP="00441B50">
            <w:pPr>
              <w:spacing w:line="240" w:lineRule="auto"/>
              <w:jc w:val="left"/>
              <w:rPr>
                <w:lang w:val="uk-UA"/>
              </w:rPr>
            </w:pPr>
            <w:r w:rsidRPr="00F376D3">
              <w:rPr>
                <w:lang w:val="uk-UA"/>
              </w:rPr>
              <w:t>Овчарова Алевтина Вікторівна</w:t>
            </w:r>
            <w:r w:rsidR="00F371FF">
              <w:rPr>
                <w:lang w:val="uk-UA"/>
              </w:rPr>
              <w:t>,</w:t>
            </w:r>
          </w:p>
          <w:p w:rsidR="000F1BFD" w:rsidRPr="00F376D3" w:rsidRDefault="000F1BFD" w:rsidP="00441B50">
            <w:pPr>
              <w:spacing w:line="240" w:lineRule="auto"/>
              <w:jc w:val="left"/>
              <w:rPr>
                <w:lang w:val="uk-UA"/>
              </w:rPr>
            </w:pPr>
            <w:r w:rsidRPr="00F376D3">
              <w:rPr>
                <w:lang w:val="uk-UA"/>
              </w:rPr>
              <w:t>Борозенець Вікторія Юріївна</w:t>
            </w:r>
          </w:p>
        </w:tc>
        <w:tc>
          <w:tcPr>
            <w:tcW w:w="1559" w:type="dxa"/>
            <w:tcBorders>
              <w:top w:val="single" w:sz="4" w:space="0" w:color="auto"/>
              <w:left w:val="single" w:sz="4" w:space="0" w:color="auto"/>
              <w:bottom w:val="single" w:sz="4" w:space="0" w:color="auto"/>
              <w:right w:val="single" w:sz="4" w:space="0" w:color="auto"/>
            </w:tcBorders>
          </w:tcPr>
          <w:p w:rsidR="000F1BFD" w:rsidRPr="00F376D3" w:rsidRDefault="000F1BFD" w:rsidP="00441B50">
            <w:pPr>
              <w:spacing w:line="240" w:lineRule="auto"/>
              <w:jc w:val="left"/>
              <w:rPr>
                <w:lang w:val="uk-UA"/>
              </w:rPr>
            </w:pPr>
            <w:r w:rsidRPr="00F376D3">
              <w:rPr>
                <w:lang w:val="uk-UA"/>
              </w:rPr>
              <w:t>Вчитель біології</w:t>
            </w:r>
          </w:p>
          <w:p w:rsidR="000F1BFD" w:rsidRPr="00F376D3" w:rsidRDefault="000F1BFD" w:rsidP="00441B50">
            <w:pPr>
              <w:spacing w:line="240" w:lineRule="auto"/>
              <w:jc w:val="left"/>
              <w:rPr>
                <w:lang w:val="uk-UA"/>
              </w:rPr>
            </w:pPr>
          </w:p>
          <w:p w:rsidR="000F1BFD" w:rsidRPr="00F376D3" w:rsidRDefault="000F1BFD" w:rsidP="00441B50">
            <w:pPr>
              <w:spacing w:line="240" w:lineRule="auto"/>
              <w:jc w:val="left"/>
              <w:rPr>
                <w:lang w:val="uk-UA"/>
              </w:rPr>
            </w:pPr>
            <w:r w:rsidRPr="00F376D3">
              <w:rPr>
                <w:lang w:val="uk-UA"/>
              </w:rPr>
              <w:t>Вчитель біології</w:t>
            </w:r>
          </w:p>
        </w:tc>
        <w:tc>
          <w:tcPr>
            <w:tcW w:w="1701" w:type="dxa"/>
            <w:tcBorders>
              <w:top w:val="single" w:sz="4" w:space="0" w:color="auto"/>
              <w:left w:val="single" w:sz="4" w:space="0" w:color="auto"/>
              <w:bottom w:val="single" w:sz="4" w:space="0" w:color="auto"/>
              <w:right w:val="single" w:sz="4" w:space="0" w:color="auto"/>
            </w:tcBorders>
          </w:tcPr>
          <w:p w:rsidR="000F1BFD" w:rsidRPr="00F376D3" w:rsidRDefault="000F1BFD" w:rsidP="00441B50">
            <w:pPr>
              <w:spacing w:line="240" w:lineRule="auto"/>
              <w:jc w:val="left"/>
              <w:rPr>
                <w:lang w:val="uk-UA"/>
              </w:rPr>
            </w:pPr>
            <w:r w:rsidRPr="00F376D3">
              <w:rPr>
                <w:lang w:val="uk-UA"/>
              </w:rPr>
              <w:t xml:space="preserve">Вища </w:t>
            </w:r>
          </w:p>
          <w:p w:rsidR="000F1BFD" w:rsidRPr="00F376D3" w:rsidRDefault="000F1BFD" w:rsidP="00441B50">
            <w:pPr>
              <w:spacing w:line="240" w:lineRule="auto"/>
              <w:jc w:val="left"/>
              <w:rPr>
                <w:lang w:val="uk-UA"/>
              </w:rPr>
            </w:pPr>
          </w:p>
          <w:p w:rsidR="000F1BFD" w:rsidRPr="00F376D3" w:rsidRDefault="000F1BFD" w:rsidP="00441B50">
            <w:pPr>
              <w:spacing w:line="240" w:lineRule="auto"/>
              <w:jc w:val="left"/>
              <w:rPr>
                <w:lang w:val="uk-UA"/>
              </w:rPr>
            </w:pPr>
          </w:p>
          <w:p w:rsidR="000F1BFD" w:rsidRPr="00F376D3" w:rsidRDefault="000F1BFD" w:rsidP="00441B50">
            <w:pPr>
              <w:spacing w:line="240" w:lineRule="auto"/>
              <w:jc w:val="left"/>
              <w:rPr>
                <w:lang w:val="uk-UA"/>
              </w:rPr>
            </w:pPr>
            <w:r w:rsidRPr="00F376D3">
              <w:rPr>
                <w:lang w:val="uk-UA"/>
              </w:rPr>
              <w:t xml:space="preserve">Вища </w:t>
            </w:r>
          </w:p>
        </w:tc>
        <w:tc>
          <w:tcPr>
            <w:tcW w:w="1276" w:type="dxa"/>
            <w:tcBorders>
              <w:top w:val="single" w:sz="4" w:space="0" w:color="auto"/>
              <w:left w:val="single" w:sz="4" w:space="0" w:color="auto"/>
              <w:bottom w:val="single" w:sz="4" w:space="0" w:color="auto"/>
              <w:right w:val="single" w:sz="4" w:space="0" w:color="auto"/>
            </w:tcBorders>
          </w:tcPr>
          <w:p w:rsidR="000F1BFD" w:rsidRPr="00F376D3" w:rsidRDefault="000F1BFD" w:rsidP="00441B50">
            <w:pPr>
              <w:spacing w:line="240" w:lineRule="auto"/>
              <w:jc w:val="left"/>
              <w:rPr>
                <w:lang w:val="uk-UA"/>
              </w:rPr>
            </w:pPr>
            <w:r w:rsidRPr="00F376D3">
              <w:rPr>
                <w:lang w:val="uk-UA"/>
              </w:rPr>
              <w:t xml:space="preserve">Старший учитель </w:t>
            </w:r>
          </w:p>
        </w:tc>
        <w:tc>
          <w:tcPr>
            <w:tcW w:w="3260" w:type="dxa"/>
            <w:tcBorders>
              <w:top w:val="single" w:sz="4" w:space="0" w:color="auto"/>
              <w:left w:val="single" w:sz="4" w:space="0" w:color="auto"/>
              <w:bottom w:val="single" w:sz="4" w:space="0" w:color="auto"/>
              <w:right w:val="single" w:sz="4" w:space="0" w:color="auto"/>
            </w:tcBorders>
          </w:tcPr>
          <w:p w:rsidR="000F1BFD" w:rsidRPr="00F376D3" w:rsidRDefault="00706F6E" w:rsidP="00441B50">
            <w:pPr>
              <w:spacing w:line="240" w:lineRule="auto"/>
              <w:contextualSpacing/>
              <w:jc w:val="left"/>
              <w:rPr>
                <w:lang w:val="uk-UA"/>
              </w:rPr>
            </w:pPr>
            <w:r w:rsidRPr="00F376D3">
              <w:rPr>
                <w:lang w:val="uk-UA"/>
              </w:rPr>
              <w:t>Використання мультимедійних технологій при вивченні біології</w:t>
            </w:r>
          </w:p>
        </w:tc>
        <w:tc>
          <w:tcPr>
            <w:tcW w:w="2551" w:type="dxa"/>
            <w:tcBorders>
              <w:top w:val="single" w:sz="4" w:space="0" w:color="auto"/>
              <w:left w:val="single" w:sz="4" w:space="0" w:color="auto"/>
              <w:bottom w:val="single" w:sz="4" w:space="0" w:color="auto"/>
              <w:right w:val="single" w:sz="4" w:space="0" w:color="auto"/>
            </w:tcBorders>
          </w:tcPr>
          <w:p w:rsidR="000F1BFD" w:rsidRPr="00F376D3" w:rsidRDefault="000F1BFD" w:rsidP="00441B50">
            <w:pPr>
              <w:spacing w:line="240" w:lineRule="auto"/>
              <w:jc w:val="left"/>
              <w:rPr>
                <w:lang w:val="uk-UA"/>
              </w:rPr>
            </w:pPr>
            <w:r w:rsidRPr="00F376D3">
              <w:rPr>
                <w:lang w:val="uk-UA"/>
              </w:rPr>
              <w:t xml:space="preserve">Диплом І ступеня </w:t>
            </w:r>
            <w:r w:rsidRPr="00F376D3">
              <w:t>районн</w:t>
            </w:r>
            <w:r w:rsidRPr="00F376D3">
              <w:rPr>
                <w:lang w:val="uk-UA"/>
              </w:rPr>
              <w:t xml:space="preserve">ої </w:t>
            </w:r>
            <w:r w:rsidRPr="00F376D3">
              <w:t>виста</w:t>
            </w:r>
            <w:r w:rsidRPr="00F376D3">
              <w:rPr>
                <w:lang w:val="uk-UA"/>
              </w:rPr>
              <w:t>вки</w:t>
            </w:r>
            <w:r w:rsidRPr="00F376D3">
              <w:t>-презентації педагогічних ідей та технологій</w:t>
            </w:r>
          </w:p>
          <w:p w:rsidR="000F1BFD" w:rsidRPr="00F376D3" w:rsidRDefault="000F1BFD" w:rsidP="00441B50">
            <w:pPr>
              <w:spacing w:line="240" w:lineRule="auto"/>
              <w:jc w:val="left"/>
              <w:rPr>
                <w:lang w:val="uk-UA"/>
              </w:rPr>
            </w:pPr>
          </w:p>
        </w:tc>
      </w:tr>
      <w:tr w:rsidR="000F1BFD" w:rsidRPr="00F376D3" w:rsidTr="00441B50">
        <w:tc>
          <w:tcPr>
            <w:tcW w:w="644" w:type="dxa"/>
            <w:tcBorders>
              <w:top w:val="single" w:sz="4" w:space="0" w:color="auto"/>
              <w:left w:val="single" w:sz="4" w:space="0" w:color="auto"/>
              <w:bottom w:val="single" w:sz="4" w:space="0" w:color="auto"/>
              <w:right w:val="single" w:sz="4" w:space="0" w:color="auto"/>
            </w:tcBorders>
          </w:tcPr>
          <w:p w:rsidR="000F1BFD" w:rsidRPr="00F376D3" w:rsidRDefault="000F1BFD" w:rsidP="00441B50">
            <w:pPr>
              <w:spacing w:line="240" w:lineRule="auto"/>
              <w:jc w:val="left"/>
              <w:rPr>
                <w:lang w:val="uk-UA"/>
              </w:rPr>
            </w:pPr>
            <w:r w:rsidRPr="00F376D3">
              <w:rPr>
                <w:lang w:val="uk-UA"/>
              </w:rPr>
              <w:t>6</w:t>
            </w:r>
            <w:r w:rsidR="00CC433E" w:rsidRPr="00F376D3">
              <w:rPr>
                <w:lang w:val="uk-UA"/>
              </w:rPr>
              <w:t>.</w:t>
            </w:r>
          </w:p>
        </w:tc>
        <w:tc>
          <w:tcPr>
            <w:tcW w:w="1701" w:type="dxa"/>
            <w:tcBorders>
              <w:top w:val="single" w:sz="4" w:space="0" w:color="auto"/>
              <w:left w:val="single" w:sz="4" w:space="0" w:color="auto"/>
              <w:bottom w:val="single" w:sz="4" w:space="0" w:color="auto"/>
              <w:right w:val="single" w:sz="4" w:space="0" w:color="auto"/>
            </w:tcBorders>
          </w:tcPr>
          <w:p w:rsidR="000F1BFD" w:rsidRPr="00F376D3" w:rsidRDefault="000F1BFD" w:rsidP="00441B50">
            <w:pPr>
              <w:spacing w:line="240" w:lineRule="auto"/>
              <w:jc w:val="left"/>
              <w:rPr>
                <w:bCs/>
                <w:iCs/>
                <w:lang w:val="uk-UA"/>
              </w:rPr>
            </w:pPr>
            <w:r w:rsidRPr="00F376D3">
              <w:rPr>
                <w:bCs/>
                <w:iCs/>
                <w:lang w:val="uk-UA"/>
              </w:rPr>
              <w:t xml:space="preserve">Трудове навчання </w:t>
            </w:r>
          </w:p>
        </w:tc>
        <w:tc>
          <w:tcPr>
            <w:tcW w:w="1843" w:type="dxa"/>
            <w:tcBorders>
              <w:top w:val="single" w:sz="4" w:space="0" w:color="auto"/>
              <w:left w:val="single" w:sz="4" w:space="0" w:color="auto"/>
              <w:bottom w:val="single" w:sz="4" w:space="0" w:color="auto"/>
              <w:right w:val="single" w:sz="4" w:space="0" w:color="auto"/>
            </w:tcBorders>
          </w:tcPr>
          <w:p w:rsidR="000F1BFD" w:rsidRPr="00F376D3" w:rsidRDefault="000F1BFD" w:rsidP="00441B50">
            <w:pPr>
              <w:spacing w:line="240" w:lineRule="auto"/>
              <w:jc w:val="left"/>
              <w:rPr>
                <w:lang w:val="uk-UA"/>
              </w:rPr>
            </w:pPr>
            <w:r w:rsidRPr="00F376D3">
              <w:rPr>
                <w:lang w:val="uk-UA"/>
              </w:rPr>
              <w:t>Чижикова Лариса Олександрівна</w:t>
            </w:r>
          </w:p>
        </w:tc>
        <w:tc>
          <w:tcPr>
            <w:tcW w:w="1559" w:type="dxa"/>
            <w:tcBorders>
              <w:top w:val="single" w:sz="4" w:space="0" w:color="auto"/>
              <w:left w:val="single" w:sz="4" w:space="0" w:color="auto"/>
              <w:bottom w:val="single" w:sz="4" w:space="0" w:color="auto"/>
              <w:right w:val="single" w:sz="4" w:space="0" w:color="auto"/>
            </w:tcBorders>
          </w:tcPr>
          <w:p w:rsidR="000F1BFD" w:rsidRPr="00F376D3" w:rsidRDefault="000F1BFD" w:rsidP="00441B50">
            <w:pPr>
              <w:spacing w:line="240" w:lineRule="auto"/>
              <w:jc w:val="left"/>
              <w:rPr>
                <w:lang w:val="uk-UA"/>
              </w:rPr>
            </w:pPr>
            <w:r w:rsidRPr="00F376D3">
              <w:rPr>
                <w:lang w:val="uk-UA"/>
              </w:rPr>
              <w:t xml:space="preserve">Вчитель трудового навчання </w:t>
            </w:r>
          </w:p>
        </w:tc>
        <w:tc>
          <w:tcPr>
            <w:tcW w:w="1701" w:type="dxa"/>
            <w:tcBorders>
              <w:top w:val="single" w:sz="4" w:space="0" w:color="auto"/>
              <w:left w:val="single" w:sz="4" w:space="0" w:color="auto"/>
              <w:bottom w:val="single" w:sz="4" w:space="0" w:color="auto"/>
              <w:right w:val="single" w:sz="4" w:space="0" w:color="auto"/>
            </w:tcBorders>
          </w:tcPr>
          <w:p w:rsidR="000F1BFD" w:rsidRPr="00F376D3" w:rsidRDefault="000F1BFD" w:rsidP="00441B50">
            <w:pPr>
              <w:spacing w:line="240" w:lineRule="auto"/>
              <w:jc w:val="left"/>
              <w:rPr>
                <w:lang w:val="uk-UA"/>
              </w:rPr>
            </w:pPr>
            <w:r w:rsidRPr="00F376D3">
              <w:rPr>
                <w:lang w:val="uk-UA"/>
              </w:rPr>
              <w:t xml:space="preserve">Вища </w:t>
            </w:r>
          </w:p>
        </w:tc>
        <w:tc>
          <w:tcPr>
            <w:tcW w:w="1276" w:type="dxa"/>
            <w:tcBorders>
              <w:top w:val="single" w:sz="4" w:space="0" w:color="auto"/>
              <w:left w:val="single" w:sz="4" w:space="0" w:color="auto"/>
              <w:bottom w:val="single" w:sz="4" w:space="0" w:color="auto"/>
              <w:right w:val="single" w:sz="4" w:space="0" w:color="auto"/>
            </w:tcBorders>
          </w:tcPr>
          <w:p w:rsidR="000F1BFD" w:rsidRPr="00F376D3" w:rsidRDefault="000F1BFD" w:rsidP="00441B50">
            <w:pPr>
              <w:spacing w:line="240" w:lineRule="auto"/>
              <w:jc w:val="left"/>
              <w:rPr>
                <w:lang w:val="uk-UA"/>
              </w:rPr>
            </w:pPr>
          </w:p>
        </w:tc>
        <w:tc>
          <w:tcPr>
            <w:tcW w:w="3260" w:type="dxa"/>
            <w:tcBorders>
              <w:top w:val="single" w:sz="4" w:space="0" w:color="auto"/>
              <w:left w:val="single" w:sz="4" w:space="0" w:color="auto"/>
              <w:bottom w:val="single" w:sz="4" w:space="0" w:color="auto"/>
              <w:right w:val="single" w:sz="4" w:space="0" w:color="auto"/>
            </w:tcBorders>
          </w:tcPr>
          <w:p w:rsidR="000F1BFD" w:rsidRPr="00F376D3" w:rsidRDefault="008B2164" w:rsidP="00441B50">
            <w:pPr>
              <w:spacing w:line="240" w:lineRule="auto"/>
              <w:jc w:val="left"/>
              <w:rPr>
                <w:lang w:val="uk-UA"/>
              </w:rPr>
            </w:pPr>
            <w:r w:rsidRPr="00F376D3">
              <w:rPr>
                <w:lang w:val="en-US"/>
              </w:rPr>
              <w:t>Cardmaking</w:t>
            </w:r>
            <w:r w:rsidRPr="00F376D3">
              <w:rPr>
                <w:lang w:val="uk-UA"/>
              </w:rPr>
              <w:t>. Технологія виготовлення листівок</w:t>
            </w:r>
          </w:p>
        </w:tc>
        <w:tc>
          <w:tcPr>
            <w:tcW w:w="2551" w:type="dxa"/>
            <w:tcBorders>
              <w:top w:val="single" w:sz="4" w:space="0" w:color="auto"/>
              <w:left w:val="single" w:sz="4" w:space="0" w:color="auto"/>
              <w:bottom w:val="single" w:sz="4" w:space="0" w:color="auto"/>
              <w:right w:val="single" w:sz="4" w:space="0" w:color="auto"/>
            </w:tcBorders>
          </w:tcPr>
          <w:p w:rsidR="000F1BFD" w:rsidRPr="00F376D3" w:rsidRDefault="000F1BFD" w:rsidP="00441B50">
            <w:pPr>
              <w:spacing w:line="240" w:lineRule="auto"/>
              <w:jc w:val="left"/>
              <w:rPr>
                <w:lang w:val="uk-UA"/>
              </w:rPr>
            </w:pPr>
            <w:r w:rsidRPr="00F376D3">
              <w:rPr>
                <w:lang w:val="uk-UA"/>
              </w:rPr>
              <w:t>Диплом І ступеня районної виставки-презентації педагогічних ідей та технологій</w:t>
            </w:r>
          </w:p>
        </w:tc>
      </w:tr>
    </w:tbl>
    <w:p w:rsidR="001B7354" w:rsidRPr="00F376D3" w:rsidRDefault="001B7354" w:rsidP="00441B50">
      <w:pPr>
        <w:spacing w:line="240" w:lineRule="auto"/>
        <w:jc w:val="left"/>
        <w:rPr>
          <w:lang w:val="uk-UA"/>
        </w:rPr>
      </w:pPr>
      <w:r w:rsidRPr="00F376D3">
        <w:rPr>
          <w:lang w:val="uk-UA"/>
        </w:rPr>
        <w:t xml:space="preserve">        </w:t>
      </w:r>
    </w:p>
    <w:p w:rsidR="001B7354" w:rsidRPr="00F376D3" w:rsidRDefault="006654CD" w:rsidP="001754CF">
      <w:pPr>
        <w:spacing w:line="360" w:lineRule="auto"/>
        <w:rPr>
          <w:sz w:val="24"/>
          <w:szCs w:val="24"/>
          <w:lang w:val="uk-UA"/>
        </w:rPr>
      </w:pPr>
      <w:r w:rsidRPr="00F376D3">
        <w:rPr>
          <w:sz w:val="24"/>
          <w:szCs w:val="24"/>
          <w:lang w:val="uk-UA"/>
        </w:rPr>
        <w:lastRenderedPageBreak/>
        <w:t xml:space="preserve">        </w:t>
      </w:r>
      <w:r w:rsidR="00782C94">
        <w:rPr>
          <w:sz w:val="24"/>
          <w:szCs w:val="24"/>
          <w:lang w:val="uk-UA"/>
        </w:rPr>
        <w:t>У</w:t>
      </w:r>
      <w:r w:rsidR="00905F92" w:rsidRPr="00F376D3">
        <w:rPr>
          <w:sz w:val="24"/>
          <w:szCs w:val="24"/>
          <w:lang w:val="uk-UA"/>
        </w:rPr>
        <w:t xml:space="preserve">чителі школи: Резнікова О.Ю., Потоцька Г.Д., Лойченко Н.М., Лясковецька Н.В., Макарова К.О., Рубіна Л.Л. брали участь </w:t>
      </w:r>
      <w:r w:rsidR="000360CE" w:rsidRPr="00F376D3">
        <w:rPr>
          <w:sz w:val="24"/>
          <w:szCs w:val="24"/>
          <w:lang w:val="uk-UA"/>
        </w:rPr>
        <w:t>у районному етапі обласного фестивалю-огляду освітніх Інтернет-ресурсів</w:t>
      </w:r>
      <w:r w:rsidR="00B16EBE" w:rsidRPr="00F376D3">
        <w:rPr>
          <w:sz w:val="24"/>
          <w:szCs w:val="24"/>
          <w:lang w:val="uk-UA"/>
        </w:rPr>
        <w:t>. Дипломом ІІІ ступеня було відзначено роботу Лойченко Н.М.</w:t>
      </w:r>
    </w:p>
    <w:p w:rsidR="004F201D" w:rsidRPr="00F376D3" w:rsidRDefault="004F201D" w:rsidP="001754CF">
      <w:pPr>
        <w:pStyle w:val="aff"/>
        <w:widowControl w:val="0"/>
        <w:spacing w:line="360" w:lineRule="auto"/>
        <w:jc w:val="both"/>
        <w:rPr>
          <w:sz w:val="24"/>
          <w:szCs w:val="24"/>
          <w:lang w:val="uk-UA"/>
        </w:rPr>
      </w:pPr>
      <w:r w:rsidRPr="00F376D3">
        <w:rPr>
          <w:sz w:val="24"/>
          <w:szCs w:val="24"/>
          <w:lang w:val="uk-UA"/>
        </w:rPr>
        <w:t xml:space="preserve">        </w:t>
      </w:r>
      <w:r w:rsidR="00706F6E" w:rsidRPr="00F376D3">
        <w:rPr>
          <w:sz w:val="24"/>
          <w:szCs w:val="24"/>
          <w:lang w:val="uk-UA"/>
        </w:rPr>
        <w:t>Учитель біології Овчарова А.В. брала активну участь  у вебінарах та отримала сертифікат: «Біологія. 7 клас. Поведінка тварин та її  еволюція»</w:t>
      </w:r>
      <w:r w:rsidRPr="00F376D3">
        <w:rPr>
          <w:sz w:val="24"/>
          <w:szCs w:val="24"/>
          <w:lang w:val="uk-UA"/>
        </w:rPr>
        <w:t>. Овчарова А.В. також є керівником творчої групи вчителів біології району,</w:t>
      </w:r>
      <w:r w:rsidR="00706F6E" w:rsidRPr="00F376D3">
        <w:rPr>
          <w:sz w:val="24"/>
          <w:szCs w:val="24"/>
          <w:lang w:val="uk-UA"/>
        </w:rPr>
        <w:t xml:space="preserve"> </w:t>
      </w:r>
      <w:r w:rsidRPr="00F376D3">
        <w:rPr>
          <w:sz w:val="24"/>
          <w:szCs w:val="24"/>
          <w:lang w:val="uk-UA"/>
        </w:rPr>
        <w:t>діяльність якої спрямована на реалізацію основних аспектів нових програм з біології відповідно новому Державному стандарту базової і повної загальної середньої освіти щодо природничих наук.</w:t>
      </w:r>
    </w:p>
    <w:p w:rsidR="00445374" w:rsidRPr="00F376D3" w:rsidRDefault="001B7354" w:rsidP="00C735D3">
      <w:pPr>
        <w:spacing w:line="360" w:lineRule="auto"/>
        <w:jc w:val="center"/>
        <w:rPr>
          <w:b/>
          <w:sz w:val="28"/>
          <w:szCs w:val="28"/>
          <w:lang w:val="uk-UA"/>
        </w:rPr>
      </w:pPr>
      <w:r w:rsidRPr="00F376D3">
        <w:rPr>
          <w:b/>
          <w:sz w:val="28"/>
          <w:szCs w:val="28"/>
        </w:rPr>
        <w:t>У  2015</w:t>
      </w:r>
      <w:r w:rsidR="00C921F3" w:rsidRPr="00F376D3">
        <w:rPr>
          <w:b/>
          <w:sz w:val="28"/>
          <w:szCs w:val="28"/>
        </w:rPr>
        <w:t>/201</w:t>
      </w:r>
      <w:r w:rsidRPr="00F376D3">
        <w:rPr>
          <w:b/>
          <w:sz w:val="28"/>
          <w:szCs w:val="28"/>
        </w:rPr>
        <w:t>6</w:t>
      </w:r>
      <w:r w:rsidR="00C921F3" w:rsidRPr="00F376D3">
        <w:rPr>
          <w:b/>
          <w:sz w:val="28"/>
          <w:szCs w:val="28"/>
        </w:rPr>
        <w:t xml:space="preserve"> навчальному році учні школи бр</w:t>
      </w:r>
      <w:r w:rsidR="006654CD" w:rsidRPr="00F376D3">
        <w:rPr>
          <w:b/>
          <w:sz w:val="28"/>
          <w:szCs w:val="28"/>
        </w:rPr>
        <w:t>али участь та стали</w:t>
      </w:r>
      <w:r w:rsidR="006654CD" w:rsidRPr="00F376D3">
        <w:rPr>
          <w:sz w:val="28"/>
          <w:szCs w:val="28"/>
        </w:rPr>
        <w:t xml:space="preserve"> </w:t>
      </w:r>
      <w:r w:rsidR="006654CD" w:rsidRPr="00F376D3">
        <w:rPr>
          <w:b/>
          <w:sz w:val="28"/>
          <w:szCs w:val="28"/>
        </w:rPr>
        <w:t>переможцями</w:t>
      </w:r>
      <w:r w:rsidR="006654CD" w:rsidRPr="00F376D3">
        <w:rPr>
          <w:b/>
          <w:sz w:val="28"/>
          <w:szCs w:val="28"/>
          <w:lang w:val="uk-UA"/>
        </w:rPr>
        <w:t xml:space="preserve"> ІІ (районного) етапу </w:t>
      </w:r>
      <w:r w:rsidR="00C735D3" w:rsidRPr="00F376D3">
        <w:rPr>
          <w:b/>
          <w:sz w:val="28"/>
          <w:szCs w:val="28"/>
          <w:lang w:val="uk-UA"/>
        </w:rPr>
        <w:t xml:space="preserve">   </w:t>
      </w:r>
      <w:r w:rsidR="006654CD" w:rsidRPr="00F376D3">
        <w:rPr>
          <w:b/>
          <w:sz w:val="28"/>
          <w:szCs w:val="28"/>
          <w:lang w:val="uk-UA"/>
        </w:rPr>
        <w:t>Всеукраїнських учнівських олімпіад з базових дисциплін:</w:t>
      </w:r>
    </w:p>
    <w:tbl>
      <w:tblPr>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0"/>
        <w:gridCol w:w="4901"/>
        <w:gridCol w:w="1784"/>
        <w:gridCol w:w="3925"/>
        <w:gridCol w:w="2395"/>
      </w:tblGrid>
      <w:tr w:rsidR="00445374" w:rsidRPr="00F376D3" w:rsidTr="00F371FF">
        <w:trPr>
          <w:trHeight w:val="431"/>
        </w:trPr>
        <w:tc>
          <w:tcPr>
            <w:tcW w:w="817" w:type="dxa"/>
          </w:tcPr>
          <w:p w:rsidR="00445374" w:rsidRPr="002A065D" w:rsidRDefault="00445374" w:rsidP="00E0499C">
            <w:pPr>
              <w:spacing w:line="240" w:lineRule="auto"/>
              <w:jc w:val="center"/>
              <w:rPr>
                <w:b/>
                <w:sz w:val="24"/>
                <w:szCs w:val="24"/>
                <w:lang w:val="uk-UA"/>
              </w:rPr>
            </w:pPr>
            <w:r w:rsidRPr="002A065D">
              <w:rPr>
                <w:b/>
                <w:sz w:val="24"/>
                <w:szCs w:val="24"/>
                <w:lang w:val="uk-UA"/>
              </w:rPr>
              <w:t>№</w:t>
            </w:r>
            <w:r w:rsidR="00236066" w:rsidRPr="002A065D">
              <w:rPr>
                <w:b/>
                <w:sz w:val="24"/>
                <w:szCs w:val="24"/>
                <w:lang w:val="uk-UA"/>
              </w:rPr>
              <w:t xml:space="preserve"> </w:t>
            </w:r>
            <w:r w:rsidRPr="002A065D">
              <w:rPr>
                <w:b/>
                <w:sz w:val="24"/>
                <w:szCs w:val="24"/>
                <w:lang w:val="uk-UA"/>
              </w:rPr>
              <w:t>з/п</w:t>
            </w:r>
          </w:p>
        </w:tc>
        <w:tc>
          <w:tcPr>
            <w:tcW w:w="5097" w:type="dxa"/>
          </w:tcPr>
          <w:p w:rsidR="00445374" w:rsidRPr="002A065D" w:rsidRDefault="00445374" w:rsidP="00E0499C">
            <w:pPr>
              <w:spacing w:line="240" w:lineRule="auto"/>
              <w:jc w:val="center"/>
              <w:rPr>
                <w:b/>
                <w:sz w:val="24"/>
                <w:szCs w:val="24"/>
                <w:lang w:val="uk-UA"/>
              </w:rPr>
            </w:pPr>
            <w:r w:rsidRPr="002A065D">
              <w:rPr>
                <w:b/>
                <w:sz w:val="24"/>
                <w:szCs w:val="24"/>
                <w:lang w:val="uk-UA"/>
              </w:rPr>
              <w:t>ПІБ</w:t>
            </w:r>
          </w:p>
        </w:tc>
        <w:tc>
          <w:tcPr>
            <w:tcW w:w="1849" w:type="dxa"/>
          </w:tcPr>
          <w:p w:rsidR="00445374" w:rsidRPr="002A065D" w:rsidRDefault="00445374" w:rsidP="00E0499C">
            <w:pPr>
              <w:spacing w:line="240" w:lineRule="auto"/>
              <w:jc w:val="center"/>
              <w:rPr>
                <w:b/>
                <w:sz w:val="24"/>
                <w:szCs w:val="24"/>
                <w:lang w:val="uk-UA"/>
              </w:rPr>
            </w:pPr>
            <w:r w:rsidRPr="002A065D">
              <w:rPr>
                <w:b/>
                <w:sz w:val="24"/>
                <w:szCs w:val="24"/>
                <w:lang w:val="uk-UA"/>
              </w:rPr>
              <w:t>Клас</w:t>
            </w:r>
          </w:p>
        </w:tc>
        <w:tc>
          <w:tcPr>
            <w:tcW w:w="4065" w:type="dxa"/>
          </w:tcPr>
          <w:p w:rsidR="00445374" w:rsidRPr="002A065D" w:rsidRDefault="00445374" w:rsidP="00E0499C">
            <w:pPr>
              <w:spacing w:line="240" w:lineRule="auto"/>
              <w:jc w:val="center"/>
              <w:rPr>
                <w:b/>
                <w:sz w:val="24"/>
                <w:szCs w:val="24"/>
                <w:lang w:val="uk-UA"/>
              </w:rPr>
            </w:pPr>
            <w:r w:rsidRPr="002A065D">
              <w:rPr>
                <w:b/>
                <w:sz w:val="24"/>
                <w:szCs w:val="24"/>
                <w:lang w:val="uk-UA"/>
              </w:rPr>
              <w:t>Назва дисципліни</w:t>
            </w:r>
          </w:p>
        </w:tc>
        <w:tc>
          <w:tcPr>
            <w:tcW w:w="2455" w:type="dxa"/>
          </w:tcPr>
          <w:p w:rsidR="00445374" w:rsidRPr="002A065D" w:rsidRDefault="00445374" w:rsidP="00E0499C">
            <w:pPr>
              <w:spacing w:line="240" w:lineRule="auto"/>
              <w:jc w:val="center"/>
              <w:rPr>
                <w:b/>
                <w:sz w:val="24"/>
                <w:szCs w:val="24"/>
                <w:lang w:val="uk-UA"/>
              </w:rPr>
            </w:pPr>
            <w:r w:rsidRPr="002A065D">
              <w:rPr>
                <w:b/>
                <w:sz w:val="24"/>
                <w:szCs w:val="24"/>
                <w:lang w:val="uk-UA"/>
              </w:rPr>
              <w:t>Місце</w:t>
            </w:r>
          </w:p>
        </w:tc>
      </w:tr>
      <w:tr w:rsidR="00445374" w:rsidRPr="00F376D3" w:rsidTr="00C735D3">
        <w:tc>
          <w:tcPr>
            <w:tcW w:w="817" w:type="dxa"/>
          </w:tcPr>
          <w:p w:rsidR="00445374" w:rsidRPr="002A065D" w:rsidRDefault="00445374" w:rsidP="00E0499C">
            <w:pPr>
              <w:spacing w:line="240" w:lineRule="auto"/>
              <w:rPr>
                <w:sz w:val="24"/>
                <w:szCs w:val="24"/>
                <w:lang w:val="uk-UA"/>
              </w:rPr>
            </w:pPr>
            <w:r w:rsidRPr="002A065D">
              <w:rPr>
                <w:sz w:val="24"/>
                <w:szCs w:val="24"/>
                <w:lang w:val="uk-UA"/>
              </w:rPr>
              <w:t>1.</w:t>
            </w:r>
          </w:p>
        </w:tc>
        <w:tc>
          <w:tcPr>
            <w:tcW w:w="5097" w:type="dxa"/>
          </w:tcPr>
          <w:p w:rsidR="00445374" w:rsidRPr="002A065D" w:rsidRDefault="00445374" w:rsidP="00E0499C">
            <w:pPr>
              <w:spacing w:line="240" w:lineRule="auto"/>
              <w:rPr>
                <w:sz w:val="24"/>
                <w:szCs w:val="24"/>
                <w:lang w:val="uk-UA"/>
              </w:rPr>
            </w:pPr>
            <w:r w:rsidRPr="002A065D">
              <w:rPr>
                <w:sz w:val="24"/>
                <w:szCs w:val="24"/>
                <w:lang w:val="uk-UA"/>
              </w:rPr>
              <w:t>Ісаєва Марія Костянтинівна</w:t>
            </w:r>
          </w:p>
        </w:tc>
        <w:tc>
          <w:tcPr>
            <w:tcW w:w="1849" w:type="dxa"/>
          </w:tcPr>
          <w:p w:rsidR="00445374" w:rsidRPr="002A065D" w:rsidRDefault="00445374" w:rsidP="00E0499C">
            <w:pPr>
              <w:spacing w:line="240" w:lineRule="auto"/>
              <w:rPr>
                <w:sz w:val="24"/>
                <w:szCs w:val="24"/>
                <w:lang w:val="uk-UA"/>
              </w:rPr>
            </w:pPr>
            <w:r w:rsidRPr="002A065D">
              <w:rPr>
                <w:sz w:val="24"/>
                <w:szCs w:val="24"/>
                <w:lang w:val="uk-UA"/>
              </w:rPr>
              <w:t>9-А</w:t>
            </w:r>
          </w:p>
        </w:tc>
        <w:tc>
          <w:tcPr>
            <w:tcW w:w="4065" w:type="dxa"/>
          </w:tcPr>
          <w:p w:rsidR="00445374" w:rsidRPr="002A065D" w:rsidRDefault="00445374" w:rsidP="00E0499C">
            <w:pPr>
              <w:spacing w:line="240" w:lineRule="auto"/>
              <w:rPr>
                <w:sz w:val="24"/>
                <w:szCs w:val="24"/>
                <w:lang w:val="uk-UA"/>
              </w:rPr>
            </w:pPr>
            <w:r w:rsidRPr="002A065D">
              <w:rPr>
                <w:sz w:val="24"/>
                <w:szCs w:val="24"/>
                <w:lang w:val="uk-UA"/>
              </w:rPr>
              <w:t>Російська мова та література</w:t>
            </w:r>
          </w:p>
        </w:tc>
        <w:tc>
          <w:tcPr>
            <w:tcW w:w="2455" w:type="dxa"/>
          </w:tcPr>
          <w:p w:rsidR="00445374" w:rsidRPr="002A065D" w:rsidRDefault="00445374" w:rsidP="00E0499C">
            <w:pPr>
              <w:spacing w:line="240" w:lineRule="auto"/>
              <w:rPr>
                <w:sz w:val="24"/>
                <w:szCs w:val="24"/>
                <w:lang w:val="uk-UA"/>
              </w:rPr>
            </w:pPr>
            <w:r w:rsidRPr="002A065D">
              <w:rPr>
                <w:sz w:val="24"/>
                <w:szCs w:val="24"/>
                <w:lang w:val="uk-UA"/>
              </w:rPr>
              <w:t>ІІІ</w:t>
            </w:r>
            <w:r w:rsidR="00F371FF">
              <w:rPr>
                <w:sz w:val="24"/>
                <w:szCs w:val="24"/>
                <w:lang w:val="uk-UA"/>
              </w:rPr>
              <w:t xml:space="preserve"> Чурахіна С.М.</w:t>
            </w:r>
          </w:p>
        </w:tc>
      </w:tr>
      <w:tr w:rsidR="00445374" w:rsidRPr="00F376D3" w:rsidTr="00C735D3">
        <w:tc>
          <w:tcPr>
            <w:tcW w:w="817" w:type="dxa"/>
          </w:tcPr>
          <w:p w:rsidR="00445374" w:rsidRPr="002A065D" w:rsidRDefault="00445374" w:rsidP="00E0499C">
            <w:pPr>
              <w:spacing w:line="240" w:lineRule="auto"/>
              <w:rPr>
                <w:sz w:val="24"/>
                <w:szCs w:val="24"/>
                <w:lang w:val="uk-UA"/>
              </w:rPr>
            </w:pPr>
            <w:r w:rsidRPr="002A065D">
              <w:rPr>
                <w:sz w:val="24"/>
                <w:szCs w:val="24"/>
                <w:lang w:val="uk-UA"/>
              </w:rPr>
              <w:t>2.</w:t>
            </w:r>
          </w:p>
        </w:tc>
        <w:tc>
          <w:tcPr>
            <w:tcW w:w="5097" w:type="dxa"/>
          </w:tcPr>
          <w:p w:rsidR="00445374" w:rsidRPr="002A065D" w:rsidRDefault="00445374" w:rsidP="00E0499C">
            <w:pPr>
              <w:spacing w:line="240" w:lineRule="auto"/>
              <w:rPr>
                <w:sz w:val="24"/>
                <w:szCs w:val="24"/>
                <w:lang w:val="uk-UA"/>
              </w:rPr>
            </w:pPr>
            <w:r w:rsidRPr="002A065D">
              <w:rPr>
                <w:sz w:val="24"/>
                <w:szCs w:val="24"/>
                <w:lang w:val="uk-UA"/>
              </w:rPr>
              <w:t>Шамлі Сніжана Юріївна</w:t>
            </w:r>
          </w:p>
        </w:tc>
        <w:tc>
          <w:tcPr>
            <w:tcW w:w="1849" w:type="dxa"/>
          </w:tcPr>
          <w:p w:rsidR="00445374" w:rsidRPr="002A065D" w:rsidRDefault="00445374" w:rsidP="00E0499C">
            <w:pPr>
              <w:spacing w:line="240" w:lineRule="auto"/>
              <w:rPr>
                <w:sz w:val="24"/>
                <w:szCs w:val="24"/>
                <w:lang w:val="uk-UA"/>
              </w:rPr>
            </w:pPr>
            <w:r w:rsidRPr="002A065D">
              <w:rPr>
                <w:sz w:val="24"/>
                <w:szCs w:val="24"/>
                <w:lang w:val="uk-UA"/>
              </w:rPr>
              <w:t>9-А</w:t>
            </w:r>
          </w:p>
        </w:tc>
        <w:tc>
          <w:tcPr>
            <w:tcW w:w="4065" w:type="dxa"/>
          </w:tcPr>
          <w:p w:rsidR="00445374" w:rsidRPr="002A065D" w:rsidRDefault="00445374" w:rsidP="00E0499C">
            <w:pPr>
              <w:spacing w:line="240" w:lineRule="auto"/>
              <w:rPr>
                <w:sz w:val="24"/>
                <w:szCs w:val="24"/>
                <w:lang w:val="uk-UA"/>
              </w:rPr>
            </w:pPr>
            <w:r w:rsidRPr="002A065D">
              <w:rPr>
                <w:sz w:val="24"/>
                <w:szCs w:val="24"/>
                <w:lang w:val="uk-UA"/>
              </w:rPr>
              <w:t>Російська мова та література</w:t>
            </w:r>
          </w:p>
        </w:tc>
        <w:tc>
          <w:tcPr>
            <w:tcW w:w="2455" w:type="dxa"/>
          </w:tcPr>
          <w:p w:rsidR="00445374" w:rsidRPr="002A065D" w:rsidRDefault="00445374" w:rsidP="00E0499C">
            <w:pPr>
              <w:spacing w:line="240" w:lineRule="auto"/>
              <w:rPr>
                <w:sz w:val="24"/>
                <w:szCs w:val="24"/>
                <w:lang w:val="uk-UA"/>
              </w:rPr>
            </w:pPr>
            <w:r w:rsidRPr="002A065D">
              <w:rPr>
                <w:sz w:val="24"/>
                <w:szCs w:val="24"/>
                <w:lang w:val="uk-UA"/>
              </w:rPr>
              <w:t>ІІІ</w:t>
            </w:r>
            <w:r w:rsidR="00F371FF">
              <w:rPr>
                <w:sz w:val="24"/>
                <w:szCs w:val="24"/>
                <w:lang w:val="uk-UA"/>
              </w:rPr>
              <w:t xml:space="preserve"> Чурахіна С.М.</w:t>
            </w:r>
          </w:p>
        </w:tc>
      </w:tr>
      <w:tr w:rsidR="00445374" w:rsidRPr="00F376D3" w:rsidTr="00C735D3">
        <w:tc>
          <w:tcPr>
            <w:tcW w:w="817" w:type="dxa"/>
          </w:tcPr>
          <w:p w:rsidR="00445374" w:rsidRPr="002A065D" w:rsidRDefault="00445374" w:rsidP="00E0499C">
            <w:pPr>
              <w:spacing w:line="240" w:lineRule="auto"/>
              <w:rPr>
                <w:sz w:val="24"/>
                <w:szCs w:val="24"/>
                <w:lang w:val="uk-UA"/>
              </w:rPr>
            </w:pPr>
            <w:r w:rsidRPr="002A065D">
              <w:rPr>
                <w:sz w:val="24"/>
                <w:szCs w:val="24"/>
                <w:lang w:val="uk-UA"/>
              </w:rPr>
              <w:t>3</w:t>
            </w:r>
          </w:p>
        </w:tc>
        <w:tc>
          <w:tcPr>
            <w:tcW w:w="5097" w:type="dxa"/>
          </w:tcPr>
          <w:p w:rsidR="00445374" w:rsidRPr="002A065D" w:rsidRDefault="00445374" w:rsidP="00E0499C">
            <w:pPr>
              <w:spacing w:line="240" w:lineRule="auto"/>
              <w:rPr>
                <w:sz w:val="24"/>
                <w:szCs w:val="24"/>
                <w:lang w:val="uk-UA"/>
              </w:rPr>
            </w:pPr>
            <w:r w:rsidRPr="002A065D">
              <w:rPr>
                <w:sz w:val="24"/>
                <w:szCs w:val="24"/>
                <w:lang w:val="uk-UA"/>
              </w:rPr>
              <w:t>Сергєєва Катерина Віталіївна</w:t>
            </w:r>
          </w:p>
        </w:tc>
        <w:tc>
          <w:tcPr>
            <w:tcW w:w="1849" w:type="dxa"/>
          </w:tcPr>
          <w:p w:rsidR="00445374" w:rsidRPr="002A065D" w:rsidRDefault="00445374" w:rsidP="00E0499C">
            <w:pPr>
              <w:spacing w:line="240" w:lineRule="auto"/>
              <w:rPr>
                <w:sz w:val="24"/>
                <w:szCs w:val="24"/>
                <w:lang w:val="uk-UA"/>
              </w:rPr>
            </w:pPr>
            <w:r w:rsidRPr="002A065D">
              <w:rPr>
                <w:sz w:val="24"/>
                <w:szCs w:val="24"/>
                <w:lang w:val="uk-UA"/>
              </w:rPr>
              <w:t>10-А</w:t>
            </w:r>
          </w:p>
        </w:tc>
        <w:tc>
          <w:tcPr>
            <w:tcW w:w="4065" w:type="dxa"/>
          </w:tcPr>
          <w:p w:rsidR="00445374" w:rsidRPr="002A065D" w:rsidRDefault="00445374" w:rsidP="00E0499C">
            <w:pPr>
              <w:spacing w:line="240" w:lineRule="auto"/>
              <w:rPr>
                <w:sz w:val="24"/>
                <w:szCs w:val="24"/>
                <w:lang w:val="uk-UA"/>
              </w:rPr>
            </w:pPr>
            <w:r w:rsidRPr="002A065D">
              <w:rPr>
                <w:sz w:val="24"/>
                <w:szCs w:val="24"/>
                <w:lang w:val="uk-UA"/>
              </w:rPr>
              <w:t>Російська мова та література</w:t>
            </w:r>
          </w:p>
        </w:tc>
        <w:tc>
          <w:tcPr>
            <w:tcW w:w="2455" w:type="dxa"/>
          </w:tcPr>
          <w:p w:rsidR="00445374" w:rsidRPr="002A065D" w:rsidRDefault="00445374" w:rsidP="00E0499C">
            <w:pPr>
              <w:spacing w:line="240" w:lineRule="auto"/>
              <w:rPr>
                <w:sz w:val="24"/>
                <w:szCs w:val="24"/>
                <w:lang w:val="uk-UA"/>
              </w:rPr>
            </w:pPr>
            <w:r w:rsidRPr="002A065D">
              <w:rPr>
                <w:sz w:val="24"/>
                <w:szCs w:val="24"/>
                <w:lang w:val="uk-UA"/>
              </w:rPr>
              <w:t>ІІІ</w:t>
            </w:r>
            <w:r w:rsidR="00F371FF">
              <w:rPr>
                <w:sz w:val="24"/>
                <w:szCs w:val="24"/>
                <w:lang w:val="uk-UA"/>
              </w:rPr>
              <w:t xml:space="preserve"> Чурахіна С.М</w:t>
            </w:r>
          </w:p>
        </w:tc>
      </w:tr>
      <w:tr w:rsidR="00445374" w:rsidRPr="00F376D3" w:rsidTr="00C735D3">
        <w:tc>
          <w:tcPr>
            <w:tcW w:w="817" w:type="dxa"/>
          </w:tcPr>
          <w:p w:rsidR="00445374" w:rsidRPr="002A065D" w:rsidRDefault="00445374" w:rsidP="00E0499C">
            <w:pPr>
              <w:spacing w:line="240" w:lineRule="auto"/>
              <w:rPr>
                <w:sz w:val="24"/>
                <w:szCs w:val="24"/>
                <w:lang w:val="uk-UA"/>
              </w:rPr>
            </w:pPr>
            <w:r w:rsidRPr="002A065D">
              <w:rPr>
                <w:sz w:val="24"/>
                <w:szCs w:val="24"/>
                <w:lang w:val="uk-UA"/>
              </w:rPr>
              <w:t>4.</w:t>
            </w:r>
          </w:p>
        </w:tc>
        <w:tc>
          <w:tcPr>
            <w:tcW w:w="5097" w:type="dxa"/>
          </w:tcPr>
          <w:p w:rsidR="00445374" w:rsidRPr="002A065D" w:rsidRDefault="00445374" w:rsidP="00E0499C">
            <w:pPr>
              <w:spacing w:line="240" w:lineRule="auto"/>
              <w:rPr>
                <w:sz w:val="24"/>
                <w:szCs w:val="24"/>
                <w:lang w:val="uk-UA"/>
              </w:rPr>
            </w:pPr>
            <w:r w:rsidRPr="002A065D">
              <w:rPr>
                <w:sz w:val="24"/>
                <w:szCs w:val="24"/>
                <w:lang w:val="uk-UA"/>
              </w:rPr>
              <w:t>Ачкасов Антон Денисович</w:t>
            </w:r>
          </w:p>
        </w:tc>
        <w:tc>
          <w:tcPr>
            <w:tcW w:w="1849" w:type="dxa"/>
          </w:tcPr>
          <w:p w:rsidR="00445374" w:rsidRPr="002A065D" w:rsidRDefault="00445374" w:rsidP="00E0499C">
            <w:pPr>
              <w:spacing w:line="240" w:lineRule="auto"/>
              <w:rPr>
                <w:sz w:val="24"/>
                <w:szCs w:val="24"/>
                <w:lang w:val="uk-UA"/>
              </w:rPr>
            </w:pPr>
            <w:r w:rsidRPr="002A065D">
              <w:rPr>
                <w:sz w:val="24"/>
                <w:szCs w:val="24"/>
                <w:lang w:val="uk-UA"/>
              </w:rPr>
              <w:t>10-А</w:t>
            </w:r>
          </w:p>
        </w:tc>
        <w:tc>
          <w:tcPr>
            <w:tcW w:w="4065" w:type="dxa"/>
          </w:tcPr>
          <w:p w:rsidR="00445374" w:rsidRPr="002A065D" w:rsidRDefault="00445374" w:rsidP="00E0499C">
            <w:pPr>
              <w:spacing w:line="240" w:lineRule="auto"/>
              <w:rPr>
                <w:sz w:val="24"/>
                <w:szCs w:val="24"/>
                <w:lang w:val="uk-UA"/>
              </w:rPr>
            </w:pPr>
            <w:r w:rsidRPr="002A065D">
              <w:rPr>
                <w:sz w:val="24"/>
                <w:szCs w:val="24"/>
                <w:lang w:val="uk-UA"/>
              </w:rPr>
              <w:t xml:space="preserve">Географія </w:t>
            </w:r>
          </w:p>
        </w:tc>
        <w:tc>
          <w:tcPr>
            <w:tcW w:w="2455" w:type="dxa"/>
          </w:tcPr>
          <w:p w:rsidR="00445374" w:rsidRPr="002A065D" w:rsidRDefault="00445374" w:rsidP="00E0499C">
            <w:pPr>
              <w:spacing w:line="240" w:lineRule="auto"/>
              <w:rPr>
                <w:sz w:val="24"/>
                <w:szCs w:val="24"/>
                <w:lang w:val="uk-UA"/>
              </w:rPr>
            </w:pPr>
            <w:r w:rsidRPr="002A065D">
              <w:rPr>
                <w:sz w:val="24"/>
                <w:szCs w:val="24"/>
                <w:lang w:val="uk-UA"/>
              </w:rPr>
              <w:t>ІІІ</w:t>
            </w:r>
            <w:r w:rsidR="00F371FF">
              <w:rPr>
                <w:sz w:val="24"/>
                <w:szCs w:val="24"/>
                <w:lang w:val="uk-UA"/>
              </w:rPr>
              <w:t xml:space="preserve"> Туль О.М.</w:t>
            </w:r>
          </w:p>
        </w:tc>
      </w:tr>
      <w:tr w:rsidR="00445374" w:rsidRPr="00F376D3" w:rsidTr="00C735D3">
        <w:tc>
          <w:tcPr>
            <w:tcW w:w="817" w:type="dxa"/>
          </w:tcPr>
          <w:p w:rsidR="00445374" w:rsidRPr="002A065D" w:rsidRDefault="00445374" w:rsidP="00E0499C">
            <w:pPr>
              <w:spacing w:line="240" w:lineRule="auto"/>
              <w:rPr>
                <w:sz w:val="24"/>
                <w:szCs w:val="24"/>
                <w:lang w:val="uk-UA"/>
              </w:rPr>
            </w:pPr>
            <w:r w:rsidRPr="002A065D">
              <w:rPr>
                <w:sz w:val="24"/>
                <w:szCs w:val="24"/>
                <w:lang w:val="uk-UA"/>
              </w:rPr>
              <w:t>5.</w:t>
            </w:r>
          </w:p>
        </w:tc>
        <w:tc>
          <w:tcPr>
            <w:tcW w:w="5097" w:type="dxa"/>
          </w:tcPr>
          <w:p w:rsidR="00445374" w:rsidRPr="002A065D" w:rsidRDefault="00445374" w:rsidP="00E0499C">
            <w:pPr>
              <w:spacing w:line="240" w:lineRule="auto"/>
              <w:rPr>
                <w:sz w:val="24"/>
                <w:szCs w:val="24"/>
                <w:lang w:val="uk-UA"/>
              </w:rPr>
            </w:pPr>
            <w:r w:rsidRPr="002A065D">
              <w:rPr>
                <w:sz w:val="24"/>
                <w:szCs w:val="24"/>
                <w:lang w:val="uk-UA"/>
              </w:rPr>
              <w:t>Червенко Анастасія Дмитрівна</w:t>
            </w:r>
          </w:p>
        </w:tc>
        <w:tc>
          <w:tcPr>
            <w:tcW w:w="1849" w:type="dxa"/>
          </w:tcPr>
          <w:p w:rsidR="00445374" w:rsidRPr="002A065D" w:rsidRDefault="00445374" w:rsidP="00E0499C">
            <w:pPr>
              <w:spacing w:line="240" w:lineRule="auto"/>
              <w:rPr>
                <w:sz w:val="24"/>
                <w:szCs w:val="24"/>
                <w:lang w:val="uk-UA"/>
              </w:rPr>
            </w:pPr>
            <w:r w:rsidRPr="002A065D">
              <w:rPr>
                <w:sz w:val="24"/>
                <w:szCs w:val="24"/>
                <w:lang w:val="uk-UA"/>
              </w:rPr>
              <w:t>6-Б</w:t>
            </w:r>
          </w:p>
        </w:tc>
        <w:tc>
          <w:tcPr>
            <w:tcW w:w="4065" w:type="dxa"/>
          </w:tcPr>
          <w:p w:rsidR="00445374" w:rsidRPr="002A065D" w:rsidRDefault="00445374" w:rsidP="00E0499C">
            <w:pPr>
              <w:spacing w:line="240" w:lineRule="auto"/>
              <w:rPr>
                <w:sz w:val="24"/>
                <w:szCs w:val="24"/>
                <w:lang w:val="uk-UA"/>
              </w:rPr>
            </w:pPr>
            <w:r w:rsidRPr="002A065D">
              <w:rPr>
                <w:sz w:val="24"/>
                <w:szCs w:val="24"/>
                <w:lang w:val="uk-UA"/>
              </w:rPr>
              <w:t xml:space="preserve">Математика </w:t>
            </w:r>
          </w:p>
        </w:tc>
        <w:tc>
          <w:tcPr>
            <w:tcW w:w="2455" w:type="dxa"/>
          </w:tcPr>
          <w:p w:rsidR="00445374" w:rsidRPr="002A065D" w:rsidRDefault="00445374" w:rsidP="00E0499C">
            <w:pPr>
              <w:spacing w:line="240" w:lineRule="auto"/>
              <w:rPr>
                <w:sz w:val="24"/>
                <w:szCs w:val="24"/>
                <w:lang w:val="uk-UA"/>
              </w:rPr>
            </w:pPr>
            <w:r w:rsidRPr="002A065D">
              <w:rPr>
                <w:sz w:val="24"/>
                <w:szCs w:val="24"/>
                <w:lang w:val="uk-UA"/>
              </w:rPr>
              <w:t>ІІІ</w:t>
            </w:r>
            <w:r w:rsidR="00F371FF">
              <w:rPr>
                <w:sz w:val="24"/>
                <w:szCs w:val="24"/>
                <w:lang w:val="uk-UA"/>
              </w:rPr>
              <w:t xml:space="preserve"> Новікова Т.М.</w:t>
            </w:r>
          </w:p>
        </w:tc>
      </w:tr>
      <w:tr w:rsidR="00445374" w:rsidRPr="00F376D3" w:rsidTr="00C735D3">
        <w:tc>
          <w:tcPr>
            <w:tcW w:w="817" w:type="dxa"/>
          </w:tcPr>
          <w:p w:rsidR="00445374" w:rsidRPr="002A065D" w:rsidRDefault="00445374" w:rsidP="00E0499C">
            <w:pPr>
              <w:spacing w:line="240" w:lineRule="auto"/>
              <w:rPr>
                <w:sz w:val="24"/>
                <w:szCs w:val="24"/>
                <w:lang w:val="uk-UA"/>
              </w:rPr>
            </w:pPr>
            <w:r w:rsidRPr="002A065D">
              <w:rPr>
                <w:sz w:val="24"/>
                <w:szCs w:val="24"/>
                <w:lang w:val="uk-UA"/>
              </w:rPr>
              <w:t>6.</w:t>
            </w:r>
          </w:p>
        </w:tc>
        <w:tc>
          <w:tcPr>
            <w:tcW w:w="5097" w:type="dxa"/>
          </w:tcPr>
          <w:p w:rsidR="00445374" w:rsidRPr="002A065D" w:rsidRDefault="00445374" w:rsidP="00E0499C">
            <w:pPr>
              <w:spacing w:line="240" w:lineRule="auto"/>
              <w:rPr>
                <w:sz w:val="24"/>
                <w:szCs w:val="24"/>
                <w:lang w:val="uk-UA"/>
              </w:rPr>
            </w:pPr>
            <w:r w:rsidRPr="002A065D">
              <w:rPr>
                <w:sz w:val="24"/>
                <w:szCs w:val="24"/>
                <w:lang w:val="uk-UA"/>
              </w:rPr>
              <w:t>Масалітіна Ксенія Олексіївна</w:t>
            </w:r>
          </w:p>
        </w:tc>
        <w:tc>
          <w:tcPr>
            <w:tcW w:w="1849" w:type="dxa"/>
          </w:tcPr>
          <w:p w:rsidR="00445374" w:rsidRPr="002A065D" w:rsidRDefault="00445374" w:rsidP="00E0499C">
            <w:pPr>
              <w:spacing w:line="240" w:lineRule="auto"/>
              <w:rPr>
                <w:sz w:val="24"/>
                <w:szCs w:val="24"/>
                <w:lang w:val="uk-UA"/>
              </w:rPr>
            </w:pPr>
            <w:r w:rsidRPr="002A065D">
              <w:rPr>
                <w:sz w:val="24"/>
                <w:szCs w:val="24"/>
                <w:lang w:val="uk-UA"/>
              </w:rPr>
              <w:t>8-Б</w:t>
            </w:r>
          </w:p>
        </w:tc>
        <w:tc>
          <w:tcPr>
            <w:tcW w:w="4065" w:type="dxa"/>
          </w:tcPr>
          <w:p w:rsidR="00445374" w:rsidRPr="002A065D" w:rsidRDefault="00445374" w:rsidP="00E0499C">
            <w:pPr>
              <w:spacing w:line="240" w:lineRule="auto"/>
              <w:rPr>
                <w:sz w:val="24"/>
                <w:szCs w:val="24"/>
                <w:lang w:val="uk-UA"/>
              </w:rPr>
            </w:pPr>
            <w:r w:rsidRPr="002A065D">
              <w:rPr>
                <w:sz w:val="24"/>
                <w:szCs w:val="24"/>
                <w:lang w:val="uk-UA"/>
              </w:rPr>
              <w:t>Фізика</w:t>
            </w:r>
          </w:p>
        </w:tc>
        <w:tc>
          <w:tcPr>
            <w:tcW w:w="2455" w:type="dxa"/>
          </w:tcPr>
          <w:p w:rsidR="00445374" w:rsidRPr="002A065D" w:rsidRDefault="00445374" w:rsidP="00E0499C">
            <w:pPr>
              <w:spacing w:line="240" w:lineRule="auto"/>
              <w:rPr>
                <w:sz w:val="24"/>
                <w:szCs w:val="24"/>
                <w:lang w:val="uk-UA"/>
              </w:rPr>
            </w:pPr>
            <w:r w:rsidRPr="002A065D">
              <w:rPr>
                <w:sz w:val="24"/>
                <w:szCs w:val="24"/>
                <w:lang w:val="uk-UA"/>
              </w:rPr>
              <w:t>ІІІ</w:t>
            </w:r>
            <w:r w:rsidR="00F371FF">
              <w:rPr>
                <w:sz w:val="24"/>
                <w:szCs w:val="24"/>
                <w:lang w:val="uk-UA"/>
              </w:rPr>
              <w:t xml:space="preserve"> Неровня М.Є.</w:t>
            </w:r>
          </w:p>
        </w:tc>
      </w:tr>
      <w:tr w:rsidR="00445374" w:rsidRPr="00F376D3" w:rsidTr="00C735D3">
        <w:tc>
          <w:tcPr>
            <w:tcW w:w="817" w:type="dxa"/>
          </w:tcPr>
          <w:p w:rsidR="00445374" w:rsidRPr="002A065D" w:rsidRDefault="00445374" w:rsidP="00E0499C">
            <w:pPr>
              <w:spacing w:line="240" w:lineRule="auto"/>
              <w:rPr>
                <w:sz w:val="24"/>
                <w:szCs w:val="24"/>
                <w:lang w:val="uk-UA"/>
              </w:rPr>
            </w:pPr>
            <w:r w:rsidRPr="002A065D">
              <w:rPr>
                <w:sz w:val="24"/>
                <w:szCs w:val="24"/>
                <w:lang w:val="uk-UA"/>
              </w:rPr>
              <w:t>7.</w:t>
            </w:r>
          </w:p>
        </w:tc>
        <w:tc>
          <w:tcPr>
            <w:tcW w:w="5097" w:type="dxa"/>
          </w:tcPr>
          <w:p w:rsidR="00445374" w:rsidRPr="002A065D" w:rsidRDefault="00445374" w:rsidP="00E0499C">
            <w:pPr>
              <w:spacing w:line="240" w:lineRule="auto"/>
              <w:rPr>
                <w:sz w:val="24"/>
                <w:szCs w:val="24"/>
                <w:lang w:val="uk-UA"/>
              </w:rPr>
            </w:pPr>
            <w:r w:rsidRPr="002A065D">
              <w:rPr>
                <w:sz w:val="24"/>
                <w:szCs w:val="24"/>
                <w:lang w:val="uk-UA"/>
              </w:rPr>
              <w:t>Черниченко Денис Олександрович</w:t>
            </w:r>
          </w:p>
        </w:tc>
        <w:tc>
          <w:tcPr>
            <w:tcW w:w="1849" w:type="dxa"/>
          </w:tcPr>
          <w:p w:rsidR="00445374" w:rsidRPr="002A065D" w:rsidRDefault="00445374" w:rsidP="00E0499C">
            <w:pPr>
              <w:spacing w:line="240" w:lineRule="auto"/>
              <w:rPr>
                <w:sz w:val="24"/>
                <w:szCs w:val="24"/>
                <w:lang w:val="uk-UA"/>
              </w:rPr>
            </w:pPr>
            <w:r w:rsidRPr="002A065D">
              <w:rPr>
                <w:sz w:val="24"/>
                <w:szCs w:val="24"/>
                <w:lang w:val="uk-UA"/>
              </w:rPr>
              <w:t>9-Б</w:t>
            </w:r>
          </w:p>
        </w:tc>
        <w:tc>
          <w:tcPr>
            <w:tcW w:w="4065" w:type="dxa"/>
          </w:tcPr>
          <w:p w:rsidR="00445374" w:rsidRPr="002A065D" w:rsidRDefault="00445374" w:rsidP="00E0499C">
            <w:pPr>
              <w:spacing w:line="240" w:lineRule="auto"/>
              <w:rPr>
                <w:sz w:val="24"/>
                <w:szCs w:val="24"/>
                <w:lang w:val="uk-UA"/>
              </w:rPr>
            </w:pPr>
            <w:r w:rsidRPr="002A065D">
              <w:rPr>
                <w:sz w:val="24"/>
                <w:szCs w:val="24"/>
                <w:lang w:val="uk-UA"/>
              </w:rPr>
              <w:t>Хімія</w:t>
            </w:r>
          </w:p>
        </w:tc>
        <w:tc>
          <w:tcPr>
            <w:tcW w:w="2455" w:type="dxa"/>
          </w:tcPr>
          <w:p w:rsidR="00445374" w:rsidRPr="002A065D" w:rsidRDefault="00445374" w:rsidP="00E0499C">
            <w:pPr>
              <w:spacing w:line="240" w:lineRule="auto"/>
              <w:rPr>
                <w:sz w:val="24"/>
                <w:szCs w:val="24"/>
                <w:lang w:val="uk-UA"/>
              </w:rPr>
            </w:pPr>
            <w:r w:rsidRPr="002A065D">
              <w:rPr>
                <w:sz w:val="24"/>
                <w:szCs w:val="24"/>
                <w:lang w:val="uk-UA"/>
              </w:rPr>
              <w:t>ІІІ</w:t>
            </w:r>
            <w:r w:rsidR="00F371FF">
              <w:rPr>
                <w:sz w:val="24"/>
                <w:szCs w:val="24"/>
                <w:lang w:val="uk-UA"/>
              </w:rPr>
              <w:t xml:space="preserve"> Павличенко Е.В.</w:t>
            </w:r>
          </w:p>
        </w:tc>
      </w:tr>
      <w:tr w:rsidR="00445374" w:rsidRPr="00F376D3" w:rsidTr="00C735D3">
        <w:tc>
          <w:tcPr>
            <w:tcW w:w="817" w:type="dxa"/>
          </w:tcPr>
          <w:p w:rsidR="00445374" w:rsidRPr="002A065D" w:rsidRDefault="00445374" w:rsidP="00E0499C">
            <w:pPr>
              <w:spacing w:line="240" w:lineRule="auto"/>
              <w:rPr>
                <w:sz w:val="24"/>
                <w:szCs w:val="24"/>
                <w:lang w:val="uk-UA"/>
              </w:rPr>
            </w:pPr>
            <w:r w:rsidRPr="002A065D">
              <w:rPr>
                <w:sz w:val="24"/>
                <w:szCs w:val="24"/>
                <w:lang w:val="uk-UA"/>
              </w:rPr>
              <w:t>8.</w:t>
            </w:r>
          </w:p>
        </w:tc>
        <w:tc>
          <w:tcPr>
            <w:tcW w:w="5097" w:type="dxa"/>
          </w:tcPr>
          <w:p w:rsidR="00445374" w:rsidRPr="002A065D" w:rsidRDefault="00445374" w:rsidP="00E0499C">
            <w:pPr>
              <w:spacing w:line="240" w:lineRule="auto"/>
              <w:rPr>
                <w:sz w:val="24"/>
                <w:szCs w:val="24"/>
                <w:lang w:val="uk-UA"/>
              </w:rPr>
            </w:pPr>
            <w:r w:rsidRPr="002A065D">
              <w:rPr>
                <w:sz w:val="24"/>
                <w:szCs w:val="24"/>
                <w:lang w:val="uk-UA"/>
              </w:rPr>
              <w:t>Марченко Вероніка Павлівна</w:t>
            </w:r>
          </w:p>
        </w:tc>
        <w:tc>
          <w:tcPr>
            <w:tcW w:w="1849" w:type="dxa"/>
          </w:tcPr>
          <w:p w:rsidR="00445374" w:rsidRPr="002A065D" w:rsidRDefault="00445374" w:rsidP="00E0499C">
            <w:pPr>
              <w:spacing w:line="240" w:lineRule="auto"/>
              <w:rPr>
                <w:sz w:val="24"/>
                <w:szCs w:val="24"/>
                <w:lang w:val="uk-UA"/>
              </w:rPr>
            </w:pPr>
            <w:r w:rsidRPr="002A065D">
              <w:rPr>
                <w:sz w:val="24"/>
                <w:szCs w:val="24"/>
                <w:lang w:val="uk-UA"/>
              </w:rPr>
              <w:t>11-А</w:t>
            </w:r>
          </w:p>
        </w:tc>
        <w:tc>
          <w:tcPr>
            <w:tcW w:w="4065" w:type="dxa"/>
          </w:tcPr>
          <w:p w:rsidR="00445374" w:rsidRPr="002A065D" w:rsidRDefault="00445374" w:rsidP="00E0499C">
            <w:pPr>
              <w:spacing w:line="240" w:lineRule="auto"/>
              <w:rPr>
                <w:sz w:val="24"/>
                <w:szCs w:val="24"/>
                <w:lang w:val="uk-UA"/>
              </w:rPr>
            </w:pPr>
            <w:r w:rsidRPr="002A065D">
              <w:rPr>
                <w:sz w:val="24"/>
                <w:szCs w:val="24"/>
                <w:lang w:val="uk-UA"/>
              </w:rPr>
              <w:t>Біологія</w:t>
            </w:r>
          </w:p>
        </w:tc>
        <w:tc>
          <w:tcPr>
            <w:tcW w:w="2455" w:type="dxa"/>
          </w:tcPr>
          <w:p w:rsidR="00445374" w:rsidRPr="002A065D" w:rsidRDefault="00445374" w:rsidP="00E0499C">
            <w:pPr>
              <w:spacing w:line="240" w:lineRule="auto"/>
              <w:rPr>
                <w:sz w:val="24"/>
                <w:szCs w:val="24"/>
                <w:lang w:val="uk-UA"/>
              </w:rPr>
            </w:pPr>
            <w:r w:rsidRPr="002A065D">
              <w:rPr>
                <w:sz w:val="24"/>
                <w:szCs w:val="24"/>
                <w:lang w:val="uk-UA"/>
              </w:rPr>
              <w:t>ІІІ</w:t>
            </w:r>
            <w:r w:rsidR="00F371FF">
              <w:rPr>
                <w:sz w:val="24"/>
                <w:szCs w:val="24"/>
                <w:lang w:val="uk-UA"/>
              </w:rPr>
              <w:t xml:space="preserve"> Борозенець В.Ю.</w:t>
            </w:r>
          </w:p>
        </w:tc>
      </w:tr>
      <w:tr w:rsidR="00445374" w:rsidRPr="00F376D3" w:rsidTr="00C735D3">
        <w:tc>
          <w:tcPr>
            <w:tcW w:w="817" w:type="dxa"/>
          </w:tcPr>
          <w:p w:rsidR="00445374" w:rsidRPr="002A065D" w:rsidRDefault="00445374" w:rsidP="00E0499C">
            <w:pPr>
              <w:spacing w:line="240" w:lineRule="auto"/>
              <w:rPr>
                <w:sz w:val="24"/>
                <w:szCs w:val="24"/>
                <w:lang w:val="uk-UA"/>
              </w:rPr>
            </w:pPr>
            <w:r w:rsidRPr="002A065D">
              <w:rPr>
                <w:sz w:val="24"/>
                <w:szCs w:val="24"/>
                <w:lang w:val="uk-UA"/>
              </w:rPr>
              <w:t>9.</w:t>
            </w:r>
          </w:p>
        </w:tc>
        <w:tc>
          <w:tcPr>
            <w:tcW w:w="5097" w:type="dxa"/>
          </w:tcPr>
          <w:p w:rsidR="00445374" w:rsidRPr="002A065D" w:rsidRDefault="00445374" w:rsidP="00E0499C">
            <w:pPr>
              <w:spacing w:line="240" w:lineRule="auto"/>
              <w:rPr>
                <w:sz w:val="24"/>
                <w:szCs w:val="24"/>
                <w:lang w:val="uk-UA"/>
              </w:rPr>
            </w:pPr>
            <w:r w:rsidRPr="002A065D">
              <w:rPr>
                <w:sz w:val="24"/>
                <w:szCs w:val="24"/>
                <w:lang w:val="uk-UA"/>
              </w:rPr>
              <w:t>Лисак Єлизавета Юріївна</w:t>
            </w:r>
          </w:p>
        </w:tc>
        <w:tc>
          <w:tcPr>
            <w:tcW w:w="1849" w:type="dxa"/>
          </w:tcPr>
          <w:p w:rsidR="00445374" w:rsidRPr="002A065D" w:rsidRDefault="00445374" w:rsidP="00E0499C">
            <w:pPr>
              <w:spacing w:line="240" w:lineRule="auto"/>
              <w:rPr>
                <w:sz w:val="24"/>
                <w:szCs w:val="24"/>
                <w:lang w:val="uk-UA"/>
              </w:rPr>
            </w:pPr>
            <w:r w:rsidRPr="002A065D">
              <w:rPr>
                <w:sz w:val="24"/>
                <w:szCs w:val="24"/>
                <w:lang w:val="uk-UA"/>
              </w:rPr>
              <w:t>9-А</w:t>
            </w:r>
          </w:p>
        </w:tc>
        <w:tc>
          <w:tcPr>
            <w:tcW w:w="4065" w:type="dxa"/>
          </w:tcPr>
          <w:p w:rsidR="00445374" w:rsidRPr="002A065D" w:rsidRDefault="00445374" w:rsidP="00E0499C">
            <w:pPr>
              <w:spacing w:line="240" w:lineRule="auto"/>
              <w:rPr>
                <w:sz w:val="24"/>
                <w:szCs w:val="24"/>
                <w:lang w:val="uk-UA"/>
              </w:rPr>
            </w:pPr>
            <w:r w:rsidRPr="002A065D">
              <w:rPr>
                <w:sz w:val="24"/>
                <w:szCs w:val="24"/>
                <w:lang w:val="uk-UA"/>
              </w:rPr>
              <w:t xml:space="preserve">Біологія </w:t>
            </w:r>
          </w:p>
        </w:tc>
        <w:tc>
          <w:tcPr>
            <w:tcW w:w="2455" w:type="dxa"/>
          </w:tcPr>
          <w:p w:rsidR="00445374" w:rsidRPr="002A065D" w:rsidRDefault="00445374" w:rsidP="00E0499C">
            <w:pPr>
              <w:spacing w:line="240" w:lineRule="auto"/>
              <w:rPr>
                <w:sz w:val="24"/>
                <w:szCs w:val="24"/>
                <w:lang w:val="uk-UA"/>
              </w:rPr>
            </w:pPr>
            <w:r w:rsidRPr="002A065D">
              <w:rPr>
                <w:sz w:val="24"/>
                <w:szCs w:val="24"/>
                <w:lang w:val="uk-UA"/>
              </w:rPr>
              <w:t>ІІІ</w:t>
            </w:r>
            <w:r w:rsidR="00F371FF">
              <w:rPr>
                <w:sz w:val="24"/>
                <w:szCs w:val="24"/>
                <w:lang w:val="uk-UA"/>
              </w:rPr>
              <w:t xml:space="preserve"> Овчарова А.В.</w:t>
            </w:r>
          </w:p>
        </w:tc>
      </w:tr>
      <w:tr w:rsidR="00445374" w:rsidRPr="00F376D3" w:rsidTr="00C735D3">
        <w:tc>
          <w:tcPr>
            <w:tcW w:w="817" w:type="dxa"/>
          </w:tcPr>
          <w:p w:rsidR="00445374" w:rsidRPr="002A065D" w:rsidRDefault="00445374" w:rsidP="00E0499C">
            <w:pPr>
              <w:spacing w:line="240" w:lineRule="auto"/>
              <w:rPr>
                <w:sz w:val="24"/>
                <w:szCs w:val="24"/>
                <w:lang w:val="uk-UA"/>
              </w:rPr>
            </w:pPr>
            <w:r w:rsidRPr="002A065D">
              <w:rPr>
                <w:sz w:val="24"/>
                <w:szCs w:val="24"/>
                <w:lang w:val="uk-UA"/>
              </w:rPr>
              <w:t>10.</w:t>
            </w:r>
          </w:p>
        </w:tc>
        <w:tc>
          <w:tcPr>
            <w:tcW w:w="5097" w:type="dxa"/>
          </w:tcPr>
          <w:p w:rsidR="00445374" w:rsidRPr="002A065D" w:rsidRDefault="00445374" w:rsidP="00E0499C">
            <w:pPr>
              <w:spacing w:line="240" w:lineRule="auto"/>
              <w:rPr>
                <w:sz w:val="24"/>
                <w:szCs w:val="24"/>
                <w:lang w:val="uk-UA"/>
              </w:rPr>
            </w:pPr>
            <w:r w:rsidRPr="002A065D">
              <w:rPr>
                <w:sz w:val="24"/>
                <w:szCs w:val="24"/>
                <w:lang w:val="uk-UA"/>
              </w:rPr>
              <w:t>Булгакова Валерія Святославівна</w:t>
            </w:r>
          </w:p>
        </w:tc>
        <w:tc>
          <w:tcPr>
            <w:tcW w:w="1849" w:type="dxa"/>
          </w:tcPr>
          <w:p w:rsidR="00445374" w:rsidRPr="002A065D" w:rsidRDefault="00445374" w:rsidP="00E0499C">
            <w:pPr>
              <w:spacing w:line="240" w:lineRule="auto"/>
              <w:rPr>
                <w:sz w:val="24"/>
                <w:szCs w:val="24"/>
                <w:lang w:val="uk-UA"/>
              </w:rPr>
            </w:pPr>
            <w:r w:rsidRPr="002A065D">
              <w:rPr>
                <w:sz w:val="24"/>
                <w:szCs w:val="24"/>
                <w:lang w:val="uk-UA"/>
              </w:rPr>
              <w:t>9-А</w:t>
            </w:r>
          </w:p>
        </w:tc>
        <w:tc>
          <w:tcPr>
            <w:tcW w:w="4065" w:type="dxa"/>
          </w:tcPr>
          <w:p w:rsidR="00445374" w:rsidRPr="002A065D" w:rsidRDefault="00445374" w:rsidP="00E0499C">
            <w:pPr>
              <w:spacing w:line="240" w:lineRule="auto"/>
              <w:rPr>
                <w:sz w:val="24"/>
                <w:szCs w:val="24"/>
                <w:lang w:val="uk-UA"/>
              </w:rPr>
            </w:pPr>
            <w:r w:rsidRPr="002A065D">
              <w:rPr>
                <w:sz w:val="24"/>
                <w:szCs w:val="24"/>
                <w:lang w:val="uk-UA"/>
              </w:rPr>
              <w:t>Біологія</w:t>
            </w:r>
          </w:p>
        </w:tc>
        <w:tc>
          <w:tcPr>
            <w:tcW w:w="2455" w:type="dxa"/>
          </w:tcPr>
          <w:p w:rsidR="00445374" w:rsidRPr="002A065D" w:rsidRDefault="00445374" w:rsidP="00E0499C">
            <w:pPr>
              <w:spacing w:line="240" w:lineRule="auto"/>
              <w:rPr>
                <w:sz w:val="24"/>
                <w:szCs w:val="24"/>
                <w:lang w:val="uk-UA"/>
              </w:rPr>
            </w:pPr>
            <w:r w:rsidRPr="002A065D">
              <w:rPr>
                <w:sz w:val="24"/>
                <w:szCs w:val="24"/>
                <w:lang w:val="uk-UA"/>
              </w:rPr>
              <w:t>ІІІ</w:t>
            </w:r>
            <w:r w:rsidR="00F371FF">
              <w:rPr>
                <w:sz w:val="24"/>
                <w:szCs w:val="24"/>
                <w:lang w:val="uk-UA"/>
              </w:rPr>
              <w:t xml:space="preserve"> Овчарова А.В.</w:t>
            </w:r>
          </w:p>
        </w:tc>
      </w:tr>
      <w:tr w:rsidR="00445374" w:rsidRPr="00F376D3" w:rsidTr="00C735D3">
        <w:tc>
          <w:tcPr>
            <w:tcW w:w="817" w:type="dxa"/>
          </w:tcPr>
          <w:p w:rsidR="00445374" w:rsidRPr="002A065D" w:rsidRDefault="00445374" w:rsidP="00E0499C">
            <w:pPr>
              <w:spacing w:line="240" w:lineRule="auto"/>
              <w:rPr>
                <w:sz w:val="24"/>
                <w:szCs w:val="24"/>
                <w:lang w:val="uk-UA"/>
              </w:rPr>
            </w:pPr>
            <w:r w:rsidRPr="002A065D">
              <w:rPr>
                <w:sz w:val="24"/>
                <w:szCs w:val="24"/>
                <w:lang w:val="uk-UA"/>
              </w:rPr>
              <w:t>11.</w:t>
            </w:r>
          </w:p>
        </w:tc>
        <w:tc>
          <w:tcPr>
            <w:tcW w:w="5097" w:type="dxa"/>
          </w:tcPr>
          <w:p w:rsidR="00445374" w:rsidRPr="002A065D" w:rsidRDefault="00445374" w:rsidP="00E0499C">
            <w:pPr>
              <w:spacing w:line="240" w:lineRule="auto"/>
              <w:rPr>
                <w:sz w:val="24"/>
                <w:szCs w:val="24"/>
                <w:lang w:val="uk-UA"/>
              </w:rPr>
            </w:pPr>
            <w:r w:rsidRPr="002A065D">
              <w:rPr>
                <w:sz w:val="24"/>
                <w:szCs w:val="24"/>
                <w:lang w:val="uk-UA"/>
              </w:rPr>
              <w:t>Матвієнко Анна Сергіївна</w:t>
            </w:r>
          </w:p>
        </w:tc>
        <w:tc>
          <w:tcPr>
            <w:tcW w:w="1849" w:type="dxa"/>
          </w:tcPr>
          <w:p w:rsidR="00445374" w:rsidRPr="002A065D" w:rsidRDefault="00445374" w:rsidP="00E0499C">
            <w:pPr>
              <w:spacing w:line="240" w:lineRule="auto"/>
              <w:rPr>
                <w:sz w:val="24"/>
                <w:szCs w:val="24"/>
                <w:lang w:val="uk-UA"/>
              </w:rPr>
            </w:pPr>
            <w:r w:rsidRPr="002A065D">
              <w:rPr>
                <w:sz w:val="24"/>
                <w:szCs w:val="24"/>
                <w:lang w:val="uk-UA"/>
              </w:rPr>
              <w:t>9-А</w:t>
            </w:r>
          </w:p>
        </w:tc>
        <w:tc>
          <w:tcPr>
            <w:tcW w:w="4065" w:type="dxa"/>
          </w:tcPr>
          <w:p w:rsidR="00445374" w:rsidRPr="002A065D" w:rsidRDefault="00445374" w:rsidP="00E0499C">
            <w:pPr>
              <w:spacing w:line="240" w:lineRule="auto"/>
              <w:rPr>
                <w:sz w:val="24"/>
                <w:szCs w:val="24"/>
                <w:lang w:val="uk-UA"/>
              </w:rPr>
            </w:pPr>
            <w:r w:rsidRPr="002A065D">
              <w:rPr>
                <w:sz w:val="24"/>
                <w:szCs w:val="24"/>
                <w:lang w:val="uk-UA"/>
              </w:rPr>
              <w:t>Обслуговуюча праця</w:t>
            </w:r>
          </w:p>
        </w:tc>
        <w:tc>
          <w:tcPr>
            <w:tcW w:w="2455" w:type="dxa"/>
          </w:tcPr>
          <w:p w:rsidR="00445374" w:rsidRPr="002A065D" w:rsidRDefault="00445374" w:rsidP="00E0499C">
            <w:pPr>
              <w:spacing w:line="240" w:lineRule="auto"/>
              <w:rPr>
                <w:sz w:val="24"/>
                <w:szCs w:val="24"/>
                <w:lang w:val="uk-UA"/>
              </w:rPr>
            </w:pPr>
            <w:r w:rsidRPr="002A065D">
              <w:rPr>
                <w:sz w:val="24"/>
                <w:szCs w:val="24"/>
                <w:lang w:val="uk-UA"/>
              </w:rPr>
              <w:t>ІІ</w:t>
            </w:r>
            <w:r w:rsidR="00F371FF">
              <w:rPr>
                <w:sz w:val="24"/>
                <w:szCs w:val="24"/>
                <w:lang w:val="uk-UA"/>
              </w:rPr>
              <w:t xml:space="preserve">  Чижикова Л.О.</w:t>
            </w:r>
          </w:p>
        </w:tc>
      </w:tr>
      <w:tr w:rsidR="00445374" w:rsidRPr="00F376D3" w:rsidTr="00C735D3">
        <w:tc>
          <w:tcPr>
            <w:tcW w:w="817" w:type="dxa"/>
          </w:tcPr>
          <w:p w:rsidR="00445374" w:rsidRPr="002A065D" w:rsidRDefault="00445374" w:rsidP="00E0499C">
            <w:pPr>
              <w:spacing w:line="240" w:lineRule="auto"/>
              <w:rPr>
                <w:sz w:val="24"/>
                <w:szCs w:val="24"/>
                <w:lang w:val="uk-UA"/>
              </w:rPr>
            </w:pPr>
            <w:r w:rsidRPr="002A065D">
              <w:rPr>
                <w:sz w:val="24"/>
                <w:szCs w:val="24"/>
                <w:lang w:val="uk-UA"/>
              </w:rPr>
              <w:t>12.</w:t>
            </w:r>
          </w:p>
        </w:tc>
        <w:tc>
          <w:tcPr>
            <w:tcW w:w="5097" w:type="dxa"/>
          </w:tcPr>
          <w:p w:rsidR="00445374" w:rsidRPr="002A065D" w:rsidRDefault="00445374" w:rsidP="00E0499C">
            <w:pPr>
              <w:spacing w:line="240" w:lineRule="auto"/>
              <w:rPr>
                <w:sz w:val="24"/>
                <w:szCs w:val="24"/>
                <w:lang w:val="uk-UA"/>
              </w:rPr>
            </w:pPr>
            <w:r w:rsidRPr="002A065D">
              <w:rPr>
                <w:sz w:val="24"/>
                <w:szCs w:val="24"/>
                <w:lang w:val="uk-UA"/>
              </w:rPr>
              <w:t>Зюзюкіна Анастасія Євгенівна</w:t>
            </w:r>
          </w:p>
        </w:tc>
        <w:tc>
          <w:tcPr>
            <w:tcW w:w="1849" w:type="dxa"/>
          </w:tcPr>
          <w:p w:rsidR="00445374" w:rsidRPr="002A065D" w:rsidRDefault="00445374" w:rsidP="00E0499C">
            <w:pPr>
              <w:spacing w:line="240" w:lineRule="auto"/>
              <w:rPr>
                <w:sz w:val="24"/>
                <w:szCs w:val="24"/>
                <w:lang w:val="uk-UA"/>
              </w:rPr>
            </w:pPr>
            <w:r w:rsidRPr="002A065D">
              <w:rPr>
                <w:sz w:val="24"/>
                <w:szCs w:val="24"/>
                <w:lang w:val="uk-UA"/>
              </w:rPr>
              <w:t>9-А</w:t>
            </w:r>
          </w:p>
        </w:tc>
        <w:tc>
          <w:tcPr>
            <w:tcW w:w="4065" w:type="dxa"/>
          </w:tcPr>
          <w:p w:rsidR="00445374" w:rsidRPr="002A065D" w:rsidRDefault="00445374" w:rsidP="00E0499C">
            <w:pPr>
              <w:spacing w:line="240" w:lineRule="auto"/>
              <w:rPr>
                <w:sz w:val="24"/>
                <w:szCs w:val="24"/>
                <w:lang w:val="uk-UA"/>
              </w:rPr>
            </w:pPr>
            <w:r w:rsidRPr="002A065D">
              <w:rPr>
                <w:sz w:val="24"/>
                <w:szCs w:val="24"/>
                <w:lang w:val="uk-UA"/>
              </w:rPr>
              <w:t>Обслуговуюча праця</w:t>
            </w:r>
          </w:p>
        </w:tc>
        <w:tc>
          <w:tcPr>
            <w:tcW w:w="2455" w:type="dxa"/>
          </w:tcPr>
          <w:p w:rsidR="00445374" w:rsidRPr="002A065D" w:rsidRDefault="00445374" w:rsidP="00E0499C">
            <w:pPr>
              <w:spacing w:line="240" w:lineRule="auto"/>
              <w:rPr>
                <w:sz w:val="24"/>
                <w:szCs w:val="24"/>
                <w:lang w:val="uk-UA"/>
              </w:rPr>
            </w:pPr>
            <w:r w:rsidRPr="002A065D">
              <w:rPr>
                <w:sz w:val="24"/>
                <w:szCs w:val="24"/>
                <w:lang w:val="uk-UA"/>
              </w:rPr>
              <w:t>ІІ</w:t>
            </w:r>
            <w:r w:rsidR="00F371FF">
              <w:rPr>
                <w:sz w:val="24"/>
                <w:szCs w:val="24"/>
                <w:lang w:val="uk-UA"/>
              </w:rPr>
              <w:t xml:space="preserve">  Чижикова Л.О.</w:t>
            </w:r>
          </w:p>
        </w:tc>
      </w:tr>
      <w:tr w:rsidR="00445374" w:rsidRPr="00F376D3" w:rsidTr="00C735D3">
        <w:tc>
          <w:tcPr>
            <w:tcW w:w="817" w:type="dxa"/>
          </w:tcPr>
          <w:p w:rsidR="00445374" w:rsidRPr="002A065D" w:rsidRDefault="00445374" w:rsidP="00E0499C">
            <w:pPr>
              <w:spacing w:line="240" w:lineRule="auto"/>
              <w:rPr>
                <w:sz w:val="24"/>
                <w:szCs w:val="24"/>
                <w:lang w:val="uk-UA"/>
              </w:rPr>
            </w:pPr>
            <w:r w:rsidRPr="002A065D">
              <w:rPr>
                <w:sz w:val="24"/>
                <w:szCs w:val="24"/>
                <w:lang w:val="uk-UA"/>
              </w:rPr>
              <w:t>13.</w:t>
            </w:r>
          </w:p>
        </w:tc>
        <w:tc>
          <w:tcPr>
            <w:tcW w:w="5097" w:type="dxa"/>
          </w:tcPr>
          <w:p w:rsidR="00445374" w:rsidRPr="002A065D" w:rsidRDefault="00445374" w:rsidP="00E0499C">
            <w:pPr>
              <w:spacing w:line="240" w:lineRule="auto"/>
              <w:rPr>
                <w:sz w:val="24"/>
                <w:szCs w:val="24"/>
                <w:lang w:val="uk-UA"/>
              </w:rPr>
            </w:pPr>
            <w:r w:rsidRPr="002A065D">
              <w:rPr>
                <w:sz w:val="24"/>
                <w:szCs w:val="24"/>
                <w:lang w:val="uk-UA"/>
              </w:rPr>
              <w:t>Толмачова Дар</w:t>
            </w:r>
            <w:r w:rsidRPr="002A065D">
              <w:rPr>
                <w:sz w:val="24"/>
                <w:szCs w:val="24"/>
                <w:lang w:val="en-US"/>
              </w:rPr>
              <w:t>’</w:t>
            </w:r>
            <w:r w:rsidRPr="002A065D">
              <w:rPr>
                <w:sz w:val="24"/>
                <w:szCs w:val="24"/>
                <w:lang w:val="uk-UA"/>
              </w:rPr>
              <w:t>я Андріївна</w:t>
            </w:r>
          </w:p>
        </w:tc>
        <w:tc>
          <w:tcPr>
            <w:tcW w:w="1849" w:type="dxa"/>
          </w:tcPr>
          <w:p w:rsidR="00445374" w:rsidRPr="002A065D" w:rsidRDefault="00445374" w:rsidP="00E0499C">
            <w:pPr>
              <w:spacing w:line="240" w:lineRule="auto"/>
              <w:rPr>
                <w:sz w:val="24"/>
                <w:szCs w:val="24"/>
                <w:lang w:val="uk-UA"/>
              </w:rPr>
            </w:pPr>
            <w:r w:rsidRPr="002A065D">
              <w:rPr>
                <w:sz w:val="24"/>
                <w:szCs w:val="24"/>
                <w:lang w:val="uk-UA"/>
              </w:rPr>
              <w:t>9-А</w:t>
            </w:r>
          </w:p>
        </w:tc>
        <w:tc>
          <w:tcPr>
            <w:tcW w:w="4065" w:type="dxa"/>
          </w:tcPr>
          <w:p w:rsidR="00445374" w:rsidRPr="002A065D" w:rsidRDefault="00445374" w:rsidP="00E0499C">
            <w:pPr>
              <w:spacing w:line="240" w:lineRule="auto"/>
              <w:rPr>
                <w:sz w:val="24"/>
                <w:szCs w:val="24"/>
                <w:lang w:val="uk-UA"/>
              </w:rPr>
            </w:pPr>
            <w:r w:rsidRPr="002A065D">
              <w:rPr>
                <w:sz w:val="24"/>
                <w:szCs w:val="24"/>
                <w:lang w:val="uk-UA"/>
              </w:rPr>
              <w:t>Обслуговуюча праця</w:t>
            </w:r>
          </w:p>
        </w:tc>
        <w:tc>
          <w:tcPr>
            <w:tcW w:w="2455" w:type="dxa"/>
          </w:tcPr>
          <w:p w:rsidR="00445374" w:rsidRPr="002A065D" w:rsidRDefault="00445374" w:rsidP="00E0499C">
            <w:pPr>
              <w:spacing w:line="240" w:lineRule="auto"/>
              <w:rPr>
                <w:sz w:val="24"/>
                <w:szCs w:val="24"/>
                <w:lang w:val="uk-UA"/>
              </w:rPr>
            </w:pPr>
            <w:r w:rsidRPr="002A065D">
              <w:rPr>
                <w:sz w:val="24"/>
                <w:szCs w:val="24"/>
                <w:lang w:val="uk-UA"/>
              </w:rPr>
              <w:t>І</w:t>
            </w:r>
            <w:r w:rsidR="00F371FF">
              <w:rPr>
                <w:sz w:val="24"/>
                <w:szCs w:val="24"/>
                <w:lang w:val="uk-UA"/>
              </w:rPr>
              <w:t xml:space="preserve">  Чижикова Л.О.</w:t>
            </w:r>
          </w:p>
        </w:tc>
      </w:tr>
      <w:tr w:rsidR="00445374" w:rsidRPr="00F376D3" w:rsidTr="00C735D3">
        <w:tc>
          <w:tcPr>
            <w:tcW w:w="817" w:type="dxa"/>
          </w:tcPr>
          <w:p w:rsidR="00445374" w:rsidRPr="002A065D" w:rsidRDefault="00445374" w:rsidP="00E0499C">
            <w:pPr>
              <w:spacing w:line="240" w:lineRule="auto"/>
              <w:rPr>
                <w:sz w:val="24"/>
                <w:szCs w:val="24"/>
                <w:lang w:val="uk-UA"/>
              </w:rPr>
            </w:pPr>
            <w:r w:rsidRPr="002A065D">
              <w:rPr>
                <w:sz w:val="24"/>
                <w:szCs w:val="24"/>
                <w:lang w:val="uk-UA"/>
              </w:rPr>
              <w:t>14.</w:t>
            </w:r>
          </w:p>
        </w:tc>
        <w:tc>
          <w:tcPr>
            <w:tcW w:w="5097" w:type="dxa"/>
          </w:tcPr>
          <w:p w:rsidR="00445374" w:rsidRPr="002A065D" w:rsidRDefault="00445374" w:rsidP="00E0499C">
            <w:pPr>
              <w:spacing w:line="240" w:lineRule="auto"/>
              <w:rPr>
                <w:sz w:val="24"/>
                <w:szCs w:val="24"/>
                <w:lang w:val="uk-UA"/>
              </w:rPr>
            </w:pPr>
            <w:r w:rsidRPr="002A065D">
              <w:rPr>
                <w:sz w:val="24"/>
                <w:szCs w:val="24"/>
                <w:lang w:val="uk-UA"/>
              </w:rPr>
              <w:t>Бондаренко Григорій Русланович</w:t>
            </w:r>
          </w:p>
        </w:tc>
        <w:tc>
          <w:tcPr>
            <w:tcW w:w="1849" w:type="dxa"/>
          </w:tcPr>
          <w:p w:rsidR="00445374" w:rsidRPr="002A065D" w:rsidRDefault="00445374" w:rsidP="00E0499C">
            <w:pPr>
              <w:spacing w:line="240" w:lineRule="auto"/>
              <w:rPr>
                <w:sz w:val="24"/>
                <w:szCs w:val="24"/>
                <w:lang w:val="uk-UA"/>
              </w:rPr>
            </w:pPr>
            <w:r w:rsidRPr="002A065D">
              <w:rPr>
                <w:sz w:val="24"/>
                <w:szCs w:val="24"/>
                <w:lang w:val="uk-UA"/>
              </w:rPr>
              <w:t>9-А</w:t>
            </w:r>
          </w:p>
        </w:tc>
        <w:tc>
          <w:tcPr>
            <w:tcW w:w="4065" w:type="dxa"/>
          </w:tcPr>
          <w:p w:rsidR="00445374" w:rsidRPr="002A065D" w:rsidRDefault="00445374" w:rsidP="00E0499C">
            <w:pPr>
              <w:spacing w:line="240" w:lineRule="auto"/>
              <w:rPr>
                <w:sz w:val="24"/>
                <w:szCs w:val="24"/>
                <w:lang w:val="uk-UA"/>
              </w:rPr>
            </w:pPr>
            <w:r w:rsidRPr="002A065D">
              <w:rPr>
                <w:sz w:val="24"/>
                <w:szCs w:val="24"/>
                <w:lang w:val="uk-UA"/>
              </w:rPr>
              <w:t xml:space="preserve">Технічна праця </w:t>
            </w:r>
          </w:p>
        </w:tc>
        <w:tc>
          <w:tcPr>
            <w:tcW w:w="2455" w:type="dxa"/>
          </w:tcPr>
          <w:p w:rsidR="00445374" w:rsidRPr="002A065D" w:rsidRDefault="00445374" w:rsidP="00E0499C">
            <w:pPr>
              <w:spacing w:line="240" w:lineRule="auto"/>
              <w:rPr>
                <w:sz w:val="24"/>
                <w:szCs w:val="24"/>
                <w:lang w:val="uk-UA"/>
              </w:rPr>
            </w:pPr>
            <w:r w:rsidRPr="002A065D">
              <w:rPr>
                <w:sz w:val="24"/>
                <w:szCs w:val="24"/>
                <w:lang w:val="uk-UA"/>
              </w:rPr>
              <w:t>І</w:t>
            </w:r>
            <w:r w:rsidR="00F371FF">
              <w:rPr>
                <w:sz w:val="24"/>
                <w:szCs w:val="24"/>
                <w:lang w:val="uk-UA"/>
              </w:rPr>
              <w:t xml:space="preserve">   Кашин В.Д.</w:t>
            </w:r>
          </w:p>
        </w:tc>
      </w:tr>
    </w:tbl>
    <w:p w:rsidR="009622E5" w:rsidRPr="00F376D3" w:rsidRDefault="00F371FF" w:rsidP="00F371FF">
      <w:pPr>
        <w:spacing w:line="360" w:lineRule="auto"/>
        <w:rPr>
          <w:sz w:val="24"/>
          <w:szCs w:val="24"/>
        </w:rPr>
      </w:pPr>
      <w:r>
        <w:rPr>
          <w:sz w:val="24"/>
          <w:szCs w:val="24"/>
          <w:lang w:val="uk-UA"/>
        </w:rPr>
        <w:t xml:space="preserve">                </w:t>
      </w:r>
      <w:r w:rsidR="00236066" w:rsidRPr="00F376D3">
        <w:rPr>
          <w:sz w:val="24"/>
          <w:szCs w:val="24"/>
          <w:lang w:val="uk-UA"/>
        </w:rPr>
        <w:t>3</w:t>
      </w:r>
      <w:r w:rsidR="00C921F3" w:rsidRPr="00F376D3">
        <w:rPr>
          <w:sz w:val="24"/>
          <w:szCs w:val="24"/>
        </w:rPr>
        <w:t xml:space="preserve"> учні </w:t>
      </w:r>
      <w:r>
        <w:rPr>
          <w:sz w:val="24"/>
          <w:szCs w:val="24"/>
          <w:lang w:val="uk-UA"/>
        </w:rPr>
        <w:t xml:space="preserve">школи </w:t>
      </w:r>
      <w:r w:rsidR="00C921F3" w:rsidRPr="00F376D3">
        <w:rPr>
          <w:sz w:val="24"/>
          <w:szCs w:val="24"/>
        </w:rPr>
        <w:t xml:space="preserve">брали участь у Всеукраїнському конкурсі - захисті  науково-дослідницьких робіт учнів-членів МАН: </w:t>
      </w:r>
    </w:p>
    <w:p w:rsidR="00C921F3" w:rsidRPr="00F376D3" w:rsidRDefault="00C921F3" w:rsidP="00C921F3">
      <w:pPr>
        <w:spacing w:line="360" w:lineRule="auto"/>
        <w:ind w:left="540"/>
        <w:rPr>
          <w:sz w:val="24"/>
          <w:szCs w:val="24"/>
          <w:lang w:val="uk-UA"/>
        </w:rPr>
      </w:pPr>
      <w:r w:rsidRPr="00F376D3">
        <w:rPr>
          <w:sz w:val="24"/>
          <w:szCs w:val="24"/>
        </w:rPr>
        <w:t xml:space="preserve">- </w:t>
      </w:r>
      <w:r w:rsidR="009622E5" w:rsidRPr="00F376D3">
        <w:rPr>
          <w:sz w:val="24"/>
          <w:szCs w:val="24"/>
          <w:lang w:val="uk-UA"/>
        </w:rPr>
        <w:t xml:space="preserve">Сергєєва Катерина </w:t>
      </w:r>
      <w:r w:rsidRPr="00F376D3">
        <w:rPr>
          <w:sz w:val="24"/>
          <w:szCs w:val="24"/>
        </w:rPr>
        <w:t>(1</w:t>
      </w:r>
      <w:r w:rsidR="009622E5" w:rsidRPr="00F376D3">
        <w:rPr>
          <w:sz w:val="24"/>
          <w:szCs w:val="24"/>
          <w:lang w:val="uk-UA"/>
        </w:rPr>
        <w:t>0</w:t>
      </w:r>
      <w:r w:rsidRPr="00F376D3">
        <w:rPr>
          <w:sz w:val="24"/>
          <w:szCs w:val="24"/>
        </w:rPr>
        <w:t>-А) - відділення «</w:t>
      </w:r>
      <w:r w:rsidR="009622E5" w:rsidRPr="00F376D3">
        <w:rPr>
          <w:sz w:val="24"/>
          <w:szCs w:val="24"/>
          <w:lang w:val="uk-UA"/>
        </w:rPr>
        <w:t>Історії</w:t>
      </w:r>
      <w:r w:rsidR="009622E5" w:rsidRPr="00F376D3">
        <w:rPr>
          <w:sz w:val="24"/>
          <w:szCs w:val="24"/>
        </w:rPr>
        <w:t>ї», секція «</w:t>
      </w:r>
      <w:r w:rsidR="009622E5" w:rsidRPr="00F376D3">
        <w:rPr>
          <w:sz w:val="24"/>
          <w:szCs w:val="24"/>
          <w:lang w:val="uk-UA"/>
        </w:rPr>
        <w:t>Всесвітня історія</w:t>
      </w:r>
      <w:r w:rsidR="009622E5" w:rsidRPr="00F376D3">
        <w:rPr>
          <w:sz w:val="24"/>
          <w:szCs w:val="24"/>
        </w:rPr>
        <w:t>», учасник І (районного) етапу</w:t>
      </w:r>
      <w:r w:rsidR="00F371FF">
        <w:rPr>
          <w:sz w:val="24"/>
          <w:szCs w:val="24"/>
          <w:lang w:val="uk-UA"/>
        </w:rPr>
        <w:t xml:space="preserve"> ( учитель Сметанюк Ю.О.)</w:t>
      </w:r>
      <w:r w:rsidR="009622E5" w:rsidRPr="00F376D3">
        <w:rPr>
          <w:sz w:val="24"/>
          <w:szCs w:val="24"/>
          <w:lang w:val="uk-UA"/>
        </w:rPr>
        <w:t>;</w:t>
      </w:r>
    </w:p>
    <w:p w:rsidR="00C921F3" w:rsidRPr="00F376D3" w:rsidRDefault="00D8186F" w:rsidP="00C921F3">
      <w:pPr>
        <w:spacing w:line="360" w:lineRule="auto"/>
        <w:ind w:left="540"/>
        <w:rPr>
          <w:sz w:val="24"/>
          <w:szCs w:val="24"/>
          <w:lang w:val="uk-UA"/>
        </w:rPr>
      </w:pPr>
      <w:r w:rsidRPr="00F376D3">
        <w:rPr>
          <w:sz w:val="24"/>
          <w:szCs w:val="24"/>
        </w:rPr>
        <w:lastRenderedPageBreak/>
        <w:t xml:space="preserve">- </w:t>
      </w:r>
      <w:r w:rsidR="009622E5" w:rsidRPr="00F376D3">
        <w:rPr>
          <w:sz w:val="24"/>
          <w:szCs w:val="24"/>
          <w:lang w:val="uk-UA"/>
        </w:rPr>
        <w:t xml:space="preserve">Горобець Катерина </w:t>
      </w:r>
      <w:r w:rsidRPr="00F376D3">
        <w:rPr>
          <w:sz w:val="24"/>
          <w:szCs w:val="24"/>
        </w:rPr>
        <w:t xml:space="preserve"> (1</w:t>
      </w:r>
      <w:r w:rsidR="009622E5" w:rsidRPr="00F376D3">
        <w:rPr>
          <w:sz w:val="24"/>
          <w:szCs w:val="24"/>
          <w:lang w:val="uk-UA"/>
        </w:rPr>
        <w:t>0</w:t>
      </w:r>
      <w:r w:rsidR="00C921F3" w:rsidRPr="00F376D3">
        <w:rPr>
          <w:sz w:val="24"/>
          <w:szCs w:val="24"/>
        </w:rPr>
        <w:t>-А) -  відділення : «Філософії та суспільствознавства», секція «Правознавство», учасник І (районного</w:t>
      </w:r>
      <w:r w:rsidR="009622E5" w:rsidRPr="00F376D3">
        <w:rPr>
          <w:sz w:val="24"/>
          <w:szCs w:val="24"/>
        </w:rPr>
        <w:t>) етапу</w:t>
      </w:r>
      <w:r w:rsidR="00F371FF">
        <w:rPr>
          <w:sz w:val="24"/>
          <w:szCs w:val="24"/>
          <w:lang w:val="uk-UA"/>
        </w:rPr>
        <w:t xml:space="preserve"> ( учитель Сметанюк Ю.О.)</w:t>
      </w:r>
      <w:r w:rsidR="00F371FF" w:rsidRPr="00F376D3">
        <w:rPr>
          <w:sz w:val="24"/>
          <w:szCs w:val="24"/>
          <w:lang w:val="uk-UA"/>
        </w:rPr>
        <w:t>;</w:t>
      </w:r>
      <w:r w:rsidR="009622E5" w:rsidRPr="00F376D3">
        <w:rPr>
          <w:sz w:val="24"/>
          <w:szCs w:val="24"/>
          <w:lang w:val="uk-UA"/>
        </w:rPr>
        <w:t>;</w:t>
      </w:r>
    </w:p>
    <w:p w:rsidR="0084726A" w:rsidRPr="00DF022A" w:rsidRDefault="009622E5" w:rsidP="00DF022A">
      <w:pPr>
        <w:spacing w:line="360" w:lineRule="auto"/>
        <w:ind w:left="540"/>
        <w:rPr>
          <w:sz w:val="24"/>
          <w:szCs w:val="24"/>
          <w:lang w:val="uk-UA"/>
        </w:rPr>
      </w:pPr>
      <w:r w:rsidRPr="00F376D3">
        <w:rPr>
          <w:sz w:val="24"/>
          <w:szCs w:val="24"/>
          <w:lang w:val="uk-UA"/>
        </w:rPr>
        <w:t>- Овсянніков Едуард (10-А) – відділення «Технічні науки», секція «Інформаційно-комунікативні системи та технології», учасник І (районного) етапу</w:t>
      </w:r>
      <w:r w:rsidR="00F371FF">
        <w:rPr>
          <w:sz w:val="24"/>
          <w:szCs w:val="24"/>
          <w:lang w:val="uk-UA"/>
        </w:rPr>
        <w:t xml:space="preserve"> ( учитель Резникова О.Ю.)</w:t>
      </w:r>
      <w:r w:rsidRPr="00F376D3">
        <w:rPr>
          <w:sz w:val="24"/>
          <w:szCs w:val="24"/>
          <w:lang w:val="uk-UA"/>
        </w:rPr>
        <w:t>.</w:t>
      </w:r>
    </w:p>
    <w:p w:rsidR="00CC11DE" w:rsidRPr="00F376D3" w:rsidRDefault="00CC11DE" w:rsidP="004F7BC9">
      <w:pPr>
        <w:ind w:left="1320"/>
        <w:jc w:val="center"/>
        <w:rPr>
          <w:b/>
          <w:sz w:val="28"/>
          <w:szCs w:val="28"/>
          <w:lang w:val="uk-UA"/>
        </w:rPr>
      </w:pPr>
      <w:r w:rsidRPr="00F376D3">
        <w:rPr>
          <w:b/>
          <w:sz w:val="28"/>
          <w:szCs w:val="28"/>
          <w:lang w:val="uk-UA"/>
        </w:rPr>
        <w:t>Результати участі учнів ХЗОШ № 159 у конкурсах, турнірах у 2015/2016н.р.</w:t>
      </w:r>
    </w:p>
    <w:p w:rsidR="00CC11DE" w:rsidRPr="00F376D3" w:rsidRDefault="00CC11DE" w:rsidP="00CC11DE">
      <w:pPr>
        <w:ind w:left="1320"/>
        <w:rPr>
          <w:sz w:val="28"/>
          <w:szCs w:val="28"/>
          <w:lang w:val="uk-UA"/>
        </w:rPr>
      </w:pPr>
    </w:p>
    <w:tbl>
      <w:tblPr>
        <w:tblW w:w="1346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89"/>
        <w:gridCol w:w="3650"/>
        <w:gridCol w:w="3828"/>
      </w:tblGrid>
      <w:tr w:rsidR="00CC11DE" w:rsidRPr="002A065D" w:rsidTr="00C65268">
        <w:tc>
          <w:tcPr>
            <w:tcW w:w="5989" w:type="dxa"/>
          </w:tcPr>
          <w:p w:rsidR="00CC11DE" w:rsidRPr="002A065D" w:rsidRDefault="00CC11DE" w:rsidP="00C65268">
            <w:pPr>
              <w:spacing w:line="240" w:lineRule="auto"/>
              <w:jc w:val="center"/>
              <w:rPr>
                <w:b/>
                <w:sz w:val="24"/>
                <w:szCs w:val="24"/>
                <w:lang w:val="uk-UA"/>
              </w:rPr>
            </w:pPr>
            <w:r w:rsidRPr="002A065D">
              <w:rPr>
                <w:b/>
                <w:sz w:val="24"/>
                <w:szCs w:val="24"/>
                <w:lang w:val="uk-UA"/>
              </w:rPr>
              <w:t>Назва конкурсу</w:t>
            </w:r>
          </w:p>
        </w:tc>
        <w:tc>
          <w:tcPr>
            <w:tcW w:w="3650" w:type="dxa"/>
          </w:tcPr>
          <w:p w:rsidR="00CC11DE" w:rsidRPr="002A065D" w:rsidRDefault="00CC11DE" w:rsidP="00C65268">
            <w:pPr>
              <w:spacing w:line="240" w:lineRule="auto"/>
              <w:jc w:val="center"/>
              <w:rPr>
                <w:b/>
                <w:sz w:val="24"/>
                <w:szCs w:val="24"/>
                <w:lang w:val="uk-UA"/>
              </w:rPr>
            </w:pPr>
            <w:r w:rsidRPr="002A065D">
              <w:rPr>
                <w:b/>
                <w:sz w:val="24"/>
                <w:szCs w:val="24"/>
                <w:lang w:val="uk-UA"/>
              </w:rPr>
              <w:t>Брали участь</w:t>
            </w:r>
          </w:p>
        </w:tc>
        <w:tc>
          <w:tcPr>
            <w:tcW w:w="3828" w:type="dxa"/>
          </w:tcPr>
          <w:p w:rsidR="00CC11DE" w:rsidRPr="002A065D" w:rsidRDefault="00CC11DE" w:rsidP="00C65268">
            <w:pPr>
              <w:spacing w:line="240" w:lineRule="auto"/>
              <w:jc w:val="center"/>
              <w:rPr>
                <w:b/>
                <w:sz w:val="24"/>
                <w:szCs w:val="24"/>
                <w:lang w:val="uk-UA"/>
              </w:rPr>
            </w:pPr>
            <w:r w:rsidRPr="002A065D">
              <w:rPr>
                <w:b/>
                <w:sz w:val="24"/>
                <w:szCs w:val="24"/>
                <w:lang w:val="uk-UA"/>
              </w:rPr>
              <w:t>Переможці</w:t>
            </w:r>
          </w:p>
          <w:p w:rsidR="00CC11DE" w:rsidRPr="002A065D" w:rsidRDefault="00CC11DE" w:rsidP="00C65268">
            <w:pPr>
              <w:spacing w:line="240" w:lineRule="auto"/>
              <w:jc w:val="center"/>
              <w:rPr>
                <w:b/>
                <w:sz w:val="24"/>
                <w:szCs w:val="24"/>
                <w:lang w:val="uk-UA"/>
              </w:rPr>
            </w:pPr>
            <w:r w:rsidRPr="002A065D">
              <w:rPr>
                <w:b/>
                <w:sz w:val="24"/>
                <w:szCs w:val="24"/>
                <w:lang w:val="uk-UA"/>
              </w:rPr>
              <w:t>( районний етап)</w:t>
            </w:r>
          </w:p>
        </w:tc>
      </w:tr>
      <w:tr w:rsidR="00CC11DE" w:rsidRPr="002A065D" w:rsidTr="00C65268">
        <w:tc>
          <w:tcPr>
            <w:tcW w:w="5989" w:type="dxa"/>
          </w:tcPr>
          <w:p w:rsidR="00CC11DE" w:rsidRPr="002A065D" w:rsidRDefault="00CC11DE" w:rsidP="00C65268">
            <w:pPr>
              <w:spacing w:line="240" w:lineRule="auto"/>
              <w:jc w:val="left"/>
              <w:rPr>
                <w:sz w:val="24"/>
                <w:szCs w:val="24"/>
                <w:lang w:val="uk-UA"/>
              </w:rPr>
            </w:pPr>
            <w:r w:rsidRPr="002A065D">
              <w:rPr>
                <w:sz w:val="24"/>
                <w:szCs w:val="24"/>
                <w:lang w:val="uk-UA"/>
              </w:rPr>
              <w:t>ХІ</w:t>
            </w:r>
            <w:r w:rsidRPr="002A065D">
              <w:rPr>
                <w:sz w:val="24"/>
                <w:szCs w:val="24"/>
                <w:lang w:val="en-US"/>
              </w:rPr>
              <w:t>V</w:t>
            </w:r>
            <w:r w:rsidRPr="002A065D">
              <w:rPr>
                <w:sz w:val="24"/>
                <w:szCs w:val="24"/>
                <w:lang w:val="uk-UA"/>
              </w:rPr>
              <w:t xml:space="preserve"> міська предметна олімпіада випускників школи  І ступеня</w:t>
            </w:r>
            <w:r w:rsidR="006654CD" w:rsidRPr="002A065D">
              <w:rPr>
                <w:sz w:val="24"/>
                <w:szCs w:val="24"/>
                <w:lang w:val="uk-UA"/>
              </w:rPr>
              <w:t xml:space="preserve"> </w:t>
            </w:r>
            <w:r w:rsidRPr="002A065D">
              <w:rPr>
                <w:sz w:val="24"/>
                <w:szCs w:val="24"/>
                <w:lang w:val="uk-UA"/>
              </w:rPr>
              <w:t>«Путівка в науку»</w:t>
            </w:r>
          </w:p>
        </w:tc>
        <w:tc>
          <w:tcPr>
            <w:tcW w:w="3650" w:type="dxa"/>
          </w:tcPr>
          <w:p w:rsidR="00CC11DE" w:rsidRPr="002A065D" w:rsidRDefault="00CC11DE" w:rsidP="00C65268">
            <w:pPr>
              <w:spacing w:line="240" w:lineRule="auto"/>
              <w:jc w:val="center"/>
              <w:rPr>
                <w:sz w:val="24"/>
                <w:szCs w:val="24"/>
                <w:lang w:val="uk-UA"/>
              </w:rPr>
            </w:pPr>
            <w:r w:rsidRPr="002A065D">
              <w:rPr>
                <w:sz w:val="24"/>
                <w:szCs w:val="24"/>
                <w:lang w:val="uk-UA"/>
              </w:rPr>
              <w:t>Красовський</w:t>
            </w:r>
          </w:p>
          <w:p w:rsidR="00CC11DE" w:rsidRPr="002A065D" w:rsidRDefault="00CC11DE" w:rsidP="00C65268">
            <w:pPr>
              <w:spacing w:line="240" w:lineRule="auto"/>
              <w:jc w:val="center"/>
              <w:rPr>
                <w:sz w:val="24"/>
                <w:szCs w:val="24"/>
                <w:lang w:val="uk-UA"/>
              </w:rPr>
            </w:pPr>
            <w:r w:rsidRPr="002A065D">
              <w:rPr>
                <w:sz w:val="24"/>
                <w:szCs w:val="24"/>
                <w:lang w:val="uk-UA"/>
              </w:rPr>
              <w:t>Олег,4-Б кл.</w:t>
            </w:r>
          </w:p>
        </w:tc>
        <w:tc>
          <w:tcPr>
            <w:tcW w:w="3828" w:type="dxa"/>
          </w:tcPr>
          <w:p w:rsidR="00CC11DE" w:rsidRPr="002A065D" w:rsidRDefault="00CC11DE" w:rsidP="00C65268">
            <w:pPr>
              <w:spacing w:line="240" w:lineRule="auto"/>
              <w:jc w:val="center"/>
              <w:rPr>
                <w:b/>
                <w:sz w:val="24"/>
                <w:szCs w:val="24"/>
                <w:lang w:val="uk-UA"/>
              </w:rPr>
            </w:pPr>
            <w:r w:rsidRPr="002A065D">
              <w:rPr>
                <w:b/>
                <w:sz w:val="24"/>
                <w:szCs w:val="24"/>
                <w:lang w:val="uk-UA"/>
              </w:rPr>
              <w:t>ІІІ місце,</w:t>
            </w:r>
          </w:p>
          <w:p w:rsidR="00CC11DE" w:rsidRPr="002A065D" w:rsidRDefault="00CC11DE" w:rsidP="00C65268">
            <w:pPr>
              <w:spacing w:line="240" w:lineRule="auto"/>
              <w:jc w:val="center"/>
              <w:rPr>
                <w:b/>
                <w:sz w:val="24"/>
                <w:szCs w:val="24"/>
                <w:lang w:val="uk-UA"/>
              </w:rPr>
            </w:pPr>
            <w:r w:rsidRPr="002A065D">
              <w:rPr>
                <w:b/>
                <w:sz w:val="24"/>
                <w:szCs w:val="24"/>
                <w:lang w:val="uk-UA"/>
              </w:rPr>
              <w:t>«Математика»</w:t>
            </w:r>
          </w:p>
        </w:tc>
      </w:tr>
      <w:tr w:rsidR="00CC11DE" w:rsidRPr="002A065D" w:rsidTr="00C65268">
        <w:tc>
          <w:tcPr>
            <w:tcW w:w="5989" w:type="dxa"/>
          </w:tcPr>
          <w:p w:rsidR="00CC11DE" w:rsidRPr="002A065D" w:rsidRDefault="00CC11DE" w:rsidP="00C65268">
            <w:pPr>
              <w:spacing w:line="240" w:lineRule="auto"/>
              <w:rPr>
                <w:sz w:val="24"/>
                <w:szCs w:val="24"/>
                <w:lang w:val="uk-UA"/>
              </w:rPr>
            </w:pPr>
            <w:r w:rsidRPr="002A065D">
              <w:rPr>
                <w:sz w:val="24"/>
                <w:szCs w:val="24"/>
                <w:lang w:val="en-US"/>
              </w:rPr>
              <w:t>V</w:t>
            </w:r>
            <w:r w:rsidRPr="002A065D">
              <w:rPr>
                <w:sz w:val="24"/>
                <w:szCs w:val="24"/>
                <w:lang w:val="uk-UA"/>
              </w:rPr>
              <w:t>І Міжнародний мовно-літературний конкурс учнівської та студентської молоді ім.Т.Г.Шевченка</w:t>
            </w:r>
          </w:p>
        </w:tc>
        <w:tc>
          <w:tcPr>
            <w:tcW w:w="3650" w:type="dxa"/>
          </w:tcPr>
          <w:p w:rsidR="00CC11DE" w:rsidRPr="002A065D" w:rsidRDefault="00CC11DE" w:rsidP="00C65268">
            <w:pPr>
              <w:spacing w:line="240" w:lineRule="auto"/>
              <w:jc w:val="center"/>
              <w:rPr>
                <w:sz w:val="24"/>
                <w:szCs w:val="24"/>
                <w:lang w:val="uk-UA"/>
              </w:rPr>
            </w:pPr>
            <w:r w:rsidRPr="002A065D">
              <w:rPr>
                <w:sz w:val="24"/>
                <w:szCs w:val="24"/>
                <w:lang w:val="uk-UA"/>
              </w:rPr>
              <w:t>Яцина Катерина,</w:t>
            </w:r>
          </w:p>
          <w:p w:rsidR="00CC11DE" w:rsidRPr="002A065D" w:rsidRDefault="00CC11DE" w:rsidP="00C65268">
            <w:pPr>
              <w:spacing w:line="240" w:lineRule="auto"/>
              <w:jc w:val="center"/>
              <w:rPr>
                <w:sz w:val="24"/>
                <w:szCs w:val="24"/>
                <w:lang w:val="uk-UA"/>
              </w:rPr>
            </w:pPr>
            <w:r w:rsidRPr="002A065D">
              <w:rPr>
                <w:sz w:val="24"/>
                <w:szCs w:val="24"/>
                <w:lang w:val="uk-UA"/>
              </w:rPr>
              <w:t>7-А кл.</w:t>
            </w:r>
          </w:p>
        </w:tc>
        <w:tc>
          <w:tcPr>
            <w:tcW w:w="3828" w:type="dxa"/>
          </w:tcPr>
          <w:p w:rsidR="00CC11DE" w:rsidRPr="002A065D" w:rsidRDefault="00CC11DE" w:rsidP="00C65268">
            <w:pPr>
              <w:spacing w:line="240" w:lineRule="auto"/>
              <w:jc w:val="center"/>
              <w:rPr>
                <w:b/>
                <w:sz w:val="24"/>
                <w:szCs w:val="24"/>
                <w:lang w:val="uk-UA"/>
              </w:rPr>
            </w:pPr>
            <w:r w:rsidRPr="002A065D">
              <w:rPr>
                <w:b/>
                <w:sz w:val="24"/>
                <w:szCs w:val="24"/>
                <w:lang w:val="uk-UA"/>
              </w:rPr>
              <w:t>ІІ місце</w:t>
            </w:r>
          </w:p>
        </w:tc>
      </w:tr>
      <w:tr w:rsidR="00CC11DE" w:rsidRPr="002A065D" w:rsidTr="00C65268">
        <w:tc>
          <w:tcPr>
            <w:tcW w:w="5989" w:type="dxa"/>
          </w:tcPr>
          <w:p w:rsidR="00CC11DE" w:rsidRPr="002A065D" w:rsidRDefault="00CC11DE" w:rsidP="00C65268">
            <w:pPr>
              <w:spacing w:line="240" w:lineRule="auto"/>
              <w:rPr>
                <w:sz w:val="24"/>
                <w:szCs w:val="24"/>
                <w:lang w:val="uk-UA"/>
              </w:rPr>
            </w:pPr>
            <w:r w:rsidRPr="002A065D">
              <w:rPr>
                <w:sz w:val="24"/>
                <w:szCs w:val="24"/>
                <w:lang w:val="uk-UA"/>
              </w:rPr>
              <w:t>Турнір юних математиків</w:t>
            </w:r>
          </w:p>
        </w:tc>
        <w:tc>
          <w:tcPr>
            <w:tcW w:w="3650" w:type="dxa"/>
          </w:tcPr>
          <w:p w:rsidR="00CC11DE" w:rsidRPr="002A065D" w:rsidRDefault="00CC11DE" w:rsidP="00C65268">
            <w:pPr>
              <w:spacing w:line="240" w:lineRule="auto"/>
              <w:jc w:val="center"/>
              <w:rPr>
                <w:sz w:val="24"/>
                <w:szCs w:val="24"/>
                <w:lang w:val="uk-UA"/>
              </w:rPr>
            </w:pPr>
            <w:r w:rsidRPr="002A065D">
              <w:rPr>
                <w:sz w:val="24"/>
                <w:szCs w:val="24"/>
                <w:lang w:val="uk-UA"/>
              </w:rPr>
              <w:t>Команда учнів</w:t>
            </w:r>
          </w:p>
          <w:p w:rsidR="00CC11DE" w:rsidRPr="002A065D" w:rsidRDefault="00CC11DE" w:rsidP="00C65268">
            <w:pPr>
              <w:spacing w:line="240" w:lineRule="auto"/>
              <w:jc w:val="center"/>
              <w:rPr>
                <w:sz w:val="24"/>
                <w:szCs w:val="24"/>
                <w:lang w:val="uk-UA"/>
              </w:rPr>
            </w:pPr>
            <w:r w:rsidRPr="002A065D">
              <w:rPr>
                <w:sz w:val="24"/>
                <w:szCs w:val="24"/>
                <w:lang w:val="uk-UA"/>
              </w:rPr>
              <w:t>10-11 кл.</w:t>
            </w:r>
          </w:p>
        </w:tc>
        <w:tc>
          <w:tcPr>
            <w:tcW w:w="3828" w:type="dxa"/>
          </w:tcPr>
          <w:p w:rsidR="00CC11DE" w:rsidRPr="002A065D" w:rsidRDefault="00CC11DE" w:rsidP="00C65268">
            <w:pPr>
              <w:spacing w:line="240" w:lineRule="auto"/>
              <w:jc w:val="center"/>
              <w:rPr>
                <w:b/>
                <w:sz w:val="24"/>
                <w:szCs w:val="24"/>
                <w:lang w:val="uk-UA"/>
              </w:rPr>
            </w:pPr>
            <w:r w:rsidRPr="002A065D">
              <w:rPr>
                <w:b/>
                <w:sz w:val="24"/>
                <w:szCs w:val="24"/>
                <w:lang w:val="uk-UA"/>
              </w:rPr>
              <w:t>ІІІ місце</w:t>
            </w:r>
          </w:p>
        </w:tc>
      </w:tr>
      <w:tr w:rsidR="00CC11DE" w:rsidRPr="002A065D" w:rsidTr="00C65268">
        <w:tc>
          <w:tcPr>
            <w:tcW w:w="5989" w:type="dxa"/>
          </w:tcPr>
          <w:p w:rsidR="00CC11DE" w:rsidRPr="002A065D" w:rsidRDefault="006654CD" w:rsidP="00C65268">
            <w:pPr>
              <w:spacing w:line="240" w:lineRule="auto"/>
              <w:rPr>
                <w:sz w:val="24"/>
                <w:szCs w:val="24"/>
                <w:lang w:val="uk-UA"/>
              </w:rPr>
            </w:pPr>
            <w:r w:rsidRPr="002A065D">
              <w:rPr>
                <w:sz w:val="24"/>
                <w:szCs w:val="24"/>
                <w:lang w:val="uk-UA"/>
              </w:rPr>
              <w:t xml:space="preserve">Турнір </w:t>
            </w:r>
            <w:r w:rsidR="00CC11DE" w:rsidRPr="002A065D">
              <w:rPr>
                <w:sz w:val="24"/>
                <w:szCs w:val="24"/>
                <w:lang w:val="uk-UA"/>
              </w:rPr>
              <w:t xml:space="preserve">юних інформатиків </w:t>
            </w:r>
            <w:r w:rsidRPr="002A065D">
              <w:rPr>
                <w:sz w:val="24"/>
                <w:szCs w:val="24"/>
                <w:lang w:val="uk-UA"/>
              </w:rPr>
              <w:t>серед учнів 5-7 класів</w:t>
            </w:r>
          </w:p>
          <w:p w:rsidR="00CC11DE" w:rsidRPr="002A065D" w:rsidRDefault="00CC11DE" w:rsidP="00C65268">
            <w:pPr>
              <w:spacing w:line="240" w:lineRule="auto"/>
              <w:rPr>
                <w:sz w:val="24"/>
                <w:szCs w:val="24"/>
                <w:lang w:val="uk-UA"/>
              </w:rPr>
            </w:pPr>
          </w:p>
        </w:tc>
        <w:tc>
          <w:tcPr>
            <w:tcW w:w="3650" w:type="dxa"/>
          </w:tcPr>
          <w:p w:rsidR="00CC11DE" w:rsidRPr="002A065D" w:rsidRDefault="00CC11DE" w:rsidP="00C65268">
            <w:pPr>
              <w:spacing w:line="240" w:lineRule="auto"/>
              <w:jc w:val="center"/>
              <w:rPr>
                <w:sz w:val="24"/>
                <w:szCs w:val="24"/>
                <w:lang w:val="uk-UA"/>
              </w:rPr>
            </w:pPr>
            <w:r w:rsidRPr="002A065D">
              <w:rPr>
                <w:sz w:val="24"/>
                <w:szCs w:val="24"/>
                <w:lang w:val="uk-UA"/>
              </w:rPr>
              <w:t>Команда учнів</w:t>
            </w:r>
          </w:p>
          <w:p w:rsidR="00CC11DE" w:rsidRPr="002A065D" w:rsidRDefault="00CC11DE" w:rsidP="00C65268">
            <w:pPr>
              <w:spacing w:line="240" w:lineRule="auto"/>
              <w:jc w:val="center"/>
              <w:rPr>
                <w:sz w:val="24"/>
                <w:szCs w:val="24"/>
                <w:lang w:val="uk-UA"/>
              </w:rPr>
            </w:pPr>
            <w:r w:rsidRPr="002A065D">
              <w:rPr>
                <w:sz w:val="24"/>
                <w:szCs w:val="24"/>
                <w:lang w:val="uk-UA"/>
              </w:rPr>
              <w:t>5-7 кл.</w:t>
            </w:r>
          </w:p>
        </w:tc>
        <w:tc>
          <w:tcPr>
            <w:tcW w:w="3828" w:type="dxa"/>
          </w:tcPr>
          <w:p w:rsidR="00CC11DE" w:rsidRPr="002A065D" w:rsidRDefault="00CC11DE" w:rsidP="00C65268">
            <w:pPr>
              <w:spacing w:line="240" w:lineRule="auto"/>
              <w:jc w:val="center"/>
              <w:rPr>
                <w:b/>
                <w:sz w:val="24"/>
                <w:szCs w:val="24"/>
                <w:lang w:val="uk-UA"/>
              </w:rPr>
            </w:pPr>
            <w:r w:rsidRPr="002A065D">
              <w:rPr>
                <w:b/>
                <w:sz w:val="24"/>
                <w:szCs w:val="24"/>
                <w:lang w:val="uk-UA"/>
              </w:rPr>
              <w:t>ІІІ місце</w:t>
            </w:r>
          </w:p>
        </w:tc>
      </w:tr>
    </w:tbl>
    <w:p w:rsidR="00CC11DE" w:rsidRPr="002A065D" w:rsidRDefault="00CC11DE" w:rsidP="006654CD">
      <w:pPr>
        <w:spacing w:line="360" w:lineRule="auto"/>
        <w:rPr>
          <w:sz w:val="24"/>
          <w:szCs w:val="24"/>
          <w:lang w:val="uk-UA"/>
        </w:rPr>
      </w:pPr>
    </w:p>
    <w:p w:rsidR="00B43352" w:rsidRDefault="00C65268" w:rsidP="002A065D">
      <w:pPr>
        <w:spacing w:line="360" w:lineRule="auto"/>
        <w:ind w:left="284"/>
        <w:rPr>
          <w:sz w:val="24"/>
          <w:szCs w:val="24"/>
          <w:lang w:val="uk-UA"/>
        </w:rPr>
      </w:pPr>
      <w:r w:rsidRPr="00F376D3">
        <w:rPr>
          <w:sz w:val="24"/>
          <w:szCs w:val="24"/>
          <w:lang w:val="uk-UA"/>
        </w:rPr>
        <w:t xml:space="preserve">       </w:t>
      </w:r>
      <w:r w:rsidR="00B37604" w:rsidRPr="00F376D3">
        <w:rPr>
          <w:sz w:val="24"/>
          <w:szCs w:val="24"/>
          <w:lang w:val="uk-UA"/>
        </w:rPr>
        <w:t xml:space="preserve"> </w:t>
      </w:r>
      <w:r w:rsidR="00445374" w:rsidRPr="00F376D3">
        <w:rPr>
          <w:sz w:val="24"/>
          <w:szCs w:val="24"/>
          <w:lang w:val="uk-UA"/>
        </w:rPr>
        <w:t>З метою активізації професійної діяльності вчителя, стимулювання його фахової та загальної освіти, підвище</w:t>
      </w:r>
      <w:r w:rsidR="00CA6D06" w:rsidRPr="00F376D3">
        <w:rPr>
          <w:sz w:val="24"/>
          <w:szCs w:val="24"/>
          <w:lang w:val="uk-UA"/>
        </w:rPr>
        <w:t>ння фахової відповідності у 2015/2016</w:t>
      </w:r>
      <w:r w:rsidR="00445374" w:rsidRPr="00F376D3">
        <w:rPr>
          <w:sz w:val="24"/>
          <w:szCs w:val="24"/>
          <w:lang w:val="uk-UA"/>
        </w:rPr>
        <w:t xml:space="preserve"> навчальному році була проведена атестація педагогі</w:t>
      </w:r>
      <w:r w:rsidR="009A0E84" w:rsidRPr="00F376D3">
        <w:rPr>
          <w:sz w:val="24"/>
          <w:szCs w:val="24"/>
          <w:lang w:val="uk-UA"/>
        </w:rPr>
        <w:t>ч</w:t>
      </w:r>
      <w:r w:rsidR="008402AB" w:rsidRPr="00F376D3">
        <w:rPr>
          <w:sz w:val="24"/>
          <w:szCs w:val="24"/>
          <w:lang w:val="uk-UA"/>
        </w:rPr>
        <w:t>них працівників (атестувалося 10</w:t>
      </w:r>
      <w:r w:rsidR="00445374" w:rsidRPr="00F376D3">
        <w:rPr>
          <w:sz w:val="24"/>
          <w:szCs w:val="24"/>
          <w:lang w:val="uk-UA"/>
        </w:rPr>
        <w:t xml:space="preserve"> педпрацівників, з яких </w:t>
      </w:r>
      <w:r w:rsidR="009A0E84" w:rsidRPr="00F376D3">
        <w:rPr>
          <w:sz w:val="24"/>
          <w:szCs w:val="24"/>
          <w:lang w:val="uk-UA"/>
        </w:rPr>
        <w:t>відповідають займаній поса</w:t>
      </w:r>
      <w:r w:rsidR="008402AB" w:rsidRPr="00F376D3">
        <w:rPr>
          <w:sz w:val="24"/>
          <w:szCs w:val="24"/>
          <w:lang w:val="uk-UA"/>
        </w:rPr>
        <w:t>ді – 10</w:t>
      </w:r>
      <w:r w:rsidR="00CA6D06" w:rsidRPr="00F376D3">
        <w:rPr>
          <w:sz w:val="24"/>
          <w:szCs w:val="24"/>
          <w:lang w:val="uk-UA"/>
        </w:rPr>
        <w:t>, відповідають раніше присвоєній</w:t>
      </w:r>
      <w:r w:rsidR="00445374" w:rsidRPr="00F376D3">
        <w:rPr>
          <w:sz w:val="24"/>
          <w:szCs w:val="24"/>
          <w:lang w:val="uk-UA"/>
        </w:rPr>
        <w:t xml:space="preserve"> </w:t>
      </w:r>
      <w:r w:rsidR="00F407DC" w:rsidRPr="00F376D3">
        <w:rPr>
          <w:sz w:val="24"/>
          <w:szCs w:val="24"/>
          <w:lang w:val="uk-UA"/>
        </w:rPr>
        <w:t>кваліфікаційній</w:t>
      </w:r>
      <w:r w:rsidR="00445374" w:rsidRPr="00F376D3">
        <w:rPr>
          <w:sz w:val="24"/>
          <w:szCs w:val="24"/>
          <w:lang w:val="uk-UA"/>
        </w:rPr>
        <w:t xml:space="preserve"> категор</w:t>
      </w:r>
      <w:r w:rsidR="00F407DC" w:rsidRPr="00F376D3">
        <w:rPr>
          <w:sz w:val="24"/>
          <w:szCs w:val="24"/>
          <w:lang w:val="uk-UA"/>
        </w:rPr>
        <w:t>ії</w:t>
      </w:r>
      <w:r w:rsidR="008402AB" w:rsidRPr="00F376D3">
        <w:rPr>
          <w:sz w:val="24"/>
          <w:szCs w:val="24"/>
          <w:lang w:val="uk-UA"/>
        </w:rPr>
        <w:t xml:space="preserve"> – 7</w:t>
      </w:r>
      <w:r w:rsidR="00445374" w:rsidRPr="00F376D3">
        <w:rPr>
          <w:sz w:val="24"/>
          <w:szCs w:val="24"/>
          <w:lang w:val="uk-UA"/>
        </w:rPr>
        <w:t xml:space="preserve">, </w:t>
      </w:r>
      <w:r w:rsidR="00F407DC" w:rsidRPr="00F376D3">
        <w:rPr>
          <w:sz w:val="24"/>
          <w:szCs w:val="24"/>
          <w:lang w:val="uk-UA"/>
        </w:rPr>
        <w:t>відповідають раніше присвоєному педагогічному званню – 2,</w:t>
      </w:r>
      <w:r w:rsidR="00445374" w:rsidRPr="00F376D3">
        <w:rPr>
          <w:sz w:val="24"/>
          <w:szCs w:val="24"/>
          <w:lang w:val="uk-UA"/>
        </w:rPr>
        <w:t xml:space="preserve"> присвоєно кваліфікаційну категорію - </w:t>
      </w:r>
      <w:r w:rsidR="00F407DC" w:rsidRPr="00F376D3">
        <w:rPr>
          <w:sz w:val="24"/>
          <w:szCs w:val="24"/>
          <w:lang w:val="uk-UA"/>
        </w:rPr>
        <w:t xml:space="preserve">3, </w:t>
      </w:r>
      <w:r w:rsidR="00F371FF">
        <w:rPr>
          <w:sz w:val="24"/>
          <w:szCs w:val="24"/>
          <w:lang w:val="uk-UA"/>
        </w:rPr>
        <w:t xml:space="preserve">та </w:t>
      </w:r>
      <w:r w:rsidR="00F407DC" w:rsidRPr="00F376D3">
        <w:rPr>
          <w:sz w:val="24"/>
          <w:szCs w:val="24"/>
          <w:lang w:val="uk-UA"/>
        </w:rPr>
        <w:t xml:space="preserve">1 заступник директора з НВР, </w:t>
      </w:r>
      <w:r w:rsidR="00F371FF">
        <w:rPr>
          <w:sz w:val="24"/>
          <w:szCs w:val="24"/>
          <w:lang w:val="uk-UA"/>
        </w:rPr>
        <w:t xml:space="preserve">1- </w:t>
      </w:r>
      <w:r w:rsidR="00F407DC" w:rsidRPr="00F376D3">
        <w:rPr>
          <w:sz w:val="24"/>
          <w:szCs w:val="24"/>
          <w:lang w:val="uk-UA"/>
        </w:rPr>
        <w:t>директор школи</w:t>
      </w:r>
      <w:r w:rsidR="00207A5A" w:rsidRPr="00F376D3">
        <w:rPr>
          <w:sz w:val="24"/>
          <w:szCs w:val="24"/>
          <w:lang w:val="uk-UA"/>
        </w:rPr>
        <w:t>)</w:t>
      </w:r>
      <w:r w:rsidR="00F407DC" w:rsidRPr="00F376D3">
        <w:rPr>
          <w:sz w:val="24"/>
          <w:szCs w:val="24"/>
          <w:lang w:val="uk-UA"/>
        </w:rPr>
        <w:t>.</w:t>
      </w:r>
    </w:p>
    <w:p w:rsidR="00782C94" w:rsidRDefault="00782C94" w:rsidP="002A065D">
      <w:pPr>
        <w:spacing w:line="360" w:lineRule="auto"/>
        <w:ind w:left="284"/>
        <w:rPr>
          <w:sz w:val="24"/>
          <w:szCs w:val="24"/>
          <w:lang w:val="uk-UA"/>
        </w:rPr>
      </w:pPr>
    </w:p>
    <w:p w:rsidR="00782C94" w:rsidRDefault="00782C94" w:rsidP="002A065D">
      <w:pPr>
        <w:spacing w:line="360" w:lineRule="auto"/>
        <w:ind w:left="284"/>
        <w:rPr>
          <w:sz w:val="24"/>
          <w:szCs w:val="24"/>
          <w:lang w:val="uk-UA"/>
        </w:rPr>
      </w:pPr>
    </w:p>
    <w:p w:rsidR="00782C94" w:rsidRDefault="00782C94" w:rsidP="002A065D">
      <w:pPr>
        <w:spacing w:line="360" w:lineRule="auto"/>
        <w:ind w:left="284"/>
        <w:rPr>
          <w:sz w:val="24"/>
          <w:szCs w:val="24"/>
          <w:lang w:val="uk-UA"/>
        </w:rPr>
      </w:pPr>
    </w:p>
    <w:p w:rsidR="00782C94" w:rsidRDefault="00782C94" w:rsidP="00782111">
      <w:pPr>
        <w:spacing w:line="360" w:lineRule="auto"/>
        <w:rPr>
          <w:sz w:val="24"/>
          <w:szCs w:val="24"/>
          <w:lang w:val="uk-UA"/>
        </w:rPr>
      </w:pPr>
    </w:p>
    <w:p w:rsidR="00782C94" w:rsidRPr="00F376D3" w:rsidRDefault="00782C94" w:rsidP="002A065D">
      <w:pPr>
        <w:spacing w:line="360" w:lineRule="auto"/>
        <w:ind w:left="284"/>
        <w:rPr>
          <w:sz w:val="24"/>
          <w:szCs w:val="24"/>
          <w:lang w:val="uk-UA"/>
        </w:rPr>
      </w:pPr>
    </w:p>
    <w:p w:rsidR="00944648" w:rsidRPr="00F376D3" w:rsidRDefault="00B37604" w:rsidP="00944648">
      <w:pPr>
        <w:spacing w:line="276" w:lineRule="auto"/>
        <w:ind w:left="-1080"/>
        <w:jc w:val="center"/>
        <w:rPr>
          <w:b/>
          <w:sz w:val="28"/>
          <w:szCs w:val="28"/>
          <w:lang w:val="uk-UA"/>
        </w:rPr>
      </w:pPr>
      <w:r w:rsidRPr="00F376D3">
        <w:rPr>
          <w:b/>
          <w:sz w:val="28"/>
          <w:szCs w:val="28"/>
          <w:lang w:val="uk-UA"/>
        </w:rPr>
        <w:lastRenderedPageBreak/>
        <w:t xml:space="preserve"> Підсумки атестації педагогічних та керівних кадрів </w:t>
      </w:r>
      <w:r w:rsidR="00944648" w:rsidRPr="00F376D3">
        <w:rPr>
          <w:b/>
          <w:sz w:val="28"/>
          <w:szCs w:val="28"/>
          <w:lang w:val="uk-UA"/>
        </w:rPr>
        <w:t xml:space="preserve"> </w:t>
      </w:r>
      <w:r w:rsidRPr="00F376D3">
        <w:rPr>
          <w:b/>
          <w:sz w:val="28"/>
          <w:szCs w:val="28"/>
          <w:lang w:val="uk-UA"/>
        </w:rPr>
        <w:t>ЗНЗ №</w:t>
      </w:r>
      <w:r w:rsidR="00B43352" w:rsidRPr="00F376D3">
        <w:rPr>
          <w:b/>
          <w:sz w:val="28"/>
          <w:szCs w:val="28"/>
          <w:lang w:val="uk-UA"/>
        </w:rPr>
        <w:t xml:space="preserve"> 159 </w:t>
      </w:r>
      <w:r w:rsidR="00944648" w:rsidRPr="00F376D3">
        <w:rPr>
          <w:b/>
          <w:sz w:val="28"/>
          <w:szCs w:val="28"/>
          <w:lang w:val="uk-UA"/>
        </w:rPr>
        <w:t>Шевченківського</w:t>
      </w:r>
      <w:r w:rsidR="00B43352" w:rsidRPr="00F376D3">
        <w:rPr>
          <w:b/>
          <w:sz w:val="28"/>
          <w:szCs w:val="28"/>
          <w:lang w:val="uk-UA"/>
        </w:rPr>
        <w:t xml:space="preserve"> району у 2015/2016</w:t>
      </w:r>
      <w:r w:rsidRPr="00F376D3">
        <w:rPr>
          <w:b/>
          <w:sz w:val="28"/>
          <w:szCs w:val="28"/>
          <w:lang w:val="uk-UA"/>
        </w:rPr>
        <w:t xml:space="preserve"> н.р.</w:t>
      </w:r>
    </w:p>
    <w:tbl>
      <w:tblPr>
        <w:tblpPr w:leftFromText="180" w:rightFromText="180" w:vertAnchor="text" w:horzAnchor="margin" w:tblpX="-260" w:tblpY="28"/>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1101"/>
        <w:gridCol w:w="709"/>
        <w:gridCol w:w="390"/>
        <w:gridCol w:w="918"/>
        <w:gridCol w:w="851"/>
        <w:gridCol w:w="850"/>
        <w:gridCol w:w="851"/>
        <w:gridCol w:w="850"/>
        <w:gridCol w:w="993"/>
        <w:gridCol w:w="850"/>
        <w:gridCol w:w="851"/>
        <w:gridCol w:w="708"/>
        <w:gridCol w:w="993"/>
        <w:gridCol w:w="534"/>
        <w:gridCol w:w="1094"/>
        <w:gridCol w:w="465"/>
        <w:gridCol w:w="947"/>
        <w:gridCol w:w="329"/>
      </w:tblGrid>
      <w:tr w:rsidR="00A62874" w:rsidRPr="002A065D" w:rsidTr="00C65268">
        <w:tc>
          <w:tcPr>
            <w:tcW w:w="425" w:type="dxa"/>
            <w:vMerge w:val="restart"/>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 з/п</w:t>
            </w:r>
          </w:p>
        </w:tc>
        <w:tc>
          <w:tcPr>
            <w:tcW w:w="1101" w:type="dxa"/>
            <w:vMerge w:val="restart"/>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Посади педпрацівників, які були атестовані у поточному навчальному році</w:t>
            </w:r>
          </w:p>
        </w:tc>
        <w:tc>
          <w:tcPr>
            <w:tcW w:w="1099" w:type="dxa"/>
            <w:gridSpan w:val="2"/>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Кількість атестованих</w:t>
            </w:r>
          </w:p>
        </w:tc>
        <w:tc>
          <w:tcPr>
            <w:tcW w:w="12084" w:type="dxa"/>
            <w:gridSpan w:val="15"/>
            <w:tcBorders>
              <w:top w:val="single" w:sz="4" w:space="0" w:color="auto"/>
              <w:left w:val="single" w:sz="4" w:space="0" w:color="auto"/>
              <w:bottom w:val="single" w:sz="4" w:space="0" w:color="auto"/>
              <w:right w:val="single" w:sz="4" w:space="0" w:color="auto"/>
            </w:tcBorders>
          </w:tcPr>
          <w:p w:rsidR="00A62874" w:rsidRPr="002A065D" w:rsidRDefault="00A62874" w:rsidP="00C65268">
            <w:pPr>
              <w:spacing w:line="240" w:lineRule="auto"/>
              <w:jc w:val="center"/>
              <w:rPr>
                <w:b/>
                <w:lang w:val="uk-UA"/>
              </w:rPr>
            </w:pPr>
            <w:r w:rsidRPr="002A065D">
              <w:rPr>
                <w:b/>
                <w:lang w:val="uk-UA"/>
              </w:rPr>
              <w:t>Кількісні показники за підсумками атестації педагогічних працівників</w:t>
            </w:r>
          </w:p>
        </w:tc>
      </w:tr>
      <w:tr w:rsidR="00A62874" w:rsidRPr="002A065D" w:rsidTr="00C65268">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rPr>
                <w:b/>
                <w:lang w:val="uk-UA"/>
              </w:rPr>
            </w:pPr>
          </w:p>
        </w:tc>
        <w:tc>
          <w:tcPr>
            <w:tcW w:w="11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rPr>
                <w:b/>
                <w:lang w:val="uk-UA"/>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A62874" w:rsidRPr="002A065D" w:rsidRDefault="00A62874" w:rsidP="00C65268">
            <w:pPr>
              <w:spacing w:line="240" w:lineRule="auto"/>
              <w:ind w:left="113" w:right="113"/>
              <w:jc w:val="center"/>
              <w:rPr>
                <w:b/>
                <w:lang w:val="uk-UA"/>
              </w:rPr>
            </w:pPr>
            <w:r w:rsidRPr="002A065D">
              <w:rPr>
                <w:b/>
                <w:lang w:val="uk-UA"/>
              </w:rPr>
              <w:t>З вищою освітою</w:t>
            </w:r>
          </w:p>
        </w:tc>
        <w:tc>
          <w:tcPr>
            <w:tcW w:w="390" w:type="dxa"/>
            <w:vMerge w:val="restart"/>
            <w:tcBorders>
              <w:top w:val="single" w:sz="4" w:space="0" w:color="auto"/>
              <w:left w:val="single" w:sz="4" w:space="0" w:color="auto"/>
              <w:right w:val="single" w:sz="4" w:space="0" w:color="auto"/>
            </w:tcBorders>
            <w:textDirection w:val="btLr"/>
          </w:tcPr>
          <w:p w:rsidR="00A62874" w:rsidRPr="002A065D" w:rsidRDefault="00A62874" w:rsidP="00C65268">
            <w:pPr>
              <w:spacing w:line="240" w:lineRule="auto"/>
              <w:ind w:left="113" w:right="113"/>
              <w:jc w:val="center"/>
              <w:rPr>
                <w:b/>
                <w:lang w:val="uk-UA"/>
              </w:rPr>
            </w:pPr>
            <w:r w:rsidRPr="002A065D">
              <w:rPr>
                <w:b/>
                <w:lang w:val="uk-UA"/>
              </w:rPr>
              <w:t>Без вищої освіти</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A62874" w:rsidRPr="002A065D" w:rsidRDefault="00A62874" w:rsidP="00C65268">
            <w:pPr>
              <w:spacing w:line="240" w:lineRule="auto"/>
              <w:ind w:left="113" w:right="113"/>
              <w:jc w:val="center"/>
              <w:rPr>
                <w:b/>
                <w:lang w:val="uk-UA"/>
              </w:rPr>
            </w:pPr>
            <w:r w:rsidRPr="002A065D">
              <w:rPr>
                <w:b/>
                <w:lang w:val="uk-UA"/>
              </w:rPr>
              <w:t xml:space="preserve">Відповідає займаній посаді </w:t>
            </w:r>
          </w:p>
        </w:tc>
        <w:tc>
          <w:tcPr>
            <w:tcW w:w="8331" w:type="dxa"/>
            <w:gridSpan w:val="10"/>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З вищою освітою</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Без вищої освіти</w:t>
            </w:r>
          </w:p>
        </w:tc>
      </w:tr>
      <w:tr w:rsidR="00A62874" w:rsidRPr="002A065D" w:rsidTr="00C65268">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rPr>
                <w:b/>
                <w:lang w:val="uk-UA"/>
              </w:rPr>
            </w:pPr>
          </w:p>
        </w:tc>
        <w:tc>
          <w:tcPr>
            <w:tcW w:w="11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rPr>
                <w:b/>
                <w:lang w:val="uk-UA"/>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rPr>
                <w:b/>
                <w:lang w:val="uk-UA"/>
              </w:rPr>
            </w:pPr>
          </w:p>
        </w:tc>
        <w:tc>
          <w:tcPr>
            <w:tcW w:w="390" w:type="dxa"/>
            <w:vMerge/>
            <w:tcBorders>
              <w:left w:val="single" w:sz="4" w:space="0" w:color="auto"/>
              <w:right w:val="single" w:sz="4" w:space="0" w:color="auto"/>
            </w:tcBorders>
            <w:textDirection w:val="btLr"/>
          </w:tcPr>
          <w:p w:rsidR="00A62874" w:rsidRPr="002A065D" w:rsidRDefault="00A62874" w:rsidP="00C65268">
            <w:pPr>
              <w:spacing w:line="240" w:lineRule="auto"/>
              <w:ind w:left="113" w:right="113"/>
              <w:rPr>
                <w:b/>
                <w:lang w:val="uk-UA"/>
              </w:rPr>
            </w:pPr>
          </w:p>
        </w:tc>
        <w:tc>
          <w:tcPr>
            <w:tcW w:w="9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rPr>
                <w:b/>
                <w:lang w:val="uk-UA"/>
              </w:rPr>
            </w:pPr>
          </w:p>
        </w:tc>
        <w:tc>
          <w:tcPr>
            <w:tcW w:w="6804" w:type="dxa"/>
            <w:gridSpan w:val="8"/>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Кваліфікаційна категорія</w:t>
            </w:r>
          </w:p>
        </w:tc>
        <w:tc>
          <w:tcPr>
            <w:tcW w:w="1527" w:type="dxa"/>
            <w:gridSpan w:val="2"/>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Педагогічне звання</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Ставка заробітної плати</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Педагогічне звання</w:t>
            </w:r>
          </w:p>
        </w:tc>
      </w:tr>
      <w:tr w:rsidR="00944648" w:rsidRPr="002A065D" w:rsidTr="002A065D">
        <w:trPr>
          <w:trHeight w:val="7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rPr>
                <w:b/>
                <w:lang w:val="uk-UA"/>
              </w:rPr>
            </w:pPr>
          </w:p>
        </w:tc>
        <w:tc>
          <w:tcPr>
            <w:tcW w:w="11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rPr>
                <w:b/>
                <w:lang w:val="uk-UA"/>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rPr>
                <w:b/>
                <w:lang w:val="uk-UA"/>
              </w:rPr>
            </w:pPr>
          </w:p>
        </w:tc>
        <w:tc>
          <w:tcPr>
            <w:tcW w:w="390" w:type="dxa"/>
            <w:vMerge/>
            <w:tcBorders>
              <w:left w:val="single" w:sz="4" w:space="0" w:color="auto"/>
              <w:right w:val="single" w:sz="4" w:space="0" w:color="auto"/>
            </w:tcBorders>
          </w:tcPr>
          <w:p w:rsidR="00A62874" w:rsidRPr="002A065D" w:rsidRDefault="00A62874" w:rsidP="00C65268">
            <w:pPr>
              <w:spacing w:line="240" w:lineRule="auto"/>
              <w:rPr>
                <w:b/>
                <w:lang w:val="uk-UA"/>
              </w:rPr>
            </w:pPr>
          </w:p>
        </w:tc>
        <w:tc>
          <w:tcPr>
            <w:tcW w:w="9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rPr>
                <w:b/>
                <w:lang w:val="uk-UA"/>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Вища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І</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ІІ</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Спеціаліст</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A62874" w:rsidRPr="002A065D" w:rsidRDefault="00A62874" w:rsidP="00C65268">
            <w:pPr>
              <w:spacing w:line="240" w:lineRule="auto"/>
              <w:ind w:left="113" w:right="113"/>
              <w:jc w:val="center"/>
              <w:rPr>
                <w:b/>
                <w:lang w:val="uk-UA"/>
              </w:rPr>
            </w:pPr>
            <w:r w:rsidRPr="002A065D">
              <w:rPr>
                <w:b/>
                <w:lang w:val="uk-UA"/>
              </w:rPr>
              <w:t>Присвоєні</w:t>
            </w:r>
          </w:p>
        </w:tc>
        <w:tc>
          <w:tcPr>
            <w:tcW w:w="5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A62874" w:rsidRPr="002A065D" w:rsidRDefault="00A62874" w:rsidP="00C65268">
            <w:pPr>
              <w:spacing w:line="240" w:lineRule="auto"/>
              <w:ind w:left="113" w:right="113"/>
              <w:jc w:val="center"/>
              <w:rPr>
                <w:b/>
                <w:lang w:val="uk-UA"/>
              </w:rPr>
            </w:pPr>
            <w:r w:rsidRPr="002A065D">
              <w:rPr>
                <w:b/>
                <w:lang w:val="uk-UA"/>
              </w:rPr>
              <w:t>Відповідність</w:t>
            </w:r>
          </w:p>
        </w:tc>
        <w:tc>
          <w:tcPr>
            <w:tcW w:w="109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A62874" w:rsidRPr="002A065D" w:rsidRDefault="00A62874" w:rsidP="00C65268">
            <w:pPr>
              <w:spacing w:line="240" w:lineRule="auto"/>
              <w:ind w:left="113" w:right="113"/>
              <w:jc w:val="center"/>
              <w:rPr>
                <w:b/>
                <w:lang w:val="uk-UA"/>
              </w:rPr>
            </w:pPr>
            <w:r w:rsidRPr="002A065D">
              <w:rPr>
                <w:b/>
                <w:lang w:val="uk-UA"/>
              </w:rPr>
              <w:t>Встановлено 9р.</w:t>
            </w:r>
          </w:p>
        </w:tc>
        <w:tc>
          <w:tcPr>
            <w:tcW w:w="46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A62874" w:rsidRPr="002A065D" w:rsidRDefault="00A62874" w:rsidP="00C65268">
            <w:pPr>
              <w:spacing w:line="240" w:lineRule="auto"/>
              <w:ind w:left="113" w:right="113"/>
              <w:jc w:val="center"/>
              <w:rPr>
                <w:b/>
                <w:lang w:val="uk-UA"/>
              </w:rPr>
            </w:pPr>
            <w:r w:rsidRPr="002A065D">
              <w:rPr>
                <w:b/>
                <w:lang w:val="uk-UA"/>
              </w:rPr>
              <w:t>Відповідність</w:t>
            </w:r>
          </w:p>
        </w:tc>
        <w:tc>
          <w:tcPr>
            <w:tcW w:w="94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A62874" w:rsidRPr="002A065D" w:rsidRDefault="00A62874" w:rsidP="00C65268">
            <w:pPr>
              <w:spacing w:line="240" w:lineRule="auto"/>
              <w:ind w:left="113" w:right="113"/>
              <w:jc w:val="center"/>
              <w:rPr>
                <w:b/>
                <w:lang w:val="uk-UA"/>
              </w:rPr>
            </w:pPr>
            <w:r w:rsidRPr="002A065D">
              <w:rPr>
                <w:b/>
                <w:lang w:val="uk-UA"/>
              </w:rPr>
              <w:t>Присвоєно</w:t>
            </w:r>
          </w:p>
        </w:tc>
        <w:tc>
          <w:tcPr>
            <w:tcW w:w="32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A62874" w:rsidRPr="002A065D" w:rsidRDefault="00A62874" w:rsidP="00C65268">
            <w:pPr>
              <w:spacing w:line="240" w:lineRule="auto"/>
              <w:ind w:left="113" w:right="113"/>
              <w:jc w:val="center"/>
              <w:rPr>
                <w:b/>
                <w:lang w:val="uk-UA"/>
              </w:rPr>
            </w:pPr>
            <w:r w:rsidRPr="002A065D">
              <w:rPr>
                <w:b/>
                <w:lang w:val="uk-UA"/>
              </w:rPr>
              <w:t>Відповідність</w:t>
            </w:r>
          </w:p>
        </w:tc>
      </w:tr>
      <w:tr w:rsidR="00A62874" w:rsidRPr="002A065D" w:rsidTr="00C65268">
        <w:trPr>
          <w:cantSplit/>
          <w:trHeight w:val="1198"/>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rPr>
                <w:b/>
                <w:lang w:val="uk-UA"/>
              </w:rPr>
            </w:pPr>
          </w:p>
        </w:tc>
        <w:tc>
          <w:tcPr>
            <w:tcW w:w="11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rPr>
                <w:b/>
                <w:lang w:val="uk-UA"/>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rPr>
                <w:b/>
                <w:lang w:val="uk-UA"/>
              </w:rPr>
            </w:pPr>
          </w:p>
        </w:tc>
        <w:tc>
          <w:tcPr>
            <w:tcW w:w="390" w:type="dxa"/>
            <w:vMerge/>
            <w:tcBorders>
              <w:left w:val="single" w:sz="4" w:space="0" w:color="auto"/>
              <w:bottom w:val="single" w:sz="4" w:space="0" w:color="auto"/>
              <w:right w:val="single" w:sz="4" w:space="0" w:color="auto"/>
            </w:tcBorders>
          </w:tcPr>
          <w:p w:rsidR="00A62874" w:rsidRPr="002A065D" w:rsidRDefault="00A62874" w:rsidP="00C65268">
            <w:pPr>
              <w:spacing w:line="240" w:lineRule="auto"/>
              <w:rPr>
                <w:b/>
                <w:lang w:val="uk-UA"/>
              </w:rPr>
            </w:pPr>
          </w:p>
        </w:tc>
        <w:tc>
          <w:tcPr>
            <w:tcW w:w="9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rPr>
                <w:b/>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П</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 xml:space="preserve">В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 xml:space="preserve">П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В</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П</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В</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 xml:space="preserve">П </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В</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rPr>
                <w:b/>
                <w:lang w:val="uk-UA"/>
              </w:rPr>
            </w:pPr>
          </w:p>
        </w:tc>
        <w:tc>
          <w:tcPr>
            <w:tcW w:w="5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rPr>
                <w:b/>
                <w:lang w:val="uk-UA"/>
              </w:rPr>
            </w:pPr>
          </w:p>
        </w:tc>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rPr>
                <w:b/>
                <w:lang w:val="uk-UA"/>
              </w:rPr>
            </w:pPr>
          </w:p>
        </w:tc>
        <w:tc>
          <w:tcPr>
            <w:tcW w:w="4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rPr>
                <w:b/>
                <w:lang w:val="uk-UA"/>
              </w:rPr>
            </w:pPr>
          </w:p>
        </w:tc>
        <w:tc>
          <w:tcPr>
            <w:tcW w:w="9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rPr>
                <w:b/>
                <w:lang w:val="uk-UA"/>
              </w:rPr>
            </w:pPr>
          </w:p>
        </w:tc>
        <w:tc>
          <w:tcPr>
            <w:tcW w:w="3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rPr>
                <w:b/>
                <w:lang w:val="uk-UA"/>
              </w:rPr>
            </w:pPr>
          </w:p>
        </w:tc>
      </w:tr>
      <w:tr w:rsidR="00A62874" w:rsidRPr="002A065D" w:rsidTr="00C65268">
        <w:tc>
          <w:tcPr>
            <w:tcW w:w="425"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1</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3</w:t>
            </w:r>
          </w:p>
        </w:tc>
        <w:tc>
          <w:tcPr>
            <w:tcW w:w="390" w:type="dxa"/>
            <w:tcBorders>
              <w:top w:val="single" w:sz="4" w:space="0" w:color="auto"/>
              <w:left w:val="single" w:sz="4" w:space="0" w:color="auto"/>
              <w:bottom w:val="single" w:sz="4" w:space="0" w:color="auto"/>
              <w:right w:val="single" w:sz="4" w:space="0" w:color="auto"/>
            </w:tcBorders>
          </w:tcPr>
          <w:p w:rsidR="00A62874" w:rsidRPr="002A065D" w:rsidRDefault="00A62874" w:rsidP="00C65268">
            <w:pPr>
              <w:spacing w:line="240" w:lineRule="auto"/>
              <w:jc w:val="center"/>
              <w:rPr>
                <w:b/>
                <w:lang w:val="uk-UA"/>
              </w:rPr>
            </w:pPr>
            <w:r w:rsidRPr="002A065D">
              <w:rPr>
                <w:b/>
                <w:lang w:val="uk-UA"/>
              </w:rPr>
              <w:t>4</w:t>
            </w:r>
          </w:p>
        </w:tc>
        <w:tc>
          <w:tcPr>
            <w:tcW w:w="918"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9</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11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13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14</w:t>
            </w: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15</w:t>
            </w: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16</w:t>
            </w:r>
          </w:p>
        </w:tc>
        <w:tc>
          <w:tcPr>
            <w:tcW w:w="465"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17</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18</w:t>
            </w:r>
          </w:p>
        </w:tc>
        <w:tc>
          <w:tcPr>
            <w:tcW w:w="329"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b/>
                <w:lang w:val="uk-UA"/>
              </w:rPr>
            </w:pPr>
            <w:r w:rsidRPr="002A065D">
              <w:rPr>
                <w:b/>
                <w:lang w:val="uk-UA"/>
              </w:rPr>
              <w:t>19</w:t>
            </w:r>
          </w:p>
        </w:tc>
      </w:tr>
      <w:tr w:rsidR="00A62874" w:rsidRPr="002A065D" w:rsidTr="00C65268">
        <w:tc>
          <w:tcPr>
            <w:tcW w:w="425"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lang w:val="uk-UA"/>
              </w:rPr>
            </w:pPr>
            <w:r w:rsidRPr="002A065D">
              <w:rPr>
                <w:lang w:val="uk-UA"/>
              </w:rPr>
              <w:t>1</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Вчителі</w:t>
            </w:r>
          </w:p>
          <w:p w:rsidR="00B43352" w:rsidRPr="002A065D" w:rsidRDefault="00B43352" w:rsidP="00C65268">
            <w:pPr>
              <w:spacing w:line="240" w:lineRule="auto"/>
              <w:jc w:val="center"/>
              <w:rPr>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8</w:t>
            </w:r>
          </w:p>
        </w:tc>
        <w:tc>
          <w:tcPr>
            <w:tcW w:w="390" w:type="dxa"/>
            <w:tcBorders>
              <w:top w:val="single" w:sz="4" w:space="0" w:color="auto"/>
              <w:left w:val="single" w:sz="4" w:space="0" w:color="auto"/>
              <w:bottom w:val="single" w:sz="4" w:space="0" w:color="auto"/>
              <w:right w:val="single" w:sz="4" w:space="0" w:color="auto"/>
            </w:tcBorders>
            <w:vAlign w:val="center"/>
          </w:tcPr>
          <w:p w:rsidR="00A62874" w:rsidRPr="002A065D" w:rsidRDefault="00A62874" w:rsidP="00C65268">
            <w:pPr>
              <w:spacing w:line="240" w:lineRule="auto"/>
              <w:jc w:val="center"/>
              <w:rPr>
                <w:lang w:val="uk-UA"/>
              </w:rPr>
            </w:pPr>
            <w:r w:rsidRPr="002A065D">
              <w:rPr>
                <w:lang w:val="uk-UA"/>
              </w:rPr>
              <w:t>-</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ind w:left="-290" w:firstLine="290"/>
              <w:jc w:val="center"/>
              <w:rPr>
                <w:lang w:val="uk-UA"/>
              </w:rPr>
            </w:pPr>
            <w:r w:rsidRPr="002A065D">
              <w:rPr>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2</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r>
      <w:tr w:rsidR="00A62874" w:rsidRPr="002A065D" w:rsidTr="00C65268">
        <w:trPr>
          <w:trHeight w:val="741"/>
        </w:trPr>
        <w:tc>
          <w:tcPr>
            <w:tcW w:w="425"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lang w:val="uk-UA"/>
              </w:rPr>
            </w:pPr>
            <w:r w:rsidRPr="002A065D">
              <w:rPr>
                <w:lang w:val="uk-UA"/>
              </w:rPr>
              <w:t>2</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C65268" w:rsidP="00C65268">
            <w:pPr>
              <w:spacing w:line="240" w:lineRule="auto"/>
              <w:jc w:val="center"/>
              <w:rPr>
                <w:lang w:val="uk-UA"/>
              </w:rPr>
            </w:pPr>
            <w:r w:rsidRPr="002A065D">
              <w:rPr>
                <w:lang w:val="uk-UA"/>
              </w:rPr>
              <w:t xml:space="preserve">Педагоги </w:t>
            </w:r>
            <w:r w:rsidR="00A62874" w:rsidRPr="002A065D">
              <w:rPr>
                <w:lang w:val="uk-UA"/>
              </w:rPr>
              <w:t>організатори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390" w:type="dxa"/>
            <w:tcBorders>
              <w:top w:val="single" w:sz="4" w:space="0" w:color="auto"/>
              <w:left w:val="single" w:sz="4" w:space="0" w:color="auto"/>
              <w:bottom w:val="single" w:sz="4" w:space="0" w:color="auto"/>
              <w:right w:val="single" w:sz="4" w:space="0" w:color="auto"/>
            </w:tcBorders>
            <w:vAlign w:val="center"/>
          </w:tcPr>
          <w:p w:rsidR="00A62874" w:rsidRPr="002A065D" w:rsidRDefault="00A62874" w:rsidP="00C65268">
            <w:pPr>
              <w:spacing w:line="240" w:lineRule="auto"/>
              <w:jc w:val="center"/>
              <w:rPr>
                <w:lang w:val="uk-UA"/>
              </w:rPr>
            </w:pP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r>
      <w:tr w:rsidR="00A62874" w:rsidRPr="002A065D" w:rsidTr="00C65268">
        <w:tc>
          <w:tcPr>
            <w:tcW w:w="425"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lang w:val="uk-UA"/>
              </w:rPr>
            </w:pPr>
            <w:r w:rsidRPr="002A065D">
              <w:rPr>
                <w:lang w:val="uk-UA"/>
              </w:rPr>
              <w:t>3</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647C6E" w:rsidP="00C65268">
            <w:pPr>
              <w:spacing w:line="240" w:lineRule="auto"/>
              <w:jc w:val="center"/>
              <w:rPr>
                <w:lang w:val="uk-UA"/>
              </w:rPr>
            </w:pPr>
            <w:r w:rsidRPr="002A065D">
              <w:rPr>
                <w:lang w:val="uk-UA"/>
              </w:rPr>
              <w:t>Практичні</w:t>
            </w:r>
            <w:r w:rsidR="00A62874" w:rsidRPr="002A065D">
              <w:rPr>
                <w:lang w:val="uk-UA"/>
              </w:rPr>
              <w:t>психологи НЗ</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390" w:type="dxa"/>
            <w:tcBorders>
              <w:top w:val="single" w:sz="4" w:space="0" w:color="auto"/>
              <w:left w:val="single" w:sz="4" w:space="0" w:color="auto"/>
              <w:bottom w:val="single" w:sz="4" w:space="0" w:color="auto"/>
              <w:right w:val="single" w:sz="4" w:space="0" w:color="auto"/>
            </w:tcBorders>
            <w:vAlign w:val="center"/>
          </w:tcPr>
          <w:p w:rsidR="00A62874" w:rsidRPr="002A065D" w:rsidRDefault="00A62874" w:rsidP="00C65268">
            <w:pPr>
              <w:spacing w:line="240" w:lineRule="auto"/>
              <w:jc w:val="center"/>
              <w:rPr>
                <w:lang w:val="uk-UA"/>
              </w:rPr>
            </w:pP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r>
      <w:tr w:rsidR="00A62874" w:rsidRPr="002A065D" w:rsidTr="00C65268">
        <w:tc>
          <w:tcPr>
            <w:tcW w:w="425"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lang w:val="uk-UA"/>
              </w:rPr>
            </w:pPr>
            <w:r w:rsidRPr="002A065D">
              <w:rPr>
                <w:lang w:val="uk-UA"/>
              </w:rPr>
              <w:t>4</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Керівники ЗНЗ</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1</w:t>
            </w:r>
          </w:p>
        </w:tc>
        <w:tc>
          <w:tcPr>
            <w:tcW w:w="390" w:type="dxa"/>
            <w:tcBorders>
              <w:top w:val="single" w:sz="4" w:space="0" w:color="auto"/>
              <w:left w:val="single" w:sz="4" w:space="0" w:color="auto"/>
              <w:bottom w:val="single" w:sz="4" w:space="0" w:color="auto"/>
              <w:right w:val="single" w:sz="4" w:space="0" w:color="auto"/>
            </w:tcBorders>
            <w:vAlign w:val="center"/>
          </w:tcPr>
          <w:p w:rsidR="00A62874" w:rsidRPr="002A065D" w:rsidRDefault="00A62874" w:rsidP="00C65268">
            <w:pPr>
              <w:spacing w:line="240" w:lineRule="auto"/>
              <w:jc w:val="center"/>
              <w:rPr>
                <w:lang w:val="uk-UA"/>
              </w:rPr>
            </w:pPr>
            <w:r w:rsidRPr="002A065D">
              <w:rPr>
                <w:lang w:val="uk-UA"/>
              </w:rPr>
              <w:t>-</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r>
      <w:tr w:rsidR="00A62874" w:rsidRPr="002A065D" w:rsidTr="00C65268">
        <w:tc>
          <w:tcPr>
            <w:tcW w:w="425"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lang w:val="uk-UA"/>
              </w:rPr>
            </w:pPr>
            <w:r w:rsidRPr="002A065D">
              <w:rPr>
                <w:lang w:val="uk-UA"/>
              </w:rPr>
              <w:t>5</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647C6E" w:rsidP="00C65268">
            <w:pPr>
              <w:spacing w:line="240" w:lineRule="auto"/>
              <w:jc w:val="center"/>
              <w:rPr>
                <w:lang w:val="uk-UA"/>
              </w:rPr>
            </w:pPr>
            <w:r w:rsidRPr="002A065D">
              <w:rPr>
                <w:lang w:val="uk-UA"/>
              </w:rPr>
              <w:t>Заступники</w:t>
            </w:r>
            <w:r w:rsidR="00A62874" w:rsidRPr="002A065D">
              <w:rPr>
                <w:lang w:val="uk-UA"/>
              </w:rPr>
              <w:t>керівників ЗНЗ</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1</w:t>
            </w:r>
          </w:p>
        </w:tc>
        <w:tc>
          <w:tcPr>
            <w:tcW w:w="390" w:type="dxa"/>
            <w:tcBorders>
              <w:top w:val="single" w:sz="4" w:space="0" w:color="auto"/>
              <w:left w:val="single" w:sz="4" w:space="0" w:color="auto"/>
              <w:bottom w:val="single" w:sz="4" w:space="0" w:color="auto"/>
              <w:right w:val="single" w:sz="4" w:space="0" w:color="auto"/>
            </w:tcBorders>
            <w:vAlign w:val="center"/>
          </w:tcPr>
          <w:p w:rsidR="00A62874" w:rsidRPr="002A065D" w:rsidRDefault="00A62874" w:rsidP="00C65268">
            <w:pPr>
              <w:spacing w:line="240" w:lineRule="auto"/>
              <w:jc w:val="center"/>
              <w:rPr>
                <w:lang w:val="uk-UA"/>
              </w:rPr>
            </w:pPr>
            <w:r w:rsidRPr="002A065D">
              <w:rPr>
                <w:lang w:val="uk-UA"/>
              </w:rPr>
              <w:t>-</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w:t>
            </w:r>
          </w:p>
        </w:tc>
      </w:tr>
      <w:tr w:rsidR="00A62874" w:rsidRPr="002A065D" w:rsidTr="00C65268">
        <w:tc>
          <w:tcPr>
            <w:tcW w:w="425"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B43352" w:rsidP="00C65268">
            <w:pPr>
              <w:spacing w:line="240" w:lineRule="auto"/>
              <w:jc w:val="center"/>
              <w:rPr>
                <w:lang w:val="uk-UA"/>
              </w:rPr>
            </w:pPr>
            <w:r w:rsidRPr="002A065D">
              <w:rPr>
                <w:lang w:val="uk-UA"/>
              </w:rPr>
              <w:t>6</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r w:rsidRPr="002A065D">
              <w:rPr>
                <w:lang w:val="uk-UA"/>
              </w:rPr>
              <w:t>Інші посади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390" w:type="dxa"/>
            <w:tcBorders>
              <w:top w:val="single" w:sz="4" w:space="0" w:color="auto"/>
              <w:left w:val="single" w:sz="4" w:space="0" w:color="auto"/>
              <w:bottom w:val="single" w:sz="4" w:space="0" w:color="auto"/>
              <w:right w:val="single" w:sz="4" w:space="0" w:color="auto"/>
            </w:tcBorders>
            <w:vAlign w:val="center"/>
          </w:tcPr>
          <w:p w:rsidR="00A62874" w:rsidRPr="002A065D" w:rsidRDefault="00A62874" w:rsidP="00C65268">
            <w:pPr>
              <w:spacing w:line="240" w:lineRule="auto"/>
              <w:jc w:val="center"/>
              <w:rPr>
                <w:lang w:val="uk-UA"/>
              </w:rPr>
            </w:pP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lang w:val="uk-UA"/>
              </w:rPr>
            </w:pPr>
          </w:p>
        </w:tc>
      </w:tr>
      <w:tr w:rsidR="00A62874" w:rsidRPr="002A065D" w:rsidTr="00C65268">
        <w:tc>
          <w:tcPr>
            <w:tcW w:w="425" w:type="dxa"/>
            <w:tcBorders>
              <w:top w:val="single" w:sz="4" w:space="0" w:color="auto"/>
              <w:left w:val="single" w:sz="4" w:space="0" w:color="auto"/>
              <w:bottom w:val="single" w:sz="4" w:space="0" w:color="auto"/>
              <w:right w:val="single" w:sz="4" w:space="0" w:color="auto"/>
            </w:tcBorders>
            <w:shd w:val="clear" w:color="auto" w:fill="auto"/>
          </w:tcPr>
          <w:p w:rsidR="00A62874" w:rsidRPr="002A065D" w:rsidRDefault="00A62874" w:rsidP="00C65268">
            <w:pPr>
              <w:spacing w:line="240" w:lineRule="auto"/>
              <w:jc w:val="center"/>
              <w:rPr>
                <w:lang w:val="uk-UA"/>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b/>
                <w:lang w:val="uk-UA"/>
              </w:rPr>
            </w:pPr>
            <w:r w:rsidRPr="002A065D">
              <w:rPr>
                <w:b/>
                <w:lang w:val="uk-UA"/>
              </w:rPr>
              <w:t>Разом:</w:t>
            </w:r>
          </w:p>
          <w:p w:rsidR="00B43352" w:rsidRPr="002A065D" w:rsidRDefault="00B43352" w:rsidP="00C65268">
            <w:pPr>
              <w:spacing w:line="240" w:lineRule="auto"/>
              <w:jc w:val="center"/>
              <w:rPr>
                <w:b/>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b/>
                <w:lang w:val="uk-UA"/>
              </w:rPr>
            </w:pPr>
            <w:r w:rsidRPr="002A065D">
              <w:rPr>
                <w:b/>
                <w:lang w:val="uk-UA"/>
              </w:rPr>
              <w:t>10</w:t>
            </w:r>
          </w:p>
        </w:tc>
        <w:tc>
          <w:tcPr>
            <w:tcW w:w="390" w:type="dxa"/>
            <w:tcBorders>
              <w:top w:val="single" w:sz="4" w:space="0" w:color="auto"/>
              <w:left w:val="single" w:sz="4" w:space="0" w:color="auto"/>
              <w:bottom w:val="single" w:sz="4" w:space="0" w:color="auto"/>
              <w:right w:val="single" w:sz="4" w:space="0" w:color="auto"/>
            </w:tcBorders>
            <w:vAlign w:val="center"/>
          </w:tcPr>
          <w:p w:rsidR="00A62874" w:rsidRPr="002A065D" w:rsidRDefault="00A62874" w:rsidP="00C65268">
            <w:pPr>
              <w:spacing w:line="240" w:lineRule="auto"/>
              <w:jc w:val="center"/>
              <w:rPr>
                <w:b/>
                <w:lang w:val="uk-UA"/>
              </w:rPr>
            </w:pPr>
            <w:r w:rsidRPr="002A065D">
              <w:rPr>
                <w:b/>
                <w:lang w:val="uk-UA"/>
              </w:rPr>
              <w:t>-</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b/>
                <w:lang w:val="uk-UA"/>
              </w:rPr>
            </w:pPr>
            <w:r w:rsidRPr="002A065D">
              <w:rPr>
                <w:b/>
                <w:lang w:val="uk-UA"/>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b/>
                <w:lang w:val="uk-UA"/>
              </w:rPr>
            </w:pPr>
            <w:r w:rsidRPr="002A065D">
              <w:rPr>
                <w:b/>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b/>
                <w:lang w:val="uk-UA"/>
              </w:rPr>
            </w:pPr>
            <w:r w:rsidRPr="002A065D">
              <w:rPr>
                <w:b/>
                <w:lang w:val="uk-UA"/>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b/>
                <w:lang w:val="uk-UA"/>
              </w:rPr>
            </w:pPr>
            <w:r w:rsidRPr="002A065D">
              <w:rPr>
                <w:b/>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b/>
                <w:lang w:val="uk-UA"/>
              </w:rPr>
            </w:pPr>
            <w:r w:rsidRPr="002A065D">
              <w:rPr>
                <w:b/>
                <w:lang w:val="uk-UA"/>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b/>
                <w:lang w:val="uk-UA"/>
              </w:rPr>
            </w:pPr>
            <w:r w:rsidRPr="002A065D">
              <w:rPr>
                <w:b/>
                <w:lang w:val="uk-UA"/>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b/>
                <w:lang w:val="uk-UA"/>
              </w:rPr>
            </w:pPr>
            <w:r w:rsidRPr="002A065D">
              <w:rPr>
                <w:b/>
                <w:lang w:val="uk-UA"/>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b/>
                <w:lang w:val="uk-UA"/>
              </w:rPr>
            </w:pPr>
            <w:r w:rsidRPr="002A065D">
              <w:rPr>
                <w:b/>
                <w:lang w:val="uk-UA"/>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b/>
                <w:lang w:val="uk-UA"/>
              </w:rPr>
            </w:pPr>
            <w:r w:rsidRPr="002A065D">
              <w:rPr>
                <w:b/>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b/>
                <w:lang w:val="uk-UA"/>
              </w:rPr>
            </w:pPr>
            <w:r w:rsidRPr="002A065D">
              <w:rPr>
                <w:b/>
                <w:lang w:val="uk-UA"/>
              </w:rPr>
              <w:t>-</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b/>
                <w:lang w:val="uk-UA"/>
              </w:rPr>
            </w:pPr>
            <w:r w:rsidRPr="002A065D">
              <w:rPr>
                <w:b/>
                <w:lang w:val="uk-UA"/>
              </w:rPr>
              <w:t>2</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b/>
                <w:lang w:val="uk-UA"/>
              </w:rPr>
            </w:pPr>
            <w:r w:rsidRPr="002A065D">
              <w:rPr>
                <w:b/>
                <w:lang w:val="uk-UA"/>
              </w:rPr>
              <w:t>-</w:t>
            </w:r>
          </w:p>
        </w:tc>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b/>
                <w:lang w:val="uk-UA"/>
              </w:rPr>
            </w:pPr>
            <w:r w:rsidRPr="002A065D">
              <w:rPr>
                <w:b/>
                <w:lang w:val="uk-UA"/>
              </w:rPr>
              <w:t>-</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b/>
                <w:lang w:val="uk-UA"/>
              </w:rPr>
            </w:pPr>
            <w:r w:rsidRPr="002A065D">
              <w:rPr>
                <w:b/>
                <w:lang w:val="uk-UA"/>
              </w:rPr>
              <w:t>-</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2A065D" w:rsidRDefault="00A62874" w:rsidP="00C65268">
            <w:pPr>
              <w:spacing w:line="240" w:lineRule="auto"/>
              <w:jc w:val="center"/>
              <w:rPr>
                <w:b/>
                <w:lang w:val="uk-UA"/>
              </w:rPr>
            </w:pPr>
            <w:r w:rsidRPr="002A065D">
              <w:rPr>
                <w:b/>
                <w:lang w:val="uk-UA"/>
              </w:rPr>
              <w:t>-</w:t>
            </w:r>
          </w:p>
        </w:tc>
      </w:tr>
    </w:tbl>
    <w:p w:rsidR="002A065D" w:rsidRDefault="002A065D" w:rsidP="00755F8C">
      <w:pPr>
        <w:jc w:val="center"/>
        <w:rPr>
          <w:b/>
          <w:sz w:val="28"/>
          <w:szCs w:val="28"/>
          <w:lang w:val="uk-UA"/>
        </w:rPr>
      </w:pPr>
    </w:p>
    <w:p w:rsidR="00782C94" w:rsidRDefault="00782C94" w:rsidP="00755F8C">
      <w:pPr>
        <w:jc w:val="center"/>
        <w:rPr>
          <w:b/>
          <w:sz w:val="28"/>
          <w:szCs w:val="28"/>
          <w:lang w:val="uk-UA"/>
        </w:rPr>
      </w:pPr>
    </w:p>
    <w:p w:rsidR="00782C94" w:rsidRDefault="00782C94" w:rsidP="00755F8C">
      <w:pPr>
        <w:jc w:val="center"/>
        <w:rPr>
          <w:b/>
          <w:sz w:val="28"/>
          <w:szCs w:val="28"/>
          <w:lang w:val="uk-UA"/>
        </w:rPr>
      </w:pPr>
    </w:p>
    <w:p w:rsidR="00782C94" w:rsidRDefault="00782C94" w:rsidP="00755F8C">
      <w:pPr>
        <w:jc w:val="center"/>
        <w:rPr>
          <w:b/>
          <w:sz w:val="28"/>
          <w:szCs w:val="28"/>
          <w:lang w:val="uk-UA"/>
        </w:rPr>
      </w:pPr>
    </w:p>
    <w:p w:rsidR="00A62874" w:rsidRPr="00F376D3" w:rsidRDefault="00A62874" w:rsidP="00755F8C">
      <w:pPr>
        <w:jc w:val="center"/>
        <w:rPr>
          <w:sz w:val="28"/>
          <w:szCs w:val="28"/>
          <w:lang w:val="uk-UA"/>
        </w:rPr>
      </w:pPr>
      <w:r w:rsidRPr="00F376D3">
        <w:rPr>
          <w:b/>
          <w:sz w:val="28"/>
          <w:szCs w:val="28"/>
          <w:lang w:val="uk-UA"/>
        </w:rPr>
        <w:t>Підсумки атестації педагогічних працівників по  ХЗОШ № 159</w:t>
      </w:r>
      <w:r w:rsidR="00944648" w:rsidRPr="00F376D3">
        <w:rPr>
          <w:b/>
          <w:sz w:val="28"/>
          <w:szCs w:val="28"/>
          <w:lang w:val="uk-UA"/>
        </w:rPr>
        <w:t xml:space="preserve"> </w:t>
      </w:r>
      <w:r w:rsidR="00B43352" w:rsidRPr="00F376D3">
        <w:rPr>
          <w:b/>
          <w:sz w:val="28"/>
          <w:szCs w:val="28"/>
          <w:lang w:val="uk-UA"/>
        </w:rPr>
        <w:t xml:space="preserve">станом на </w:t>
      </w:r>
      <w:r w:rsidR="00755F8C" w:rsidRPr="00F376D3">
        <w:rPr>
          <w:b/>
          <w:sz w:val="28"/>
          <w:szCs w:val="28"/>
          <w:lang w:val="uk-UA"/>
        </w:rPr>
        <w:t xml:space="preserve">01 червня </w:t>
      </w:r>
      <w:r w:rsidR="00B43352" w:rsidRPr="00F376D3">
        <w:rPr>
          <w:b/>
          <w:sz w:val="28"/>
          <w:szCs w:val="28"/>
          <w:lang w:val="uk-UA"/>
        </w:rPr>
        <w:t>2016</w:t>
      </w:r>
      <w:r w:rsidR="00755F8C" w:rsidRPr="00F376D3">
        <w:rPr>
          <w:b/>
          <w:sz w:val="28"/>
          <w:szCs w:val="28"/>
          <w:lang w:val="uk-UA"/>
        </w:rPr>
        <w:t xml:space="preserve"> року</w:t>
      </w:r>
    </w:p>
    <w:p w:rsidR="00A62874" w:rsidRPr="00F376D3" w:rsidRDefault="00A62874" w:rsidP="00A62874">
      <w:pPr>
        <w:jc w:val="right"/>
        <w:rPr>
          <w:b/>
          <w:lang w:val="uk-UA"/>
        </w:rPr>
      </w:pP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850"/>
        <w:gridCol w:w="851"/>
        <w:gridCol w:w="567"/>
        <w:gridCol w:w="567"/>
        <w:gridCol w:w="708"/>
        <w:gridCol w:w="709"/>
        <w:gridCol w:w="709"/>
        <w:gridCol w:w="850"/>
        <w:gridCol w:w="851"/>
        <w:gridCol w:w="850"/>
        <w:gridCol w:w="851"/>
        <w:gridCol w:w="850"/>
        <w:gridCol w:w="709"/>
        <w:gridCol w:w="851"/>
        <w:gridCol w:w="850"/>
        <w:gridCol w:w="709"/>
        <w:gridCol w:w="850"/>
        <w:gridCol w:w="709"/>
      </w:tblGrid>
      <w:tr w:rsidR="00A62874" w:rsidRPr="00F376D3" w:rsidTr="00C65268">
        <w:tc>
          <w:tcPr>
            <w:tcW w:w="710" w:type="dxa"/>
            <w:vMerge w:val="restart"/>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 з/п</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Посада педагогічних працівників</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A62874" w:rsidRPr="00F376D3" w:rsidRDefault="00A62874" w:rsidP="00C65268">
            <w:pPr>
              <w:spacing w:line="240" w:lineRule="auto"/>
              <w:ind w:left="113" w:right="113"/>
              <w:jc w:val="center"/>
              <w:rPr>
                <w:b/>
                <w:lang w:val="uk-UA"/>
              </w:rPr>
            </w:pPr>
            <w:r w:rsidRPr="00F376D3">
              <w:rPr>
                <w:b/>
                <w:lang w:val="uk-UA"/>
              </w:rPr>
              <w:t>Є всього таких працівників</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Із них</w:t>
            </w:r>
          </w:p>
        </w:tc>
        <w:tc>
          <w:tcPr>
            <w:tcW w:w="11056" w:type="dxa"/>
            <w:gridSpan w:val="14"/>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Кількісні показники за підсумками атестації педагогічних працівників</w:t>
            </w:r>
          </w:p>
        </w:tc>
      </w:tr>
      <w:tr w:rsidR="00A62874" w:rsidRPr="00F376D3" w:rsidTr="00C65268">
        <w:tc>
          <w:tcPr>
            <w:tcW w:w="7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rPr>
                <w:b/>
                <w:lang w:val="uk-UA"/>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rPr>
                <w:b/>
                <w:lang w:val="uk-UA"/>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rPr>
                <w:b/>
                <w:lang w:val="uk-UA"/>
              </w:rPr>
            </w:pPr>
          </w:p>
        </w:tc>
        <w:tc>
          <w:tcPr>
            <w:tcW w:w="567" w:type="dxa"/>
            <w:vMerge w:val="restart"/>
            <w:tcBorders>
              <w:top w:val="single" w:sz="4" w:space="0" w:color="auto"/>
              <w:left w:val="single" w:sz="4" w:space="0" w:color="auto"/>
              <w:right w:val="single" w:sz="4" w:space="0" w:color="auto"/>
            </w:tcBorders>
            <w:textDirection w:val="btLr"/>
          </w:tcPr>
          <w:p w:rsidR="00A62874" w:rsidRPr="00F376D3" w:rsidRDefault="00A62874" w:rsidP="00C65268">
            <w:pPr>
              <w:spacing w:line="240" w:lineRule="auto"/>
              <w:ind w:left="113" w:right="113"/>
              <w:jc w:val="center"/>
              <w:rPr>
                <w:b/>
                <w:lang w:val="uk-UA"/>
              </w:rPr>
            </w:pPr>
            <w:r w:rsidRPr="00F376D3">
              <w:rPr>
                <w:b/>
                <w:lang w:val="uk-UA"/>
              </w:rPr>
              <w:t>З вищою освітою</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A62874" w:rsidRPr="00F376D3" w:rsidRDefault="00A62874" w:rsidP="00C65268">
            <w:pPr>
              <w:spacing w:line="240" w:lineRule="auto"/>
              <w:ind w:left="113" w:right="113"/>
              <w:jc w:val="center"/>
              <w:rPr>
                <w:b/>
                <w:lang w:val="uk-UA"/>
              </w:rPr>
            </w:pPr>
            <w:r w:rsidRPr="00F376D3">
              <w:rPr>
                <w:b/>
                <w:lang w:val="uk-UA"/>
              </w:rPr>
              <w:t>Без вищої освіти</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A62874" w:rsidRPr="00F376D3" w:rsidRDefault="00A62874" w:rsidP="00C65268">
            <w:pPr>
              <w:spacing w:line="240" w:lineRule="auto"/>
              <w:ind w:left="113" w:right="113"/>
              <w:jc w:val="center"/>
              <w:rPr>
                <w:b/>
                <w:lang w:val="uk-UA"/>
              </w:rPr>
            </w:pPr>
            <w:r w:rsidRPr="00F376D3">
              <w:rPr>
                <w:b/>
                <w:lang w:val="uk-UA"/>
              </w:rPr>
              <w:t>Відповідає займаній посаді</w:t>
            </w:r>
          </w:p>
        </w:tc>
        <w:tc>
          <w:tcPr>
            <w:tcW w:w="6379" w:type="dxa"/>
            <w:gridSpan w:val="8"/>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З вищою освітою</w:t>
            </w:r>
          </w:p>
        </w:tc>
        <w:tc>
          <w:tcPr>
            <w:tcW w:w="3969" w:type="dxa"/>
            <w:gridSpan w:val="5"/>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Без вищої освіти</w:t>
            </w:r>
          </w:p>
        </w:tc>
      </w:tr>
      <w:tr w:rsidR="00A62874" w:rsidRPr="00F376D3" w:rsidTr="00C65268">
        <w:trPr>
          <w:cantSplit/>
          <w:trHeight w:val="90"/>
        </w:trPr>
        <w:tc>
          <w:tcPr>
            <w:tcW w:w="7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rPr>
                <w:b/>
                <w:lang w:val="uk-UA"/>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rPr>
                <w:b/>
                <w:lang w:val="uk-UA"/>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rPr>
                <w:b/>
                <w:lang w:val="uk-UA"/>
              </w:rPr>
            </w:pPr>
          </w:p>
        </w:tc>
        <w:tc>
          <w:tcPr>
            <w:tcW w:w="567" w:type="dxa"/>
            <w:vMerge/>
            <w:tcBorders>
              <w:left w:val="single" w:sz="4" w:space="0" w:color="auto"/>
              <w:right w:val="single" w:sz="4" w:space="0" w:color="auto"/>
            </w:tcBorders>
          </w:tcPr>
          <w:p w:rsidR="00A62874" w:rsidRPr="00F376D3" w:rsidRDefault="00A62874" w:rsidP="00C65268">
            <w:pPr>
              <w:spacing w:line="240" w:lineRule="auto"/>
              <w:rPr>
                <w:b/>
                <w:lang w:val="uk-UA"/>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rPr>
                <w:b/>
                <w:lang w:val="uk-UA"/>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rPr>
                <w:b/>
                <w:lang w:val="uk-UA"/>
              </w:rPr>
            </w:pPr>
          </w:p>
        </w:tc>
        <w:tc>
          <w:tcPr>
            <w:tcW w:w="3119" w:type="dxa"/>
            <w:gridSpan w:val="4"/>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Кваліфікаційна категорія</w:t>
            </w:r>
          </w:p>
        </w:tc>
        <w:tc>
          <w:tcPr>
            <w:tcW w:w="3260" w:type="dxa"/>
            <w:gridSpan w:val="4"/>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Педагогічне звання</w:t>
            </w:r>
          </w:p>
        </w:tc>
        <w:tc>
          <w:tcPr>
            <w:tcW w:w="3260" w:type="dxa"/>
            <w:gridSpan w:val="4"/>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Тарифний розряд</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A62874" w:rsidRPr="00F376D3" w:rsidRDefault="00A62874" w:rsidP="00C65268">
            <w:pPr>
              <w:spacing w:line="240" w:lineRule="auto"/>
              <w:ind w:left="113" w:right="113"/>
              <w:jc w:val="center"/>
              <w:rPr>
                <w:b/>
                <w:lang w:val="uk-UA"/>
              </w:rPr>
            </w:pPr>
            <w:r w:rsidRPr="00F376D3">
              <w:rPr>
                <w:b/>
                <w:lang w:val="uk-UA"/>
              </w:rPr>
              <w:t>Пед. звання</w:t>
            </w:r>
          </w:p>
        </w:tc>
      </w:tr>
      <w:tr w:rsidR="00A62874" w:rsidRPr="00F376D3" w:rsidTr="00C65268">
        <w:trPr>
          <w:cantSplit/>
          <w:trHeight w:val="2302"/>
        </w:trPr>
        <w:tc>
          <w:tcPr>
            <w:tcW w:w="7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rPr>
                <w:b/>
                <w:lang w:val="uk-UA"/>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rPr>
                <w:b/>
                <w:lang w:val="uk-UA"/>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rPr>
                <w:b/>
                <w:lang w:val="uk-UA"/>
              </w:rPr>
            </w:pPr>
          </w:p>
        </w:tc>
        <w:tc>
          <w:tcPr>
            <w:tcW w:w="567" w:type="dxa"/>
            <w:vMerge/>
            <w:tcBorders>
              <w:left w:val="single" w:sz="4" w:space="0" w:color="auto"/>
              <w:bottom w:val="single" w:sz="4" w:space="0" w:color="auto"/>
              <w:right w:val="single" w:sz="4" w:space="0" w:color="auto"/>
            </w:tcBorders>
          </w:tcPr>
          <w:p w:rsidR="00A62874" w:rsidRPr="00F376D3" w:rsidRDefault="00A62874" w:rsidP="00C65268">
            <w:pPr>
              <w:spacing w:line="240" w:lineRule="auto"/>
              <w:rPr>
                <w:b/>
                <w:lang w:val="uk-UA"/>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rPr>
                <w:b/>
                <w:lang w:val="uk-UA"/>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rPr>
                <w:b/>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tcPr>
          <w:p w:rsidR="00A62874" w:rsidRPr="00F376D3" w:rsidRDefault="00A62874" w:rsidP="00C65268">
            <w:pPr>
              <w:spacing w:line="240" w:lineRule="auto"/>
              <w:ind w:left="113" w:right="113"/>
              <w:jc w:val="center"/>
              <w:rPr>
                <w:b/>
                <w:lang w:val="uk-UA"/>
              </w:rPr>
            </w:pPr>
            <w:r w:rsidRPr="00F376D3">
              <w:rPr>
                <w:b/>
                <w:lang w:val="uk-UA"/>
              </w:rPr>
              <w:t>Вища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tcPr>
          <w:p w:rsidR="00A62874" w:rsidRPr="00F376D3" w:rsidRDefault="00A62874" w:rsidP="00C65268">
            <w:pPr>
              <w:spacing w:line="240" w:lineRule="auto"/>
              <w:ind w:left="113" w:right="113"/>
              <w:jc w:val="center"/>
              <w:rPr>
                <w:b/>
                <w:lang w:val="uk-UA"/>
              </w:rPr>
            </w:pPr>
            <w:r w:rsidRPr="00F376D3">
              <w:rPr>
                <w:b/>
                <w:lang w:val="uk-UA"/>
              </w:rPr>
              <w:t>І</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rsidR="00A62874" w:rsidRPr="00F376D3" w:rsidRDefault="00A62874" w:rsidP="00C65268">
            <w:pPr>
              <w:spacing w:line="240" w:lineRule="auto"/>
              <w:ind w:left="113" w:right="113"/>
              <w:jc w:val="center"/>
              <w:rPr>
                <w:b/>
                <w:lang w:val="uk-UA"/>
              </w:rPr>
            </w:pPr>
            <w:r w:rsidRPr="00F376D3">
              <w:rPr>
                <w:b/>
                <w:lang w:val="uk-UA"/>
              </w:rPr>
              <w:t>ІІ</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tcPr>
          <w:p w:rsidR="00A62874" w:rsidRPr="00F376D3" w:rsidRDefault="00A62874" w:rsidP="00C65268">
            <w:pPr>
              <w:spacing w:line="240" w:lineRule="auto"/>
              <w:ind w:left="113" w:right="113"/>
              <w:jc w:val="center"/>
              <w:rPr>
                <w:b/>
                <w:lang w:val="uk-UA"/>
              </w:rPr>
            </w:pPr>
            <w:r w:rsidRPr="00F376D3">
              <w:rPr>
                <w:b/>
                <w:lang w:val="uk-UA"/>
              </w:rPr>
              <w:t>Спеціаліст</w:t>
            </w:r>
          </w:p>
          <w:p w:rsidR="00A62874" w:rsidRPr="00F376D3" w:rsidRDefault="00A62874" w:rsidP="00C65268">
            <w:pPr>
              <w:spacing w:line="240" w:lineRule="auto"/>
              <w:jc w:val="center"/>
              <w:rPr>
                <w:b/>
                <w:lang w:val="uk-UA"/>
              </w:rPr>
            </w:pPr>
          </w:p>
          <w:p w:rsidR="00A62874" w:rsidRPr="00F376D3" w:rsidRDefault="00A62874" w:rsidP="00C65268">
            <w:pPr>
              <w:spacing w:line="240" w:lineRule="auto"/>
              <w:jc w:val="center"/>
              <w:rPr>
                <w:b/>
                <w:lang w:val="uk-UA"/>
              </w:rPr>
            </w:pPr>
          </w:p>
          <w:p w:rsidR="00A62874" w:rsidRPr="00F376D3" w:rsidRDefault="00A62874" w:rsidP="00C65268">
            <w:pPr>
              <w:spacing w:line="240" w:lineRule="auto"/>
              <w:jc w:val="center"/>
              <w:rPr>
                <w:b/>
                <w:lang w:val="uk-UA"/>
              </w:rPr>
            </w:pPr>
          </w:p>
          <w:p w:rsidR="00A62874" w:rsidRPr="00F376D3" w:rsidRDefault="00A62874" w:rsidP="00C65268">
            <w:pPr>
              <w:spacing w:line="240" w:lineRule="auto"/>
              <w:jc w:val="center"/>
              <w:rPr>
                <w:b/>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rsidR="00A62874" w:rsidRPr="00F376D3" w:rsidRDefault="00A62874" w:rsidP="00C65268">
            <w:pPr>
              <w:spacing w:line="240" w:lineRule="auto"/>
              <w:ind w:left="113" w:right="113"/>
              <w:jc w:val="center"/>
              <w:rPr>
                <w:b/>
                <w:lang w:val="uk-UA"/>
              </w:rPr>
            </w:pPr>
            <w:r w:rsidRPr="00F376D3">
              <w:rPr>
                <w:b/>
                <w:lang w:val="uk-UA"/>
              </w:rPr>
              <w:t>Методист</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tcPr>
          <w:p w:rsidR="00A62874" w:rsidRPr="00F376D3" w:rsidRDefault="00A62874" w:rsidP="00C65268">
            <w:pPr>
              <w:spacing w:line="240" w:lineRule="auto"/>
              <w:ind w:left="113" w:right="113"/>
              <w:jc w:val="center"/>
              <w:rPr>
                <w:b/>
                <w:lang w:val="uk-UA"/>
              </w:rPr>
            </w:pPr>
            <w:r w:rsidRPr="00F376D3">
              <w:rPr>
                <w:b/>
                <w:lang w:val="uk-UA"/>
              </w:rPr>
              <w:t>Старший</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rsidR="00A62874" w:rsidRPr="00F376D3" w:rsidRDefault="00A62874" w:rsidP="00C65268">
            <w:pPr>
              <w:spacing w:line="240" w:lineRule="auto"/>
              <w:ind w:left="113" w:right="113"/>
              <w:jc w:val="center"/>
              <w:rPr>
                <w:b/>
                <w:lang w:val="uk-UA"/>
              </w:rPr>
            </w:pPr>
            <w:r w:rsidRPr="00F376D3">
              <w:rPr>
                <w:b/>
                <w:lang w:val="uk-UA"/>
              </w:rPr>
              <w:t>Майстер в/н І кат.</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tcPr>
          <w:p w:rsidR="00A62874" w:rsidRPr="00F376D3" w:rsidRDefault="00A62874" w:rsidP="00C65268">
            <w:pPr>
              <w:spacing w:line="240" w:lineRule="auto"/>
              <w:ind w:left="113" w:right="113"/>
              <w:jc w:val="center"/>
              <w:rPr>
                <w:b/>
                <w:lang w:val="uk-UA"/>
              </w:rPr>
            </w:pPr>
            <w:r w:rsidRPr="00F376D3">
              <w:rPr>
                <w:b/>
                <w:lang w:val="uk-UA"/>
              </w:rPr>
              <w:t>Майстер в/н ІІ кат.</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p w:rsidR="00A62874" w:rsidRPr="00F376D3" w:rsidRDefault="00A62874" w:rsidP="00C65268">
            <w:pPr>
              <w:spacing w:line="240" w:lineRule="auto"/>
              <w:jc w:val="center"/>
              <w:rPr>
                <w:lang w:val="uk-UA"/>
              </w:rPr>
            </w:pPr>
          </w:p>
          <w:p w:rsidR="00A62874" w:rsidRPr="00F376D3" w:rsidRDefault="00A62874" w:rsidP="00C65268">
            <w:pPr>
              <w:spacing w:line="240" w:lineRule="auto"/>
              <w:jc w:val="center"/>
              <w:rPr>
                <w:lang w:val="uk-UA"/>
              </w:rPr>
            </w:pPr>
          </w:p>
          <w:p w:rsidR="00A62874" w:rsidRPr="00F376D3" w:rsidRDefault="00A62874" w:rsidP="00C65268">
            <w:pPr>
              <w:spacing w:line="240" w:lineRule="auto"/>
              <w:jc w:val="center"/>
              <w:rPr>
                <w:b/>
                <w:lang w:val="uk-UA"/>
              </w:rPr>
            </w:pPr>
            <w:r w:rsidRPr="00F376D3">
              <w:rPr>
                <w:b/>
                <w:lang w:val="uk-UA"/>
              </w:rPr>
              <w:t>7</w:t>
            </w:r>
          </w:p>
          <w:p w:rsidR="00A62874" w:rsidRPr="00F376D3" w:rsidRDefault="00A62874" w:rsidP="00C65268">
            <w:pPr>
              <w:spacing w:line="240" w:lineRule="auto"/>
              <w:jc w:val="center"/>
              <w:rPr>
                <w:lang w:val="uk-UA"/>
              </w:rPr>
            </w:pPr>
          </w:p>
          <w:p w:rsidR="00A62874" w:rsidRPr="00F376D3" w:rsidRDefault="00A62874" w:rsidP="00C65268">
            <w:pPr>
              <w:spacing w:line="240" w:lineRule="auto"/>
              <w:jc w:val="center"/>
              <w:rPr>
                <w:lang w:val="uk-UA"/>
              </w:rPr>
            </w:pPr>
          </w:p>
          <w:p w:rsidR="00A62874" w:rsidRPr="00F376D3" w:rsidRDefault="00A62874" w:rsidP="00C65268">
            <w:pPr>
              <w:spacing w:line="240" w:lineRule="auto"/>
              <w:jc w:val="center"/>
              <w:rPr>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b/>
                <w:lang w:val="uk-UA"/>
              </w:rPr>
            </w:pPr>
          </w:p>
          <w:p w:rsidR="00A62874" w:rsidRPr="00F376D3" w:rsidRDefault="00A62874" w:rsidP="00C65268">
            <w:pPr>
              <w:spacing w:line="240" w:lineRule="auto"/>
              <w:jc w:val="center"/>
              <w:rPr>
                <w:b/>
                <w:lang w:val="uk-UA"/>
              </w:rPr>
            </w:pPr>
          </w:p>
          <w:p w:rsidR="00A62874" w:rsidRPr="00F376D3" w:rsidRDefault="00A62874" w:rsidP="00C65268">
            <w:pPr>
              <w:spacing w:line="240" w:lineRule="auto"/>
              <w:jc w:val="center"/>
              <w:rPr>
                <w:lang w:val="uk-UA"/>
              </w:rPr>
            </w:pPr>
          </w:p>
          <w:p w:rsidR="00A62874" w:rsidRPr="00F376D3" w:rsidRDefault="00A62874" w:rsidP="00C65268">
            <w:pPr>
              <w:spacing w:line="240" w:lineRule="auto"/>
              <w:jc w:val="center"/>
              <w:rPr>
                <w:b/>
                <w:lang w:val="uk-UA"/>
              </w:rPr>
            </w:pPr>
            <w:r w:rsidRPr="00F376D3">
              <w:rPr>
                <w:b/>
                <w:lang w:val="uk-UA"/>
              </w:rPr>
              <w:t>8</w:t>
            </w:r>
          </w:p>
          <w:p w:rsidR="00A62874" w:rsidRPr="00F376D3" w:rsidRDefault="00A62874" w:rsidP="00C65268">
            <w:pPr>
              <w:spacing w:line="240" w:lineRule="auto"/>
              <w:jc w:val="center"/>
              <w:rPr>
                <w:lang w:val="uk-UA"/>
              </w:rPr>
            </w:pPr>
          </w:p>
          <w:p w:rsidR="00A62874" w:rsidRPr="00F376D3" w:rsidRDefault="00A62874" w:rsidP="00C65268">
            <w:pPr>
              <w:spacing w:line="240" w:lineRule="auto"/>
              <w:jc w:val="center"/>
              <w:rPr>
                <w:lang w:val="uk-UA"/>
              </w:rPr>
            </w:pPr>
          </w:p>
          <w:p w:rsidR="00A62874" w:rsidRPr="00F376D3" w:rsidRDefault="00A62874" w:rsidP="00C65268">
            <w:pPr>
              <w:spacing w:line="240" w:lineRule="auto"/>
              <w:jc w:val="center"/>
              <w:rPr>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p>
          <w:p w:rsidR="00A62874" w:rsidRPr="00F376D3" w:rsidRDefault="00A62874" w:rsidP="00C65268">
            <w:pPr>
              <w:spacing w:line="240" w:lineRule="auto"/>
              <w:jc w:val="center"/>
              <w:rPr>
                <w:b/>
                <w:lang w:val="uk-UA"/>
              </w:rPr>
            </w:pPr>
          </w:p>
          <w:p w:rsidR="00A62874" w:rsidRPr="00F376D3" w:rsidRDefault="00A62874" w:rsidP="00C65268">
            <w:pPr>
              <w:spacing w:line="240" w:lineRule="auto"/>
              <w:jc w:val="center"/>
              <w:rPr>
                <w:b/>
                <w:lang w:val="uk-UA"/>
              </w:rPr>
            </w:pPr>
          </w:p>
          <w:p w:rsidR="00A62874" w:rsidRPr="00F376D3" w:rsidRDefault="00A62874" w:rsidP="00C65268">
            <w:pPr>
              <w:spacing w:line="240" w:lineRule="auto"/>
              <w:jc w:val="center"/>
              <w:rPr>
                <w:b/>
                <w:lang w:val="uk-UA"/>
              </w:rPr>
            </w:pPr>
            <w:r w:rsidRPr="00F376D3">
              <w:rPr>
                <w:b/>
                <w:lang w:val="uk-UA"/>
              </w:rPr>
              <w:t>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p>
          <w:p w:rsidR="00A62874" w:rsidRPr="00F376D3" w:rsidRDefault="00A62874" w:rsidP="00C65268">
            <w:pPr>
              <w:spacing w:line="240" w:lineRule="auto"/>
              <w:jc w:val="center"/>
              <w:rPr>
                <w:b/>
                <w:lang w:val="uk-UA"/>
              </w:rPr>
            </w:pPr>
          </w:p>
          <w:p w:rsidR="00A62874" w:rsidRPr="00F376D3" w:rsidRDefault="00A62874" w:rsidP="00C65268">
            <w:pPr>
              <w:spacing w:line="240" w:lineRule="auto"/>
              <w:jc w:val="center"/>
              <w:rPr>
                <w:b/>
                <w:lang w:val="uk-UA"/>
              </w:rPr>
            </w:pPr>
          </w:p>
          <w:p w:rsidR="00A62874" w:rsidRPr="00F376D3" w:rsidRDefault="00A62874" w:rsidP="00C65268">
            <w:pPr>
              <w:spacing w:line="240" w:lineRule="auto"/>
              <w:jc w:val="center"/>
              <w:rPr>
                <w:b/>
                <w:lang w:val="uk-UA"/>
              </w:rPr>
            </w:pPr>
            <w:r w:rsidRPr="00F376D3">
              <w:rPr>
                <w:b/>
                <w:lang w:val="uk-UA"/>
              </w:rPr>
              <w:t>10</w:t>
            </w:r>
          </w:p>
          <w:p w:rsidR="00A62874" w:rsidRPr="00F376D3" w:rsidRDefault="00A62874" w:rsidP="00C65268">
            <w:pPr>
              <w:spacing w:line="240" w:lineRule="auto"/>
              <w:jc w:val="center"/>
              <w:rPr>
                <w:b/>
                <w:lang w:val="uk-UA"/>
              </w:rPr>
            </w:pPr>
          </w:p>
          <w:p w:rsidR="00A62874" w:rsidRPr="00F376D3" w:rsidRDefault="00A62874" w:rsidP="00C65268">
            <w:pPr>
              <w:spacing w:line="240" w:lineRule="auto"/>
              <w:jc w:val="center"/>
              <w:rPr>
                <w:lang w:val="uk-UA"/>
              </w:rPr>
            </w:pPr>
          </w:p>
          <w:p w:rsidR="00A62874" w:rsidRPr="00F376D3" w:rsidRDefault="00A62874" w:rsidP="00C65268">
            <w:pPr>
              <w:spacing w:line="240" w:lineRule="auto"/>
              <w:jc w:val="center"/>
              <w:rPr>
                <w:lang w:val="uk-UA"/>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rPr>
                <w:b/>
                <w:lang w:val="uk-UA"/>
              </w:rPr>
            </w:pPr>
          </w:p>
        </w:tc>
      </w:tr>
      <w:tr w:rsidR="00944648" w:rsidRPr="00F376D3" w:rsidTr="00C65268">
        <w:tc>
          <w:tcPr>
            <w:tcW w:w="710"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3</w:t>
            </w:r>
          </w:p>
        </w:tc>
        <w:tc>
          <w:tcPr>
            <w:tcW w:w="567" w:type="dxa"/>
            <w:tcBorders>
              <w:top w:val="single" w:sz="4" w:space="0" w:color="auto"/>
              <w:left w:val="single" w:sz="4" w:space="0" w:color="auto"/>
              <w:bottom w:val="single" w:sz="4" w:space="0" w:color="auto"/>
              <w:right w:val="single" w:sz="4" w:space="0" w:color="auto"/>
            </w:tcBorders>
          </w:tcPr>
          <w:p w:rsidR="00A62874" w:rsidRPr="00F376D3" w:rsidRDefault="00A62874" w:rsidP="00C65268">
            <w:pPr>
              <w:spacing w:line="240" w:lineRule="auto"/>
              <w:jc w:val="center"/>
              <w:rPr>
                <w:b/>
                <w:lang w:val="uk-UA"/>
              </w:rPr>
            </w:pPr>
            <w:r w:rsidRPr="00F376D3">
              <w:rPr>
                <w:b/>
                <w:lang w:val="uk-UA"/>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11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12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13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14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15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16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17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18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19</w:t>
            </w:r>
          </w:p>
        </w:tc>
      </w:tr>
      <w:tr w:rsidR="00944648" w:rsidRPr="00F376D3" w:rsidTr="00C65268">
        <w:tc>
          <w:tcPr>
            <w:tcW w:w="710"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lang w:val="uk-UA"/>
              </w:rPr>
            </w:pPr>
            <w:r w:rsidRPr="00F376D3">
              <w:rPr>
                <w:lang w:val="uk-UA"/>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207A5A" w:rsidP="00C65268">
            <w:pPr>
              <w:spacing w:line="240" w:lineRule="auto"/>
              <w:rPr>
                <w:lang w:val="uk-UA"/>
              </w:rPr>
            </w:pPr>
            <w:r w:rsidRPr="00F376D3">
              <w:rPr>
                <w:lang w:val="uk-UA"/>
              </w:rPr>
              <w:t xml:space="preserve">       </w:t>
            </w:r>
            <w:r w:rsidR="00A62874" w:rsidRPr="00F376D3">
              <w:rPr>
                <w:lang w:val="uk-UA"/>
              </w:rPr>
              <w:t>Вчителі</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56</w:t>
            </w:r>
          </w:p>
        </w:tc>
        <w:tc>
          <w:tcPr>
            <w:tcW w:w="567" w:type="dxa"/>
            <w:tcBorders>
              <w:top w:val="single" w:sz="4" w:space="0" w:color="auto"/>
              <w:left w:val="single" w:sz="4" w:space="0" w:color="auto"/>
              <w:bottom w:val="single" w:sz="4" w:space="0" w:color="auto"/>
              <w:right w:val="single" w:sz="4" w:space="0" w:color="auto"/>
            </w:tcBorders>
            <w:vAlign w:val="center"/>
          </w:tcPr>
          <w:p w:rsidR="00A62874" w:rsidRPr="00F376D3" w:rsidRDefault="00A62874" w:rsidP="00C65268">
            <w:pPr>
              <w:spacing w:line="240" w:lineRule="auto"/>
              <w:jc w:val="center"/>
              <w:rPr>
                <w:lang w:val="uk-UA"/>
              </w:rPr>
            </w:pPr>
            <w:r w:rsidRPr="00F376D3">
              <w:rPr>
                <w:lang w:val="uk-UA"/>
              </w:rPr>
              <w:t>55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56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w:t>
            </w:r>
          </w:p>
        </w:tc>
      </w:tr>
      <w:tr w:rsidR="00944648" w:rsidRPr="00F376D3" w:rsidTr="00C65268">
        <w:tc>
          <w:tcPr>
            <w:tcW w:w="710"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lang w:val="uk-UA"/>
              </w:rPr>
            </w:pPr>
            <w:r w:rsidRPr="00F376D3">
              <w:rPr>
                <w:lang w:val="uk-UA"/>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lang w:val="uk-UA"/>
              </w:rPr>
            </w:pPr>
            <w:r w:rsidRPr="00F376D3">
              <w:rPr>
                <w:lang w:val="uk-UA"/>
              </w:rPr>
              <w:t>Педагоги – організатори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567" w:type="dxa"/>
            <w:tcBorders>
              <w:top w:val="single" w:sz="4" w:space="0" w:color="auto"/>
              <w:left w:val="single" w:sz="4" w:space="0" w:color="auto"/>
              <w:bottom w:val="single" w:sz="4" w:space="0" w:color="auto"/>
              <w:right w:val="single" w:sz="4" w:space="0" w:color="auto"/>
            </w:tcBorders>
            <w:vAlign w:val="center"/>
          </w:tcPr>
          <w:p w:rsidR="00A62874" w:rsidRPr="00F376D3" w:rsidRDefault="00A62874" w:rsidP="00C65268">
            <w:pPr>
              <w:spacing w:line="240" w:lineRule="auto"/>
              <w:jc w:val="center"/>
              <w:rPr>
                <w:lang w:val="uk-UA"/>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r>
      <w:tr w:rsidR="00944648" w:rsidRPr="00F376D3" w:rsidTr="00C65268">
        <w:tc>
          <w:tcPr>
            <w:tcW w:w="710"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lang w:val="uk-UA"/>
              </w:rPr>
            </w:pPr>
            <w:r w:rsidRPr="00F376D3">
              <w:rPr>
                <w:lang w:val="uk-UA"/>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lang w:val="uk-UA"/>
              </w:rPr>
            </w:pPr>
            <w:r w:rsidRPr="00F376D3">
              <w:rPr>
                <w:lang w:val="uk-UA"/>
              </w:rPr>
              <w:t>Практичні психологи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1</w:t>
            </w:r>
          </w:p>
        </w:tc>
        <w:tc>
          <w:tcPr>
            <w:tcW w:w="567" w:type="dxa"/>
            <w:tcBorders>
              <w:top w:val="single" w:sz="4" w:space="0" w:color="auto"/>
              <w:left w:val="single" w:sz="4" w:space="0" w:color="auto"/>
              <w:bottom w:val="single" w:sz="4" w:space="0" w:color="auto"/>
              <w:right w:val="single" w:sz="4" w:space="0" w:color="auto"/>
            </w:tcBorders>
            <w:vAlign w:val="center"/>
          </w:tcPr>
          <w:p w:rsidR="00A62874" w:rsidRPr="00F376D3" w:rsidRDefault="00A62874" w:rsidP="00C65268">
            <w:pPr>
              <w:spacing w:line="240" w:lineRule="auto"/>
              <w:jc w:val="center"/>
              <w:rPr>
                <w:lang w:val="uk-UA"/>
              </w:rPr>
            </w:pPr>
            <w:r w:rsidRPr="00F376D3">
              <w:rPr>
                <w:lang w:val="uk-UA"/>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w:t>
            </w:r>
          </w:p>
        </w:tc>
      </w:tr>
      <w:tr w:rsidR="00944648" w:rsidRPr="00F376D3" w:rsidTr="00C65268">
        <w:trPr>
          <w:trHeight w:val="135"/>
        </w:trPr>
        <w:tc>
          <w:tcPr>
            <w:tcW w:w="710"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lang w:val="uk-UA"/>
              </w:rPr>
            </w:pPr>
            <w:r w:rsidRPr="00F376D3">
              <w:rPr>
                <w:lang w:val="uk-UA"/>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lang w:val="uk-UA"/>
              </w:rPr>
            </w:pPr>
            <w:r w:rsidRPr="00F376D3">
              <w:rPr>
                <w:lang w:val="uk-UA"/>
              </w:rPr>
              <w:t>Інші</w:t>
            </w:r>
          </w:p>
        </w:tc>
        <w:tc>
          <w:tcPr>
            <w:tcW w:w="851" w:type="dxa"/>
            <w:tcBorders>
              <w:top w:val="single" w:sz="4" w:space="0" w:color="auto"/>
              <w:left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567" w:type="dxa"/>
            <w:tcBorders>
              <w:top w:val="single" w:sz="4" w:space="0" w:color="auto"/>
              <w:left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567" w:type="dxa"/>
            <w:tcBorders>
              <w:top w:val="single" w:sz="4" w:space="0" w:color="auto"/>
              <w:left w:val="single" w:sz="4" w:space="0" w:color="auto"/>
              <w:right w:val="single" w:sz="4" w:space="0" w:color="auto"/>
            </w:tcBorders>
            <w:vAlign w:val="center"/>
          </w:tcPr>
          <w:p w:rsidR="00A62874" w:rsidRPr="00F376D3" w:rsidRDefault="00A62874" w:rsidP="00C65268">
            <w:pPr>
              <w:spacing w:line="240" w:lineRule="auto"/>
              <w:jc w:val="center"/>
              <w:rPr>
                <w:lang w:val="uk-UA"/>
              </w:rPr>
            </w:pPr>
          </w:p>
        </w:tc>
        <w:tc>
          <w:tcPr>
            <w:tcW w:w="708" w:type="dxa"/>
            <w:tcBorders>
              <w:top w:val="single" w:sz="4" w:space="0" w:color="auto"/>
              <w:left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709" w:type="dxa"/>
            <w:tcBorders>
              <w:top w:val="single" w:sz="4" w:space="0" w:color="auto"/>
              <w:left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709" w:type="dxa"/>
            <w:tcBorders>
              <w:top w:val="single" w:sz="4" w:space="0" w:color="auto"/>
              <w:left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850" w:type="dxa"/>
            <w:tcBorders>
              <w:top w:val="single" w:sz="4" w:space="0" w:color="auto"/>
              <w:left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851" w:type="dxa"/>
            <w:tcBorders>
              <w:top w:val="single" w:sz="4" w:space="0" w:color="auto"/>
              <w:left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850" w:type="dxa"/>
            <w:tcBorders>
              <w:top w:val="single" w:sz="4" w:space="0" w:color="auto"/>
              <w:left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851" w:type="dxa"/>
            <w:tcBorders>
              <w:top w:val="single" w:sz="4" w:space="0" w:color="auto"/>
              <w:left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850" w:type="dxa"/>
            <w:tcBorders>
              <w:top w:val="single" w:sz="4" w:space="0" w:color="auto"/>
              <w:left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709" w:type="dxa"/>
            <w:tcBorders>
              <w:top w:val="single" w:sz="4" w:space="0" w:color="auto"/>
              <w:left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851" w:type="dxa"/>
            <w:tcBorders>
              <w:top w:val="single" w:sz="4" w:space="0" w:color="auto"/>
              <w:left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850" w:type="dxa"/>
            <w:tcBorders>
              <w:top w:val="single" w:sz="4" w:space="0" w:color="auto"/>
              <w:left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709" w:type="dxa"/>
            <w:tcBorders>
              <w:top w:val="single" w:sz="4" w:space="0" w:color="auto"/>
              <w:left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850" w:type="dxa"/>
            <w:tcBorders>
              <w:top w:val="single" w:sz="4" w:space="0" w:color="auto"/>
              <w:left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c>
          <w:tcPr>
            <w:tcW w:w="709" w:type="dxa"/>
            <w:tcBorders>
              <w:top w:val="single" w:sz="4" w:space="0" w:color="auto"/>
              <w:left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p>
        </w:tc>
      </w:tr>
      <w:tr w:rsidR="00944648" w:rsidRPr="00F376D3" w:rsidTr="00C65268">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Всього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b/>
                <w:lang w:val="uk-UA"/>
              </w:rPr>
            </w:pPr>
            <w:r w:rsidRPr="00F376D3">
              <w:rPr>
                <w:b/>
                <w:lang w:val="uk-UA"/>
              </w:rPr>
              <w:t>57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b/>
                <w:lang w:val="uk-UA"/>
              </w:rPr>
            </w:pPr>
            <w:r w:rsidRPr="00F376D3">
              <w:rPr>
                <w:b/>
                <w:lang w:val="uk-UA"/>
              </w:rPr>
              <w:t>56</w:t>
            </w:r>
          </w:p>
        </w:tc>
        <w:tc>
          <w:tcPr>
            <w:tcW w:w="567" w:type="dxa"/>
            <w:tcBorders>
              <w:top w:val="single" w:sz="4" w:space="0" w:color="auto"/>
              <w:left w:val="single" w:sz="4" w:space="0" w:color="auto"/>
              <w:bottom w:val="single" w:sz="4" w:space="0" w:color="auto"/>
              <w:right w:val="single" w:sz="4" w:space="0" w:color="auto"/>
            </w:tcBorders>
            <w:vAlign w:val="center"/>
          </w:tcPr>
          <w:p w:rsidR="00A62874" w:rsidRPr="00F376D3" w:rsidRDefault="00A62874" w:rsidP="00C65268">
            <w:pPr>
              <w:spacing w:line="240" w:lineRule="auto"/>
              <w:jc w:val="center"/>
              <w:rPr>
                <w:b/>
                <w:lang w:val="uk-UA"/>
              </w:rPr>
            </w:pPr>
            <w:r w:rsidRPr="00F376D3">
              <w:rPr>
                <w:b/>
                <w:lang w:val="uk-UA"/>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b/>
                <w:lang w:val="uk-UA"/>
              </w:rPr>
            </w:pPr>
            <w:r w:rsidRPr="00F376D3">
              <w:rPr>
                <w:b/>
                <w:lang w:val="uk-UA"/>
              </w:rPr>
              <w:t>57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b/>
                <w:lang w:val="uk-UA"/>
              </w:rPr>
            </w:pPr>
            <w:r w:rsidRPr="00F376D3">
              <w:rPr>
                <w:b/>
                <w:lang w:val="uk-UA"/>
              </w:rPr>
              <w:t>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b/>
                <w:lang w:val="uk-UA"/>
              </w:rPr>
            </w:pPr>
            <w:r w:rsidRPr="00F376D3">
              <w:rPr>
                <w:b/>
                <w:lang w:val="uk-UA"/>
              </w:rP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b/>
                <w:lang w:val="uk-UA"/>
              </w:rPr>
            </w:pPr>
            <w:r w:rsidRPr="00F376D3">
              <w:rPr>
                <w:b/>
                <w:lang w:val="uk-UA"/>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b/>
                <w:lang w:val="uk-UA"/>
              </w:rPr>
            </w:pPr>
            <w:r w:rsidRPr="00F376D3">
              <w:rPr>
                <w:b/>
                <w:lang w:val="uk-UA"/>
              </w:rPr>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b/>
                <w:lang w:val="uk-UA"/>
              </w:rPr>
            </w:pPr>
            <w:r w:rsidRPr="00F376D3">
              <w:rPr>
                <w:b/>
                <w:lang w:val="uk-UA"/>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b/>
                <w:lang w:val="uk-UA"/>
              </w:rPr>
            </w:pPr>
            <w:r w:rsidRPr="00F376D3">
              <w:rPr>
                <w:b/>
                <w:lang w:val="uk-UA"/>
              </w:rPr>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b/>
                <w:lang w:val="uk-UA"/>
              </w:rPr>
            </w:pPr>
            <w:r w:rsidRPr="00F376D3">
              <w:rPr>
                <w:b/>
                <w:lang w:val="uk-UA"/>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b/>
                <w:lang w:val="uk-UA"/>
              </w:rPr>
            </w:pPr>
            <w:r w:rsidRPr="00F376D3">
              <w:rPr>
                <w:b/>
                <w:lang w:val="uk-UA"/>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b/>
                <w:lang w:val="uk-UA"/>
              </w:rPr>
            </w:pPr>
            <w:r w:rsidRPr="00F376D3">
              <w:rPr>
                <w:b/>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b/>
                <w:lang w:val="uk-UA"/>
              </w:rPr>
            </w:pPr>
            <w:r w:rsidRPr="00F376D3">
              <w:rPr>
                <w:b/>
                <w:lang w:val="uk-UA"/>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b/>
                <w:lang w:val="uk-UA"/>
              </w:rPr>
            </w:pPr>
            <w:r w:rsidRPr="00F376D3">
              <w:rPr>
                <w:b/>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b/>
                <w:lang w:val="uk-UA"/>
              </w:rPr>
            </w:pPr>
            <w:r w:rsidRPr="00F376D3">
              <w:rPr>
                <w:b/>
                <w:lang w:val="uk-UA"/>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b/>
                <w:lang w:val="uk-UA"/>
              </w:rPr>
            </w:pPr>
            <w:r w:rsidRPr="00F376D3">
              <w:rPr>
                <w:b/>
                <w:lang w:val="uk-UA"/>
              </w:rPr>
              <w:t>-</w:t>
            </w:r>
          </w:p>
        </w:tc>
      </w:tr>
    </w:tbl>
    <w:p w:rsidR="00A62874" w:rsidRPr="00F376D3" w:rsidRDefault="00A62874" w:rsidP="00C65268">
      <w:pPr>
        <w:spacing w:line="240" w:lineRule="auto"/>
        <w:rPr>
          <w:lang w:val="uk-UA"/>
        </w:rPr>
      </w:pP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3"/>
        <w:gridCol w:w="1898"/>
        <w:gridCol w:w="567"/>
        <w:gridCol w:w="567"/>
        <w:gridCol w:w="708"/>
        <w:gridCol w:w="709"/>
        <w:gridCol w:w="709"/>
        <w:gridCol w:w="850"/>
        <w:gridCol w:w="851"/>
        <w:gridCol w:w="850"/>
        <w:gridCol w:w="851"/>
        <w:gridCol w:w="850"/>
        <w:gridCol w:w="709"/>
        <w:gridCol w:w="851"/>
        <w:gridCol w:w="850"/>
        <w:gridCol w:w="709"/>
        <w:gridCol w:w="850"/>
        <w:gridCol w:w="709"/>
      </w:tblGrid>
      <w:tr w:rsidR="00A62874" w:rsidRPr="00F376D3" w:rsidTr="00C65268">
        <w:tc>
          <w:tcPr>
            <w:tcW w:w="513"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lang w:val="uk-UA"/>
              </w:rPr>
            </w:pPr>
          </w:p>
        </w:tc>
        <w:tc>
          <w:tcPr>
            <w:tcW w:w="1898"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lang w:val="uk-UA"/>
              </w:rPr>
            </w:pPr>
            <w:r w:rsidRPr="00F376D3">
              <w:rPr>
                <w:lang w:val="uk-UA"/>
              </w:rPr>
              <w:t>бібліотекар</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62874" w:rsidRPr="00F376D3" w:rsidRDefault="00A62874" w:rsidP="00C65268">
            <w:pPr>
              <w:spacing w:line="240" w:lineRule="auto"/>
              <w:jc w:val="center"/>
              <w:rPr>
                <w:lang w:val="uk-UA"/>
              </w:rPr>
            </w:pPr>
            <w:r w:rsidRPr="00F376D3">
              <w:rPr>
                <w:lang w:val="uk-UA"/>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lang w:val="uk-UA"/>
              </w:rPr>
            </w:pPr>
            <w:r w:rsidRPr="00F376D3">
              <w:rPr>
                <w:lang w:val="uk-UA"/>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lang w:val="uk-UA"/>
              </w:rPr>
            </w:pPr>
            <w:r w:rsidRPr="00F376D3">
              <w:rPr>
                <w:lang w:val="uk-UA"/>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lang w:val="uk-UA"/>
              </w:rPr>
            </w:pPr>
            <w:r w:rsidRPr="00F376D3">
              <w:rPr>
                <w:lang w:val="uk-UA"/>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lang w:val="uk-UA"/>
              </w:rPr>
            </w:pPr>
            <w:r w:rsidRPr="00F376D3">
              <w:rPr>
                <w:lang w:val="uk-UA"/>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lang w:val="uk-UA"/>
              </w:rPr>
            </w:pPr>
            <w:r w:rsidRPr="00F376D3">
              <w:rPr>
                <w:lang w:val="uk-UA"/>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lang w:val="uk-UA"/>
              </w:rPr>
            </w:pPr>
            <w:r w:rsidRPr="00F376D3">
              <w:rPr>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lang w:val="uk-UA"/>
              </w:rPr>
            </w:pPr>
            <w:r w:rsidRPr="00F376D3">
              <w:rPr>
                <w:lang w:val="uk-UA"/>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lang w:val="uk-UA"/>
              </w:rPr>
            </w:pPr>
            <w:r w:rsidRPr="00F376D3">
              <w:rPr>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62874" w:rsidRPr="00F376D3" w:rsidRDefault="00A62874" w:rsidP="00C65268">
            <w:pPr>
              <w:spacing w:line="240" w:lineRule="auto"/>
              <w:jc w:val="center"/>
              <w:rPr>
                <w:b/>
                <w:lang w:val="uk-UA"/>
              </w:rPr>
            </w:pPr>
            <w:r w:rsidRPr="00F376D3">
              <w:rPr>
                <w:b/>
                <w:lang w:val="uk-UA"/>
              </w:rPr>
              <w:t>-</w:t>
            </w:r>
          </w:p>
        </w:tc>
      </w:tr>
    </w:tbl>
    <w:p w:rsidR="00207A5A" w:rsidRPr="00F376D3" w:rsidRDefault="00207A5A" w:rsidP="00207A5A">
      <w:pPr>
        <w:jc w:val="center"/>
        <w:rPr>
          <w:b/>
          <w:sz w:val="24"/>
          <w:szCs w:val="24"/>
          <w:lang w:val="uk-UA"/>
        </w:rPr>
      </w:pPr>
    </w:p>
    <w:p w:rsidR="00782C94" w:rsidRDefault="00782C94" w:rsidP="008121E9">
      <w:pPr>
        <w:jc w:val="center"/>
        <w:rPr>
          <w:b/>
          <w:bCs/>
          <w:sz w:val="28"/>
          <w:szCs w:val="28"/>
          <w:lang w:val="uk-UA"/>
        </w:rPr>
      </w:pPr>
    </w:p>
    <w:p w:rsidR="00782C94" w:rsidRDefault="00782C94" w:rsidP="008121E9">
      <w:pPr>
        <w:jc w:val="center"/>
        <w:rPr>
          <w:b/>
          <w:bCs/>
          <w:sz w:val="28"/>
          <w:szCs w:val="28"/>
          <w:lang w:val="uk-UA"/>
        </w:rPr>
      </w:pPr>
    </w:p>
    <w:p w:rsidR="00782C94" w:rsidRDefault="00782C94" w:rsidP="008121E9">
      <w:pPr>
        <w:jc w:val="center"/>
        <w:rPr>
          <w:b/>
          <w:bCs/>
          <w:sz w:val="28"/>
          <w:szCs w:val="28"/>
          <w:lang w:val="uk-UA"/>
        </w:rPr>
      </w:pPr>
    </w:p>
    <w:p w:rsidR="00782111" w:rsidRDefault="00782111" w:rsidP="008121E9">
      <w:pPr>
        <w:jc w:val="center"/>
        <w:rPr>
          <w:b/>
          <w:bCs/>
          <w:sz w:val="28"/>
          <w:szCs w:val="28"/>
          <w:lang w:val="uk-UA"/>
        </w:rPr>
      </w:pPr>
    </w:p>
    <w:p w:rsidR="00647C6E" w:rsidRDefault="008121E9" w:rsidP="008121E9">
      <w:pPr>
        <w:jc w:val="center"/>
        <w:rPr>
          <w:b/>
          <w:bCs/>
          <w:sz w:val="28"/>
          <w:szCs w:val="28"/>
          <w:lang w:val="uk-UA"/>
        </w:rPr>
      </w:pPr>
      <w:r w:rsidRPr="00F376D3">
        <w:rPr>
          <w:b/>
          <w:bCs/>
          <w:sz w:val="28"/>
          <w:szCs w:val="28"/>
          <w:lang w:val="uk-UA"/>
        </w:rPr>
        <w:lastRenderedPageBreak/>
        <w:t>Забезпечення навчального закладу педагогічними кадрами</w:t>
      </w:r>
    </w:p>
    <w:p w:rsidR="00014C2B" w:rsidRPr="00F376D3" w:rsidRDefault="00014C2B" w:rsidP="008121E9">
      <w:pPr>
        <w:jc w:val="center"/>
        <w:rPr>
          <w:b/>
          <w:bCs/>
          <w:sz w:val="28"/>
          <w:szCs w:val="28"/>
          <w:lang w:val="uk-UA"/>
        </w:rPr>
      </w:pPr>
    </w:p>
    <w:p w:rsidR="008121E9" w:rsidRPr="00DF022A" w:rsidRDefault="008121E9" w:rsidP="00DF022A">
      <w:pPr>
        <w:tabs>
          <w:tab w:val="num"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spacing w:line="360" w:lineRule="auto"/>
        <w:ind w:firstLine="709"/>
        <w:rPr>
          <w:b/>
          <w:bCs/>
          <w:sz w:val="24"/>
          <w:szCs w:val="24"/>
          <w:lang w:val="uk-UA"/>
        </w:rPr>
      </w:pPr>
      <w:r w:rsidRPr="00F376D3">
        <w:rPr>
          <w:sz w:val="24"/>
          <w:szCs w:val="24"/>
          <w:lang w:val="uk-UA"/>
        </w:rPr>
        <w:t xml:space="preserve">      </w:t>
      </w:r>
      <w:r w:rsidR="00DF022A" w:rsidRPr="00647C6E">
        <w:rPr>
          <w:sz w:val="24"/>
          <w:szCs w:val="24"/>
        </w:rPr>
        <w:t>Школа укомплектована педагогічними кадрами з відповідною фаховою освітою, належним рівнем професійної підготовки. Усього у школі – 66 педагогічних працівників:  із них 62- основних, 5 - адміністративного персоналу, 5 -  знаходяться у відпустці по догляду за дитиною   та  4 сумісника</w:t>
      </w:r>
      <w:r w:rsidR="00422BF8">
        <w:rPr>
          <w:sz w:val="24"/>
          <w:szCs w:val="24"/>
          <w:lang w:val="uk-UA"/>
        </w:rPr>
        <w:t>.</w:t>
      </w:r>
      <w:r w:rsidR="00DF022A">
        <w:rPr>
          <w:sz w:val="24"/>
          <w:szCs w:val="24"/>
          <w:lang w:val="uk-UA"/>
        </w:rPr>
        <w:t xml:space="preserve">  </w:t>
      </w:r>
      <w:r w:rsidR="00261905" w:rsidRPr="00F376D3">
        <w:rPr>
          <w:sz w:val="24"/>
          <w:szCs w:val="24"/>
          <w:lang w:val="uk-UA"/>
        </w:rPr>
        <w:t>Із них 3</w:t>
      </w:r>
      <w:r w:rsidRPr="00F376D3">
        <w:rPr>
          <w:sz w:val="24"/>
          <w:szCs w:val="24"/>
          <w:lang w:val="uk-UA"/>
        </w:rPr>
        <w:t xml:space="preserve"> педпрацівника знаходяться у відпустці по догляду за дітьми до досягнення ними трирічного віку. Вакансії у закладі немає.</w:t>
      </w:r>
    </w:p>
    <w:p w:rsidR="00261905" w:rsidRPr="00F376D3" w:rsidRDefault="008121E9" w:rsidP="00261905">
      <w:pPr>
        <w:spacing w:line="360" w:lineRule="auto"/>
        <w:jc w:val="left"/>
        <w:rPr>
          <w:sz w:val="24"/>
          <w:szCs w:val="24"/>
          <w:lang w:val="uk-UA"/>
        </w:rPr>
      </w:pPr>
      <w:r w:rsidRPr="00F376D3">
        <w:rPr>
          <w:sz w:val="24"/>
          <w:szCs w:val="24"/>
          <w:lang w:val="uk-UA"/>
        </w:rPr>
        <w:t xml:space="preserve">    </w:t>
      </w:r>
      <w:r w:rsidR="00261905" w:rsidRPr="00F376D3">
        <w:rPr>
          <w:sz w:val="24"/>
          <w:szCs w:val="24"/>
          <w:lang w:val="uk-UA"/>
        </w:rPr>
        <w:t xml:space="preserve"> У навчальному закладі працює 14 учителів пенсійного віку, 3 – перед</w:t>
      </w:r>
      <w:r w:rsidRPr="00F376D3">
        <w:rPr>
          <w:sz w:val="24"/>
          <w:szCs w:val="24"/>
          <w:lang w:val="uk-UA"/>
        </w:rPr>
        <w:t>пенсійного</w:t>
      </w:r>
      <w:r w:rsidR="00261905" w:rsidRPr="00F376D3">
        <w:rPr>
          <w:sz w:val="24"/>
          <w:szCs w:val="24"/>
          <w:lang w:val="uk-UA"/>
        </w:rPr>
        <w:t xml:space="preserve"> віку ( Алексєєва Н.М.</w:t>
      </w:r>
      <w:r w:rsidRPr="00F376D3">
        <w:rPr>
          <w:sz w:val="24"/>
          <w:szCs w:val="24"/>
          <w:lang w:val="uk-UA"/>
        </w:rPr>
        <w:t>,</w:t>
      </w:r>
      <w:r w:rsidR="00261905" w:rsidRPr="00F376D3">
        <w:rPr>
          <w:sz w:val="24"/>
          <w:szCs w:val="24"/>
          <w:lang w:val="uk-UA"/>
        </w:rPr>
        <w:t xml:space="preserve"> Барздова О.В., </w:t>
      </w:r>
      <w:r w:rsidRPr="00F376D3">
        <w:rPr>
          <w:sz w:val="24"/>
          <w:szCs w:val="24"/>
          <w:lang w:val="uk-UA"/>
        </w:rPr>
        <w:t xml:space="preserve"> Хворост Г.Б.), </w:t>
      </w:r>
    </w:p>
    <w:p w:rsidR="00E54B87" w:rsidRDefault="00207A5A" w:rsidP="00261905">
      <w:pPr>
        <w:spacing w:line="360" w:lineRule="auto"/>
        <w:jc w:val="left"/>
        <w:rPr>
          <w:sz w:val="24"/>
          <w:szCs w:val="24"/>
          <w:lang w:val="uk-UA"/>
        </w:rPr>
      </w:pPr>
      <w:r>
        <w:rPr>
          <w:sz w:val="24"/>
          <w:szCs w:val="24"/>
          <w:lang w:val="uk-UA"/>
        </w:rPr>
        <w:t xml:space="preserve">4 </w:t>
      </w:r>
      <w:r w:rsidR="00261905" w:rsidRPr="00261905">
        <w:rPr>
          <w:sz w:val="24"/>
          <w:szCs w:val="24"/>
          <w:lang w:val="uk-UA"/>
        </w:rPr>
        <w:t>сумісника</w:t>
      </w:r>
      <w:r w:rsidR="008121E9" w:rsidRPr="00261905">
        <w:rPr>
          <w:sz w:val="24"/>
          <w:szCs w:val="24"/>
          <w:lang w:val="uk-UA"/>
        </w:rPr>
        <w:t xml:space="preserve"> ( Шнейдерович Т.В., Нестеренко А.В., Петра</w:t>
      </w:r>
      <w:r w:rsidR="008A69DA">
        <w:rPr>
          <w:sz w:val="24"/>
          <w:szCs w:val="24"/>
          <w:lang w:val="uk-UA"/>
        </w:rPr>
        <w:t>кова Н.М., Нерівня М.Є.</w:t>
      </w:r>
      <w:r w:rsidR="008121E9" w:rsidRPr="00261905">
        <w:rPr>
          <w:sz w:val="24"/>
          <w:szCs w:val="24"/>
          <w:lang w:val="uk-UA"/>
        </w:rPr>
        <w:t>),</w:t>
      </w:r>
      <w:r w:rsidR="00261905">
        <w:rPr>
          <w:sz w:val="24"/>
          <w:szCs w:val="24"/>
          <w:lang w:val="uk-UA"/>
        </w:rPr>
        <w:t xml:space="preserve"> 3</w:t>
      </w:r>
      <w:r w:rsidR="008121E9" w:rsidRPr="008121E9">
        <w:rPr>
          <w:sz w:val="24"/>
          <w:szCs w:val="24"/>
          <w:lang w:val="uk-UA"/>
        </w:rPr>
        <w:t xml:space="preserve"> вчителя,  які працюють не за фахом, але мають вищу педагогічну освіту ( Краснухіна Н.</w:t>
      </w:r>
      <w:r w:rsidR="008121E9">
        <w:rPr>
          <w:sz w:val="24"/>
          <w:szCs w:val="24"/>
          <w:lang w:val="uk-UA"/>
        </w:rPr>
        <w:t>М., Мик</w:t>
      </w:r>
      <w:r w:rsidR="008121E9" w:rsidRPr="008121E9">
        <w:rPr>
          <w:sz w:val="24"/>
          <w:szCs w:val="24"/>
          <w:lang w:val="uk-UA"/>
        </w:rPr>
        <w:t>олюк М.М., Рубіна Л.Л.)</w:t>
      </w:r>
      <w:r w:rsidR="00261905">
        <w:rPr>
          <w:sz w:val="24"/>
          <w:szCs w:val="24"/>
          <w:lang w:val="uk-UA"/>
        </w:rPr>
        <w:t xml:space="preserve">, 3 </w:t>
      </w:r>
      <w:r w:rsidR="008121E9" w:rsidRPr="008121E9">
        <w:rPr>
          <w:sz w:val="24"/>
          <w:szCs w:val="24"/>
          <w:lang w:val="uk-UA"/>
        </w:rPr>
        <w:t xml:space="preserve">вчителя, які мають вищу непедагогічну освіту ( Кашин В.Д., </w:t>
      </w:r>
    </w:p>
    <w:p w:rsidR="00014C2B" w:rsidRPr="00DF022A" w:rsidRDefault="008121E9" w:rsidP="00DF022A">
      <w:pPr>
        <w:spacing w:line="360" w:lineRule="auto"/>
        <w:jc w:val="left"/>
        <w:rPr>
          <w:sz w:val="24"/>
          <w:szCs w:val="24"/>
          <w:lang w:val="uk-UA"/>
        </w:rPr>
      </w:pPr>
      <w:r w:rsidRPr="008121E9">
        <w:rPr>
          <w:sz w:val="24"/>
          <w:szCs w:val="24"/>
          <w:lang w:val="uk-UA"/>
        </w:rPr>
        <w:t>Трофім</w:t>
      </w:r>
      <w:r w:rsidR="00DF022A">
        <w:rPr>
          <w:sz w:val="24"/>
          <w:szCs w:val="24"/>
          <w:lang w:val="uk-UA"/>
        </w:rPr>
        <w:t>ов М.С., Чижикова Л.О)</w:t>
      </w:r>
    </w:p>
    <w:p w:rsidR="00DF022A" w:rsidRPr="00647C6E" w:rsidRDefault="00DF022A" w:rsidP="00DF022A">
      <w:pPr>
        <w:spacing w:line="360" w:lineRule="auto"/>
        <w:ind w:firstLine="709"/>
        <w:rPr>
          <w:sz w:val="24"/>
          <w:szCs w:val="24"/>
        </w:rPr>
      </w:pPr>
      <w:r w:rsidRPr="00647C6E">
        <w:rPr>
          <w:sz w:val="24"/>
          <w:szCs w:val="24"/>
        </w:rPr>
        <w:t>Зберігається позитивна динаміка росту освітнього рівня педагогів школи. Із 66 педагогічних працівників вищу педагогічну освіту мають 63, що становить 95,5 % , 3 - працівники мають вищу непедагогічну освіту, 1- отримує вищу педагогічну освіту.</w:t>
      </w:r>
    </w:p>
    <w:p w:rsidR="00DF022A" w:rsidRDefault="00DF022A" w:rsidP="00DF02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spacing w:line="360" w:lineRule="auto"/>
        <w:ind w:firstLine="709"/>
        <w:rPr>
          <w:sz w:val="24"/>
          <w:szCs w:val="24"/>
          <w:lang w:val="uk-UA"/>
        </w:rPr>
      </w:pPr>
      <w:r w:rsidRPr="00647C6E">
        <w:rPr>
          <w:sz w:val="24"/>
          <w:szCs w:val="24"/>
        </w:rPr>
        <w:t>У школі працює  27 - спеціалістів вищої категорії ; 15 - спеціалістів першої категорії;  12 - спеціалістів другої категорії; 11 - спеціалісти.</w:t>
      </w:r>
    </w:p>
    <w:p w:rsidR="00DF022A" w:rsidRPr="00422BF8" w:rsidRDefault="00DF022A" w:rsidP="00DF02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spacing w:line="360" w:lineRule="auto"/>
        <w:ind w:firstLine="709"/>
        <w:jc w:val="center"/>
        <w:rPr>
          <w:sz w:val="24"/>
          <w:szCs w:val="24"/>
          <w:lang w:val="uk-UA"/>
        </w:rPr>
      </w:pPr>
      <w:r w:rsidRPr="005066C2">
        <w:rPr>
          <w:b/>
          <w:bCs/>
          <w:sz w:val="24"/>
          <w:szCs w:val="24"/>
          <w:lang w:val="uk-UA"/>
        </w:rPr>
        <w:t>КВАЛІФІКАЦІЙНИЙ РІВЕНЬ ПЕДАГОГІЧНИХ ПРАЦІВНИКІВ</w:t>
      </w:r>
    </w:p>
    <w:p w:rsidR="00DF022A" w:rsidRPr="005066C2" w:rsidRDefault="00554BD7" w:rsidP="00DF02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spacing w:line="360" w:lineRule="auto"/>
        <w:ind w:firstLine="709"/>
        <w:rPr>
          <w:sz w:val="24"/>
          <w:szCs w:val="24"/>
          <w:lang w:val="uk-UA"/>
        </w:rPr>
      </w:pPr>
      <w:r>
        <w:rPr>
          <w:noProof/>
        </w:rPr>
        <w:drawing>
          <wp:anchor distT="0" distB="0" distL="114300" distR="114300" simplePos="0" relativeHeight="251668480" behindDoc="0" locked="0" layoutInCell="1" allowOverlap="1">
            <wp:simplePos x="0" y="0"/>
            <wp:positionH relativeFrom="column">
              <wp:posOffset>1273810</wp:posOffset>
            </wp:positionH>
            <wp:positionV relativeFrom="paragraph">
              <wp:posOffset>183515</wp:posOffset>
            </wp:positionV>
            <wp:extent cx="7950835" cy="2608580"/>
            <wp:effectExtent l="19050" t="0" r="0" b="0"/>
            <wp:wrapNone/>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9"/>
                    <a:srcRect/>
                    <a:stretch>
                      <a:fillRect/>
                    </a:stretch>
                  </pic:blipFill>
                  <pic:spPr bwMode="auto">
                    <a:xfrm>
                      <a:off x="0" y="0"/>
                      <a:ext cx="7950835" cy="2608580"/>
                    </a:xfrm>
                    <a:prstGeom prst="rect">
                      <a:avLst/>
                    </a:prstGeom>
                    <a:noFill/>
                  </pic:spPr>
                </pic:pic>
              </a:graphicData>
            </a:graphic>
          </wp:anchor>
        </w:drawing>
      </w:r>
    </w:p>
    <w:p w:rsidR="00DF022A" w:rsidRPr="00551046" w:rsidRDefault="00DF022A" w:rsidP="00DF022A">
      <w:pPr>
        <w:pStyle w:val="aff2"/>
        <w:widowControl w:val="0"/>
        <w:spacing w:before="0" w:after="0" w:line="360" w:lineRule="auto"/>
        <w:ind w:firstLine="709"/>
        <w:jc w:val="both"/>
        <w:rPr>
          <w:rFonts w:ascii="Times New Roman" w:hAnsi="Times New Roman" w:cs="Times New Roman"/>
          <w:sz w:val="24"/>
          <w:szCs w:val="24"/>
          <w:lang w:val="uk-UA"/>
        </w:rPr>
      </w:pPr>
    </w:p>
    <w:p w:rsidR="00DF022A" w:rsidRDefault="00DF022A" w:rsidP="00DF022A">
      <w:pPr>
        <w:pStyle w:val="ac"/>
        <w:rPr>
          <w:lang w:eastAsia="zh-CN"/>
        </w:rPr>
      </w:pPr>
    </w:p>
    <w:p w:rsidR="00DF022A" w:rsidRDefault="00DF022A" w:rsidP="00DF022A">
      <w:pPr>
        <w:pStyle w:val="ac"/>
        <w:rPr>
          <w:lang w:eastAsia="zh-CN"/>
        </w:rPr>
      </w:pPr>
    </w:p>
    <w:p w:rsidR="00DF022A" w:rsidRDefault="00DF022A" w:rsidP="00DF022A">
      <w:pPr>
        <w:pStyle w:val="ac"/>
        <w:rPr>
          <w:lang w:eastAsia="zh-CN"/>
        </w:rPr>
      </w:pPr>
    </w:p>
    <w:p w:rsidR="00DF022A" w:rsidRDefault="00DF022A" w:rsidP="00DF022A">
      <w:pPr>
        <w:pStyle w:val="aff2"/>
        <w:widowControl w:val="0"/>
        <w:spacing w:before="0" w:after="0" w:line="360" w:lineRule="auto"/>
        <w:ind w:firstLine="709"/>
        <w:jc w:val="both"/>
        <w:rPr>
          <w:rFonts w:ascii="Times New Roman" w:hAnsi="Times New Roman" w:cs="Times New Roman"/>
          <w:sz w:val="24"/>
          <w:szCs w:val="24"/>
          <w:lang w:val="uk-UA"/>
        </w:rPr>
      </w:pPr>
    </w:p>
    <w:p w:rsidR="00DF022A" w:rsidRDefault="00DF022A" w:rsidP="00DF022A">
      <w:pPr>
        <w:pStyle w:val="ac"/>
        <w:rPr>
          <w:lang w:eastAsia="zh-CN"/>
        </w:rPr>
      </w:pPr>
    </w:p>
    <w:p w:rsidR="00DF022A" w:rsidRDefault="00DF022A" w:rsidP="00782111">
      <w:pPr>
        <w:rPr>
          <w:b/>
          <w:bCs/>
          <w:sz w:val="28"/>
          <w:szCs w:val="28"/>
          <w:lang w:val="uk-UA"/>
        </w:rPr>
      </w:pPr>
    </w:p>
    <w:p w:rsidR="00887792" w:rsidRDefault="00887792" w:rsidP="00887792">
      <w:pPr>
        <w:jc w:val="center"/>
        <w:rPr>
          <w:b/>
          <w:bCs/>
          <w:sz w:val="28"/>
          <w:szCs w:val="28"/>
          <w:lang w:val="uk-UA"/>
        </w:rPr>
      </w:pPr>
      <w:r w:rsidRPr="00F376D3">
        <w:rPr>
          <w:b/>
          <w:bCs/>
          <w:sz w:val="28"/>
          <w:szCs w:val="28"/>
          <w:lang w:val="uk-UA"/>
        </w:rPr>
        <w:t xml:space="preserve">МОНІТОРИНГ </w:t>
      </w:r>
      <w:r w:rsidR="007C5347">
        <w:rPr>
          <w:b/>
          <w:bCs/>
          <w:sz w:val="28"/>
          <w:szCs w:val="28"/>
          <w:lang w:val="uk-UA"/>
        </w:rPr>
        <w:t xml:space="preserve">КАДРОВОГО, ОСВІТНЬОГО ТА </w:t>
      </w:r>
      <w:r w:rsidRPr="00F376D3">
        <w:rPr>
          <w:b/>
          <w:bCs/>
          <w:sz w:val="28"/>
          <w:szCs w:val="28"/>
          <w:lang w:val="uk-UA"/>
        </w:rPr>
        <w:t>КВАЛІФІКАЦІЙНОГО РІВНЯ ПЕДАГОГІЧНИХ ПРАЦІВНИКІВ</w:t>
      </w:r>
    </w:p>
    <w:p w:rsidR="00DF022A" w:rsidRDefault="00DF022A" w:rsidP="00887792">
      <w:pPr>
        <w:jc w:val="center"/>
        <w:rPr>
          <w:b/>
          <w:bCs/>
          <w:sz w:val="28"/>
          <w:szCs w:val="28"/>
          <w:lang w:val="uk-UA"/>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83"/>
        <w:gridCol w:w="6983"/>
      </w:tblGrid>
      <w:tr w:rsidR="00782111" w:rsidTr="00782111">
        <w:tc>
          <w:tcPr>
            <w:tcW w:w="6983" w:type="dxa"/>
          </w:tcPr>
          <w:p w:rsidR="00782111" w:rsidRDefault="00782111" w:rsidP="00887792">
            <w:pPr>
              <w:jc w:val="center"/>
              <w:rPr>
                <w:b/>
                <w:bCs/>
                <w:sz w:val="28"/>
                <w:szCs w:val="28"/>
                <w:lang w:val="uk-UA"/>
              </w:rPr>
            </w:pPr>
            <w:r w:rsidRPr="00782111">
              <w:rPr>
                <w:b/>
                <w:bCs/>
                <w:noProof/>
                <w:sz w:val="28"/>
                <w:szCs w:val="28"/>
              </w:rPr>
              <w:drawing>
                <wp:inline distT="0" distB="0" distL="0" distR="0">
                  <wp:extent cx="3669665" cy="2199640"/>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srcRect/>
                          <a:stretch>
                            <a:fillRect/>
                          </a:stretch>
                        </pic:blipFill>
                        <pic:spPr bwMode="auto">
                          <a:xfrm>
                            <a:off x="0" y="0"/>
                            <a:ext cx="3669665" cy="2199640"/>
                          </a:xfrm>
                          <a:prstGeom prst="rect">
                            <a:avLst/>
                          </a:prstGeom>
                          <a:noFill/>
                          <a:ln w="9525">
                            <a:noFill/>
                            <a:miter lim="800000"/>
                            <a:headEnd/>
                            <a:tailEnd/>
                          </a:ln>
                        </pic:spPr>
                      </pic:pic>
                    </a:graphicData>
                  </a:graphic>
                </wp:inline>
              </w:drawing>
            </w:r>
          </w:p>
        </w:tc>
        <w:tc>
          <w:tcPr>
            <w:tcW w:w="6983" w:type="dxa"/>
          </w:tcPr>
          <w:p w:rsidR="00782111" w:rsidRDefault="00782111" w:rsidP="00887792">
            <w:pPr>
              <w:jc w:val="center"/>
              <w:rPr>
                <w:b/>
                <w:bCs/>
                <w:sz w:val="28"/>
                <w:szCs w:val="28"/>
                <w:lang w:val="uk-UA"/>
              </w:rPr>
            </w:pPr>
            <w:r w:rsidRPr="00782111">
              <w:rPr>
                <w:b/>
                <w:bCs/>
                <w:noProof/>
                <w:sz w:val="28"/>
                <w:szCs w:val="28"/>
              </w:rPr>
              <w:drawing>
                <wp:inline distT="0" distB="0" distL="0" distR="0">
                  <wp:extent cx="3843020" cy="2211705"/>
                  <wp:effectExtent l="0" t="0" r="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srcRect/>
                          <a:stretch>
                            <a:fillRect/>
                          </a:stretch>
                        </pic:blipFill>
                        <pic:spPr bwMode="auto">
                          <a:xfrm>
                            <a:off x="0" y="0"/>
                            <a:ext cx="3843020" cy="2211705"/>
                          </a:xfrm>
                          <a:prstGeom prst="rect">
                            <a:avLst/>
                          </a:prstGeom>
                          <a:noFill/>
                          <a:ln w="9525">
                            <a:noFill/>
                            <a:miter lim="800000"/>
                            <a:headEnd/>
                            <a:tailEnd/>
                          </a:ln>
                        </pic:spPr>
                      </pic:pic>
                    </a:graphicData>
                  </a:graphic>
                </wp:inline>
              </w:drawing>
            </w:r>
          </w:p>
        </w:tc>
      </w:tr>
      <w:tr w:rsidR="00782111" w:rsidTr="00782111">
        <w:tc>
          <w:tcPr>
            <w:tcW w:w="6983" w:type="dxa"/>
          </w:tcPr>
          <w:p w:rsidR="00782111" w:rsidRDefault="00782111" w:rsidP="00887792">
            <w:pPr>
              <w:jc w:val="center"/>
              <w:rPr>
                <w:b/>
                <w:bCs/>
                <w:sz w:val="28"/>
                <w:szCs w:val="28"/>
                <w:lang w:val="uk-UA"/>
              </w:rPr>
            </w:pPr>
            <w:r w:rsidRPr="00F376D3">
              <w:rPr>
                <w:b/>
                <w:bCs/>
                <w:lang w:val="uk-UA"/>
              </w:rPr>
              <w:t>КАДР</w:t>
            </w:r>
            <w:r>
              <w:rPr>
                <w:b/>
                <w:bCs/>
                <w:lang w:val="uk-UA"/>
              </w:rPr>
              <w:t xml:space="preserve">ОВИЙ СКЛАД   УЧИТЕЛІВ </w:t>
            </w:r>
            <w:r w:rsidRPr="00F376D3">
              <w:rPr>
                <w:b/>
                <w:bCs/>
                <w:lang w:val="uk-UA"/>
              </w:rPr>
              <w:t xml:space="preserve">                                                           </w:t>
            </w:r>
            <w:r>
              <w:rPr>
                <w:b/>
                <w:bCs/>
                <w:lang w:val="uk-UA"/>
              </w:rPr>
              <w:t xml:space="preserve">     </w:t>
            </w:r>
            <w:r w:rsidRPr="00F376D3">
              <w:rPr>
                <w:b/>
                <w:bCs/>
                <w:lang w:val="uk-UA"/>
              </w:rPr>
              <w:t xml:space="preserve">    </w:t>
            </w:r>
          </w:p>
        </w:tc>
        <w:tc>
          <w:tcPr>
            <w:tcW w:w="6983" w:type="dxa"/>
          </w:tcPr>
          <w:p w:rsidR="00782111" w:rsidRDefault="00782111" w:rsidP="00887792">
            <w:pPr>
              <w:jc w:val="center"/>
              <w:rPr>
                <w:b/>
                <w:bCs/>
                <w:sz w:val="28"/>
                <w:szCs w:val="28"/>
                <w:lang w:val="uk-UA"/>
              </w:rPr>
            </w:pPr>
            <w:r w:rsidRPr="00F376D3">
              <w:rPr>
                <w:b/>
                <w:bCs/>
                <w:lang w:val="uk-UA"/>
              </w:rPr>
              <w:t>КАД</w:t>
            </w:r>
            <w:r>
              <w:rPr>
                <w:b/>
                <w:bCs/>
                <w:lang w:val="uk-UA"/>
              </w:rPr>
              <w:t xml:space="preserve">РОВИЙ СКЛАД    УЧИТЕЛІВ  </w:t>
            </w:r>
            <w:r w:rsidRPr="00F376D3">
              <w:rPr>
                <w:b/>
                <w:bCs/>
                <w:lang w:val="uk-UA"/>
              </w:rPr>
              <w:t>ЗА ВІКОМ</w:t>
            </w:r>
          </w:p>
        </w:tc>
      </w:tr>
      <w:tr w:rsidR="00782111" w:rsidTr="00782111">
        <w:tc>
          <w:tcPr>
            <w:tcW w:w="6983" w:type="dxa"/>
          </w:tcPr>
          <w:p w:rsidR="00782111" w:rsidRPr="00F376D3" w:rsidRDefault="00782111" w:rsidP="00887792">
            <w:pPr>
              <w:jc w:val="center"/>
              <w:rPr>
                <w:b/>
                <w:bCs/>
                <w:lang w:val="uk-UA"/>
              </w:rPr>
            </w:pPr>
            <w:r w:rsidRPr="00782111">
              <w:rPr>
                <w:b/>
                <w:bCs/>
                <w:noProof/>
              </w:rPr>
              <w:drawing>
                <wp:inline distT="0" distB="0" distL="0" distR="0">
                  <wp:extent cx="4015740" cy="2298065"/>
                  <wp:effectExtent l="0" t="0" r="0" b="0"/>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srcRect/>
                          <a:stretch>
                            <a:fillRect/>
                          </a:stretch>
                        </pic:blipFill>
                        <pic:spPr bwMode="auto">
                          <a:xfrm>
                            <a:off x="0" y="0"/>
                            <a:ext cx="4015740" cy="2298065"/>
                          </a:xfrm>
                          <a:prstGeom prst="rect">
                            <a:avLst/>
                          </a:prstGeom>
                          <a:noFill/>
                          <a:ln w="9525">
                            <a:noFill/>
                            <a:miter lim="800000"/>
                            <a:headEnd/>
                            <a:tailEnd/>
                          </a:ln>
                        </pic:spPr>
                      </pic:pic>
                    </a:graphicData>
                  </a:graphic>
                </wp:inline>
              </w:drawing>
            </w:r>
          </w:p>
        </w:tc>
        <w:tc>
          <w:tcPr>
            <w:tcW w:w="6983" w:type="dxa"/>
          </w:tcPr>
          <w:p w:rsidR="00782111" w:rsidRPr="00F376D3" w:rsidRDefault="00782111" w:rsidP="00887792">
            <w:pPr>
              <w:jc w:val="center"/>
              <w:rPr>
                <w:b/>
                <w:bCs/>
                <w:lang w:val="uk-UA"/>
              </w:rPr>
            </w:pPr>
            <w:r w:rsidRPr="00782111">
              <w:rPr>
                <w:b/>
                <w:bCs/>
                <w:noProof/>
              </w:rPr>
              <w:drawing>
                <wp:inline distT="0" distB="0" distL="0" distR="0">
                  <wp:extent cx="4065270" cy="2347595"/>
                  <wp:effectExtent l="0" t="0" r="0" b="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srcRect/>
                          <a:stretch>
                            <a:fillRect/>
                          </a:stretch>
                        </pic:blipFill>
                        <pic:spPr bwMode="auto">
                          <a:xfrm>
                            <a:off x="0" y="0"/>
                            <a:ext cx="4065270" cy="2347595"/>
                          </a:xfrm>
                          <a:prstGeom prst="rect">
                            <a:avLst/>
                          </a:prstGeom>
                          <a:noFill/>
                          <a:ln w="9525">
                            <a:noFill/>
                            <a:miter lim="800000"/>
                            <a:headEnd/>
                            <a:tailEnd/>
                          </a:ln>
                        </pic:spPr>
                      </pic:pic>
                    </a:graphicData>
                  </a:graphic>
                </wp:inline>
              </w:drawing>
            </w:r>
          </w:p>
        </w:tc>
      </w:tr>
    </w:tbl>
    <w:p w:rsidR="00887792" w:rsidRPr="00F376D3" w:rsidRDefault="00887792" w:rsidP="00782111">
      <w:pPr>
        <w:rPr>
          <w:b/>
          <w:bCs/>
          <w:lang w:val="uk-UA"/>
        </w:rPr>
      </w:pPr>
      <w:r>
        <w:rPr>
          <w:b/>
          <w:bCs/>
          <w:color w:val="1F497D"/>
          <w:lang w:val="uk-UA"/>
        </w:rPr>
        <w:t xml:space="preserve"> </w:t>
      </w:r>
      <w:r w:rsidR="00647C6E">
        <w:rPr>
          <w:b/>
          <w:bCs/>
          <w:color w:val="1F497D"/>
          <w:lang w:val="uk-UA"/>
        </w:rPr>
        <w:t xml:space="preserve">                                     </w:t>
      </w:r>
      <w:r w:rsidR="00647C6E" w:rsidRPr="00F376D3">
        <w:rPr>
          <w:b/>
          <w:bCs/>
          <w:lang w:val="uk-UA"/>
        </w:rPr>
        <w:t xml:space="preserve">           </w:t>
      </w:r>
      <w:r w:rsidR="00F376D3">
        <w:rPr>
          <w:b/>
          <w:bCs/>
          <w:lang w:val="uk-UA"/>
        </w:rPr>
        <w:t xml:space="preserve">   </w:t>
      </w:r>
      <w:r w:rsidR="00647C6E" w:rsidRPr="00F376D3">
        <w:rPr>
          <w:b/>
          <w:bCs/>
          <w:lang w:val="uk-UA"/>
        </w:rPr>
        <w:t xml:space="preserve">  </w:t>
      </w:r>
    </w:p>
    <w:p w:rsidR="00647C6E" w:rsidRPr="00F376D3" w:rsidRDefault="002A065D" w:rsidP="002A065D">
      <w:pPr>
        <w:spacing w:line="240" w:lineRule="auto"/>
        <w:jc w:val="left"/>
        <w:rPr>
          <w:b/>
          <w:bCs/>
          <w:lang w:val="uk-UA"/>
        </w:rPr>
      </w:pPr>
      <w:r>
        <w:rPr>
          <w:b/>
          <w:bCs/>
          <w:color w:val="1F497D"/>
          <w:lang w:val="uk-UA"/>
        </w:rPr>
        <w:t xml:space="preserve"> </w:t>
      </w:r>
      <w:r w:rsidR="00887792">
        <w:rPr>
          <w:b/>
          <w:bCs/>
          <w:color w:val="1F497D"/>
          <w:lang w:val="uk-UA"/>
        </w:rPr>
        <w:t xml:space="preserve"> </w:t>
      </w:r>
      <w:r w:rsidR="00647C6E">
        <w:rPr>
          <w:b/>
          <w:bCs/>
          <w:color w:val="1F497D"/>
          <w:lang w:val="uk-UA"/>
        </w:rPr>
        <w:t xml:space="preserve">                         </w:t>
      </w:r>
      <w:r w:rsidR="00887792">
        <w:rPr>
          <w:b/>
          <w:bCs/>
          <w:color w:val="1F497D"/>
          <w:lang w:val="uk-UA"/>
        </w:rPr>
        <w:t xml:space="preserve">    </w:t>
      </w:r>
      <w:r w:rsidR="00647C6E">
        <w:rPr>
          <w:b/>
          <w:bCs/>
          <w:color w:val="1F497D"/>
          <w:lang w:val="uk-UA"/>
        </w:rPr>
        <w:t xml:space="preserve">           </w:t>
      </w:r>
      <w:r w:rsidR="00F376D3">
        <w:rPr>
          <w:b/>
          <w:bCs/>
          <w:color w:val="1F497D"/>
          <w:lang w:val="uk-UA"/>
        </w:rPr>
        <w:t xml:space="preserve">    </w:t>
      </w:r>
      <w:r>
        <w:rPr>
          <w:b/>
          <w:bCs/>
          <w:color w:val="1F497D"/>
          <w:lang w:val="uk-UA"/>
        </w:rPr>
        <w:t xml:space="preserve">   </w:t>
      </w:r>
      <w:r w:rsidR="00887792" w:rsidRPr="00F376D3">
        <w:rPr>
          <w:b/>
          <w:bCs/>
          <w:lang w:val="uk-UA"/>
        </w:rPr>
        <w:t>КА</w:t>
      </w:r>
      <w:r w:rsidR="007C5347">
        <w:rPr>
          <w:b/>
          <w:bCs/>
          <w:lang w:val="uk-UA"/>
        </w:rPr>
        <w:t xml:space="preserve">ДРОВИЙ СКЛАД   УЧИТЕЛІВ </w:t>
      </w:r>
      <w:r w:rsidR="00887792" w:rsidRPr="00F376D3">
        <w:rPr>
          <w:b/>
          <w:bCs/>
          <w:lang w:val="uk-UA"/>
        </w:rPr>
        <w:t xml:space="preserve">ЗА ОСВІТОЮ                                         </w:t>
      </w:r>
      <w:r w:rsidR="00647C6E" w:rsidRPr="00F376D3">
        <w:rPr>
          <w:b/>
          <w:bCs/>
          <w:lang w:val="uk-UA"/>
        </w:rPr>
        <w:t xml:space="preserve">                   </w:t>
      </w:r>
      <w:r w:rsidR="007C5347">
        <w:rPr>
          <w:b/>
          <w:bCs/>
          <w:lang w:val="uk-UA"/>
        </w:rPr>
        <w:t xml:space="preserve"> КАДРОВИЙ СКЛАД  У</w:t>
      </w:r>
      <w:r w:rsidR="00887792" w:rsidRPr="00F376D3">
        <w:rPr>
          <w:b/>
          <w:bCs/>
          <w:lang w:val="uk-UA"/>
        </w:rPr>
        <w:t>ЧИТ</w:t>
      </w:r>
      <w:r w:rsidR="007C5347">
        <w:rPr>
          <w:b/>
          <w:bCs/>
          <w:lang w:val="uk-UA"/>
        </w:rPr>
        <w:t xml:space="preserve">ЕЛІВ </w:t>
      </w:r>
      <w:r w:rsidR="00647C6E" w:rsidRPr="00F376D3">
        <w:rPr>
          <w:b/>
          <w:bCs/>
          <w:lang w:val="uk-UA"/>
        </w:rPr>
        <w:t xml:space="preserve"> ЗА       </w:t>
      </w:r>
    </w:p>
    <w:p w:rsidR="00DF022A" w:rsidRPr="002A065D" w:rsidRDefault="00647C6E" w:rsidP="002A065D">
      <w:pPr>
        <w:spacing w:line="240" w:lineRule="auto"/>
        <w:jc w:val="left"/>
        <w:rPr>
          <w:b/>
          <w:bCs/>
          <w:lang w:val="uk-UA"/>
        </w:rPr>
      </w:pPr>
      <w:r w:rsidRPr="00F376D3">
        <w:rPr>
          <w:b/>
          <w:bCs/>
          <w:lang w:val="uk-UA"/>
        </w:rPr>
        <w:t xml:space="preserve">                                                                                                                                                                              КВАЛІФІКАЦІЙНОЮ</w:t>
      </w:r>
      <w:r w:rsidR="00585DDD">
        <w:rPr>
          <w:b/>
          <w:bCs/>
          <w:lang w:val="uk-UA"/>
        </w:rPr>
        <w:t xml:space="preserve"> </w:t>
      </w:r>
      <w:r w:rsidR="00887792" w:rsidRPr="00F376D3">
        <w:rPr>
          <w:b/>
          <w:bCs/>
          <w:lang w:val="uk-UA"/>
        </w:rPr>
        <w:t xml:space="preserve">КАТЕГОРІЄЮ </w:t>
      </w:r>
    </w:p>
    <w:p w:rsidR="00DF022A" w:rsidRPr="00647C6E" w:rsidRDefault="00DF022A" w:rsidP="00DF022A">
      <w:pPr>
        <w:pStyle w:val="aff2"/>
        <w:widowControl w:val="0"/>
        <w:spacing w:before="0" w:after="0" w:line="360" w:lineRule="auto"/>
        <w:ind w:firstLine="709"/>
        <w:jc w:val="both"/>
        <w:rPr>
          <w:rFonts w:ascii="Times New Roman" w:hAnsi="Times New Roman" w:cs="Times New Roman"/>
          <w:sz w:val="24"/>
          <w:szCs w:val="24"/>
          <w:lang w:val="uk-UA"/>
        </w:rPr>
      </w:pPr>
      <w:r w:rsidRPr="00647C6E">
        <w:rPr>
          <w:rFonts w:ascii="Times New Roman" w:hAnsi="Times New Roman" w:cs="Times New Roman"/>
          <w:sz w:val="24"/>
          <w:szCs w:val="24"/>
          <w:lang w:val="uk-UA"/>
        </w:rPr>
        <w:lastRenderedPageBreak/>
        <w:t xml:space="preserve">У навчальному закладі  забезпечена стабільність складу педагогічного колективу. Плинність складу основних педагогічних кадрів з 2013 по 2015 роки становить – 13 чоловік: у 2013 році – 3, у 2014 році – 6, у 2015 році – 4. </w:t>
      </w:r>
    </w:p>
    <w:p w:rsidR="00DF022A" w:rsidRPr="000217EE" w:rsidRDefault="00DF022A" w:rsidP="002A065D">
      <w:pPr>
        <w:pStyle w:val="ac"/>
        <w:spacing w:line="360" w:lineRule="auto"/>
        <w:ind w:firstLine="709"/>
        <w:rPr>
          <w:sz w:val="24"/>
          <w:szCs w:val="24"/>
        </w:rPr>
      </w:pPr>
      <w:r w:rsidRPr="00647C6E">
        <w:rPr>
          <w:sz w:val="24"/>
          <w:szCs w:val="24"/>
          <w:lang w:eastAsia="zh-CN"/>
        </w:rPr>
        <w:t>Із них : 6- звільнилися за власним бажанням, 7 - за згодою сторін.</w:t>
      </w:r>
      <w:r w:rsidRPr="00647C6E">
        <w:rPr>
          <w:color w:val="FF0000"/>
          <w:sz w:val="24"/>
          <w:szCs w:val="24"/>
          <w:lang w:eastAsia="zh-CN"/>
        </w:rPr>
        <w:t xml:space="preserve"> </w:t>
      </w:r>
      <w:r w:rsidRPr="00647C6E">
        <w:rPr>
          <w:sz w:val="24"/>
          <w:szCs w:val="24"/>
          <w:lang w:eastAsia="zh-CN"/>
        </w:rPr>
        <w:t>Ч</w:t>
      </w:r>
      <w:r w:rsidRPr="00647C6E">
        <w:rPr>
          <w:sz w:val="24"/>
          <w:szCs w:val="24"/>
        </w:rPr>
        <w:t xml:space="preserve">исельність працівників складала: у 2013 році – 54, у 2014 році – 56, у 2015 році – 66. </w:t>
      </w:r>
    </w:p>
    <w:p w:rsidR="00DF022A" w:rsidRPr="005066C2" w:rsidRDefault="00DF022A" w:rsidP="00DF022A">
      <w:pPr>
        <w:tabs>
          <w:tab w:val="left" w:pos="4060"/>
        </w:tabs>
        <w:ind w:right="-892"/>
        <w:jc w:val="center"/>
        <w:rPr>
          <w:b/>
          <w:sz w:val="28"/>
          <w:szCs w:val="28"/>
        </w:rPr>
      </w:pPr>
      <w:r w:rsidRPr="005066C2">
        <w:rPr>
          <w:b/>
          <w:bCs/>
          <w:sz w:val="28"/>
          <w:szCs w:val="28"/>
          <w:lang w:val="uk-UA"/>
        </w:rPr>
        <w:t>ПЛИННІСТЬ ПЕДАГОГІЧНИХ ПРАЦІВНИКІВ</w:t>
      </w:r>
    </w:p>
    <w:p w:rsidR="00DF022A" w:rsidRDefault="00DF022A" w:rsidP="00DF022A">
      <w:pPr>
        <w:tabs>
          <w:tab w:val="left" w:pos="4060"/>
        </w:tabs>
        <w:ind w:right="-892"/>
        <w:jc w:val="center"/>
        <w:rPr>
          <w:b/>
          <w:sz w:val="24"/>
          <w:szCs w:val="24"/>
          <w:lang w:val="uk-UA"/>
        </w:rPr>
      </w:pPr>
      <w:r w:rsidRPr="005066C2">
        <w:rPr>
          <w:b/>
          <w:sz w:val="24"/>
          <w:szCs w:val="24"/>
          <w:lang w:val="uk-UA"/>
        </w:rPr>
        <w:t>Плинність складає 22%, середня арифметична чисельність основних педагогічних працівників 58 (за 3 роки)</w:t>
      </w:r>
    </w:p>
    <w:p w:rsidR="00DF022A" w:rsidRDefault="00554BD7" w:rsidP="00DF022A">
      <w:pPr>
        <w:tabs>
          <w:tab w:val="left" w:pos="4060"/>
        </w:tabs>
        <w:ind w:right="-892"/>
        <w:jc w:val="center"/>
        <w:rPr>
          <w:b/>
          <w:sz w:val="24"/>
          <w:szCs w:val="24"/>
          <w:lang w:val="uk-UA"/>
        </w:rPr>
      </w:pPr>
      <w:r>
        <w:rPr>
          <w:noProof/>
        </w:rPr>
        <w:drawing>
          <wp:anchor distT="0" distB="0" distL="114300" distR="114300" simplePos="0" relativeHeight="251667456" behindDoc="0" locked="0" layoutInCell="1" allowOverlap="1">
            <wp:simplePos x="0" y="0"/>
            <wp:positionH relativeFrom="column">
              <wp:posOffset>2166620</wp:posOffset>
            </wp:positionH>
            <wp:positionV relativeFrom="paragraph">
              <wp:posOffset>22860</wp:posOffset>
            </wp:positionV>
            <wp:extent cx="5618480" cy="2092960"/>
            <wp:effectExtent l="19050" t="0" r="1270" b="0"/>
            <wp:wrapNone/>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4"/>
                    <a:srcRect/>
                    <a:stretch>
                      <a:fillRect/>
                    </a:stretch>
                  </pic:blipFill>
                  <pic:spPr bwMode="auto">
                    <a:xfrm>
                      <a:off x="0" y="0"/>
                      <a:ext cx="5618480" cy="2092960"/>
                    </a:xfrm>
                    <a:prstGeom prst="rect">
                      <a:avLst/>
                    </a:prstGeom>
                    <a:noFill/>
                  </pic:spPr>
                </pic:pic>
              </a:graphicData>
            </a:graphic>
          </wp:anchor>
        </w:drawing>
      </w:r>
    </w:p>
    <w:p w:rsidR="00DF022A" w:rsidRDefault="00DF022A" w:rsidP="00DF022A">
      <w:pPr>
        <w:tabs>
          <w:tab w:val="left" w:pos="4060"/>
        </w:tabs>
        <w:ind w:right="-892"/>
        <w:jc w:val="center"/>
        <w:rPr>
          <w:b/>
          <w:sz w:val="24"/>
          <w:szCs w:val="24"/>
          <w:lang w:val="uk-UA"/>
        </w:rPr>
      </w:pPr>
    </w:p>
    <w:p w:rsidR="00DF022A" w:rsidRDefault="00DF022A" w:rsidP="00DF022A">
      <w:pPr>
        <w:tabs>
          <w:tab w:val="left" w:pos="4060"/>
        </w:tabs>
        <w:ind w:right="-892"/>
        <w:jc w:val="center"/>
        <w:rPr>
          <w:b/>
          <w:sz w:val="24"/>
          <w:szCs w:val="24"/>
          <w:lang w:val="uk-UA"/>
        </w:rPr>
      </w:pPr>
    </w:p>
    <w:p w:rsidR="00DF022A" w:rsidRDefault="00DF022A" w:rsidP="00DF022A">
      <w:pPr>
        <w:tabs>
          <w:tab w:val="left" w:pos="4060"/>
        </w:tabs>
        <w:ind w:right="-892"/>
        <w:jc w:val="center"/>
        <w:rPr>
          <w:b/>
          <w:sz w:val="24"/>
          <w:szCs w:val="24"/>
          <w:lang w:val="uk-UA"/>
        </w:rPr>
      </w:pPr>
    </w:p>
    <w:p w:rsidR="00DF022A" w:rsidRDefault="00DF022A" w:rsidP="00DF022A">
      <w:pPr>
        <w:tabs>
          <w:tab w:val="left" w:pos="4060"/>
        </w:tabs>
        <w:ind w:right="-892"/>
        <w:jc w:val="center"/>
        <w:rPr>
          <w:b/>
          <w:sz w:val="24"/>
          <w:szCs w:val="24"/>
          <w:lang w:val="uk-UA"/>
        </w:rPr>
      </w:pPr>
    </w:p>
    <w:p w:rsidR="00DF022A" w:rsidRDefault="00DF022A" w:rsidP="00DF022A">
      <w:pPr>
        <w:tabs>
          <w:tab w:val="left" w:pos="4060"/>
        </w:tabs>
        <w:ind w:right="-892"/>
        <w:jc w:val="center"/>
        <w:rPr>
          <w:b/>
          <w:sz w:val="24"/>
          <w:szCs w:val="24"/>
          <w:lang w:val="uk-UA"/>
        </w:rPr>
      </w:pPr>
    </w:p>
    <w:p w:rsidR="00DF022A" w:rsidRDefault="00DF022A" w:rsidP="00DF022A">
      <w:pPr>
        <w:tabs>
          <w:tab w:val="left" w:pos="4060"/>
        </w:tabs>
        <w:ind w:right="-892"/>
        <w:jc w:val="center"/>
        <w:rPr>
          <w:b/>
          <w:sz w:val="24"/>
          <w:szCs w:val="24"/>
          <w:lang w:val="uk-UA"/>
        </w:rPr>
      </w:pPr>
    </w:p>
    <w:p w:rsidR="00DF022A" w:rsidRDefault="00DF022A" w:rsidP="00E052A5">
      <w:pPr>
        <w:rPr>
          <w:sz w:val="24"/>
          <w:szCs w:val="24"/>
          <w:lang w:val="uk-UA"/>
        </w:rPr>
      </w:pPr>
    </w:p>
    <w:p w:rsidR="00DF022A" w:rsidRDefault="00DF022A" w:rsidP="00E052A5">
      <w:pPr>
        <w:rPr>
          <w:sz w:val="24"/>
          <w:szCs w:val="24"/>
          <w:lang w:val="uk-UA"/>
        </w:rPr>
      </w:pPr>
    </w:p>
    <w:p w:rsidR="00E052A5" w:rsidRPr="00612958" w:rsidRDefault="00E052A5" w:rsidP="00E052A5">
      <w:pPr>
        <w:rPr>
          <w:sz w:val="24"/>
          <w:szCs w:val="24"/>
          <w:lang w:val="uk-UA"/>
        </w:rPr>
      </w:pPr>
      <w:r w:rsidRPr="00612958">
        <w:rPr>
          <w:sz w:val="24"/>
          <w:szCs w:val="24"/>
          <w:lang w:val="uk-UA"/>
        </w:rPr>
        <w:t>Відповідно до плану</w:t>
      </w:r>
      <w:r w:rsidR="00585DDD">
        <w:rPr>
          <w:sz w:val="24"/>
          <w:szCs w:val="24"/>
          <w:lang w:val="uk-UA"/>
        </w:rPr>
        <w:t xml:space="preserve"> роботи школи</w:t>
      </w:r>
      <w:r w:rsidRPr="00612958">
        <w:rPr>
          <w:sz w:val="24"/>
          <w:szCs w:val="24"/>
          <w:lang w:val="uk-UA"/>
        </w:rPr>
        <w:t xml:space="preserve"> протягом року здійснено перевірки:</w:t>
      </w:r>
    </w:p>
    <w:p w:rsidR="00E052A5" w:rsidRPr="00612958" w:rsidRDefault="00E052A5" w:rsidP="00E052A5">
      <w:pPr>
        <w:rPr>
          <w:sz w:val="24"/>
          <w:szCs w:val="24"/>
          <w:lang w:val="uk-UA"/>
        </w:rPr>
      </w:pPr>
      <w:r w:rsidRPr="00612958">
        <w:rPr>
          <w:sz w:val="24"/>
          <w:szCs w:val="24"/>
          <w:lang w:val="uk-UA"/>
        </w:rPr>
        <w:t>- рівня навчальних досягнень учнів на початок навчального року</w:t>
      </w:r>
      <w:r w:rsidR="00133F9C">
        <w:rPr>
          <w:sz w:val="24"/>
          <w:szCs w:val="24"/>
          <w:lang w:val="uk-UA"/>
        </w:rPr>
        <w:t>;</w:t>
      </w:r>
    </w:p>
    <w:p w:rsidR="00E052A5" w:rsidRPr="00612958" w:rsidRDefault="00E052A5" w:rsidP="00E052A5">
      <w:pPr>
        <w:rPr>
          <w:sz w:val="24"/>
          <w:szCs w:val="24"/>
          <w:lang w:val="uk-UA"/>
        </w:rPr>
      </w:pPr>
      <w:r w:rsidRPr="00612958">
        <w:rPr>
          <w:sz w:val="24"/>
          <w:szCs w:val="24"/>
          <w:lang w:val="uk-UA"/>
        </w:rPr>
        <w:t>- наступність в організації навчально-виховного процесу школи I та II ступенів</w:t>
      </w:r>
      <w:r w:rsidR="00133F9C">
        <w:rPr>
          <w:sz w:val="24"/>
          <w:szCs w:val="24"/>
          <w:lang w:val="uk-UA"/>
        </w:rPr>
        <w:t>;</w:t>
      </w:r>
    </w:p>
    <w:p w:rsidR="00E052A5" w:rsidRPr="00612958" w:rsidRDefault="00E052A5" w:rsidP="00E052A5">
      <w:pPr>
        <w:rPr>
          <w:sz w:val="24"/>
          <w:szCs w:val="24"/>
          <w:lang w:val="uk-UA"/>
        </w:rPr>
      </w:pPr>
      <w:r w:rsidRPr="00612958">
        <w:rPr>
          <w:sz w:val="24"/>
          <w:szCs w:val="24"/>
          <w:lang w:val="uk-UA"/>
        </w:rPr>
        <w:t>- адаптованість учнів 1 класів до навчання у школі в умовах ППШ</w:t>
      </w:r>
      <w:r w:rsidR="00133F9C">
        <w:rPr>
          <w:sz w:val="24"/>
          <w:szCs w:val="24"/>
          <w:lang w:val="uk-UA"/>
        </w:rPr>
        <w:t>;</w:t>
      </w:r>
    </w:p>
    <w:p w:rsidR="00E052A5" w:rsidRPr="00612958" w:rsidRDefault="00E052A5" w:rsidP="00E052A5">
      <w:pPr>
        <w:rPr>
          <w:sz w:val="24"/>
          <w:szCs w:val="24"/>
          <w:lang w:val="uk-UA"/>
        </w:rPr>
      </w:pPr>
      <w:r w:rsidRPr="00612958">
        <w:rPr>
          <w:sz w:val="24"/>
          <w:szCs w:val="24"/>
          <w:lang w:val="uk-UA"/>
        </w:rPr>
        <w:t>- стан викладання математики;</w:t>
      </w:r>
    </w:p>
    <w:p w:rsidR="00E052A5" w:rsidRPr="00612958" w:rsidRDefault="00E052A5" w:rsidP="00E052A5">
      <w:pPr>
        <w:rPr>
          <w:sz w:val="24"/>
          <w:szCs w:val="24"/>
          <w:lang w:val="uk-UA"/>
        </w:rPr>
      </w:pPr>
      <w:r w:rsidRPr="00612958">
        <w:rPr>
          <w:sz w:val="24"/>
          <w:szCs w:val="24"/>
          <w:lang w:val="uk-UA"/>
        </w:rPr>
        <w:t>- стан викладання фізичної культури;</w:t>
      </w:r>
    </w:p>
    <w:p w:rsidR="00E052A5" w:rsidRPr="00612958" w:rsidRDefault="00E052A5" w:rsidP="00E052A5">
      <w:pPr>
        <w:rPr>
          <w:sz w:val="24"/>
          <w:szCs w:val="24"/>
          <w:lang w:val="uk-UA"/>
        </w:rPr>
      </w:pPr>
      <w:r w:rsidRPr="00612958">
        <w:rPr>
          <w:sz w:val="24"/>
          <w:szCs w:val="24"/>
          <w:lang w:val="uk-UA"/>
        </w:rPr>
        <w:t>- стан викладання географії;</w:t>
      </w:r>
    </w:p>
    <w:p w:rsidR="00E052A5" w:rsidRPr="00612958" w:rsidRDefault="00E052A5" w:rsidP="00E052A5">
      <w:pPr>
        <w:rPr>
          <w:sz w:val="24"/>
          <w:szCs w:val="24"/>
          <w:lang w:val="uk-UA"/>
        </w:rPr>
      </w:pPr>
      <w:r w:rsidRPr="00612958">
        <w:rPr>
          <w:sz w:val="24"/>
          <w:szCs w:val="24"/>
          <w:lang w:val="uk-UA"/>
        </w:rPr>
        <w:t>- стан викладання іноземної мови (англійської);</w:t>
      </w:r>
    </w:p>
    <w:p w:rsidR="00E052A5" w:rsidRPr="00612958" w:rsidRDefault="00E052A5" w:rsidP="00E052A5">
      <w:pPr>
        <w:rPr>
          <w:sz w:val="24"/>
          <w:szCs w:val="24"/>
          <w:lang w:val="uk-UA"/>
        </w:rPr>
      </w:pPr>
      <w:r w:rsidRPr="00612958">
        <w:rPr>
          <w:sz w:val="24"/>
          <w:szCs w:val="24"/>
          <w:lang w:val="uk-UA"/>
        </w:rPr>
        <w:t>- стан викладання художньої культури;</w:t>
      </w:r>
    </w:p>
    <w:p w:rsidR="00E052A5" w:rsidRPr="00612958" w:rsidRDefault="00E052A5" w:rsidP="00E052A5">
      <w:pPr>
        <w:rPr>
          <w:sz w:val="24"/>
          <w:szCs w:val="24"/>
          <w:lang w:val="uk-UA"/>
        </w:rPr>
      </w:pPr>
      <w:r w:rsidRPr="00612958">
        <w:rPr>
          <w:sz w:val="24"/>
          <w:szCs w:val="24"/>
          <w:lang w:val="uk-UA"/>
        </w:rPr>
        <w:t>- стан викладання основ здоров</w:t>
      </w:r>
      <w:r w:rsidRPr="00612958">
        <w:rPr>
          <w:sz w:val="24"/>
          <w:szCs w:val="24"/>
        </w:rPr>
        <w:t>’</w:t>
      </w:r>
      <w:r w:rsidRPr="00612958">
        <w:rPr>
          <w:sz w:val="24"/>
          <w:szCs w:val="24"/>
          <w:lang w:val="uk-UA"/>
        </w:rPr>
        <w:t>я;</w:t>
      </w:r>
    </w:p>
    <w:p w:rsidR="00E052A5" w:rsidRPr="00612958" w:rsidRDefault="00E052A5" w:rsidP="00E052A5">
      <w:pPr>
        <w:rPr>
          <w:sz w:val="24"/>
          <w:szCs w:val="24"/>
          <w:lang w:val="uk-UA"/>
        </w:rPr>
      </w:pPr>
      <w:r>
        <w:rPr>
          <w:sz w:val="24"/>
          <w:szCs w:val="24"/>
          <w:lang w:val="uk-UA"/>
        </w:rPr>
        <w:t>- стан викладання предмета</w:t>
      </w:r>
      <w:r w:rsidRPr="00612958">
        <w:rPr>
          <w:sz w:val="24"/>
          <w:szCs w:val="24"/>
          <w:lang w:val="uk-UA"/>
        </w:rPr>
        <w:t xml:space="preserve"> «Захист Вітчизни»;</w:t>
      </w:r>
    </w:p>
    <w:p w:rsidR="00E052A5" w:rsidRPr="00882D8A" w:rsidRDefault="00E052A5" w:rsidP="00E052A5">
      <w:pPr>
        <w:rPr>
          <w:sz w:val="24"/>
          <w:szCs w:val="24"/>
        </w:rPr>
      </w:pPr>
      <w:r w:rsidRPr="00612958">
        <w:rPr>
          <w:sz w:val="24"/>
          <w:szCs w:val="24"/>
          <w:lang w:val="uk-UA"/>
        </w:rPr>
        <w:lastRenderedPageBreak/>
        <w:t>- стан організації навчання</w:t>
      </w:r>
      <w:r>
        <w:rPr>
          <w:sz w:val="24"/>
          <w:szCs w:val="24"/>
          <w:lang w:val="uk-UA"/>
        </w:rPr>
        <w:t xml:space="preserve"> за індивідуальною формою</w:t>
      </w:r>
      <w:r w:rsidRPr="00882D8A">
        <w:rPr>
          <w:sz w:val="24"/>
          <w:szCs w:val="24"/>
        </w:rPr>
        <w:t>;</w:t>
      </w:r>
    </w:p>
    <w:p w:rsidR="00E052A5" w:rsidRPr="00612958" w:rsidRDefault="00E052A5" w:rsidP="00E052A5">
      <w:pPr>
        <w:rPr>
          <w:sz w:val="24"/>
          <w:szCs w:val="24"/>
          <w:lang w:val="uk-UA"/>
        </w:rPr>
      </w:pPr>
      <w:r w:rsidRPr="00612958">
        <w:rPr>
          <w:sz w:val="24"/>
          <w:szCs w:val="24"/>
          <w:lang w:val="uk-UA"/>
        </w:rPr>
        <w:t>- стан організації роботи ГПД</w:t>
      </w:r>
      <w:r w:rsidR="00F0756C">
        <w:rPr>
          <w:sz w:val="24"/>
          <w:szCs w:val="24"/>
          <w:lang w:val="uk-UA"/>
        </w:rPr>
        <w:t>;</w:t>
      </w:r>
    </w:p>
    <w:p w:rsidR="00E052A5" w:rsidRDefault="00E052A5" w:rsidP="00E052A5">
      <w:pPr>
        <w:rPr>
          <w:sz w:val="24"/>
          <w:szCs w:val="24"/>
          <w:lang w:val="uk-UA"/>
        </w:rPr>
      </w:pPr>
      <w:r w:rsidRPr="00612958">
        <w:rPr>
          <w:sz w:val="24"/>
          <w:szCs w:val="24"/>
          <w:lang w:val="uk-UA"/>
        </w:rPr>
        <w:t>- виконання навчальних планів та програм</w:t>
      </w:r>
      <w:r w:rsidR="00F0756C">
        <w:rPr>
          <w:sz w:val="24"/>
          <w:szCs w:val="24"/>
          <w:lang w:val="uk-UA"/>
        </w:rPr>
        <w:t>.</w:t>
      </w:r>
    </w:p>
    <w:p w:rsidR="007C09D0" w:rsidRPr="00612958" w:rsidRDefault="007C09D0" w:rsidP="00E052A5">
      <w:pPr>
        <w:rPr>
          <w:sz w:val="24"/>
          <w:szCs w:val="24"/>
          <w:lang w:val="uk-UA"/>
        </w:rPr>
      </w:pPr>
    </w:p>
    <w:p w:rsidR="00743631" w:rsidRDefault="00E052A5" w:rsidP="00585DDD">
      <w:pPr>
        <w:ind w:firstLine="709"/>
        <w:rPr>
          <w:sz w:val="24"/>
          <w:szCs w:val="24"/>
          <w:lang w:val="uk-UA"/>
        </w:rPr>
      </w:pPr>
      <w:r w:rsidRPr="00612958">
        <w:rPr>
          <w:sz w:val="24"/>
          <w:szCs w:val="24"/>
          <w:lang w:val="uk-UA"/>
        </w:rPr>
        <w:t>Підсумки перевірок заслухано на педагогічних радах, нарадах при директорові, засіданнях методичних об’єднань, оперативних нарадах, педагогічних консиліумах.</w:t>
      </w:r>
    </w:p>
    <w:p w:rsidR="00743631" w:rsidRDefault="00743631" w:rsidP="00743631">
      <w:pPr>
        <w:shd w:val="clear" w:color="auto" w:fill="FFFFFF"/>
        <w:spacing w:line="360" w:lineRule="auto"/>
        <w:ind w:firstLine="709"/>
        <w:rPr>
          <w:sz w:val="24"/>
          <w:szCs w:val="24"/>
          <w:lang w:val="uk-UA"/>
        </w:rPr>
      </w:pPr>
      <w:r w:rsidRPr="00676773">
        <w:rPr>
          <w:b/>
          <w:bCs/>
          <w:sz w:val="24"/>
          <w:szCs w:val="24"/>
          <w:lang w:val="uk-UA"/>
        </w:rPr>
        <w:t>Під час підготовки</w:t>
      </w:r>
      <w:r w:rsidR="00887233">
        <w:rPr>
          <w:b/>
          <w:bCs/>
          <w:sz w:val="24"/>
          <w:szCs w:val="24"/>
          <w:lang w:val="uk-UA"/>
        </w:rPr>
        <w:t xml:space="preserve"> </w:t>
      </w:r>
      <w:r w:rsidR="00887233" w:rsidRPr="00887233">
        <w:rPr>
          <w:b/>
          <w:bCs/>
          <w:sz w:val="24"/>
          <w:szCs w:val="24"/>
          <w:lang w:val="uk-UA"/>
        </w:rPr>
        <w:t>випускників школи</w:t>
      </w:r>
      <w:r w:rsidRPr="00676773">
        <w:rPr>
          <w:b/>
          <w:bCs/>
          <w:sz w:val="24"/>
          <w:szCs w:val="24"/>
          <w:lang w:val="uk-UA"/>
        </w:rPr>
        <w:t xml:space="preserve"> до ЗНО-201</w:t>
      </w:r>
      <w:r w:rsidR="0052339E">
        <w:rPr>
          <w:b/>
          <w:bCs/>
          <w:sz w:val="24"/>
          <w:szCs w:val="24"/>
          <w:lang w:val="uk-UA"/>
        </w:rPr>
        <w:t>6</w:t>
      </w:r>
      <w:r w:rsidRPr="00C921F3">
        <w:rPr>
          <w:sz w:val="24"/>
          <w:szCs w:val="24"/>
          <w:lang w:val="uk-UA"/>
        </w:rPr>
        <w:t xml:space="preserve"> було проведено широке інформування педагогічних працівників, випускників, батьків, громадськості щодо термінів, правил і особливостей проведення зовнішнього незалежног</w:t>
      </w:r>
      <w:r w:rsidR="00800FA0">
        <w:rPr>
          <w:sz w:val="24"/>
          <w:szCs w:val="24"/>
          <w:lang w:val="uk-UA"/>
        </w:rPr>
        <w:t>о оцінювання у 2016</w:t>
      </w:r>
      <w:r w:rsidRPr="00C921F3">
        <w:rPr>
          <w:sz w:val="24"/>
          <w:szCs w:val="24"/>
          <w:lang w:val="uk-UA"/>
        </w:rPr>
        <w:t xml:space="preserve"> році; батьківські збори, на яких обговорювалися питання своєчасної реєстрації, ознайомлено із датами проведення тестування, необхідності ретельної перевірки анкетних та паспортних даних. </w:t>
      </w:r>
    </w:p>
    <w:p w:rsidR="009B2578" w:rsidRPr="00441CA0" w:rsidRDefault="00585DDD" w:rsidP="00585DDD">
      <w:pPr>
        <w:shd w:val="clear" w:color="auto" w:fill="FFFFFF"/>
        <w:ind w:firstLine="709"/>
        <w:rPr>
          <w:sz w:val="24"/>
          <w:szCs w:val="24"/>
          <w:lang w:val="uk-UA"/>
        </w:rPr>
      </w:pPr>
      <w:r>
        <w:rPr>
          <w:sz w:val="24"/>
          <w:szCs w:val="24"/>
          <w:lang w:val="uk-UA"/>
        </w:rPr>
        <w:t>В 4-х класах</w:t>
      </w:r>
      <w:r w:rsidRPr="00441CA0">
        <w:rPr>
          <w:sz w:val="24"/>
          <w:szCs w:val="24"/>
          <w:lang w:val="uk-UA"/>
        </w:rPr>
        <w:t xml:space="preserve"> </w:t>
      </w:r>
      <w:r w:rsidR="00E052A5" w:rsidRPr="008D0700">
        <w:rPr>
          <w:color w:val="000000" w:themeColor="text1"/>
          <w:sz w:val="24"/>
          <w:szCs w:val="24"/>
          <w:lang w:val="uk-UA"/>
        </w:rPr>
        <w:t>з метою підвищення результативності навчання, забезпечення об’єктивності оцінювання навчальних досягнень учнів у процесі річної та державної підсумкової атестації і недопущення значних розбіжностей</w:t>
      </w:r>
      <w:r w:rsidR="00E052A5" w:rsidRPr="008D0700">
        <w:rPr>
          <w:color w:val="000000" w:themeColor="text1"/>
          <w:sz w:val="28"/>
          <w:szCs w:val="28"/>
          <w:lang w:val="uk-UA"/>
        </w:rPr>
        <w:t xml:space="preserve"> </w:t>
      </w:r>
      <w:r w:rsidR="008D0700">
        <w:rPr>
          <w:color w:val="000000" w:themeColor="text1"/>
          <w:sz w:val="24"/>
          <w:szCs w:val="24"/>
          <w:lang w:val="uk-UA"/>
        </w:rPr>
        <w:t>між річним оцінюванням та державною підсумковою атестац</w:t>
      </w:r>
      <w:r w:rsidR="00800FA0">
        <w:rPr>
          <w:color w:val="000000" w:themeColor="text1"/>
          <w:sz w:val="24"/>
          <w:szCs w:val="24"/>
          <w:lang w:val="uk-UA"/>
        </w:rPr>
        <w:t>ією</w:t>
      </w:r>
      <w:r w:rsidR="008D0700">
        <w:rPr>
          <w:color w:val="000000" w:themeColor="text1"/>
          <w:sz w:val="24"/>
          <w:szCs w:val="24"/>
          <w:lang w:val="uk-UA"/>
        </w:rPr>
        <w:t xml:space="preserve"> у </w:t>
      </w:r>
      <w:r w:rsidR="00E052A5" w:rsidRPr="00441CA0">
        <w:rPr>
          <w:sz w:val="24"/>
          <w:szCs w:val="24"/>
          <w:lang w:val="uk-UA"/>
        </w:rPr>
        <w:t xml:space="preserve"> травні</w:t>
      </w:r>
      <w:r w:rsidR="007A7DDC" w:rsidRPr="00441CA0">
        <w:rPr>
          <w:sz w:val="24"/>
          <w:szCs w:val="24"/>
          <w:lang w:val="uk-UA"/>
        </w:rPr>
        <w:t xml:space="preserve"> 2015/2016</w:t>
      </w:r>
      <w:r w:rsidR="00887233" w:rsidRPr="00441CA0">
        <w:rPr>
          <w:sz w:val="24"/>
          <w:szCs w:val="24"/>
          <w:lang w:val="uk-UA"/>
        </w:rPr>
        <w:t xml:space="preserve"> навчального року було проведено</w:t>
      </w:r>
      <w:r w:rsidR="00E052A5" w:rsidRPr="00441CA0">
        <w:rPr>
          <w:sz w:val="24"/>
          <w:szCs w:val="24"/>
          <w:lang w:val="uk-UA"/>
        </w:rPr>
        <w:t xml:space="preserve"> ДПА з української мови, української мови (читання),  математики Завдання підсумкових контрольних робіт були розроблені заступником дирек</w:t>
      </w:r>
      <w:r w:rsidR="00800FA0">
        <w:rPr>
          <w:sz w:val="24"/>
          <w:szCs w:val="24"/>
          <w:lang w:val="uk-UA"/>
        </w:rPr>
        <w:t>тора з НВР</w:t>
      </w:r>
      <w:r w:rsidR="00E052A5" w:rsidRPr="00441CA0">
        <w:rPr>
          <w:sz w:val="24"/>
          <w:szCs w:val="24"/>
          <w:lang w:val="uk-UA"/>
        </w:rPr>
        <w:t xml:space="preserve"> Капанадзе М.Г. відповідно до рекомендацій Міністерства освіти і науки України і затверджені адміністр</w:t>
      </w:r>
      <w:r w:rsidR="00887233" w:rsidRPr="00441CA0">
        <w:rPr>
          <w:sz w:val="24"/>
          <w:szCs w:val="24"/>
          <w:lang w:val="uk-UA"/>
        </w:rPr>
        <w:t>ацією навчального закладу. Мета</w:t>
      </w:r>
      <w:r w:rsidR="00E052A5" w:rsidRPr="00441CA0">
        <w:rPr>
          <w:sz w:val="24"/>
          <w:szCs w:val="24"/>
          <w:lang w:val="uk-UA"/>
        </w:rPr>
        <w:t xml:space="preserve"> підсумкових контрольних робіт </w:t>
      </w:r>
      <w:r w:rsidR="00887233" w:rsidRPr="00441CA0">
        <w:rPr>
          <w:sz w:val="24"/>
          <w:szCs w:val="24"/>
          <w:lang w:val="uk-UA"/>
        </w:rPr>
        <w:t>- визначити рівень сформованості у</w:t>
      </w:r>
      <w:r w:rsidR="00E052A5" w:rsidRPr="00441CA0">
        <w:rPr>
          <w:sz w:val="24"/>
          <w:szCs w:val="24"/>
          <w:lang w:val="uk-UA"/>
        </w:rPr>
        <w:t xml:space="preserve"> молодших школярів умінь </w:t>
      </w:r>
      <w:r w:rsidR="00887233" w:rsidRPr="00441CA0">
        <w:rPr>
          <w:sz w:val="24"/>
          <w:szCs w:val="24"/>
        </w:rPr>
        <w:t>застос</w:t>
      </w:r>
      <w:r w:rsidR="00800FA0">
        <w:rPr>
          <w:sz w:val="24"/>
          <w:szCs w:val="24"/>
          <w:lang w:val="uk-UA"/>
        </w:rPr>
        <w:t>ову</w:t>
      </w:r>
      <w:r w:rsidR="00E052A5" w:rsidRPr="00441CA0">
        <w:rPr>
          <w:sz w:val="24"/>
          <w:szCs w:val="24"/>
        </w:rPr>
        <w:t>вати набуті знання і вміння на практиці.</w:t>
      </w:r>
      <w:r w:rsidR="00E052A5" w:rsidRPr="00441CA0">
        <w:rPr>
          <w:sz w:val="24"/>
          <w:szCs w:val="24"/>
          <w:lang w:val="uk-UA"/>
        </w:rPr>
        <w:t xml:space="preserve"> </w:t>
      </w:r>
      <w:r w:rsidR="00E052A5" w:rsidRPr="00441CA0">
        <w:rPr>
          <w:sz w:val="24"/>
          <w:szCs w:val="24"/>
        </w:rPr>
        <w:t>Контрольні роботи п</w:t>
      </w:r>
      <w:r w:rsidR="00AB7EFC" w:rsidRPr="00441CA0">
        <w:rPr>
          <w:sz w:val="24"/>
          <w:szCs w:val="24"/>
        </w:rPr>
        <w:t xml:space="preserve">роводилися згідно рекомендацій </w:t>
      </w:r>
      <w:r w:rsidR="00887233" w:rsidRPr="00441CA0">
        <w:rPr>
          <w:sz w:val="24"/>
          <w:szCs w:val="24"/>
          <w:lang w:val="uk-UA"/>
        </w:rPr>
        <w:t>у</w:t>
      </w:r>
      <w:r w:rsidR="00887233" w:rsidRPr="00441CA0">
        <w:rPr>
          <w:sz w:val="24"/>
          <w:szCs w:val="24"/>
        </w:rPr>
        <w:t>правління освіт</w:t>
      </w:r>
      <w:r w:rsidR="00887233" w:rsidRPr="00441CA0">
        <w:rPr>
          <w:sz w:val="24"/>
          <w:szCs w:val="24"/>
          <w:lang w:val="uk-UA"/>
        </w:rPr>
        <w:t>и</w:t>
      </w:r>
      <w:r w:rsidR="00E052A5" w:rsidRPr="00441CA0">
        <w:rPr>
          <w:sz w:val="24"/>
          <w:szCs w:val="24"/>
        </w:rPr>
        <w:t>, за графіком, затвердженим директором</w:t>
      </w:r>
      <w:r w:rsidR="00887233" w:rsidRPr="00441CA0">
        <w:rPr>
          <w:sz w:val="24"/>
          <w:szCs w:val="24"/>
        </w:rPr>
        <w:t xml:space="preserve"> школи, погодженим начальником </w:t>
      </w:r>
      <w:r w:rsidR="00887233" w:rsidRPr="00441CA0">
        <w:rPr>
          <w:sz w:val="24"/>
          <w:szCs w:val="24"/>
          <w:lang w:val="uk-UA"/>
        </w:rPr>
        <w:t>у</w:t>
      </w:r>
      <w:r w:rsidR="00E052A5" w:rsidRPr="00441CA0">
        <w:rPr>
          <w:sz w:val="24"/>
          <w:szCs w:val="24"/>
        </w:rPr>
        <w:t xml:space="preserve">правління освіти </w:t>
      </w:r>
      <w:r w:rsidR="00E052A5" w:rsidRPr="00441CA0">
        <w:rPr>
          <w:sz w:val="24"/>
          <w:szCs w:val="24"/>
          <w:lang w:val="uk-UA"/>
        </w:rPr>
        <w:t xml:space="preserve">адміністрації </w:t>
      </w:r>
      <w:r>
        <w:rPr>
          <w:sz w:val="24"/>
          <w:szCs w:val="24"/>
          <w:lang w:val="uk-UA"/>
        </w:rPr>
        <w:t>Шевченківсь</w:t>
      </w:r>
      <w:r w:rsidR="00E052A5" w:rsidRPr="00441CA0">
        <w:rPr>
          <w:sz w:val="24"/>
          <w:szCs w:val="24"/>
          <w:lang w:val="uk-UA"/>
        </w:rPr>
        <w:t>кого району</w:t>
      </w:r>
      <w:r w:rsidR="00E052A5" w:rsidRPr="00441CA0">
        <w:rPr>
          <w:sz w:val="24"/>
          <w:szCs w:val="24"/>
        </w:rPr>
        <w:t>.</w:t>
      </w:r>
      <w:r w:rsidR="00E052A5" w:rsidRPr="00441CA0">
        <w:rPr>
          <w:sz w:val="24"/>
          <w:szCs w:val="24"/>
          <w:lang w:val="uk-UA"/>
        </w:rPr>
        <w:t xml:space="preserve"> </w:t>
      </w:r>
    </w:p>
    <w:p w:rsidR="00743631" w:rsidRPr="00441CA0" w:rsidRDefault="00743631" w:rsidP="00157BBB">
      <w:pPr>
        <w:jc w:val="center"/>
        <w:rPr>
          <w:b/>
          <w:color w:val="C0504D" w:themeColor="accent2"/>
          <w:sz w:val="28"/>
          <w:szCs w:val="28"/>
          <w:lang w:val="uk-UA"/>
        </w:rPr>
      </w:pPr>
    </w:p>
    <w:p w:rsidR="00157BBB" w:rsidRPr="00157BBB" w:rsidRDefault="00157BBB" w:rsidP="00157BBB">
      <w:pPr>
        <w:jc w:val="center"/>
        <w:rPr>
          <w:b/>
          <w:sz w:val="28"/>
          <w:szCs w:val="28"/>
          <w:lang w:val="uk-UA"/>
        </w:rPr>
      </w:pPr>
      <w:r w:rsidRPr="00157BBB">
        <w:rPr>
          <w:b/>
          <w:sz w:val="28"/>
          <w:szCs w:val="28"/>
          <w:lang w:val="uk-UA"/>
        </w:rPr>
        <w:t>Результати держ</w:t>
      </w:r>
      <w:r w:rsidR="007A7DDC">
        <w:rPr>
          <w:b/>
          <w:sz w:val="28"/>
          <w:szCs w:val="28"/>
          <w:lang w:val="uk-UA"/>
        </w:rPr>
        <w:t xml:space="preserve">авної підсумкової атестації 2015/2016 </w:t>
      </w:r>
      <w:r w:rsidRPr="00157BBB">
        <w:rPr>
          <w:b/>
          <w:sz w:val="28"/>
          <w:szCs w:val="28"/>
          <w:lang w:val="uk-UA"/>
        </w:rPr>
        <w:t xml:space="preserve">навчального року випускників 4-х класів </w:t>
      </w:r>
    </w:p>
    <w:p w:rsidR="007A7DDC" w:rsidRPr="003611B6" w:rsidRDefault="00157BBB" w:rsidP="003850DC">
      <w:pPr>
        <w:jc w:val="center"/>
        <w:rPr>
          <w:b/>
          <w:sz w:val="28"/>
          <w:szCs w:val="28"/>
          <w:lang w:val="uk-UA"/>
        </w:rPr>
      </w:pPr>
      <w:r w:rsidRPr="003611B6">
        <w:rPr>
          <w:b/>
          <w:sz w:val="28"/>
          <w:szCs w:val="28"/>
          <w:lang w:val="uk-UA"/>
        </w:rPr>
        <w:t xml:space="preserve">з української мови </w:t>
      </w:r>
    </w:p>
    <w:p w:rsidR="00C95A2A" w:rsidRPr="003850DC" w:rsidRDefault="00C95A2A" w:rsidP="003850DC">
      <w:pPr>
        <w:jc w:val="center"/>
        <w:rPr>
          <w:b/>
          <w:sz w:val="28"/>
          <w:szCs w:val="28"/>
          <w:lang w:val="uk-UA"/>
        </w:rPr>
      </w:pPr>
    </w:p>
    <w:tbl>
      <w:tblPr>
        <w:tblW w:w="10348" w:type="dxa"/>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0"/>
        <w:gridCol w:w="1082"/>
        <w:gridCol w:w="1029"/>
        <w:gridCol w:w="686"/>
        <w:gridCol w:w="686"/>
        <w:gridCol w:w="686"/>
        <w:gridCol w:w="754"/>
        <w:gridCol w:w="1097"/>
        <w:gridCol w:w="2118"/>
      </w:tblGrid>
      <w:tr w:rsidR="006B1DF9" w:rsidRPr="002728B2">
        <w:trPr>
          <w:trHeight w:val="271"/>
          <w:jc w:val="center"/>
        </w:trPr>
        <w:tc>
          <w:tcPr>
            <w:tcW w:w="2210" w:type="dxa"/>
            <w:vMerge w:val="restart"/>
            <w:shd w:val="clear" w:color="auto" w:fill="auto"/>
            <w:vAlign w:val="center"/>
          </w:tcPr>
          <w:p w:rsidR="006B1DF9" w:rsidRPr="002728B2" w:rsidRDefault="006B1DF9" w:rsidP="0046515E">
            <w:pPr>
              <w:rPr>
                <w:lang w:val="uk-UA"/>
              </w:rPr>
            </w:pPr>
            <w:r w:rsidRPr="002728B2">
              <w:rPr>
                <w:lang w:val="uk-UA"/>
              </w:rPr>
              <w:t xml:space="preserve">Харківська загальноосвітня школа І – ІІІ ступенів № </w:t>
            </w:r>
            <w:r>
              <w:rPr>
                <w:lang w:val="uk-UA"/>
              </w:rPr>
              <w:t>159</w:t>
            </w:r>
          </w:p>
        </w:tc>
        <w:tc>
          <w:tcPr>
            <w:tcW w:w="1082" w:type="dxa"/>
            <w:shd w:val="clear" w:color="auto" w:fill="auto"/>
            <w:vAlign w:val="center"/>
          </w:tcPr>
          <w:p w:rsidR="006B1DF9" w:rsidRPr="002728B2" w:rsidRDefault="006B1DF9" w:rsidP="002728B2">
            <w:pPr>
              <w:jc w:val="center"/>
              <w:rPr>
                <w:lang w:val="uk-UA"/>
              </w:rPr>
            </w:pPr>
            <w:r w:rsidRPr="002728B2">
              <w:rPr>
                <w:lang w:val="uk-UA"/>
              </w:rPr>
              <w:t>4-А</w:t>
            </w:r>
          </w:p>
        </w:tc>
        <w:tc>
          <w:tcPr>
            <w:tcW w:w="1029" w:type="dxa"/>
            <w:vAlign w:val="center"/>
          </w:tcPr>
          <w:p w:rsidR="006B1DF9" w:rsidRPr="002728B2" w:rsidRDefault="007A7DDC" w:rsidP="002728B2">
            <w:pPr>
              <w:jc w:val="center"/>
              <w:rPr>
                <w:lang w:val="uk-UA"/>
              </w:rPr>
            </w:pPr>
            <w:r>
              <w:rPr>
                <w:lang w:val="uk-UA"/>
              </w:rPr>
              <w:t>28</w:t>
            </w:r>
          </w:p>
        </w:tc>
        <w:tc>
          <w:tcPr>
            <w:tcW w:w="686" w:type="dxa"/>
            <w:vAlign w:val="center"/>
          </w:tcPr>
          <w:p w:rsidR="006B1DF9" w:rsidRPr="002728B2" w:rsidRDefault="006B1DF9" w:rsidP="002728B2">
            <w:pPr>
              <w:jc w:val="center"/>
              <w:rPr>
                <w:lang w:val="uk-UA"/>
              </w:rPr>
            </w:pPr>
            <w:r w:rsidRPr="002728B2">
              <w:rPr>
                <w:lang w:val="uk-UA"/>
              </w:rPr>
              <w:t>0</w:t>
            </w:r>
          </w:p>
        </w:tc>
        <w:tc>
          <w:tcPr>
            <w:tcW w:w="686" w:type="dxa"/>
            <w:vAlign w:val="center"/>
          </w:tcPr>
          <w:p w:rsidR="006B1DF9" w:rsidRPr="002728B2" w:rsidRDefault="007A7DDC" w:rsidP="002728B2">
            <w:pPr>
              <w:jc w:val="center"/>
              <w:rPr>
                <w:lang w:val="uk-UA"/>
              </w:rPr>
            </w:pPr>
            <w:r>
              <w:rPr>
                <w:lang w:val="uk-UA"/>
              </w:rPr>
              <w:t>3</w:t>
            </w:r>
          </w:p>
        </w:tc>
        <w:tc>
          <w:tcPr>
            <w:tcW w:w="686" w:type="dxa"/>
            <w:vAlign w:val="center"/>
          </w:tcPr>
          <w:p w:rsidR="006B1DF9" w:rsidRPr="002728B2" w:rsidRDefault="006B1DF9" w:rsidP="002728B2">
            <w:pPr>
              <w:jc w:val="center"/>
              <w:rPr>
                <w:lang w:val="uk-UA"/>
              </w:rPr>
            </w:pPr>
            <w:r w:rsidRPr="002728B2">
              <w:rPr>
                <w:lang w:val="uk-UA"/>
              </w:rPr>
              <w:t>11</w:t>
            </w:r>
          </w:p>
        </w:tc>
        <w:tc>
          <w:tcPr>
            <w:tcW w:w="754" w:type="dxa"/>
            <w:vAlign w:val="center"/>
          </w:tcPr>
          <w:p w:rsidR="006B1DF9" w:rsidRPr="002728B2" w:rsidRDefault="007A7DDC" w:rsidP="002728B2">
            <w:pPr>
              <w:jc w:val="center"/>
              <w:rPr>
                <w:lang w:val="uk-UA"/>
              </w:rPr>
            </w:pPr>
            <w:r>
              <w:rPr>
                <w:lang w:val="uk-UA"/>
              </w:rPr>
              <w:t>14</w:t>
            </w:r>
          </w:p>
        </w:tc>
        <w:tc>
          <w:tcPr>
            <w:tcW w:w="1097" w:type="dxa"/>
            <w:shd w:val="clear" w:color="auto" w:fill="auto"/>
            <w:vAlign w:val="center"/>
          </w:tcPr>
          <w:p w:rsidR="006B1DF9" w:rsidRPr="002728B2" w:rsidRDefault="007A7DDC" w:rsidP="002728B2">
            <w:pPr>
              <w:jc w:val="center"/>
              <w:rPr>
                <w:lang w:val="uk-UA"/>
              </w:rPr>
            </w:pPr>
            <w:r>
              <w:rPr>
                <w:lang w:val="uk-UA"/>
              </w:rPr>
              <w:t>9,21</w:t>
            </w:r>
          </w:p>
        </w:tc>
        <w:tc>
          <w:tcPr>
            <w:tcW w:w="2118" w:type="dxa"/>
            <w:shd w:val="clear" w:color="auto" w:fill="auto"/>
            <w:vAlign w:val="center"/>
          </w:tcPr>
          <w:p w:rsidR="006B1DF9" w:rsidRPr="002728B2" w:rsidRDefault="007A7DDC" w:rsidP="0046515E">
            <w:pPr>
              <w:rPr>
                <w:lang w:val="uk-UA"/>
              </w:rPr>
            </w:pPr>
            <w:r>
              <w:rPr>
                <w:lang w:val="uk-UA"/>
              </w:rPr>
              <w:t>Дмитрук І.М.</w:t>
            </w:r>
          </w:p>
        </w:tc>
      </w:tr>
      <w:tr w:rsidR="006B1DF9" w:rsidRPr="002728B2">
        <w:trPr>
          <w:trHeight w:val="108"/>
          <w:jc w:val="center"/>
        </w:trPr>
        <w:tc>
          <w:tcPr>
            <w:tcW w:w="2210" w:type="dxa"/>
            <w:vMerge/>
            <w:shd w:val="clear" w:color="auto" w:fill="auto"/>
            <w:vAlign w:val="center"/>
          </w:tcPr>
          <w:p w:rsidR="006B1DF9" w:rsidRPr="002728B2" w:rsidRDefault="006B1DF9" w:rsidP="0046515E">
            <w:pPr>
              <w:rPr>
                <w:lang w:val="uk-UA"/>
              </w:rPr>
            </w:pPr>
          </w:p>
        </w:tc>
        <w:tc>
          <w:tcPr>
            <w:tcW w:w="1082" w:type="dxa"/>
            <w:shd w:val="clear" w:color="auto" w:fill="auto"/>
            <w:vAlign w:val="center"/>
          </w:tcPr>
          <w:p w:rsidR="006B1DF9" w:rsidRPr="002728B2" w:rsidRDefault="006B1DF9" w:rsidP="002728B2">
            <w:pPr>
              <w:jc w:val="center"/>
              <w:rPr>
                <w:lang w:val="uk-UA"/>
              </w:rPr>
            </w:pPr>
            <w:r w:rsidRPr="002728B2">
              <w:rPr>
                <w:lang w:val="uk-UA"/>
              </w:rPr>
              <w:t xml:space="preserve">4-Б </w:t>
            </w:r>
          </w:p>
        </w:tc>
        <w:tc>
          <w:tcPr>
            <w:tcW w:w="1029" w:type="dxa"/>
            <w:vAlign w:val="center"/>
          </w:tcPr>
          <w:p w:rsidR="006B1DF9" w:rsidRPr="002728B2" w:rsidRDefault="007A7DDC" w:rsidP="002728B2">
            <w:pPr>
              <w:jc w:val="center"/>
              <w:rPr>
                <w:lang w:val="uk-UA"/>
              </w:rPr>
            </w:pPr>
            <w:r>
              <w:rPr>
                <w:lang w:val="uk-UA"/>
              </w:rPr>
              <w:t>24</w:t>
            </w:r>
          </w:p>
        </w:tc>
        <w:tc>
          <w:tcPr>
            <w:tcW w:w="686" w:type="dxa"/>
            <w:vAlign w:val="center"/>
          </w:tcPr>
          <w:p w:rsidR="006B1DF9" w:rsidRPr="002728B2" w:rsidRDefault="006B1DF9" w:rsidP="002728B2">
            <w:pPr>
              <w:jc w:val="center"/>
              <w:rPr>
                <w:lang w:val="uk-UA"/>
              </w:rPr>
            </w:pPr>
            <w:r w:rsidRPr="002728B2">
              <w:rPr>
                <w:lang w:val="uk-UA"/>
              </w:rPr>
              <w:t>0</w:t>
            </w:r>
          </w:p>
        </w:tc>
        <w:tc>
          <w:tcPr>
            <w:tcW w:w="686" w:type="dxa"/>
            <w:vAlign w:val="center"/>
          </w:tcPr>
          <w:p w:rsidR="006B1DF9" w:rsidRPr="002728B2" w:rsidRDefault="007A7DDC" w:rsidP="002728B2">
            <w:pPr>
              <w:jc w:val="center"/>
              <w:rPr>
                <w:lang w:val="uk-UA"/>
              </w:rPr>
            </w:pPr>
            <w:r>
              <w:rPr>
                <w:lang w:val="uk-UA"/>
              </w:rPr>
              <w:t>3</w:t>
            </w:r>
          </w:p>
        </w:tc>
        <w:tc>
          <w:tcPr>
            <w:tcW w:w="686" w:type="dxa"/>
            <w:vAlign w:val="center"/>
          </w:tcPr>
          <w:p w:rsidR="006B1DF9" w:rsidRPr="002728B2" w:rsidRDefault="007A7DDC" w:rsidP="002728B2">
            <w:pPr>
              <w:jc w:val="center"/>
              <w:rPr>
                <w:lang w:val="uk-UA"/>
              </w:rPr>
            </w:pPr>
            <w:r>
              <w:rPr>
                <w:lang w:val="uk-UA"/>
              </w:rPr>
              <w:t>11</w:t>
            </w:r>
          </w:p>
        </w:tc>
        <w:tc>
          <w:tcPr>
            <w:tcW w:w="754" w:type="dxa"/>
            <w:vAlign w:val="center"/>
          </w:tcPr>
          <w:p w:rsidR="006B1DF9" w:rsidRPr="002728B2" w:rsidRDefault="007A7DDC" w:rsidP="002728B2">
            <w:pPr>
              <w:jc w:val="center"/>
              <w:rPr>
                <w:lang w:val="uk-UA"/>
              </w:rPr>
            </w:pPr>
            <w:r>
              <w:rPr>
                <w:lang w:val="uk-UA"/>
              </w:rPr>
              <w:t>10</w:t>
            </w:r>
          </w:p>
        </w:tc>
        <w:tc>
          <w:tcPr>
            <w:tcW w:w="1097" w:type="dxa"/>
            <w:shd w:val="clear" w:color="auto" w:fill="auto"/>
            <w:vAlign w:val="center"/>
          </w:tcPr>
          <w:p w:rsidR="006B1DF9" w:rsidRPr="002728B2" w:rsidRDefault="007A7DDC" w:rsidP="002728B2">
            <w:pPr>
              <w:jc w:val="center"/>
              <w:rPr>
                <w:lang w:val="uk-UA"/>
              </w:rPr>
            </w:pPr>
            <w:r>
              <w:rPr>
                <w:lang w:val="uk-UA"/>
              </w:rPr>
              <w:t>9.08</w:t>
            </w:r>
          </w:p>
        </w:tc>
        <w:tc>
          <w:tcPr>
            <w:tcW w:w="2118" w:type="dxa"/>
            <w:shd w:val="clear" w:color="auto" w:fill="auto"/>
            <w:vAlign w:val="center"/>
          </w:tcPr>
          <w:p w:rsidR="006B1DF9" w:rsidRPr="002728B2" w:rsidRDefault="007A7DDC" w:rsidP="0046515E">
            <w:pPr>
              <w:rPr>
                <w:lang w:val="uk-UA"/>
              </w:rPr>
            </w:pPr>
            <w:r>
              <w:rPr>
                <w:lang w:val="uk-UA"/>
              </w:rPr>
              <w:t>Бабенко К.О.</w:t>
            </w:r>
          </w:p>
        </w:tc>
      </w:tr>
      <w:tr w:rsidR="006B1DF9" w:rsidRPr="002728B2">
        <w:trPr>
          <w:trHeight w:val="108"/>
          <w:jc w:val="center"/>
        </w:trPr>
        <w:tc>
          <w:tcPr>
            <w:tcW w:w="2210" w:type="dxa"/>
            <w:vMerge/>
            <w:shd w:val="clear" w:color="auto" w:fill="auto"/>
            <w:vAlign w:val="center"/>
          </w:tcPr>
          <w:p w:rsidR="006B1DF9" w:rsidRPr="002728B2" w:rsidRDefault="006B1DF9" w:rsidP="0046515E">
            <w:pPr>
              <w:rPr>
                <w:lang w:val="uk-UA"/>
              </w:rPr>
            </w:pPr>
          </w:p>
        </w:tc>
        <w:tc>
          <w:tcPr>
            <w:tcW w:w="1082" w:type="dxa"/>
            <w:shd w:val="clear" w:color="auto" w:fill="auto"/>
            <w:vAlign w:val="center"/>
          </w:tcPr>
          <w:p w:rsidR="006B1DF9" w:rsidRPr="002728B2" w:rsidRDefault="006B1DF9" w:rsidP="002728B2">
            <w:pPr>
              <w:jc w:val="center"/>
              <w:rPr>
                <w:lang w:val="uk-UA"/>
              </w:rPr>
            </w:pPr>
            <w:r w:rsidRPr="002728B2">
              <w:rPr>
                <w:lang w:val="uk-UA"/>
              </w:rPr>
              <w:t xml:space="preserve">4-В </w:t>
            </w:r>
          </w:p>
        </w:tc>
        <w:tc>
          <w:tcPr>
            <w:tcW w:w="1029" w:type="dxa"/>
            <w:vAlign w:val="center"/>
          </w:tcPr>
          <w:p w:rsidR="006B1DF9" w:rsidRPr="002728B2" w:rsidRDefault="007A7DDC" w:rsidP="002728B2">
            <w:pPr>
              <w:jc w:val="center"/>
              <w:rPr>
                <w:lang w:val="uk-UA"/>
              </w:rPr>
            </w:pPr>
            <w:r>
              <w:rPr>
                <w:lang w:val="uk-UA"/>
              </w:rPr>
              <w:t>20</w:t>
            </w:r>
          </w:p>
        </w:tc>
        <w:tc>
          <w:tcPr>
            <w:tcW w:w="686" w:type="dxa"/>
            <w:vAlign w:val="center"/>
          </w:tcPr>
          <w:p w:rsidR="006B1DF9" w:rsidRPr="002728B2" w:rsidRDefault="006B1DF9" w:rsidP="002728B2">
            <w:pPr>
              <w:jc w:val="center"/>
              <w:rPr>
                <w:lang w:val="uk-UA"/>
              </w:rPr>
            </w:pPr>
            <w:r w:rsidRPr="002728B2">
              <w:rPr>
                <w:lang w:val="uk-UA"/>
              </w:rPr>
              <w:t>0</w:t>
            </w:r>
          </w:p>
        </w:tc>
        <w:tc>
          <w:tcPr>
            <w:tcW w:w="686" w:type="dxa"/>
            <w:vAlign w:val="center"/>
          </w:tcPr>
          <w:p w:rsidR="006B1DF9" w:rsidRPr="002728B2" w:rsidRDefault="007A7DDC" w:rsidP="002728B2">
            <w:pPr>
              <w:jc w:val="center"/>
              <w:rPr>
                <w:lang w:val="uk-UA"/>
              </w:rPr>
            </w:pPr>
            <w:r>
              <w:rPr>
                <w:lang w:val="uk-UA"/>
              </w:rPr>
              <w:t>5</w:t>
            </w:r>
          </w:p>
        </w:tc>
        <w:tc>
          <w:tcPr>
            <w:tcW w:w="686" w:type="dxa"/>
            <w:vAlign w:val="center"/>
          </w:tcPr>
          <w:p w:rsidR="006B1DF9" w:rsidRPr="002728B2" w:rsidRDefault="007A7DDC" w:rsidP="002728B2">
            <w:pPr>
              <w:jc w:val="center"/>
              <w:rPr>
                <w:lang w:val="uk-UA"/>
              </w:rPr>
            </w:pPr>
            <w:r>
              <w:rPr>
                <w:lang w:val="uk-UA"/>
              </w:rPr>
              <w:t>7</w:t>
            </w:r>
          </w:p>
        </w:tc>
        <w:tc>
          <w:tcPr>
            <w:tcW w:w="754" w:type="dxa"/>
            <w:vAlign w:val="center"/>
          </w:tcPr>
          <w:p w:rsidR="006B1DF9" w:rsidRPr="002728B2" w:rsidRDefault="007A7DDC" w:rsidP="002728B2">
            <w:pPr>
              <w:jc w:val="center"/>
              <w:rPr>
                <w:lang w:val="uk-UA"/>
              </w:rPr>
            </w:pPr>
            <w:r>
              <w:rPr>
                <w:lang w:val="uk-UA"/>
              </w:rPr>
              <w:t>8</w:t>
            </w:r>
          </w:p>
        </w:tc>
        <w:tc>
          <w:tcPr>
            <w:tcW w:w="1097" w:type="dxa"/>
            <w:shd w:val="clear" w:color="auto" w:fill="auto"/>
            <w:vAlign w:val="center"/>
          </w:tcPr>
          <w:p w:rsidR="006B1DF9" w:rsidRPr="002728B2" w:rsidRDefault="007A7DDC" w:rsidP="002728B2">
            <w:pPr>
              <w:jc w:val="center"/>
              <w:rPr>
                <w:lang w:val="uk-UA"/>
              </w:rPr>
            </w:pPr>
            <w:r>
              <w:rPr>
                <w:lang w:val="uk-UA"/>
              </w:rPr>
              <w:t>8,40</w:t>
            </w:r>
          </w:p>
        </w:tc>
        <w:tc>
          <w:tcPr>
            <w:tcW w:w="2118" w:type="dxa"/>
            <w:shd w:val="clear" w:color="auto" w:fill="auto"/>
            <w:vAlign w:val="center"/>
          </w:tcPr>
          <w:p w:rsidR="006B1DF9" w:rsidRPr="002728B2" w:rsidRDefault="007A7DDC" w:rsidP="0046515E">
            <w:pPr>
              <w:rPr>
                <w:lang w:val="uk-UA"/>
              </w:rPr>
            </w:pPr>
            <w:r>
              <w:rPr>
                <w:lang w:val="uk-UA"/>
              </w:rPr>
              <w:t>Потапенко С.Я.</w:t>
            </w:r>
          </w:p>
        </w:tc>
      </w:tr>
      <w:tr w:rsidR="006B1DF9" w:rsidRPr="002728B2">
        <w:trPr>
          <w:trHeight w:val="70"/>
          <w:jc w:val="center"/>
        </w:trPr>
        <w:tc>
          <w:tcPr>
            <w:tcW w:w="2210" w:type="dxa"/>
            <w:vMerge/>
            <w:shd w:val="clear" w:color="auto" w:fill="auto"/>
            <w:vAlign w:val="center"/>
          </w:tcPr>
          <w:p w:rsidR="006B1DF9" w:rsidRPr="002728B2" w:rsidRDefault="006B1DF9" w:rsidP="0046515E">
            <w:pPr>
              <w:rPr>
                <w:lang w:val="uk-UA"/>
              </w:rPr>
            </w:pPr>
          </w:p>
        </w:tc>
        <w:tc>
          <w:tcPr>
            <w:tcW w:w="1082" w:type="dxa"/>
            <w:shd w:val="clear" w:color="auto" w:fill="auto"/>
            <w:vAlign w:val="center"/>
          </w:tcPr>
          <w:p w:rsidR="006B1DF9" w:rsidRPr="002728B2" w:rsidRDefault="006B1DF9" w:rsidP="002728B2">
            <w:pPr>
              <w:jc w:val="center"/>
              <w:rPr>
                <w:b/>
                <w:lang w:val="uk-UA"/>
              </w:rPr>
            </w:pPr>
            <w:r w:rsidRPr="002728B2">
              <w:rPr>
                <w:b/>
                <w:lang w:val="uk-UA"/>
              </w:rPr>
              <w:t>Усього:</w:t>
            </w:r>
          </w:p>
        </w:tc>
        <w:tc>
          <w:tcPr>
            <w:tcW w:w="1029" w:type="dxa"/>
            <w:vAlign w:val="center"/>
          </w:tcPr>
          <w:p w:rsidR="006B1DF9" w:rsidRPr="002728B2" w:rsidRDefault="007A7DDC" w:rsidP="002728B2">
            <w:pPr>
              <w:jc w:val="center"/>
              <w:rPr>
                <w:b/>
                <w:lang w:val="uk-UA"/>
              </w:rPr>
            </w:pPr>
            <w:r>
              <w:rPr>
                <w:b/>
                <w:lang w:val="uk-UA"/>
              </w:rPr>
              <w:t>72</w:t>
            </w:r>
          </w:p>
        </w:tc>
        <w:tc>
          <w:tcPr>
            <w:tcW w:w="686" w:type="dxa"/>
            <w:vAlign w:val="center"/>
          </w:tcPr>
          <w:p w:rsidR="006B1DF9" w:rsidRPr="002728B2" w:rsidRDefault="007A7DDC" w:rsidP="002728B2">
            <w:pPr>
              <w:jc w:val="center"/>
              <w:rPr>
                <w:b/>
                <w:lang w:val="uk-UA"/>
              </w:rPr>
            </w:pPr>
            <w:r>
              <w:rPr>
                <w:b/>
                <w:lang w:val="uk-UA"/>
              </w:rPr>
              <w:t>0</w:t>
            </w:r>
          </w:p>
        </w:tc>
        <w:tc>
          <w:tcPr>
            <w:tcW w:w="686" w:type="dxa"/>
            <w:vAlign w:val="center"/>
          </w:tcPr>
          <w:p w:rsidR="006B1DF9" w:rsidRPr="002728B2" w:rsidRDefault="007A7DDC" w:rsidP="002728B2">
            <w:pPr>
              <w:jc w:val="center"/>
              <w:rPr>
                <w:b/>
                <w:lang w:val="uk-UA"/>
              </w:rPr>
            </w:pPr>
            <w:r>
              <w:rPr>
                <w:b/>
                <w:lang w:val="uk-UA"/>
              </w:rPr>
              <w:t>11</w:t>
            </w:r>
          </w:p>
        </w:tc>
        <w:tc>
          <w:tcPr>
            <w:tcW w:w="686" w:type="dxa"/>
            <w:vAlign w:val="center"/>
          </w:tcPr>
          <w:p w:rsidR="006B1DF9" w:rsidRPr="002728B2" w:rsidRDefault="007A7DDC" w:rsidP="002728B2">
            <w:pPr>
              <w:jc w:val="center"/>
              <w:rPr>
                <w:b/>
                <w:lang w:val="uk-UA"/>
              </w:rPr>
            </w:pPr>
            <w:r>
              <w:rPr>
                <w:b/>
                <w:lang w:val="uk-UA"/>
              </w:rPr>
              <w:t>29</w:t>
            </w:r>
          </w:p>
        </w:tc>
        <w:tc>
          <w:tcPr>
            <w:tcW w:w="754" w:type="dxa"/>
            <w:vAlign w:val="center"/>
          </w:tcPr>
          <w:p w:rsidR="006B1DF9" w:rsidRPr="002728B2" w:rsidRDefault="007A7DDC" w:rsidP="002728B2">
            <w:pPr>
              <w:jc w:val="center"/>
              <w:rPr>
                <w:b/>
                <w:lang w:val="uk-UA"/>
              </w:rPr>
            </w:pPr>
            <w:r>
              <w:rPr>
                <w:b/>
                <w:lang w:val="uk-UA"/>
              </w:rPr>
              <w:t>32</w:t>
            </w:r>
          </w:p>
        </w:tc>
        <w:tc>
          <w:tcPr>
            <w:tcW w:w="1097" w:type="dxa"/>
            <w:shd w:val="clear" w:color="auto" w:fill="auto"/>
            <w:vAlign w:val="center"/>
          </w:tcPr>
          <w:p w:rsidR="006B1DF9" w:rsidRPr="002728B2" w:rsidRDefault="007A7DDC" w:rsidP="002728B2">
            <w:pPr>
              <w:jc w:val="center"/>
              <w:rPr>
                <w:b/>
                <w:lang w:val="uk-UA"/>
              </w:rPr>
            </w:pPr>
            <w:r>
              <w:rPr>
                <w:b/>
                <w:lang w:val="uk-UA"/>
              </w:rPr>
              <w:t>8,89</w:t>
            </w:r>
          </w:p>
        </w:tc>
        <w:tc>
          <w:tcPr>
            <w:tcW w:w="2118" w:type="dxa"/>
            <w:shd w:val="clear" w:color="auto" w:fill="auto"/>
            <w:vAlign w:val="center"/>
          </w:tcPr>
          <w:p w:rsidR="006B1DF9" w:rsidRPr="002728B2" w:rsidRDefault="006B1DF9" w:rsidP="002728B2">
            <w:pPr>
              <w:jc w:val="center"/>
              <w:rPr>
                <w:lang w:val="en-US"/>
              </w:rPr>
            </w:pPr>
          </w:p>
        </w:tc>
      </w:tr>
    </w:tbl>
    <w:p w:rsidR="00D94E04" w:rsidRDefault="00D94E04" w:rsidP="00157BBB">
      <w:pPr>
        <w:rPr>
          <w:sz w:val="12"/>
          <w:szCs w:val="12"/>
          <w:lang w:val="uk-UA"/>
        </w:rPr>
      </w:pPr>
    </w:p>
    <w:p w:rsidR="00157BBB" w:rsidRPr="00647C6E" w:rsidRDefault="00157BBB" w:rsidP="00647C6E">
      <w:pPr>
        <w:rPr>
          <w:i/>
          <w:sz w:val="28"/>
          <w:szCs w:val="28"/>
          <w:lang w:val="uk-UA"/>
        </w:rPr>
      </w:pPr>
      <w:r w:rsidRPr="00157BBB">
        <w:rPr>
          <w:i/>
          <w:sz w:val="28"/>
          <w:szCs w:val="28"/>
          <w:lang w:val="uk-UA"/>
        </w:rPr>
        <w:t xml:space="preserve">         </w:t>
      </w:r>
      <w:r w:rsidR="00647C6E">
        <w:rPr>
          <w:i/>
          <w:sz w:val="28"/>
          <w:szCs w:val="28"/>
          <w:lang w:val="uk-UA"/>
        </w:rPr>
        <w:t xml:space="preserve">           </w:t>
      </w:r>
      <w:r w:rsidRPr="00157BBB">
        <w:rPr>
          <w:b/>
          <w:sz w:val="28"/>
          <w:szCs w:val="28"/>
          <w:lang w:val="uk-UA"/>
        </w:rPr>
        <w:t>Результати держ</w:t>
      </w:r>
      <w:r w:rsidR="007A7DDC">
        <w:rPr>
          <w:b/>
          <w:sz w:val="28"/>
          <w:szCs w:val="28"/>
          <w:lang w:val="uk-UA"/>
        </w:rPr>
        <w:t>авної підсумкової атестації 2015/2016</w:t>
      </w:r>
      <w:r w:rsidRPr="00157BBB">
        <w:rPr>
          <w:b/>
          <w:sz w:val="28"/>
          <w:szCs w:val="28"/>
          <w:lang w:val="uk-UA"/>
        </w:rPr>
        <w:t xml:space="preserve"> навчального року випускників 4-х класів</w:t>
      </w:r>
    </w:p>
    <w:p w:rsidR="00157BBB" w:rsidRPr="003611B6" w:rsidRDefault="00157BBB" w:rsidP="00647C6E">
      <w:pPr>
        <w:jc w:val="center"/>
        <w:rPr>
          <w:b/>
          <w:sz w:val="28"/>
          <w:szCs w:val="28"/>
          <w:lang w:val="uk-UA"/>
        </w:rPr>
      </w:pPr>
      <w:r w:rsidRPr="003611B6">
        <w:rPr>
          <w:b/>
          <w:sz w:val="28"/>
          <w:szCs w:val="28"/>
          <w:lang w:val="uk-UA"/>
        </w:rPr>
        <w:t xml:space="preserve">з українського читання </w:t>
      </w:r>
    </w:p>
    <w:p w:rsidR="00C95A2A" w:rsidRPr="003611B6" w:rsidRDefault="00C95A2A" w:rsidP="00647C6E">
      <w:pPr>
        <w:jc w:val="center"/>
        <w:rPr>
          <w:b/>
          <w:sz w:val="28"/>
          <w:szCs w:val="28"/>
          <w:lang w:val="uk-UA"/>
        </w:rPr>
      </w:pPr>
    </w:p>
    <w:tbl>
      <w:tblPr>
        <w:tblW w:w="10361" w:type="dxa"/>
        <w:tblInd w:w="1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5"/>
        <w:gridCol w:w="1238"/>
        <w:gridCol w:w="1457"/>
        <w:gridCol w:w="824"/>
        <w:gridCol w:w="824"/>
        <w:gridCol w:w="824"/>
        <w:gridCol w:w="761"/>
        <w:gridCol w:w="2268"/>
      </w:tblGrid>
      <w:tr w:rsidR="001C3335" w:rsidRPr="002728B2" w:rsidTr="001C3335">
        <w:tc>
          <w:tcPr>
            <w:tcW w:w="2165" w:type="dxa"/>
            <w:vMerge w:val="restart"/>
            <w:shd w:val="clear" w:color="auto" w:fill="auto"/>
            <w:vAlign w:val="center"/>
          </w:tcPr>
          <w:p w:rsidR="001C3335" w:rsidRPr="002728B2" w:rsidRDefault="001C3335" w:rsidP="0046515E">
            <w:pPr>
              <w:rPr>
                <w:lang w:val="uk-UA"/>
              </w:rPr>
            </w:pPr>
            <w:r w:rsidRPr="002728B2">
              <w:rPr>
                <w:lang w:val="uk-UA"/>
              </w:rPr>
              <w:t xml:space="preserve">Харківська загальноосвітня школа І – ІІІ ступенів № </w:t>
            </w:r>
            <w:r>
              <w:rPr>
                <w:lang w:val="uk-UA"/>
              </w:rPr>
              <w:t>159</w:t>
            </w:r>
          </w:p>
        </w:tc>
        <w:tc>
          <w:tcPr>
            <w:tcW w:w="1238" w:type="dxa"/>
            <w:shd w:val="clear" w:color="auto" w:fill="auto"/>
            <w:vAlign w:val="center"/>
          </w:tcPr>
          <w:p w:rsidR="001C3335" w:rsidRPr="002728B2" w:rsidRDefault="001C3335" w:rsidP="002728B2">
            <w:pPr>
              <w:jc w:val="center"/>
              <w:rPr>
                <w:lang w:val="uk-UA"/>
              </w:rPr>
            </w:pPr>
            <w:r w:rsidRPr="002728B2">
              <w:rPr>
                <w:lang w:val="uk-UA"/>
              </w:rPr>
              <w:t>4-А</w:t>
            </w:r>
          </w:p>
        </w:tc>
        <w:tc>
          <w:tcPr>
            <w:tcW w:w="1457" w:type="dxa"/>
            <w:vAlign w:val="center"/>
          </w:tcPr>
          <w:p w:rsidR="001C3335" w:rsidRPr="002728B2" w:rsidRDefault="001C3335" w:rsidP="002728B2">
            <w:pPr>
              <w:jc w:val="center"/>
              <w:rPr>
                <w:lang w:val="uk-UA"/>
              </w:rPr>
            </w:pPr>
            <w:r>
              <w:rPr>
                <w:lang w:val="uk-UA"/>
              </w:rPr>
              <w:t>28</w:t>
            </w:r>
          </w:p>
        </w:tc>
        <w:tc>
          <w:tcPr>
            <w:tcW w:w="824" w:type="dxa"/>
            <w:vAlign w:val="center"/>
          </w:tcPr>
          <w:p w:rsidR="001C3335" w:rsidRPr="002728B2" w:rsidRDefault="001C3335" w:rsidP="002728B2">
            <w:pPr>
              <w:jc w:val="center"/>
              <w:rPr>
                <w:lang w:val="uk-UA"/>
              </w:rPr>
            </w:pPr>
            <w:r w:rsidRPr="002728B2">
              <w:rPr>
                <w:lang w:val="uk-UA"/>
              </w:rPr>
              <w:t>0</w:t>
            </w:r>
          </w:p>
        </w:tc>
        <w:tc>
          <w:tcPr>
            <w:tcW w:w="824" w:type="dxa"/>
            <w:vAlign w:val="center"/>
          </w:tcPr>
          <w:p w:rsidR="001C3335" w:rsidRPr="002728B2" w:rsidRDefault="001C3335" w:rsidP="002728B2">
            <w:pPr>
              <w:jc w:val="center"/>
              <w:rPr>
                <w:lang w:val="uk-UA"/>
              </w:rPr>
            </w:pPr>
            <w:r>
              <w:rPr>
                <w:lang w:val="uk-UA"/>
              </w:rPr>
              <w:t>9</w:t>
            </w:r>
          </w:p>
        </w:tc>
        <w:tc>
          <w:tcPr>
            <w:tcW w:w="824" w:type="dxa"/>
            <w:vAlign w:val="center"/>
          </w:tcPr>
          <w:p w:rsidR="001C3335" w:rsidRPr="002728B2" w:rsidRDefault="001C3335" w:rsidP="002728B2">
            <w:pPr>
              <w:jc w:val="center"/>
              <w:rPr>
                <w:lang w:val="uk-UA"/>
              </w:rPr>
            </w:pPr>
            <w:r>
              <w:rPr>
                <w:lang w:val="uk-UA"/>
              </w:rPr>
              <w:t>19</w:t>
            </w:r>
          </w:p>
        </w:tc>
        <w:tc>
          <w:tcPr>
            <w:tcW w:w="761" w:type="dxa"/>
            <w:shd w:val="clear" w:color="auto" w:fill="auto"/>
            <w:vAlign w:val="center"/>
          </w:tcPr>
          <w:p w:rsidR="001C3335" w:rsidRPr="002728B2" w:rsidRDefault="001C3335" w:rsidP="002728B2">
            <w:pPr>
              <w:jc w:val="center"/>
              <w:rPr>
                <w:lang w:val="uk-UA"/>
              </w:rPr>
            </w:pPr>
            <w:r>
              <w:rPr>
                <w:lang w:val="uk-UA"/>
              </w:rPr>
              <w:t>10,25</w:t>
            </w:r>
          </w:p>
        </w:tc>
        <w:tc>
          <w:tcPr>
            <w:tcW w:w="2268" w:type="dxa"/>
            <w:shd w:val="clear" w:color="auto" w:fill="auto"/>
            <w:vAlign w:val="center"/>
          </w:tcPr>
          <w:p w:rsidR="001C3335" w:rsidRPr="002728B2" w:rsidRDefault="001C3335" w:rsidP="000B3FEC">
            <w:pPr>
              <w:rPr>
                <w:lang w:val="uk-UA"/>
              </w:rPr>
            </w:pPr>
            <w:r>
              <w:rPr>
                <w:lang w:val="uk-UA"/>
              </w:rPr>
              <w:t>Дмитрук І.М.</w:t>
            </w:r>
          </w:p>
        </w:tc>
      </w:tr>
      <w:tr w:rsidR="001C3335" w:rsidRPr="002728B2" w:rsidTr="001C3335">
        <w:tc>
          <w:tcPr>
            <w:tcW w:w="2165" w:type="dxa"/>
            <w:vMerge/>
            <w:shd w:val="clear" w:color="auto" w:fill="auto"/>
            <w:vAlign w:val="center"/>
          </w:tcPr>
          <w:p w:rsidR="001C3335" w:rsidRPr="002728B2" w:rsidRDefault="001C3335" w:rsidP="0046515E">
            <w:pPr>
              <w:rPr>
                <w:lang w:val="uk-UA"/>
              </w:rPr>
            </w:pPr>
          </w:p>
        </w:tc>
        <w:tc>
          <w:tcPr>
            <w:tcW w:w="1238" w:type="dxa"/>
            <w:shd w:val="clear" w:color="auto" w:fill="auto"/>
            <w:vAlign w:val="center"/>
          </w:tcPr>
          <w:p w:rsidR="001C3335" w:rsidRPr="002728B2" w:rsidRDefault="001C3335" w:rsidP="002728B2">
            <w:pPr>
              <w:jc w:val="center"/>
              <w:rPr>
                <w:lang w:val="uk-UA"/>
              </w:rPr>
            </w:pPr>
            <w:r w:rsidRPr="002728B2">
              <w:rPr>
                <w:lang w:val="uk-UA"/>
              </w:rPr>
              <w:t xml:space="preserve">4-Б </w:t>
            </w:r>
          </w:p>
        </w:tc>
        <w:tc>
          <w:tcPr>
            <w:tcW w:w="1457" w:type="dxa"/>
            <w:vAlign w:val="center"/>
          </w:tcPr>
          <w:p w:rsidR="001C3335" w:rsidRPr="002728B2" w:rsidRDefault="001C3335" w:rsidP="002728B2">
            <w:pPr>
              <w:jc w:val="center"/>
              <w:rPr>
                <w:lang w:val="uk-UA"/>
              </w:rPr>
            </w:pPr>
            <w:r>
              <w:rPr>
                <w:lang w:val="uk-UA"/>
              </w:rPr>
              <w:t>24</w:t>
            </w:r>
          </w:p>
        </w:tc>
        <w:tc>
          <w:tcPr>
            <w:tcW w:w="824" w:type="dxa"/>
            <w:vAlign w:val="center"/>
          </w:tcPr>
          <w:p w:rsidR="001C3335" w:rsidRPr="002728B2" w:rsidRDefault="001C3335" w:rsidP="002728B2">
            <w:pPr>
              <w:jc w:val="center"/>
              <w:rPr>
                <w:lang w:val="uk-UA"/>
              </w:rPr>
            </w:pPr>
            <w:r>
              <w:rPr>
                <w:lang w:val="uk-UA"/>
              </w:rPr>
              <w:t>0</w:t>
            </w:r>
          </w:p>
        </w:tc>
        <w:tc>
          <w:tcPr>
            <w:tcW w:w="824" w:type="dxa"/>
            <w:vAlign w:val="center"/>
          </w:tcPr>
          <w:p w:rsidR="001C3335" w:rsidRPr="002728B2" w:rsidRDefault="001C3335" w:rsidP="002728B2">
            <w:pPr>
              <w:jc w:val="center"/>
              <w:rPr>
                <w:lang w:val="uk-UA"/>
              </w:rPr>
            </w:pPr>
            <w:r>
              <w:rPr>
                <w:lang w:val="uk-UA"/>
              </w:rPr>
              <w:t>7</w:t>
            </w:r>
          </w:p>
        </w:tc>
        <w:tc>
          <w:tcPr>
            <w:tcW w:w="824" w:type="dxa"/>
            <w:vAlign w:val="center"/>
          </w:tcPr>
          <w:p w:rsidR="001C3335" w:rsidRPr="002728B2" w:rsidRDefault="001C3335" w:rsidP="002728B2">
            <w:pPr>
              <w:jc w:val="center"/>
              <w:rPr>
                <w:lang w:val="uk-UA"/>
              </w:rPr>
            </w:pPr>
            <w:r>
              <w:rPr>
                <w:lang w:val="uk-UA"/>
              </w:rPr>
              <w:t>17</w:t>
            </w:r>
          </w:p>
        </w:tc>
        <w:tc>
          <w:tcPr>
            <w:tcW w:w="761" w:type="dxa"/>
            <w:shd w:val="clear" w:color="auto" w:fill="auto"/>
            <w:vAlign w:val="center"/>
          </w:tcPr>
          <w:p w:rsidR="001C3335" w:rsidRPr="002728B2" w:rsidRDefault="001C3335" w:rsidP="002728B2">
            <w:pPr>
              <w:jc w:val="center"/>
              <w:rPr>
                <w:lang w:val="uk-UA"/>
              </w:rPr>
            </w:pPr>
            <w:r>
              <w:rPr>
                <w:lang w:val="uk-UA"/>
              </w:rPr>
              <w:t>10,20</w:t>
            </w:r>
          </w:p>
        </w:tc>
        <w:tc>
          <w:tcPr>
            <w:tcW w:w="2268" w:type="dxa"/>
            <w:shd w:val="clear" w:color="auto" w:fill="auto"/>
            <w:vAlign w:val="center"/>
          </w:tcPr>
          <w:p w:rsidR="001C3335" w:rsidRPr="002728B2" w:rsidRDefault="001C3335" w:rsidP="000B3FEC">
            <w:pPr>
              <w:rPr>
                <w:lang w:val="uk-UA"/>
              </w:rPr>
            </w:pPr>
            <w:r>
              <w:rPr>
                <w:lang w:val="uk-UA"/>
              </w:rPr>
              <w:t>Бабенко К.О.</w:t>
            </w:r>
          </w:p>
        </w:tc>
      </w:tr>
      <w:tr w:rsidR="001C3335" w:rsidRPr="002728B2" w:rsidTr="001C3335">
        <w:tc>
          <w:tcPr>
            <w:tcW w:w="2165" w:type="dxa"/>
            <w:vMerge/>
            <w:shd w:val="clear" w:color="auto" w:fill="auto"/>
            <w:vAlign w:val="center"/>
          </w:tcPr>
          <w:p w:rsidR="001C3335" w:rsidRPr="002728B2" w:rsidRDefault="001C3335" w:rsidP="0046515E">
            <w:pPr>
              <w:rPr>
                <w:lang w:val="uk-UA"/>
              </w:rPr>
            </w:pPr>
          </w:p>
        </w:tc>
        <w:tc>
          <w:tcPr>
            <w:tcW w:w="1238" w:type="dxa"/>
            <w:shd w:val="clear" w:color="auto" w:fill="auto"/>
            <w:vAlign w:val="center"/>
          </w:tcPr>
          <w:p w:rsidR="001C3335" w:rsidRPr="002728B2" w:rsidRDefault="001C3335" w:rsidP="002728B2">
            <w:pPr>
              <w:jc w:val="center"/>
              <w:rPr>
                <w:lang w:val="uk-UA"/>
              </w:rPr>
            </w:pPr>
            <w:r w:rsidRPr="002728B2">
              <w:rPr>
                <w:lang w:val="uk-UA"/>
              </w:rPr>
              <w:t xml:space="preserve">4-В </w:t>
            </w:r>
          </w:p>
        </w:tc>
        <w:tc>
          <w:tcPr>
            <w:tcW w:w="1457" w:type="dxa"/>
            <w:vAlign w:val="center"/>
          </w:tcPr>
          <w:p w:rsidR="001C3335" w:rsidRPr="002728B2" w:rsidRDefault="001C3335" w:rsidP="002728B2">
            <w:pPr>
              <w:jc w:val="center"/>
              <w:rPr>
                <w:lang w:val="uk-UA"/>
              </w:rPr>
            </w:pPr>
            <w:r>
              <w:rPr>
                <w:lang w:val="uk-UA"/>
              </w:rPr>
              <w:t>20</w:t>
            </w:r>
          </w:p>
        </w:tc>
        <w:tc>
          <w:tcPr>
            <w:tcW w:w="824" w:type="dxa"/>
            <w:vAlign w:val="center"/>
          </w:tcPr>
          <w:p w:rsidR="001C3335" w:rsidRPr="002728B2" w:rsidRDefault="001C3335" w:rsidP="002728B2">
            <w:pPr>
              <w:jc w:val="center"/>
              <w:rPr>
                <w:lang w:val="uk-UA"/>
              </w:rPr>
            </w:pPr>
            <w:r>
              <w:rPr>
                <w:lang w:val="uk-UA"/>
              </w:rPr>
              <w:t>2</w:t>
            </w:r>
          </w:p>
        </w:tc>
        <w:tc>
          <w:tcPr>
            <w:tcW w:w="824" w:type="dxa"/>
            <w:vAlign w:val="center"/>
          </w:tcPr>
          <w:p w:rsidR="001C3335" w:rsidRPr="002728B2" w:rsidRDefault="001C3335" w:rsidP="002728B2">
            <w:pPr>
              <w:jc w:val="center"/>
              <w:rPr>
                <w:lang w:val="uk-UA"/>
              </w:rPr>
            </w:pPr>
            <w:r>
              <w:rPr>
                <w:lang w:val="uk-UA"/>
              </w:rPr>
              <w:t>9</w:t>
            </w:r>
          </w:p>
        </w:tc>
        <w:tc>
          <w:tcPr>
            <w:tcW w:w="824" w:type="dxa"/>
            <w:vAlign w:val="center"/>
          </w:tcPr>
          <w:p w:rsidR="001C3335" w:rsidRPr="002728B2" w:rsidRDefault="001C3335" w:rsidP="002728B2">
            <w:pPr>
              <w:jc w:val="center"/>
              <w:rPr>
                <w:lang w:val="uk-UA"/>
              </w:rPr>
            </w:pPr>
            <w:r>
              <w:rPr>
                <w:lang w:val="uk-UA"/>
              </w:rPr>
              <w:t>9</w:t>
            </w:r>
          </w:p>
        </w:tc>
        <w:tc>
          <w:tcPr>
            <w:tcW w:w="761" w:type="dxa"/>
            <w:shd w:val="clear" w:color="auto" w:fill="auto"/>
            <w:vAlign w:val="center"/>
          </w:tcPr>
          <w:p w:rsidR="001C3335" w:rsidRPr="002728B2" w:rsidRDefault="001C3335" w:rsidP="002728B2">
            <w:pPr>
              <w:jc w:val="center"/>
              <w:rPr>
                <w:lang w:val="uk-UA"/>
              </w:rPr>
            </w:pPr>
            <w:r>
              <w:rPr>
                <w:lang w:val="uk-UA"/>
              </w:rPr>
              <w:t>9,45</w:t>
            </w:r>
          </w:p>
        </w:tc>
        <w:tc>
          <w:tcPr>
            <w:tcW w:w="2268" w:type="dxa"/>
            <w:shd w:val="clear" w:color="auto" w:fill="auto"/>
            <w:vAlign w:val="center"/>
          </w:tcPr>
          <w:p w:rsidR="001C3335" w:rsidRPr="002728B2" w:rsidRDefault="001C3335" w:rsidP="000B3FEC">
            <w:pPr>
              <w:rPr>
                <w:lang w:val="uk-UA"/>
              </w:rPr>
            </w:pPr>
            <w:r>
              <w:rPr>
                <w:lang w:val="uk-UA"/>
              </w:rPr>
              <w:t>Потапенко С.Я.</w:t>
            </w:r>
          </w:p>
        </w:tc>
      </w:tr>
      <w:tr w:rsidR="001C3335" w:rsidRPr="002728B2" w:rsidTr="001C3335">
        <w:tc>
          <w:tcPr>
            <w:tcW w:w="2165" w:type="dxa"/>
            <w:vMerge/>
            <w:shd w:val="clear" w:color="auto" w:fill="auto"/>
            <w:vAlign w:val="center"/>
          </w:tcPr>
          <w:p w:rsidR="001C3335" w:rsidRPr="002728B2" w:rsidRDefault="001C3335" w:rsidP="0046515E">
            <w:pPr>
              <w:rPr>
                <w:lang w:val="uk-UA"/>
              </w:rPr>
            </w:pPr>
          </w:p>
        </w:tc>
        <w:tc>
          <w:tcPr>
            <w:tcW w:w="1238" w:type="dxa"/>
            <w:shd w:val="clear" w:color="auto" w:fill="auto"/>
            <w:vAlign w:val="center"/>
          </w:tcPr>
          <w:p w:rsidR="001C3335" w:rsidRPr="002728B2" w:rsidRDefault="001C3335" w:rsidP="002728B2">
            <w:pPr>
              <w:jc w:val="center"/>
              <w:rPr>
                <w:b/>
                <w:lang w:val="uk-UA"/>
              </w:rPr>
            </w:pPr>
            <w:r w:rsidRPr="002728B2">
              <w:rPr>
                <w:b/>
                <w:lang w:val="uk-UA"/>
              </w:rPr>
              <w:t>Усього:</w:t>
            </w:r>
          </w:p>
        </w:tc>
        <w:tc>
          <w:tcPr>
            <w:tcW w:w="1457" w:type="dxa"/>
            <w:vAlign w:val="center"/>
          </w:tcPr>
          <w:p w:rsidR="001C3335" w:rsidRPr="002728B2" w:rsidRDefault="001C3335" w:rsidP="002728B2">
            <w:pPr>
              <w:jc w:val="center"/>
              <w:rPr>
                <w:b/>
                <w:lang w:val="uk-UA"/>
              </w:rPr>
            </w:pPr>
            <w:r>
              <w:rPr>
                <w:b/>
                <w:lang w:val="uk-UA"/>
              </w:rPr>
              <w:t>72</w:t>
            </w:r>
          </w:p>
        </w:tc>
        <w:tc>
          <w:tcPr>
            <w:tcW w:w="824" w:type="dxa"/>
            <w:vAlign w:val="center"/>
          </w:tcPr>
          <w:p w:rsidR="001C3335" w:rsidRPr="002728B2" w:rsidRDefault="001C3335" w:rsidP="002728B2">
            <w:pPr>
              <w:jc w:val="center"/>
              <w:rPr>
                <w:b/>
                <w:lang w:val="uk-UA"/>
              </w:rPr>
            </w:pPr>
            <w:r>
              <w:rPr>
                <w:b/>
                <w:lang w:val="uk-UA"/>
              </w:rPr>
              <w:t>2</w:t>
            </w:r>
          </w:p>
        </w:tc>
        <w:tc>
          <w:tcPr>
            <w:tcW w:w="824" w:type="dxa"/>
            <w:vAlign w:val="center"/>
          </w:tcPr>
          <w:p w:rsidR="001C3335" w:rsidRPr="002728B2" w:rsidRDefault="001C3335" w:rsidP="002728B2">
            <w:pPr>
              <w:jc w:val="center"/>
              <w:rPr>
                <w:b/>
                <w:lang w:val="uk-UA"/>
              </w:rPr>
            </w:pPr>
            <w:r>
              <w:rPr>
                <w:b/>
                <w:lang w:val="uk-UA"/>
              </w:rPr>
              <w:t>25</w:t>
            </w:r>
          </w:p>
        </w:tc>
        <w:tc>
          <w:tcPr>
            <w:tcW w:w="824" w:type="dxa"/>
            <w:vAlign w:val="center"/>
          </w:tcPr>
          <w:p w:rsidR="001C3335" w:rsidRPr="002728B2" w:rsidRDefault="001C3335" w:rsidP="002728B2">
            <w:pPr>
              <w:jc w:val="center"/>
              <w:rPr>
                <w:b/>
                <w:lang w:val="uk-UA"/>
              </w:rPr>
            </w:pPr>
            <w:r>
              <w:rPr>
                <w:b/>
                <w:lang w:val="uk-UA"/>
              </w:rPr>
              <w:t>45</w:t>
            </w:r>
          </w:p>
        </w:tc>
        <w:tc>
          <w:tcPr>
            <w:tcW w:w="761" w:type="dxa"/>
            <w:shd w:val="clear" w:color="auto" w:fill="auto"/>
            <w:vAlign w:val="center"/>
          </w:tcPr>
          <w:p w:rsidR="001C3335" w:rsidRPr="002728B2" w:rsidRDefault="001C3335" w:rsidP="002728B2">
            <w:pPr>
              <w:jc w:val="center"/>
              <w:rPr>
                <w:b/>
                <w:lang w:val="uk-UA"/>
              </w:rPr>
            </w:pPr>
            <w:r>
              <w:rPr>
                <w:b/>
                <w:lang w:val="uk-UA"/>
              </w:rPr>
              <w:t>9,96</w:t>
            </w:r>
          </w:p>
        </w:tc>
        <w:tc>
          <w:tcPr>
            <w:tcW w:w="2268" w:type="dxa"/>
            <w:shd w:val="clear" w:color="auto" w:fill="auto"/>
            <w:vAlign w:val="center"/>
          </w:tcPr>
          <w:p w:rsidR="001C3335" w:rsidRPr="002728B2" w:rsidRDefault="001C3335" w:rsidP="002728B2">
            <w:pPr>
              <w:jc w:val="center"/>
              <w:rPr>
                <w:lang w:val="en-US"/>
              </w:rPr>
            </w:pPr>
          </w:p>
        </w:tc>
      </w:tr>
    </w:tbl>
    <w:p w:rsidR="00157BBB" w:rsidRPr="00157BBB" w:rsidRDefault="00157BBB" w:rsidP="00157BBB">
      <w:pPr>
        <w:jc w:val="center"/>
        <w:rPr>
          <w:b/>
          <w:sz w:val="28"/>
          <w:szCs w:val="28"/>
          <w:lang w:val="uk-UA"/>
        </w:rPr>
      </w:pPr>
      <w:r w:rsidRPr="00157BBB">
        <w:rPr>
          <w:b/>
          <w:sz w:val="28"/>
          <w:szCs w:val="28"/>
          <w:lang w:val="uk-UA"/>
        </w:rPr>
        <w:t>Результати держ</w:t>
      </w:r>
      <w:r w:rsidR="001C3335">
        <w:rPr>
          <w:b/>
          <w:sz w:val="28"/>
          <w:szCs w:val="28"/>
          <w:lang w:val="uk-UA"/>
        </w:rPr>
        <w:t>авної підсумкової атестації 2015/2016</w:t>
      </w:r>
      <w:r w:rsidRPr="00157BBB">
        <w:rPr>
          <w:b/>
          <w:sz w:val="28"/>
          <w:szCs w:val="28"/>
          <w:lang w:val="uk-UA"/>
        </w:rPr>
        <w:t xml:space="preserve"> навчального року випускників 4-х класів </w:t>
      </w:r>
    </w:p>
    <w:p w:rsidR="00C95A2A" w:rsidRPr="003611B6" w:rsidRDefault="00157BBB" w:rsidP="00BA0B78">
      <w:pPr>
        <w:jc w:val="center"/>
        <w:rPr>
          <w:b/>
          <w:sz w:val="28"/>
          <w:szCs w:val="28"/>
          <w:lang w:val="uk-UA"/>
        </w:rPr>
      </w:pPr>
      <w:r w:rsidRPr="003611B6">
        <w:rPr>
          <w:b/>
          <w:sz w:val="28"/>
          <w:szCs w:val="28"/>
          <w:lang w:val="uk-UA"/>
        </w:rPr>
        <w:t>з математики</w:t>
      </w:r>
    </w:p>
    <w:p w:rsidR="00157BBB" w:rsidRPr="00BA0B78" w:rsidRDefault="00157BBB" w:rsidP="00BA0B78">
      <w:pPr>
        <w:jc w:val="center"/>
        <w:rPr>
          <w:b/>
          <w:sz w:val="28"/>
          <w:szCs w:val="28"/>
          <w:lang w:val="uk-UA"/>
        </w:rPr>
      </w:pPr>
      <w:r w:rsidRPr="00157BBB">
        <w:rPr>
          <w:b/>
          <w:sz w:val="28"/>
          <w:szCs w:val="28"/>
          <w:lang w:val="uk-UA"/>
        </w:rPr>
        <w:t xml:space="preserve"> </w:t>
      </w:r>
    </w:p>
    <w:tbl>
      <w:tblPr>
        <w:tblW w:w="10444" w:type="dxa"/>
        <w:jc w:val="center"/>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0"/>
        <w:gridCol w:w="1246"/>
        <w:gridCol w:w="826"/>
        <w:gridCol w:w="874"/>
        <w:gridCol w:w="874"/>
        <w:gridCol w:w="874"/>
        <w:gridCol w:w="900"/>
        <w:gridCol w:w="2160"/>
      </w:tblGrid>
      <w:tr w:rsidR="006B1DF9" w:rsidRPr="002728B2">
        <w:trPr>
          <w:jc w:val="center"/>
        </w:trPr>
        <w:tc>
          <w:tcPr>
            <w:tcW w:w="2690" w:type="dxa"/>
            <w:vMerge w:val="restart"/>
            <w:shd w:val="clear" w:color="auto" w:fill="auto"/>
            <w:vAlign w:val="center"/>
          </w:tcPr>
          <w:p w:rsidR="006B1DF9" w:rsidRPr="002728B2" w:rsidRDefault="006B1DF9" w:rsidP="0046515E">
            <w:pPr>
              <w:rPr>
                <w:lang w:val="uk-UA"/>
              </w:rPr>
            </w:pPr>
            <w:r w:rsidRPr="002728B2">
              <w:rPr>
                <w:lang w:val="uk-UA"/>
              </w:rPr>
              <w:t xml:space="preserve">Харківська загальноосвітня школа І – ІІІ ступенів № </w:t>
            </w:r>
            <w:r>
              <w:rPr>
                <w:lang w:val="uk-UA"/>
              </w:rPr>
              <w:t>159</w:t>
            </w:r>
          </w:p>
        </w:tc>
        <w:tc>
          <w:tcPr>
            <w:tcW w:w="1246" w:type="dxa"/>
            <w:shd w:val="clear" w:color="auto" w:fill="auto"/>
            <w:vAlign w:val="center"/>
          </w:tcPr>
          <w:p w:rsidR="006B1DF9" w:rsidRPr="002728B2" w:rsidRDefault="006B1DF9" w:rsidP="002728B2">
            <w:pPr>
              <w:jc w:val="center"/>
              <w:rPr>
                <w:lang w:val="uk-UA"/>
              </w:rPr>
            </w:pPr>
            <w:r w:rsidRPr="002728B2">
              <w:rPr>
                <w:lang w:val="uk-UA"/>
              </w:rPr>
              <w:t>4-А</w:t>
            </w:r>
          </w:p>
        </w:tc>
        <w:tc>
          <w:tcPr>
            <w:tcW w:w="826" w:type="dxa"/>
            <w:vAlign w:val="center"/>
          </w:tcPr>
          <w:p w:rsidR="006B1DF9" w:rsidRPr="002728B2" w:rsidRDefault="001C3335" w:rsidP="002728B2">
            <w:pPr>
              <w:jc w:val="center"/>
              <w:rPr>
                <w:lang w:val="uk-UA"/>
              </w:rPr>
            </w:pPr>
            <w:r>
              <w:rPr>
                <w:lang w:val="uk-UA"/>
              </w:rPr>
              <w:t>28</w:t>
            </w:r>
          </w:p>
        </w:tc>
        <w:tc>
          <w:tcPr>
            <w:tcW w:w="874" w:type="dxa"/>
            <w:vAlign w:val="center"/>
          </w:tcPr>
          <w:p w:rsidR="006B1DF9" w:rsidRPr="002728B2" w:rsidRDefault="001C3335" w:rsidP="002728B2">
            <w:pPr>
              <w:jc w:val="center"/>
              <w:rPr>
                <w:lang w:val="uk-UA"/>
              </w:rPr>
            </w:pPr>
            <w:r>
              <w:rPr>
                <w:lang w:val="uk-UA"/>
              </w:rPr>
              <w:t>1</w:t>
            </w:r>
          </w:p>
        </w:tc>
        <w:tc>
          <w:tcPr>
            <w:tcW w:w="874" w:type="dxa"/>
            <w:vAlign w:val="center"/>
          </w:tcPr>
          <w:p w:rsidR="006B1DF9" w:rsidRPr="002728B2" w:rsidRDefault="005908F4" w:rsidP="002728B2">
            <w:pPr>
              <w:jc w:val="center"/>
              <w:rPr>
                <w:lang w:val="uk-UA"/>
              </w:rPr>
            </w:pPr>
            <w:r>
              <w:rPr>
                <w:lang w:val="uk-UA"/>
              </w:rPr>
              <w:t>13</w:t>
            </w:r>
          </w:p>
        </w:tc>
        <w:tc>
          <w:tcPr>
            <w:tcW w:w="874" w:type="dxa"/>
            <w:vAlign w:val="center"/>
          </w:tcPr>
          <w:p w:rsidR="006B1DF9" w:rsidRPr="002728B2" w:rsidRDefault="005908F4" w:rsidP="002728B2">
            <w:pPr>
              <w:jc w:val="center"/>
              <w:rPr>
                <w:lang w:val="uk-UA"/>
              </w:rPr>
            </w:pPr>
            <w:r>
              <w:rPr>
                <w:lang w:val="uk-UA"/>
              </w:rPr>
              <w:t>14</w:t>
            </w:r>
          </w:p>
        </w:tc>
        <w:tc>
          <w:tcPr>
            <w:tcW w:w="900" w:type="dxa"/>
            <w:shd w:val="clear" w:color="auto" w:fill="auto"/>
            <w:vAlign w:val="center"/>
          </w:tcPr>
          <w:p w:rsidR="006B1DF9" w:rsidRPr="002728B2" w:rsidRDefault="005908F4" w:rsidP="002728B2">
            <w:pPr>
              <w:jc w:val="center"/>
              <w:rPr>
                <w:lang w:val="uk-UA"/>
              </w:rPr>
            </w:pPr>
            <w:r>
              <w:rPr>
                <w:lang w:val="uk-UA"/>
              </w:rPr>
              <w:t>9.53</w:t>
            </w:r>
          </w:p>
        </w:tc>
        <w:tc>
          <w:tcPr>
            <w:tcW w:w="2160" w:type="dxa"/>
            <w:shd w:val="clear" w:color="auto" w:fill="auto"/>
            <w:vAlign w:val="center"/>
          </w:tcPr>
          <w:p w:rsidR="006B1DF9" w:rsidRPr="002728B2" w:rsidRDefault="005908F4" w:rsidP="0046515E">
            <w:pPr>
              <w:rPr>
                <w:lang w:val="uk-UA"/>
              </w:rPr>
            </w:pPr>
            <w:r>
              <w:rPr>
                <w:lang w:val="uk-UA"/>
              </w:rPr>
              <w:t>Дмитрук І.М.</w:t>
            </w:r>
          </w:p>
        </w:tc>
      </w:tr>
      <w:tr w:rsidR="006B1DF9" w:rsidRPr="002728B2">
        <w:trPr>
          <w:jc w:val="center"/>
        </w:trPr>
        <w:tc>
          <w:tcPr>
            <w:tcW w:w="2690" w:type="dxa"/>
            <w:vMerge/>
            <w:shd w:val="clear" w:color="auto" w:fill="auto"/>
            <w:vAlign w:val="center"/>
          </w:tcPr>
          <w:p w:rsidR="006B1DF9" w:rsidRPr="002728B2" w:rsidRDefault="006B1DF9" w:rsidP="0046515E">
            <w:pPr>
              <w:rPr>
                <w:lang w:val="uk-UA"/>
              </w:rPr>
            </w:pPr>
          </w:p>
        </w:tc>
        <w:tc>
          <w:tcPr>
            <w:tcW w:w="1246" w:type="dxa"/>
            <w:shd w:val="clear" w:color="auto" w:fill="auto"/>
            <w:vAlign w:val="center"/>
          </w:tcPr>
          <w:p w:rsidR="006B1DF9" w:rsidRPr="002728B2" w:rsidRDefault="006B1DF9" w:rsidP="002728B2">
            <w:pPr>
              <w:jc w:val="center"/>
              <w:rPr>
                <w:lang w:val="uk-UA"/>
              </w:rPr>
            </w:pPr>
            <w:r w:rsidRPr="002728B2">
              <w:rPr>
                <w:lang w:val="uk-UA"/>
              </w:rPr>
              <w:t xml:space="preserve">4-Б </w:t>
            </w:r>
          </w:p>
        </w:tc>
        <w:tc>
          <w:tcPr>
            <w:tcW w:w="826" w:type="dxa"/>
            <w:vAlign w:val="center"/>
          </w:tcPr>
          <w:p w:rsidR="006B1DF9" w:rsidRPr="002728B2" w:rsidRDefault="001C3335" w:rsidP="002728B2">
            <w:pPr>
              <w:jc w:val="center"/>
              <w:rPr>
                <w:lang w:val="uk-UA"/>
              </w:rPr>
            </w:pPr>
            <w:r>
              <w:rPr>
                <w:lang w:val="uk-UA"/>
              </w:rPr>
              <w:t>24</w:t>
            </w:r>
          </w:p>
        </w:tc>
        <w:tc>
          <w:tcPr>
            <w:tcW w:w="874" w:type="dxa"/>
            <w:vAlign w:val="center"/>
          </w:tcPr>
          <w:p w:rsidR="006B1DF9" w:rsidRPr="002728B2" w:rsidRDefault="001C3335" w:rsidP="002728B2">
            <w:pPr>
              <w:jc w:val="center"/>
              <w:rPr>
                <w:lang w:val="uk-UA"/>
              </w:rPr>
            </w:pPr>
            <w:r>
              <w:rPr>
                <w:lang w:val="uk-UA"/>
              </w:rPr>
              <w:t>2</w:t>
            </w:r>
          </w:p>
        </w:tc>
        <w:tc>
          <w:tcPr>
            <w:tcW w:w="874" w:type="dxa"/>
            <w:vAlign w:val="center"/>
          </w:tcPr>
          <w:p w:rsidR="006B1DF9" w:rsidRPr="002728B2" w:rsidRDefault="005908F4" w:rsidP="002728B2">
            <w:pPr>
              <w:jc w:val="center"/>
              <w:rPr>
                <w:lang w:val="uk-UA"/>
              </w:rPr>
            </w:pPr>
            <w:r>
              <w:rPr>
                <w:lang w:val="uk-UA"/>
              </w:rPr>
              <w:t>6</w:t>
            </w:r>
          </w:p>
        </w:tc>
        <w:tc>
          <w:tcPr>
            <w:tcW w:w="874" w:type="dxa"/>
            <w:vAlign w:val="center"/>
          </w:tcPr>
          <w:p w:rsidR="006B1DF9" w:rsidRPr="002728B2" w:rsidRDefault="005908F4" w:rsidP="002728B2">
            <w:pPr>
              <w:jc w:val="center"/>
              <w:rPr>
                <w:lang w:val="uk-UA"/>
              </w:rPr>
            </w:pPr>
            <w:r>
              <w:rPr>
                <w:lang w:val="uk-UA"/>
              </w:rPr>
              <w:t>16</w:t>
            </w:r>
          </w:p>
        </w:tc>
        <w:tc>
          <w:tcPr>
            <w:tcW w:w="900" w:type="dxa"/>
            <w:shd w:val="clear" w:color="auto" w:fill="auto"/>
            <w:vAlign w:val="center"/>
          </w:tcPr>
          <w:p w:rsidR="006B1DF9" w:rsidRPr="002728B2" w:rsidRDefault="005908F4" w:rsidP="002728B2">
            <w:pPr>
              <w:jc w:val="center"/>
              <w:rPr>
                <w:lang w:val="uk-UA"/>
              </w:rPr>
            </w:pPr>
            <w:r>
              <w:rPr>
                <w:lang w:val="uk-UA"/>
              </w:rPr>
              <w:t>9.75</w:t>
            </w:r>
          </w:p>
        </w:tc>
        <w:tc>
          <w:tcPr>
            <w:tcW w:w="2160" w:type="dxa"/>
            <w:shd w:val="clear" w:color="auto" w:fill="auto"/>
            <w:vAlign w:val="center"/>
          </w:tcPr>
          <w:p w:rsidR="006B1DF9" w:rsidRPr="002728B2" w:rsidRDefault="005908F4" w:rsidP="0046515E">
            <w:pPr>
              <w:rPr>
                <w:lang w:val="uk-UA"/>
              </w:rPr>
            </w:pPr>
            <w:r>
              <w:rPr>
                <w:lang w:val="uk-UA"/>
              </w:rPr>
              <w:t>Бабенко К.О.</w:t>
            </w:r>
          </w:p>
        </w:tc>
      </w:tr>
      <w:tr w:rsidR="006B1DF9" w:rsidRPr="002728B2">
        <w:trPr>
          <w:jc w:val="center"/>
        </w:trPr>
        <w:tc>
          <w:tcPr>
            <w:tcW w:w="2690" w:type="dxa"/>
            <w:vMerge/>
            <w:shd w:val="clear" w:color="auto" w:fill="auto"/>
            <w:vAlign w:val="center"/>
          </w:tcPr>
          <w:p w:rsidR="006B1DF9" w:rsidRPr="002728B2" w:rsidRDefault="006B1DF9" w:rsidP="0046515E">
            <w:pPr>
              <w:rPr>
                <w:lang w:val="uk-UA"/>
              </w:rPr>
            </w:pPr>
          </w:p>
        </w:tc>
        <w:tc>
          <w:tcPr>
            <w:tcW w:w="1246" w:type="dxa"/>
            <w:shd w:val="clear" w:color="auto" w:fill="auto"/>
            <w:vAlign w:val="center"/>
          </w:tcPr>
          <w:p w:rsidR="006B1DF9" w:rsidRPr="002728B2" w:rsidRDefault="006B1DF9" w:rsidP="002728B2">
            <w:pPr>
              <w:jc w:val="center"/>
              <w:rPr>
                <w:lang w:val="uk-UA"/>
              </w:rPr>
            </w:pPr>
            <w:r w:rsidRPr="002728B2">
              <w:rPr>
                <w:lang w:val="uk-UA"/>
              </w:rPr>
              <w:t xml:space="preserve">4-В </w:t>
            </w:r>
          </w:p>
        </w:tc>
        <w:tc>
          <w:tcPr>
            <w:tcW w:w="826" w:type="dxa"/>
            <w:vAlign w:val="center"/>
          </w:tcPr>
          <w:p w:rsidR="006B1DF9" w:rsidRPr="002728B2" w:rsidRDefault="001C3335" w:rsidP="002728B2">
            <w:pPr>
              <w:jc w:val="center"/>
              <w:rPr>
                <w:lang w:val="uk-UA"/>
              </w:rPr>
            </w:pPr>
            <w:r>
              <w:rPr>
                <w:lang w:val="uk-UA"/>
              </w:rPr>
              <w:t>20</w:t>
            </w:r>
          </w:p>
        </w:tc>
        <w:tc>
          <w:tcPr>
            <w:tcW w:w="874" w:type="dxa"/>
            <w:vAlign w:val="center"/>
          </w:tcPr>
          <w:p w:rsidR="006B1DF9" w:rsidRPr="002728B2" w:rsidRDefault="001C3335" w:rsidP="002728B2">
            <w:pPr>
              <w:jc w:val="center"/>
              <w:rPr>
                <w:lang w:val="uk-UA"/>
              </w:rPr>
            </w:pPr>
            <w:r>
              <w:rPr>
                <w:lang w:val="uk-UA"/>
              </w:rPr>
              <w:t>3</w:t>
            </w:r>
          </w:p>
        </w:tc>
        <w:tc>
          <w:tcPr>
            <w:tcW w:w="874" w:type="dxa"/>
            <w:vAlign w:val="center"/>
          </w:tcPr>
          <w:p w:rsidR="006B1DF9" w:rsidRPr="002728B2" w:rsidRDefault="005908F4" w:rsidP="002728B2">
            <w:pPr>
              <w:jc w:val="center"/>
              <w:rPr>
                <w:lang w:val="uk-UA"/>
              </w:rPr>
            </w:pPr>
            <w:r>
              <w:rPr>
                <w:lang w:val="uk-UA"/>
              </w:rPr>
              <w:t>8</w:t>
            </w:r>
          </w:p>
        </w:tc>
        <w:tc>
          <w:tcPr>
            <w:tcW w:w="874" w:type="dxa"/>
            <w:vAlign w:val="center"/>
          </w:tcPr>
          <w:p w:rsidR="006B1DF9" w:rsidRPr="002728B2" w:rsidRDefault="005908F4" w:rsidP="002728B2">
            <w:pPr>
              <w:jc w:val="center"/>
              <w:rPr>
                <w:lang w:val="uk-UA"/>
              </w:rPr>
            </w:pPr>
            <w:r>
              <w:rPr>
                <w:lang w:val="uk-UA"/>
              </w:rPr>
              <w:t>9</w:t>
            </w:r>
          </w:p>
        </w:tc>
        <w:tc>
          <w:tcPr>
            <w:tcW w:w="900" w:type="dxa"/>
            <w:shd w:val="clear" w:color="auto" w:fill="auto"/>
            <w:vAlign w:val="center"/>
          </w:tcPr>
          <w:p w:rsidR="006B1DF9" w:rsidRPr="002728B2" w:rsidRDefault="005908F4" w:rsidP="002728B2">
            <w:pPr>
              <w:jc w:val="center"/>
              <w:rPr>
                <w:lang w:val="uk-UA"/>
              </w:rPr>
            </w:pPr>
            <w:r>
              <w:rPr>
                <w:lang w:val="uk-UA"/>
              </w:rPr>
              <w:t>8,85</w:t>
            </w:r>
          </w:p>
        </w:tc>
        <w:tc>
          <w:tcPr>
            <w:tcW w:w="2160" w:type="dxa"/>
            <w:shd w:val="clear" w:color="auto" w:fill="auto"/>
            <w:vAlign w:val="center"/>
          </w:tcPr>
          <w:p w:rsidR="006B1DF9" w:rsidRPr="002728B2" w:rsidRDefault="005908F4" w:rsidP="0046515E">
            <w:pPr>
              <w:rPr>
                <w:lang w:val="uk-UA"/>
              </w:rPr>
            </w:pPr>
            <w:r>
              <w:rPr>
                <w:lang w:val="uk-UA"/>
              </w:rPr>
              <w:t>Ксьонз Н.Т.</w:t>
            </w:r>
          </w:p>
        </w:tc>
      </w:tr>
      <w:tr w:rsidR="006B1DF9" w:rsidRPr="002728B2">
        <w:trPr>
          <w:jc w:val="center"/>
        </w:trPr>
        <w:tc>
          <w:tcPr>
            <w:tcW w:w="2690" w:type="dxa"/>
            <w:vMerge/>
            <w:shd w:val="clear" w:color="auto" w:fill="auto"/>
            <w:vAlign w:val="center"/>
          </w:tcPr>
          <w:p w:rsidR="006B1DF9" w:rsidRPr="002728B2" w:rsidRDefault="006B1DF9" w:rsidP="0046515E">
            <w:pPr>
              <w:rPr>
                <w:lang w:val="uk-UA"/>
              </w:rPr>
            </w:pPr>
          </w:p>
        </w:tc>
        <w:tc>
          <w:tcPr>
            <w:tcW w:w="1246" w:type="dxa"/>
            <w:shd w:val="clear" w:color="auto" w:fill="auto"/>
            <w:vAlign w:val="center"/>
          </w:tcPr>
          <w:p w:rsidR="006B1DF9" w:rsidRPr="002728B2" w:rsidRDefault="006B1DF9" w:rsidP="002728B2">
            <w:pPr>
              <w:jc w:val="center"/>
              <w:rPr>
                <w:b/>
                <w:lang w:val="uk-UA"/>
              </w:rPr>
            </w:pPr>
            <w:r w:rsidRPr="002728B2">
              <w:rPr>
                <w:b/>
                <w:lang w:val="uk-UA"/>
              </w:rPr>
              <w:t>Усього:</w:t>
            </w:r>
          </w:p>
        </w:tc>
        <w:tc>
          <w:tcPr>
            <w:tcW w:w="826" w:type="dxa"/>
            <w:vAlign w:val="center"/>
          </w:tcPr>
          <w:p w:rsidR="006B1DF9" w:rsidRPr="002728B2" w:rsidRDefault="001C3335" w:rsidP="002728B2">
            <w:pPr>
              <w:jc w:val="center"/>
              <w:rPr>
                <w:b/>
                <w:lang w:val="uk-UA"/>
              </w:rPr>
            </w:pPr>
            <w:r>
              <w:rPr>
                <w:b/>
                <w:lang w:val="uk-UA"/>
              </w:rPr>
              <w:t>72</w:t>
            </w:r>
          </w:p>
        </w:tc>
        <w:tc>
          <w:tcPr>
            <w:tcW w:w="874" w:type="dxa"/>
            <w:vAlign w:val="center"/>
          </w:tcPr>
          <w:p w:rsidR="006B1DF9" w:rsidRPr="002728B2" w:rsidRDefault="001C3335" w:rsidP="002728B2">
            <w:pPr>
              <w:jc w:val="center"/>
              <w:rPr>
                <w:b/>
                <w:lang w:val="uk-UA"/>
              </w:rPr>
            </w:pPr>
            <w:r>
              <w:rPr>
                <w:b/>
                <w:lang w:val="uk-UA"/>
              </w:rPr>
              <w:t>6</w:t>
            </w:r>
          </w:p>
        </w:tc>
        <w:tc>
          <w:tcPr>
            <w:tcW w:w="874" w:type="dxa"/>
            <w:vAlign w:val="center"/>
          </w:tcPr>
          <w:p w:rsidR="006B1DF9" w:rsidRPr="002728B2" w:rsidRDefault="005908F4" w:rsidP="002728B2">
            <w:pPr>
              <w:jc w:val="center"/>
              <w:rPr>
                <w:b/>
                <w:lang w:val="uk-UA"/>
              </w:rPr>
            </w:pPr>
            <w:r>
              <w:rPr>
                <w:b/>
                <w:lang w:val="uk-UA"/>
              </w:rPr>
              <w:t>27</w:t>
            </w:r>
          </w:p>
        </w:tc>
        <w:tc>
          <w:tcPr>
            <w:tcW w:w="874" w:type="dxa"/>
            <w:vAlign w:val="center"/>
          </w:tcPr>
          <w:p w:rsidR="006B1DF9" w:rsidRPr="002728B2" w:rsidRDefault="005908F4" w:rsidP="002728B2">
            <w:pPr>
              <w:jc w:val="center"/>
              <w:rPr>
                <w:b/>
                <w:lang w:val="uk-UA"/>
              </w:rPr>
            </w:pPr>
            <w:r>
              <w:rPr>
                <w:b/>
                <w:lang w:val="uk-UA"/>
              </w:rPr>
              <w:t>39</w:t>
            </w:r>
          </w:p>
        </w:tc>
        <w:tc>
          <w:tcPr>
            <w:tcW w:w="900" w:type="dxa"/>
            <w:shd w:val="clear" w:color="auto" w:fill="auto"/>
            <w:vAlign w:val="center"/>
          </w:tcPr>
          <w:p w:rsidR="006B1DF9" w:rsidRPr="002728B2" w:rsidRDefault="005908F4" w:rsidP="002728B2">
            <w:pPr>
              <w:jc w:val="center"/>
              <w:rPr>
                <w:b/>
                <w:lang w:val="uk-UA"/>
              </w:rPr>
            </w:pPr>
            <w:r>
              <w:rPr>
                <w:b/>
                <w:lang w:val="uk-UA"/>
              </w:rPr>
              <w:t>9.37</w:t>
            </w:r>
          </w:p>
        </w:tc>
        <w:tc>
          <w:tcPr>
            <w:tcW w:w="2160" w:type="dxa"/>
            <w:shd w:val="clear" w:color="auto" w:fill="auto"/>
            <w:vAlign w:val="center"/>
          </w:tcPr>
          <w:p w:rsidR="006B1DF9" w:rsidRPr="002728B2" w:rsidRDefault="006B1DF9" w:rsidP="002728B2">
            <w:pPr>
              <w:jc w:val="center"/>
              <w:rPr>
                <w:lang w:val="en-US"/>
              </w:rPr>
            </w:pPr>
          </w:p>
        </w:tc>
      </w:tr>
    </w:tbl>
    <w:p w:rsidR="00C95A2A" w:rsidRDefault="00C95A2A" w:rsidP="00A64542">
      <w:pPr>
        <w:rPr>
          <w:b/>
          <w:sz w:val="28"/>
          <w:szCs w:val="28"/>
          <w:lang w:val="uk-UA"/>
        </w:rPr>
      </w:pPr>
    </w:p>
    <w:p w:rsidR="00157BBB" w:rsidRPr="00157BBB" w:rsidRDefault="00157BBB" w:rsidP="00157BBB">
      <w:pPr>
        <w:jc w:val="center"/>
        <w:rPr>
          <w:b/>
          <w:sz w:val="28"/>
          <w:szCs w:val="28"/>
          <w:lang w:val="uk-UA"/>
        </w:rPr>
      </w:pPr>
      <w:r w:rsidRPr="00157BBB">
        <w:rPr>
          <w:b/>
          <w:sz w:val="28"/>
          <w:szCs w:val="28"/>
          <w:lang w:val="uk-UA"/>
        </w:rPr>
        <w:t>Рез</w:t>
      </w:r>
      <w:r w:rsidR="005908F4">
        <w:rPr>
          <w:b/>
          <w:sz w:val="28"/>
          <w:szCs w:val="28"/>
          <w:lang w:val="uk-UA"/>
        </w:rPr>
        <w:t>ультати річного оцінювання  2015/2016</w:t>
      </w:r>
      <w:r w:rsidRPr="00157BBB">
        <w:rPr>
          <w:b/>
          <w:sz w:val="28"/>
          <w:szCs w:val="28"/>
          <w:lang w:val="uk-UA"/>
        </w:rPr>
        <w:t xml:space="preserve"> навчального року випускників 4-х класів </w:t>
      </w:r>
    </w:p>
    <w:p w:rsidR="00157BBB" w:rsidRPr="003611B6" w:rsidRDefault="00157BBB" w:rsidP="00157BBB">
      <w:pPr>
        <w:jc w:val="center"/>
        <w:rPr>
          <w:b/>
          <w:sz w:val="28"/>
          <w:szCs w:val="28"/>
          <w:lang w:val="uk-UA"/>
        </w:rPr>
      </w:pPr>
      <w:r w:rsidRPr="003611B6">
        <w:rPr>
          <w:b/>
          <w:sz w:val="28"/>
          <w:szCs w:val="28"/>
          <w:lang w:val="uk-UA"/>
        </w:rPr>
        <w:t>з української мови</w:t>
      </w:r>
    </w:p>
    <w:p w:rsidR="00C95A2A" w:rsidRPr="003611B6" w:rsidRDefault="00C95A2A" w:rsidP="00157BBB">
      <w:pPr>
        <w:jc w:val="center"/>
        <w:rPr>
          <w:sz w:val="28"/>
          <w:szCs w:val="28"/>
          <w:lang w:val="uk-UA"/>
        </w:rPr>
      </w:pPr>
    </w:p>
    <w:tbl>
      <w:tblPr>
        <w:tblW w:w="991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5"/>
        <w:gridCol w:w="1246"/>
        <w:gridCol w:w="826"/>
        <w:gridCol w:w="874"/>
        <w:gridCol w:w="874"/>
        <w:gridCol w:w="874"/>
        <w:gridCol w:w="900"/>
        <w:gridCol w:w="2160"/>
      </w:tblGrid>
      <w:tr w:rsidR="006B1DF9" w:rsidRPr="002728B2">
        <w:trPr>
          <w:jc w:val="center"/>
        </w:trPr>
        <w:tc>
          <w:tcPr>
            <w:tcW w:w="2165" w:type="dxa"/>
            <w:vMerge w:val="restart"/>
            <w:shd w:val="clear" w:color="auto" w:fill="auto"/>
            <w:vAlign w:val="center"/>
          </w:tcPr>
          <w:p w:rsidR="006B1DF9" w:rsidRPr="002728B2" w:rsidRDefault="006B1DF9" w:rsidP="0046515E">
            <w:pPr>
              <w:rPr>
                <w:lang w:val="uk-UA"/>
              </w:rPr>
            </w:pPr>
            <w:r w:rsidRPr="002728B2">
              <w:rPr>
                <w:lang w:val="uk-UA"/>
              </w:rPr>
              <w:t xml:space="preserve">Харківська загальноосвітня школа І – ІІІ ступенів № </w:t>
            </w:r>
            <w:r>
              <w:rPr>
                <w:lang w:val="uk-UA"/>
              </w:rPr>
              <w:t>159</w:t>
            </w:r>
          </w:p>
        </w:tc>
        <w:tc>
          <w:tcPr>
            <w:tcW w:w="1246" w:type="dxa"/>
            <w:shd w:val="clear" w:color="auto" w:fill="auto"/>
            <w:vAlign w:val="center"/>
          </w:tcPr>
          <w:p w:rsidR="006B1DF9" w:rsidRPr="002728B2" w:rsidRDefault="006B1DF9" w:rsidP="002728B2">
            <w:pPr>
              <w:jc w:val="center"/>
              <w:rPr>
                <w:lang w:val="uk-UA"/>
              </w:rPr>
            </w:pPr>
            <w:r w:rsidRPr="002728B2">
              <w:rPr>
                <w:lang w:val="uk-UA"/>
              </w:rPr>
              <w:t>4-А</w:t>
            </w:r>
          </w:p>
        </w:tc>
        <w:tc>
          <w:tcPr>
            <w:tcW w:w="826" w:type="dxa"/>
            <w:vAlign w:val="center"/>
          </w:tcPr>
          <w:p w:rsidR="006B1DF9" w:rsidRPr="002728B2" w:rsidRDefault="005908F4" w:rsidP="002728B2">
            <w:pPr>
              <w:jc w:val="center"/>
              <w:rPr>
                <w:lang w:val="uk-UA"/>
              </w:rPr>
            </w:pPr>
            <w:r>
              <w:rPr>
                <w:lang w:val="uk-UA"/>
              </w:rPr>
              <w:t>28</w:t>
            </w:r>
          </w:p>
        </w:tc>
        <w:tc>
          <w:tcPr>
            <w:tcW w:w="874" w:type="dxa"/>
            <w:vAlign w:val="center"/>
          </w:tcPr>
          <w:p w:rsidR="006B1DF9" w:rsidRPr="002728B2" w:rsidRDefault="005908F4" w:rsidP="002728B2">
            <w:pPr>
              <w:jc w:val="center"/>
              <w:rPr>
                <w:lang w:val="uk-UA"/>
              </w:rPr>
            </w:pPr>
            <w:r>
              <w:rPr>
                <w:lang w:val="uk-UA"/>
              </w:rPr>
              <w:t>7</w:t>
            </w:r>
          </w:p>
        </w:tc>
        <w:tc>
          <w:tcPr>
            <w:tcW w:w="874" w:type="dxa"/>
            <w:vAlign w:val="center"/>
          </w:tcPr>
          <w:p w:rsidR="006B1DF9" w:rsidRPr="002728B2" w:rsidRDefault="005908F4" w:rsidP="002728B2">
            <w:pPr>
              <w:jc w:val="center"/>
              <w:rPr>
                <w:lang w:val="uk-UA"/>
              </w:rPr>
            </w:pPr>
            <w:r>
              <w:rPr>
                <w:lang w:val="uk-UA"/>
              </w:rPr>
              <w:t>14</w:t>
            </w:r>
          </w:p>
        </w:tc>
        <w:tc>
          <w:tcPr>
            <w:tcW w:w="874" w:type="dxa"/>
            <w:vAlign w:val="center"/>
          </w:tcPr>
          <w:p w:rsidR="006B1DF9" w:rsidRPr="002728B2" w:rsidRDefault="005908F4" w:rsidP="002728B2">
            <w:pPr>
              <w:jc w:val="center"/>
              <w:rPr>
                <w:lang w:val="uk-UA"/>
              </w:rPr>
            </w:pPr>
            <w:r>
              <w:rPr>
                <w:lang w:val="uk-UA"/>
              </w:rPr>
              <w:t>7</w:t>
            </w:r>
          </w:p>
        </w:tc>
        <w:tc>
          <w:tcPr>
            <w:tcW w:w="900" w:type="dxa"/>
            <w:shd w:val="clear" w:color="auto" w:fill="auto"/>
            <w:vAlign w:val="center"/>
          </w:tcPr>
          <w:p w:rsidR="006B1DF9" w:rsidRPr="002728B2" w:rsidRDefault="005908F4" w:rsidP="002728B2">
            <w:pPr>
              <w:jc w:val="center"/>
              <w:rPr>
                <w:lang w:val="uk-UA"/>
              </w:rPr>
            </w:pPr>
            <w:r>
              <w:rPr>
                <w:lang w:val="uk-UA"/>
              </w:rPr>
              <w:t>8</w:t>
            </w:r>
            <w:r w:rsidR="006B1DF9" w:rsidRPr="002728B2">
              <w:rPr>
                <w:lang w:val="uk-UA"/>
              </w:rPr>
              <w:t>,16</w:t>
            </w:r>
          </w:p>
        </w:tc>
        <w:tc>
          <w:tcPr>
            <w:tcW w:w="2160" w:type="dxa"/>
            <w:shd w:val="clear" w:color="auto" w:fill="auto"/>
            <w:vAlign w:val="center"/>
          </w:tcPr>
          <w:p w:rsidR="006B1DF9" w:rsidRPr="002728B2" w:rsidRDefault="005908F4" w:rsidP="0046515E">
            <w:pPr>
              <w:rPr>
                <w:lang w:val="uk-UA"/>
              </w:rPr>
            </w:pPr>
            <w:r>
              <w:rPr>
                <w:lang w:val="uk-UA"/>
              </w:rPr>
              <w:t>Дмитрук І.М.</w:t>
            </w:r>
          </w:p>
        </w:tc>
      </w:tr>
      <w:tr w:rsidR="006B1DF9" w:rsidRPr="002728B2">
        <w:trPr>
          <w:jc w:val="center"/>
        </w:trPr>
        <w:tc>
          <w:tcPr>
            <w:tcW w:w="2165" w:type="dxa"/>
            <w:vMerge/>
            <w:shd w:val="clear" w:color="auto" w:fill="auto"/>
            <w:vAlign w:val="center"/>
          </w:tcPr>
          <w:p w:rsidR="006B1DF9" w:rsidRPr="002728B2" w:rsidRDefault="006B1DF9" w:rsidP="0046515E">
            <w:pPr>
              <w:rPr>
                <w:lang w:val="uk-UA"/>
              </w:rPr>
            </w:pPr>
          </w:p>
        </w:tc>
        <w:tc>
          <w:tcPr>
            <w:tcW w:w="1246" w:type="dxa"/>
            <w:shd w:val="clear" w:color="auto" w:fill="auto"/>
            <w:vAlign w:val="center"/>
          </w:tcPr>
          <w:p w:rsidR="006B1DF9" w:rsidRPr="002728B2" w:rsidRDefault="006B1DF9" w:rsidP="002728B2">
            <w:pPr>
              <w:jc w:val="center"/>
              <w:rPr>
                <w:lang w:val="uk-UA"/>
              </w:rPr>
            </w:pPr>
            <w:r w:rsidRPr="002728B2">
              <w:rPr>
                <w:lang w:val="uk-UA"/>
              </w:rPr>
              <w:t xml:space="preserve">4-Б </w:t>
            </w:r>
          </w:p>
        </w:tc>
        <w:tc>
          <w:tcPr>
            <w:tcW w:w="826" w:type="dxa"/>
            <w:vAlign w:val="center"/>
          </w:tcPr>
          <w:p w:rsidR="006B1DF9" w:rsidRPr="002728B2" w:rsidRDefault="005908F4" w:rsidP="002728B2">
            <w:pPr>
              <w:jc w:val="center"/>
              <w:rPr>
                <w:lang w:val="uk-UA"/>
              </w:rPr>
            </w:pPr>
            <w:r>
              <w:rPr>
                <w:lang w:val="uk-UA"/>
              </w:rPr>
              <w:t>24</w:t>
            </w:r>
          </w:p>
        </w:tc>
        <w:tc>
          <w:tcPr>
            <w:tcW w:w="874" w:type="dxa"/>
            <w:vAlign w:val="center"/>
          </w:tcPr>
          <w:p w:rsidR="006B1DF9" w:rsidRPr="002728B2" w:rsidRDefault="005908F4" w:rsidP="002728B2">
            <w:pPr>
              <w:jc w:val="center"/>
              <w:rPr>
                <w:lang w:val="uk-UA"/>
              </w:rPr>
            </w:pPr>
            <w:r>
              <w:rPr>
                <w:lang w:val="uk-UA"/>
              </w:rPr>
              <w:t>5</w:t>
            </w:r>
          </w:p>
        </w:tc>
        <w:tc>
          <w:tcPr>
            <w:tcW w:w="874" w:type="dxa"/>
            <w:vAlign w:val="center"/>
          </w:tcPr>
          <w:p w:rsidR="006B1DF9" w:rsidRPr="002728B2" w:rsidRDefault="005908F4" w:rsidP="002728B2">
            <w:pPr>
              <w:jc w:val="center"/>
              <w:rPr>
                <w:lang w:val="uk-UA"/>
              </w:rPr>
            </w:pPr>
            <w:r>
              <w:rPr>
                <w:lang w:val="uk-UA"/>
              </w:rPr>
              <w:t>13</w:t>
            </w:r>
          </w:p>
        </w:tc>
        <w:tc>
          <w:tcPr>
            <w:tcW w:w="874" w:type="dxa"/>
            <w:vAlign w:val="center"/>
          </w:tcPr>
          <w:p w:rsidR="006B1DF9" w:rsidRPr="002728B2" w:rsidRDefault="005908F4" w:rsidP="002728B2">
            <w:pPr>
              <w:jc w:val="center"/>
              <w:rPr>
                <w:lang w:val="uk-UA"/>
              </w:rPr>
            </w:pPr>
            <w:r>
              <w:rPr>
                <w:lang w:val="uk-UA"/>
              </w:rPr>
              <w:t>6</w:t>
            </w:r>
          </w:p>
        </w:tc>
        <w:tc>
          <w:tcPr>
            <w:tcW w:w="900" w:type="dxa"/>
            <w:shd w:val="clear" w:color="auto" w:fill="auto"/>
            <w:vAlign w:val="center"/>
          </w:tcPr>
          <w:p w:rsidR="006B1DF9" w:rsidRPr="002728B2" w:rsidRDefault="005908F4" w:rsidP="002728B2">
            <w:pPr>
              <w:jc w:val="center"/>
              <w:rPr>
                <w:lang w:val="uk-UA"/>
              </w:rPr>
            </w:pPr>
            <w:r>
              <w:rPr>
                <w:lang w:val="uk-UA"/>
              </w:rPr>
              <w:t>8</w:t>
            </w:r>
            <w:r w:rsidR="006B1DF9" w:rsidRPr="002728B2">
              <w:rPr>
                <w:lang w:val="uk-UA"/>
              </w:rPr>
              <w:t>,56</w:t>
            </w:r>
          </w:p>
        </w:tc>
        <w:tc>
          <w:tcPr>
            <w:tcW w:w="2160" w:type="dxa"/>
            <w:shd w:val="clear" w:color="auto" w:fill="auto"/>
            <w:vAlign w:val="center"/>
          </w:tcPr>
          <w:p w:rsidR="006B1DF9" w:rsidRPr="002728B2" w:rsidRDefault="005908F4" w:rsidP="0046515E">
            <w:pPr>
              <w:rPr>
                <w:lang w:val="uk-UA"/>
              </w:rPr>
            </w:pPr>
            <w:r>
              <w:rPr>
                <w:lang w:val="uk-UA"/>
              </w:rPr>
              <w:t>Бабенко К.О.</w:t>
            </w:r>
          </w:p>
        </w:tc>
      </w:tr>
      <w:tr w:rsidR="006B1DF9" w:rsidRPr="002728B2">
        <w:trPr>
          <w:jc w:val="center"/>
        </w:trPr>
        <w:tc>
          <w:tcPr>
            <w:tcW w:w="2165" w:type="dxa"/>
            <w:vMerge/>
            <w:shd w:val="clear" w:color="auto" w:fill="auto"/>
            <w:vAlign w:val="center"/>
          </w:tcPr>
          <w:p w:rsidR="006B1DF9" w:rsidRPr="002728B2" w:rsidRDefault="006B1DF9" w:rsidP="0046515E">
            <w:pPr>
              <w:rPr>
                <w:lang w:val="uk-UA"/>
              </w:rPr>
            </w:pPr>
          </w:p>
        </w:tc>
        <w:tc>
          <w:tcPr>
            <w:tcW w:w="1246" w:type="dxa"/>
            <w:shd w:val="clear" w:color="auto" w:fill="auto"/>
            <w:vAlign w:val="center"/>
          </w:tcPr>
          <w:p w:rsidR="006B1DF9" w:rsidRPr="002728B2" w:rsidRDefault="006B1DF9" w:rsidP="002728B2">
            <w:pPr>
              <w:jc w:val="center"/>
              <w:rPr>
                <w:lang w:val="uk-UA"/>
              </w:rPr>
            </w:pPr>
            <w:r w:rsidRPr="002728B2">
              <w:rPr>
                <w:lang w:val="uk-UA"/>
              </w:rPr>
              <w:t xml:space="preserve">4-В </w:t>
            </w:r>
          </w:p>
        </w:tc>
        <w:tc>
          <w:tcPr>
            <w:tcW w:w="826" w:type="dxa"/>
            <w:vAlign w:val="center"/>
          </w:tcPr>
          <w:p w:rsidR="006B1DF9" w:rsidRPr="002728B2" w:rsidRDefault="005908F4" w:rsidP="002728B2">
            <w:pPr>
              <w:jc w:val="center"/>
              <w:rPr>
                <w:lang w:val="uk-UA"/>
              </w:rPr>
            </w:pPr>
            <w:r>
              <w:rPr>
                <w:lang w:val="uk-UA"/>
              </w:rPr>
              <w:t>20</w:t>
            </w:r>
          </w:p>
        </w:tc>
        <w:tc>
          <w:tcPr>
            <w:tcW w:w="874" w:type="dxa"/>
            <w:vAlign w:val="center"/>
          </w:tcPr>
          <w:p w:rsidR="006B1DF9" w:rsidRPr="002728B2" w:rsidRDefault="005908F4" w:rsidP="002728B2">
            <w:pPr>
              <w:jc w:val="center"/>
              <w:rPr>
                <w:lang w:val="uk-UA"/>
              </w:rPr>
            </w:pPr>
            <w:r>
              <w:rPr>
                <w:lang w:val="uk-UA"/>
              </w:rPr>
              <w:t>5</w:t>
            </w:r>
          </w:p>
        </w:tc>
        <w:tc>
          <w:tcPr>
            <w:tcW w:w="874" w:type="dxa"/>
            <w:vAlign w:val="center"/>
          </w:tcPr>
          <w:p w:rsidR="006B1DF9" w:rsidRPr="002728B2" w:rsidRDefault="005908F4" w:rsidP="002728B2">
            <w:pPr>
              <w:jc w:val="center"/>
              <w:rPr>
                <w:lang w:val="uk-UA"/>
              </w:rPr>
            </w:pPr>
            <w:r>
              <w:rPr>
                <w:lang w:val="uk-UA"/>
              </w:rPr>
              <w:t>10</w:t>
            </w:r>
          </w:p>
        </w:tc>
        <w:tc>
          <w:tcPr>
            <w:tcW w:w="874" w:type="dxa"/>
            <w:vAlign w:val="center"/>
          </w:tcPr>
          <w:p w:rsidR="006B1DF9" w:rsidRPr="002728B2" w:rsidRDefault="005908F4" w:rsidP="002728B2">
            <w:pPr>
              <w:jc w:val="center"/>
              <w:rPr>
                <w:lang w:val="uk-UA"/>
              </w:rPr>
            </w:pPr>
            <w:r>
              <w:rPr>
                <w:lang w:val="uk-UA"/>
              </w:rPr>
              <w:t>5</w:t>
            </w:r>
          </w:p>
        </w:tc>
        <w:tc>
          <w:tcPr>
            <w:tcW w:w="900" w:type="dxa"/>
            <w:shd w:val="clear" w:color="auto" w:fill="auto"/>
            <w:vAlign w:val="center"/>
          </w:tcPr>
          <w:p w:rsidR="006B1DF9" w:rsidRPr="002728B2" w:rsidRDefault="005A5271" w:rsidP="002728B2">
            <w:pPr>
              <w:jc w:val="center"/>
              <w:rPr>
                <w:lang w:val="uk-UA"/>
              </w:rPr>
            </w:pPr>
            <w:r>
              <w:rPr>
                <w:lang w:val="uk-UA"/>
              </w:rPr>
              <w:t>7,75</w:t>
            </w:r>
          </w:p>
        </w:tc>
        <w:tc>
          <w:tcPr>
            <w:tcW w:w="2160" w:type="dxa"/>
            <w:shd w:val="clear" w:color="auto" w:fill="auto"/>
            <w:vAlign w:val="center"/>
          </w:tcPr>
          <w:p w:rsidR="006B1DF9" w:rsidRPr="002728B2" w:rsidRDefault="005908F4" w:rsidP="0046515E">
            <w:pPr>
              <w:rPr>
                <w:lang w:val="uk-UA"/>
              </w:rPr>
            </w:pPr>
            <w:r>
              <w:rPr>
                <w:lang w:val="uk-UA"/>
              </w:rPr>
              <w:t>Потапенко С.Я.</w:t>
            </w:r>
          </w:p>
        </w:tc>
      </w:tr>
      <w:tr w:rsidR="006B1DF9" w:rsidRPr="002728B2">
        <w:trPr>
          <w:jc w:val="center"/>
        </w:trPr>
        <w:tc>
          <w:tcPr>
            <w:tcW w:w="2165" w:type="dxa"/>
            <w:vMerge/>
            <w:shd w:val="clear" w:color="auto" w:fill="auto"/>
            <w:vAlign w:val="center"/>
          </w:tcPr>
          <w:p w:rsidR="006B1DF9" w:rsidRPr="002728B2" w:rsidRDefault="006B1DF9" w:rsidP="0046515E">
            <w:pPr>
              <w:rPr>
                <w:lang w:val="uk-UA"/>
              </w:rPr>
            </w:pPr>
          </w:p>
        </w:tc>
        <w:tc>
          <w:tcPr>
            <w:tcW w:w="1246" w:type="dxa"/>
            <w:shd w:val="clear" w:color="auto" w:fill="auto"/>
            <w:vAlign w:val="center"/>
          </w:tcPr>
          <w:p w:rsidR="006B1DF9" w:rsidRPr="002728B2" w:rsidRDefault="006B1DF9" w:rsidP="002728B2">
            <w:pPr>
              <w:jc w:val="center"/>
              <w:rPr>
                <w:b/>
                <w:lang w:val="uk-UA"/>
              </w:rPr>
            </w:pPr>
            <w:r w:rsidRPr="002728B2">
              <w:rPr>
                <w:b/>
                <w:lang w:val="uk-UA"/>
              </w:rPr>
              <w:t>Усього:</w:t>
            </w:r>
          </w:p>
        </w:tc>
        <w:tc>
          <w:tcPr>
            <w:tcW w:w="826" w:type="dxa"/>
            <w:vAlign w:val="center"/>
          </w:tcPr>
          <w:p w:rsidR="006B1DF9" w:rsidRPr="002728B2" w:rsidRDefault="005908F4" w:rsidP="002728B2">
            <w:pPr>
              <w:jc w:val="center"/>
              <w:rPr>
                <w:b/>
                <w:lang w:val="uk-UA"/>
              </w:rPr>
            </w:pPr>
            <w:r>
              <w:rPr>
                <w:b/>
                <w:lang w:val="uk-UA"/>
              </w:rPr>
              <w:t>72</w:t>
            </w:r>
          </w:p>
        </w:tc>
        <w:tc>
          <w:tcPr>
            <w:tcW w:w="874" w:type="dxa"/>
            <w:vAlign w:val="center"/>
          </w:tcPr>
          <w:p w:rsidR="006B1DF9" w:rsidRPr="002728B2" w:rsidRDefault="005908F4" w:rsidP="002728B2">
            <w:pPr>
              <w:jc w:val="center"/>
              <w:rPr>
                <w:b/>
                <w:lang w:val="uk-UA"/>
              </w:rPr>
            </w:pPr>
            <w:r>
              <w:rPr>
                <w:b/>
                <w:lang w:val="uk-UA"/>
              </w:rPr>
              <w:t>17</w:t>
            </w:r>
          </w:p>
        </w:tc>
        <w:tc>
          <w:tcPr>
            <w:tcW w:w="874" w:type="dxa"/>
            <w:vAlign w:val="center"/>
          </w:tcPr>
          <w:p w:rsidR="006B1DF9" w:rsidRPr="002728B2" w:rsidRDefault="005908F4" w:rsidP="002728B2">
            <w:pPr>
              <w:jc w:val="center"/>
              <w:rPr>
                <w:b/>
                <w:lang w:val="uk-UA"/>
              </w:rPr>
            </w:pPr>
            <w:r>
              <w:rPr>
                <w:b/>
                <w:lang w:val="uk-UA"/>
              </w:rPr>
              <w:t>37</w:t>
            </w:r>
          </w:p>
        </w:tc>
        <w:tc>
          <w:tcPr>
            <w:tcW w:w="874" w:type="dxa"/>
            <w:vAlign w:val="center"/>
          </w:tcPr>
          <w:p w:rsidR="006B1DF9" w:rsidRPr="002728B2" w:rsidRDefault="005908F4" w:rsidP="002728B2">
            <w:pPr>
              <w:jc w:val="center"/>
              <w:rPr>
                <w:b/>
                <w:lang w:val="uk-UA"/>
              </w:rPr>
            </w:pPr>
            <w:r>
              <w:rPr>
                <w:b/>
                <w:lang w:val="uk-UA"/>
              </w:rPr>
              <w:t>18</w:t>
            </w:r>
          </w:p>
        </w:tc>
        <w:tc>
          <w:tcPr>
            <w:tcW w:w="900" w:type="dxa"/>
            <w:shd w:val="clear" w:color="auto" w:fill="auto"/>
            <w:vAlign w:val="center"/>
          </w:tcPr>
          <w:p w:rsidR="006B1DF9" w:rsidRPr="002728B2" w:rsidRDefault="005A5271" w:rsidP="002728B2">
            <w:pPr>
              <w:jc w:val="center"/>
              <w:rPr>
                <w:b/>
                <w:lang w:val="uk-UA"/>
              </w:rPr>
            </w:pPr>
            <w:r>
              <w:rPr>
                <w:b/>
                <w:lang w:val="uk-UA"/>
              </w:rPr>
              <w:t>8.15</w:t>
            </w:r>
          </w:p>
        </w:tc>
        <w:tc>
          <w:tcPr>
            <w:tcW w:w="2160" w:type="dxa"/>
            <w:shd w:val="clear" w:color="auto" w:fill="auto"/>
            <w:vAlign w:val="center"/>
          </w:tcPr>
          <w:p w:rsidR="006B1DF9" w:rsidRPr="002728B2" w:rsidRDefault="006B1DF9" w:rsidP="002728B2">
            <w:pPr>
              <w:jc w:val="center"/>
              <w:rPr>
                <w:lang w:val="en-US"/>
              </w:rPr>
            </w:pPr>
          </w:p>
        </w:tc>
      </w:tr>
    </w:tbl>
    <w:p w:rsidR="00A64542" w:rsidRDefault="00A64542" w:rsidP="00A64542">
      <w:pPr>
        <w:rPr>
          <w:b/>
          <w:sz w:val="28"/>
          <w:szCs w:val="28"/>
          <w:lang w:val="uk-UA"/>
        </w:rPr>
      </w:pPr>
    </w:p>
    <w:p w:rsidR="00157BBB" w:rsidRPr="00157BBB" w:rsidRDefault="00157BBB" w:rsidP="00157BBB">
      <w:pPr>
        <w:jc w:val="center"/>
        <w:rPr>
          <w:b/>
          <w:sz w:val="28"/>
          <w:szCs w:val="28"/>
          <w:lang w:val="uk-UA"/>
        </w:rPr>
      </w:pPr>
      <w:r w:rsidRPr="00157BBB">
        <w:rPr>
          <w:b/>
          <w:sz w:val="28"/>
          <w:szCs w:val="28"/>
          <w:lang w:val="uk-UA"/>
        </w:rPr>
        <w:t>Рез</w:t>
      </w:r>
      <w:r w:rsidR="005908F4">
        <w:rPr>
          <w:b/>
          <w:sz w:val="28"/>
          <w:szCs w:val="28"/>
          <w:lang w:val="uk-UA"/>
        </w:rPr>
        <w:t>ультати річного оцінювання  2015/2016</w:t>
      </w:r>
      <w:r w:rsidRPr="00157BBB">
        <w:rPr>
          <w:b/>
          <w:sz w:val="28"/>
          <w:szCs w:val="28"/>
          <w:lang w:val="uk-UA"/>
        </w:rPr>
        <w:t xml:space="preserve"> навчального року випускників 4-х класів </w:t>
      </w:r>
    </w:p>
    <w:p w:rsidR="00157BBB" w:rsidRPr="003611B6" w:rsidRDefault="00157BBB" w:rsidP="00157BBB">
      <w:pPr>
        <w:jc w:val="center"/>
        <w:rPr>
          <w:b/>
          <w:sz w:val="28"/>
          <w:szCs w:val="28"/>
          <w:lang w:val="uk-UA"/>
        </w:rPr>
      </w:pPr>
      <w:r w:rsidRPr="003611B6">
        <w:rPr>
          <w:b/>
          <w:sz w:val="28"/>
          <w:szCs w:val="28"/>
          <w:lang w:val="uk-UA"/>
        </w:rPr>
        <w:t>з української мови (читання)</w:t>
      </w:r>
    </w:p>
    <w:p w:rsidR="00C95A2A" w:rsidRPr="00BA0B78" w:rsidRDefault="00C95A2A" w:rsidP="00157BBB">
      <w:pPr>
        <w:jc w:val="center"/>
        <w:rPr>
          <w:sz w:val="28"/>
          <w:szCs w:val="28"/>
          <w:lang w:val="uk-UA"/>
        </w:rPr>
      </w:pPr>
    </w:p>
    <w:tbl>
      <w:tblPr>
        <w:tblW w:w="991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5"/>
        <w:gridCol w:w="1246"/>
        <w:gridCol w:w="826"/>
        <w:gridCol w:w="874"/>
        <w:gridCol w:w="874"/>
        <w:gridCol w:w="874"/>
        <w:gridCol w:w="900"/>
        <w:gridCol w:w="2160"/>
      </w:tblGrid>
      <w:tr w:rsidR="006B1DF9" w:rsidRPr="002728B2">
        <w:trPr>
          <w:jc w:val="center"/>
        </w:trPr>
        <w:tc>
          <w:tcPr>
            <w:tcW w:w="2165" w:type="dxa"/>
            <w:vMerge w:val="restart"/>
            <w:shd w:val="clear" w:color="auto" w:fill="auto"/>
            <w:vAlign w:val="center"/>
          </w:tcPr>
          <w:p w:rsidR="006B1DF9" w:rsidRPr="002728B2" w:rsidRDefault="006B1DF9" w:rsidP="0046515E">
            <w:pPr>
              <w:rPr>
                <w:lang w:val="uk-UA"/>
              </w:rPr>
            </w:pPr>
            <w:r w:rsidRPr="002728B2">
              <w:rPr>
                <w:lang w:val="uk-UA"/>
              </w:rPr>
              <w:lastRenderedPageBreak/>
              <w:t xml:space="preserve">Харківська загальноосвітня школа І – ІІІ ступенів № </w:t>
            </w:r>
            <w:r>
              <w:rPr>
                <w:lang w:val="uk-UA"/>
              </w:rPr>
              <w:t>159</w:t>
            </w:r>
          </w:p>
        </w:tc>
        <w:tc>
          <w:tcPr>
            <w:tcW w:w="1246" w:type="dxa"/>
            <w:shd w:val="clear" w:color="auto" w:fill="auto"/>
            <w:vAlign w:val="center"/>
          </w:tcPr>
          <w:p w:rsidR="006B1DF9" w:rsidRPr="002728B2" w:rsidRDefault="006B1DF9" w:rsidP="002728B2">
            <w:pPr>
              <w:jc w:val="center"/>
              <w:rPr>
                <w:lang w:val="uk-UA"/>
              </w:rPr>
            </w:pPr>
            <w:r w:rsidRPr="002728B2">
              <w:rPr>
                <w:lang w:val="uk-UA"/>
              </w:rPr>
              <w:t>4-А</w:t>
            </w:r>
          </w:p>
        </w:tc>
        <w:tc>
          <w:tcPr>
            <w:tcW w:w="826" w:type="dxa"/>
            <w:vAlign w:val="center"/>
          </w:tcPr>
          <w:p w:rsidR="006B1DF9" w:rsidRPr="002728B2" w:rsidRDefault="005908F4" w:rsidP="002728B2">
            <w:pPr>
              <w:jc w:val="center"/>
              <w:rPr>
                <w:lang w:val="uk-UA"/>
              </w:rPr>
            </w:pPr>
            <w:r>
              <w:rPr>
                <w:lang w:val="uk-UA"/>
              </w:rPr>
              <w:t>28</w:t>
            </w:r>
          </w:p>
        </w:tc>
        <w:tc>
          <w:tcPr>
            <w:tcW w:w="874" w:type="dxa"/>
            <w:vAlign w:val="center"/>
          </w:tcPr>
          <w:p w:rsidR="006B1DF9" w:rsidRPr="002728B2" w:rsidRDefault="005A5271" w:rsidP="002728B2">
            <w:pPr>
              <w:jc w:val="center"/>
              <w:rPr>
                <w:lang w:val="uk-UA"/>
              </w:rPr>
            </w:pPr>
            <w:r>
              <w:rPr>
                <w:lang w:val="uk-UA"/>
              </w:rPr>
              <w:t>3</w:t>
            </w:r>
          </w:p>
        </w:tc>
        <w:tc>
          <w:tcPr>
            <w:tcW w:w="874" w:type="dxa"/>
            <w:vAlign w:val="center"/>
          </w:tcPr>
          <w:p w:rsidR="006B1DF9" w:rsidRPr="002728B2" w:rsidRDefault="005A5271" w:rsidP="002728B2">
            <w:pPr>
              <w:jc w:val="center"/>
              <w:rPr>
                <w:lang w:val="uk-UA"/>
              </w:rPr>
            </w:pPr>
            <w:r>
              <w:rPr>
                <w:lang w:val="uk-UA"/>
              </w:rPr>
              <w:t>12</w:t>
            </w:r>
          </w:p>
        </w:tc>
        <w:tc>
          <w:tcPr>
            <w:tcW w:w="874" w:type="dxa"/>
            <w:vAlign w:val="center"/>
          </w:tcPr>
          <w:p w:rsidR="006B1DF9" w:rsidRPr="002728B2" w:rsidRDefault="005A5271" w:rsidP="002728B2">
            <w:pPr>
              <w:jc w:val="center"/>
              <w:rPr>
                <w:lang w:val="uk-UA"/>
              </w:rPr>
            </w:pPr>
            <w:r>
              <w:rPr>
                <w:lang w:val="uk-UA"/>
              </w:rPr>
              <w:t>13</w:t>
            </w:r>
          </w:p>
        </w:tc>
        <w:tc>
          <w:tcPr>
            <w:tcW w:w="900" w:type="dxa"/>
            <w:shd w:val="clear" w:color="auto" w:fill="auto"/>
            <w:vAlign w:val="center"/>
          </w:tcPr>
          <w:p w:rsidR="006B1DF9" w:rsidRPr="002728B2" w:rsidRDefault="005A5271" w:rsidP="002728B2">
            <w:pPr>
              <w:jc w:val="center"/>
              <w:rPr>
                <w:lang w:val="uk-UA"/>
              </w:rPr>
            </w:pPr>
            <w:r>
              <w:rPr>
                <w:lang w:val="uk-UA"/>
              </w:rPr>
              <w:t>9.45</w:t>
            </w:r>
          </w:p>
        </w:tc>
        <w:tc>
          <w:tcPr>
            <w:tcW w:w="2160" w:type="dxa"/>
            <w:shd w:val="clear" w:color="auto" w:fill="auto"/>
            <w:vAlign w:val="center"/>
          </w:tcPr>
          <w:p w:rsidR="006B1DF9" w:rsidRPr="002728B2" w:rsidRDefault="005908F4" w:rsidP="0046515E">
            <w:pPr>
              <w:rPr>
                <w:lang w:val="uk-UA"/>
              </w:rPr>
            </w:pPr>
            <w:r>
              <w:rPr>
                <w:lang w:val="uk-UA"/>
              </w:rPr>
              <w:t>Дмитрук І.М.</w:t>
            </w:r>
          </w:p>
        </w:tc>
      </w:tr>
      <w:tr w:rsidR="006B1DF9" w:rsidRPr="002728B2">
        <w:trPr>
          <w:jc w:val="center"/>
        </w:trPr>
        <w:tc>
          <w:tcPr>
            <w:tcW w:w="2165" w:type="dxa"/>
            <w:vMerge/>
            <w:shd w:val="clear" w:color="auto" w:fill="auto"/>
            <w:vAlign w:val="center"/>
          </w:tcPr>
          <w:p w:rsidR="006B1DF9" w:rsidRPr="002728B2" w:rsidRDefault="006B1DF9" w:rsidP="0046515E">
            <w:pPr>
              <w:rPr>
                <w:lang w:val="uk-UA"/>
              </w:rPr>
            </w:pPr>
          </w:p>
        </w:tc>
        <w:tc>
          <w:tcPr>
            <w:tcW w:w="1246" w:type="dxa"/>
            <w:shd w:val="clear" w:color="auto" w:fill="auto"/>
            <w:vAlign w:val="center"/>
          </w:tcPr>
          <w:p w:rsidR="006B1DF9" w:rsidRPr="002728B2" w:rsidRDefault="006B1DF9" w:rsidP="002728B2">
            <w:pPr>
              <w:jc w:val="center"/>
              <w:rPr>
                <w:lang w:val="uk-UA"/>
              </w:rPr>
            </w:pPr>
            <w:r w:rsidRPr="002728B2">
              <w:rPr>
                <w:lang w:val="uk-UA"/>
              </w:rPr>
              <w:t xml:space="preserve">4-Б </w:t>
            </w:r>
          </w:p>
        </w:tc>
        <w:tc>
          <w:tcPr>
            <w:tcW w:w="826" w:type="dxa"/>
            <w:vAlign w:val="center"/>
          </w:tcPr>
          <w:p w:rsidR="006B1DF9" w:rsidRPr="002728B2" w:rsidRDefault="005908F4" w:rsidP="002728B2">
            <w:pPr>
              <w:jc w:val="center"/>
              <w:rPr>
                <w:lang w:val="uk-UA"/>
              </w:rPr>
            </w:pPr>
            <w:r>
              <w:rPr>
                <w:lang w:val="uk-UA"/>
              </w:rPr>
              <w:t>24</w:t>
            </w:r>
          </w:p>
        </w:tc>
        <w:tc>
          <w:tcPr>
            <w:tcW w:w="874" w:type="dxa"/>
            <w:vAlign w:val="center"/>
          </w:tcPr>
          <w:p w:rsidR="006B1DF9" w:rsidRPr="002728B2" w:rsidRDefault="005A5271" w:rsidP="002728B2">
            <w:pPr>
              <w:jc w:val="center"/>
              <w:rPr>
                <w:lang w:val="uk-UA"/>
              </w:rPr>
            </w:pPr>
            <w:r>
              <w:rPr>
                <w:lang w:val="uk-UA"/>
              </w:rPr>
              <w:t>0</w:t>
            </w:r>
          </w:p>
        </w:tc>
        <w:tc>
          <w:tcPr>
            <w:tcW w:w="874" w:type="dxa"/>
            <w:vAlign w:val="center"/>
          </w:tcPr>
          <w:p w:rsidR="006B1DF9" w:rsidRPr="002728B2" w:rsidRDefault="005A5271" w:rsidP="002728B2">
            <w:pPr>
              <w:jc w:val="center"/>
              <w:rPr>
                <w:lang w:val="uk-UA"/>
              </w:rPr>
            </w:pPr>
            <w:r>
              <w:rPr>
                <w:lang w:val="uk-UA"/>
              </w:rPr>
              <w:t>9</w:t>
            </w:r>
          </w:p>
        </w:tc>
        <w:tc>
          <w:tcPr>
            <w:tcW w:w="874" w:type="dxa"/>
            <w:vAlign w:val="center"/>
          </w:tcPr>
          <w:p w:rsidR="006B1DF9" w:rsidRPr="002728B2" w:rsidRDefault="005A5271" w:rsidP="002728B2">
            <w:pPr>
              <w:jc w:val="center"/>
              <w:rPr>
                <w:lang w:val="uk-UA"/>
              </w:rPr>
            </w:pPr>
            <w:r>
              <w:rPr>
                <w:lang w:val="uk-UA"/>
              </w:rPr>
              <w:t>15</w:t>
            </w:r>
          </w:p>
        </w:tc>
        <w:tc>
          <w:tcPr>
            <w:tcW w:w="900" w:type="dxa"/>
            <w:shd w:val="clear" w:color="auto" w:fill="auto"/>
            <w:vAlign w:val="center"/>
          </w:tcPr>
          <w:p w:rsidR="006B1DF9" w:rsidRPr="002728B2" w:rsidRDefault="005A5271" w:rsidP="002728B2">
            <w:pPr>
              <w:jc w:val="center"/>
              <w:rPr>
                <w:lang w:val="uk-UA"/>
              </w:rPr>
            </w:pPr>
            <w:r>
              <w:rPr>
                <w:lang w:val="uk-UA"/>
              </w:rPr>
              <w:t>9.51</w:t>
            </w:r>
          </w:p>
        </w:tc>
        <w:tc>
          <w:tcPr>
            <w:tcW w:w="2160" w:type="dxa"/>
            <w:shd w:val="clear" w:color="auto" w:fill="auto"/>
            <w:vAlign w:val="center"/>
          </w:tcPr>
          <w:p w:rsidR="006B1DF9" w:rsidRPr="002728B2" w:rsidRDefault="005908F4" w:rsidP="0046515E">
            <w:pPr>
              <w:rPr>
                <w:lang w:val="uk-UA"/>
              </w:rPr>
            </w:pPr>
            <w:r>
              <w:rPr>
                <w:lang w:val="uk-UA"/>
              </w:rPr>
              <w:t>Бабенко К.О.</w:t>
            </w:r>
          </w:p>
        </w:tc>
      </w:tr>
      <w:tr w:rsidR="006B1DF9" w:rsidRPr="002728B2">
        <w:trPr>
          <w:jc w:val="center"/>
        </w:trPr>
        <w:tc>
          <w:tcPr>
            <w:tcW w:w="2165" w:type="dxa"/>
            <w:vMerge/>
            <w:shd w:val="clear" w:color="auto" w:fill="auto"/>
            <w:vAlign w:val="center"/>
          </w:tcPr>
          <w:p w:rsidR="006B1DF9" w:rsidRPr="002728B2" w:rsidRDefault="006B1DF9" w:rsidP="0046515E">
            <w:pPr>
              <w:rPr>
                <w:lang w:val="uk-UA"/>
              </w:rPr>
            </w:pPr>
          </w:p>
        </w:tc>
        <w:tc>
          <w:tcPr>
            <w:tcW w:w="1246" w:type="dxa"/>
            <w:shd w:val="clear" w:color="auto" w:fill="auto"/>
            <w:vAlign w:val="center"/>
          </w:tcPr>
          <w:p w:rsidR="006B1DF9" w:rsidRPr="002728B2" w:rsidRDefault="006B1DF9" w:rsidP="002728B2">
            <w:pPr>
              <w:jc w:val="center"/>
              <w:rPr>
                <w:lang w:val="uk-UA"/>
              </w:rPr>
            </w:pPr>
            <w:r w:rsidRPr="002728B2">
              <w:rPr>
                <w:lang w:val="uk-UA"/>
              </w:rPr>
              <w:t xml:space="preserve">4-В </w:t>
            </w:r>
          </w:p>
        </w:tc>
        <w:tc>
          <w:tcPr>
            <w:tcW w:w="826" w:type="dxa"/>
            <w:vAlign w:val="center"/>
          </w:tcPr>
          <w:p w:rsidR="006B1DF9" w:rsidRPr="002728B2" w:rsidRDefault="005908F4" w:rsidP="002728B2">
            <w:pPr>
              <w:jc w:val="center"/>
              <w:rPr>
                <w:lang w:val="uk-UA"/>
              </w:rPr>
            </w:pPr>
            <w:r>
              <w:rPr>
                <w:lang w:val="uk-UA"/>
              </w:rPr>
              <w:t>20</w:t>
            </w:r>
          </w:p>
        </w:tc>
        <w:tc>
          <w:tcPr>
            <w:tcW w:w="874" w:type="dxa"/>
            <w:vAlign w:val="center"/>
          </w:tcPr>
          <w:p w:rsidR="006B1DF9" w:rsidRPr="002728B2" w:rsidRDefault="005A5271" w:rsidP="002728B2">
            <w:pPr>
              <w:jc w:val="center"/>
              <w:rPr>
                <w:lang w:val="uk-UA"/>
              </w:rPr>
            </w:pPr>
            <w:r>
              <w:rPr>
                <w:lang w:val="uk-UA"/>
              </w:rPr>
              <w:t>4</w:t>
            </w:r>
          </w:p>
        </w:tc>
        <w:tc>
          <w:tcPr>
            <w:tcW w:w="874" w:type="dxa"/>
            <w:vAlign w:val="center"/>
          </w:tcPr>
          <w:p w:rsidR="006B1DF9" w:rsidRPr="002728B2" w:rsidRDefault="005A5271" w:rsidP="002728B2">
            <w:pPr>
              <w:jc w:val="center"/>
              <w:rPr>
                <w:lang w:val="uk-UA"/>
              </w:rPr>
            </w:pPr>
            <w:r>
              <w:rPr>
                <w:lang w:val="uk-UA"/>
              </w:rPr>
              <w:t>7</w:t>
            </w:r>
          </w:p>
        </w:tc>
        <w:tc>
          <w:tcPr>
            <w:tcW w:w="874" w:type="dxa"/>
            <w:vAlign w:val="center"/>
          </w:tcPr>
          <w:p w:rsidR="006B1DF9" w:rsidRPr="002728B2" w:rsidRDefault="005A5271" w:rsidP="002728B2">
            <w:pPr>
              <w:jc w:val="center"/>
              <w:rPr>
                <w:lang w:val="uk-UA"/>
              </w:rPr>
            </w:pPr>
            <w:r>
              <w:rPr>
                <w:lang w:val="uk-UA"/>
              </w:rPr>
              <w:t>9</w:t>
            </w:r>
          </w:p>
        </w:tc>
        <w:tc>
          <w:tcPr>
            <w:tcW w:w="900" w:type="dxa"/>
            <w:shd w:val="clear" w:color="auto" w:fill="auto"/>
            <w:vAlign w:val="center"/>
          </w:tcPr>
          <w:p w:rsidR="006B1DF9" w:rsidRPr="002728B2" w:rsidRDefault="005A5271" w:rsidP="002728B2">
            <w:pPr>
              <w:jc w:val="center"/>
              <w:rPr>
                <w:lang w:val="uk-UA"/>
              </w:rPr>
            </w:pPr>
            <w:r>
              <w:rPr>
                <w:lang w:val="uk-UA"/>
              </w:rPr>
              <w:t>9.11</w:t>
            </w:r>
          </w:p>
        </w:tc>
        <w:tc>
          <w:tcPr>
            <w:tcW w:w="2160" w:type="dxa"/>
            <w:shd w:val="clear" w:color="auto" w:fill="auto"/>
            <w:vAlign w:val="center"/>
          </w:tcPr>
          <w:p w:rsidR="006B1DF9" w:rsidRPr="002728B2" w:rsidRDefault="005A5271" w:rsidP="0046515E">
            <w:pPr>
              <w:rPr>
                <w:lang w:val="uk-UA"/>
              </w:rPr>
            </w:pPr>
            <w:r>
              <w:rPr>
                <w:lang w:val="uk-UA"/>
              </w:rPr>
              <w:t>Потапенко С.Я.</w:t>
            </w:r>
          </w:p>
        </w:tc>
      </w:tr>
      <w:tr w:rsidR="006B1DF9" w:rsidRPr="002728B2">
        <w:trPr>
          <w:jc w:val="center"/>
        </w:trPr>
        <w:tc>
          <w:tcPr>
            <w:tcW w:w="2165" w:type="dxa"/>
            <w:vMerge/>
            <w:shd w:val="clear" w:color="auto" w:fill="auto"/>
            <w:vAlign w:val="center"/>
          </w:tcPr>
          <w:p w:rsidR="006B1DF9" w:rsidRPr="002728B2" w:rsidRDefault="006B1DF9" w:rsidP="0046515E">
            <w:pPr>
              <w:rPr>
                <w:lang w:val="uk-UA"/>
              </w:rPr>
            </w:pPr>
          </w:p>
        </w:tc>
        <w:tc>
          <w:tcPr>
            <w:tcW w:w="1246" w:type="dxa"/>
            <w:shd w:val="clear" w:color="auto" w:fill="auto"/>
            <w:vAlign w:val="center"/>
          </w:tcPr>
          <w:p w:rsidR="006B1DF9" w:rsidRPr="002728B2" w:rsidRDefault="006B1DF9" w:rsidP="002728B2">
            <w:pPr>
              <w:jc w:val="center"/>
              <w:rPr>
                <w:b/>
                <w:lang w:val="uk-UA"/>
              </w:rPr>
            </w:pPr>
            <w:r w:rsidRPr="002728B2">
              <w:rPr>
                <w:b/>
                <w:lang w:val="uk-UA"/>
              </w:rPr>
              <w:t>Усього:</w:t>
            </w:r>
          </w:p>
        </w:tc>
        <w:tc>
          <w:tcPr>
            <w:tcW w:w="826" w:type="dxa"/>
            <w:vAlign w:val="center"/>
          </w:tcPr>
          <w:p w:rsidR="006B1DF9" w:rsidRPr="002728B2" w:rsidRDefault="005908F4" w:rsidP="002728B2">
            <w:pPr>
              <w:jc w:val="center"/>
              <w:rPr>
                <w:b/>
                <w:lang w:val="uk-UA"/>
              </w:rPr>
            </w:pPr>
            <w:r>
              <w:rPr>
                <w:b/>
                <w:lang w:val="uk-UA"/>
              </w:rPr>
              <w:t>72</w:t>
            </w:r>
          </w:p>
        </w:tc>
        <w:tc>
          <w:tcPr>
            <w:tcW w:w="874" w:type="dxa"/>
            <w:vAlign w:val="center"/>
          </w:tcPr>
          <w:p w:rsidR="006B1DF9" w:rsidRPr="002728B2" w:rsidRDefault="005A5271" w:rsidP="002728B2">
            <w:pPr>
              <w:jc w:val="center"/>
              <w:rPr>
                <w:b/>
                <w:lang w:val="uk-UA"/>
              </w:rPr>
            </w:pPr>
            <w:r>
              <w:rPr>
                <w:b/>
                <w:lang w:val="uk-UA"/>
              </w:rPr>
              <w:t>7</w:t>
            </w:r>
          </w:p>
        </w:tc>
        <w:tc>
          <w:tcPr>
            <w:tcW w:w="874" w:type="dxa"/>
            <w:vAlign w:val="center"/>
          </w:tcPr>
          <w:p w:rsidR="006B1DF9" w:rsidRPr="002728B2" w:rsidRDefault="005A5271" w:rsidP="002728B2">
            <w:pPr>
              <w:jc w:val="center"/>
              <w:rPr>
                <w:b/>
                <w:lang w:val="uk-UA"/>
              </w:rPr>
            </w:pPr>
            <w:r>
              <w:rPr>
                <w:b/>
                <w:lang w:val="uk-UA"/>
              </w:rPr>
              <w:t>28</w:t>
            </w:r>
          </w:p>
        </w:tc>
        <w:tc>
          <w:tcPr>
            <w:tcW w:w="874" w:type="dxa"/>
            <w:vAlign w:val="center"/>
          </w:tcPr>
          <w:p w:rsidR="006B1DF9" w:rsidRPr="002728B2" w:rsidRDefault="005A5271" w:rsidP="002728B2">
            <w:pPr>
              <w:jc w:val="center"/>
              <w:rPr>
                <w:b/>
                <w:lang w:val="uk-UA"/>
              </w:rPr>
            </w:pPr>
            <w:r>
              <w:rPr>
                <w:b/>
                <w:lang w:val="uk-UA"/>
              </w:rPr>
              <w:t>37</w:t>
            </w:r>
          </w:p>
        </w:tc>
        <w:tc>
          <w:tcPr>
            <w:tcW w:w="900" w:type="dxa"/>
            <w:shd w:val="clear" w:color="auto" w:fill="auto"/>
            <w:vAlign w:val="center"/>
          </w:tcPr>
          <w:p w:rsidR="006B1DF9" w:rsidRPr="002728B2" w:rsidRDefault="005A5271" w:rsidP="002728B2">
            <w:pPr>
              <w:jc w:val="center"/>
              <w:rPr>
                <w:b/>
                <w:lang w:val="uk-UA"/>
              </w:rPr>
            </w:pPr>
            <w:r>
              <w:rPr>
                <w:b/>
                <w:lang w:val="uk-UA"/>
              </w:rPr>
              <w:t>9.35</w:t>
            </w:r>
          </w:p>
        </w:tc>
        <w:tc>
          <w:tcPr>
            <w:tcW w:w="2160" w:type="dxa"/>
            <w:shd w:val="clear" w:color="auto" w:fill="auto"/>
            <w:vAlign w:val="center"/>
          </w:tcPr>
          <w:p w:rsidR="006B1DF9" w:rsidRPr="002728B2" w:rsidRDefault="006B1DF9" w:rsidP="002728B2">
            <w:pPr>
              <w:jc w:val="center"/>
              <w:rPr>
                <w:lang w:val="en-US"/>
              </w:rPr>
            </w:pPr>
          </w:p>
        </w:tc>
      </w:tr>
    </w:tbl>
    <w:p w:rsidR="00585DDD" w:rsidRDefault="00585DDD" w:rsidP="00157BBB">
      <w:pPr>
        <w:jc w:val="center"/>
        <w:rPr>
          <w:b/>
          <w:sz w:val="28"/>
          <w:szCs w:val="28"/>
          <w:lang w:val="uk-UA"/>
        </w:rPr>
      </w:pPr>
    </w:p>
    <w:p w:rsidR="00157BBB" w:rsidRPr="00157BBB" w:rsidRDefault="00157BBB" w:rsidP="00157BBB">
      <w:pPr>
        <w:jc w:val="center"/>
        <w:rPr>
          <w:b/>
          <w:sz w:val="28"/>
          <w:szCs w:val="28"/>
          <w:lang w:val="uk-UA"/>
        </w:rPr>
      </w:pPr>
      <w:r w:rsidRPr="00157BBB">
        <w:rPr>
          <w:b/>
          <w:sz w:val="28"/>
          <w:szCs w:val="28"/>
          <w:lang w:val="uk-UA"/>
        </w:rPr>
        <w:t>Р</w:t>
      </w:r>
      <w:r w:rsidR="00755FB4">
        <w:rPr>
          <w:b/>
          <w:sz w:val="28"/>
          <w:szCs w:val="28"/>
          <w:lang w:val="uk-UA"/>
        </w:rPr>
        <w:t>е</w:t>
      </w:r>
      <w:r w:rsidRPr="00157BBB">
        <w:rPr>
          <w:b/>
          <w:sz w:val="28"/>
          <w:szCs w:val="28"/>
          <w:lang w:val="uk-UA"/>
        </w:rPr>
        <w:t>з</w:t>
      </w:r>
      <w:r w:rsidR="005A5271">
        <w:rPr>
          <w:b/>
          <w:sz w:val="28"/>
          <w:szCs w:val="28"/>
          <w:lang w:val="uk-UA"/>
        </w:rPr>
        <w:t>ультати річного оцінювання  2015/2016</w:t>
      </w:r>
      <w:r w:rsidRPr="00157BBB">
        <w:rPr>
          <w:b/>
          <w:sz w:val="28"/>
          <w:szCs w:val="28"/>
          <w:lang w:val="uk-UA"/>
        </w:rPr>
        <w:t xml:space="preserve"> навчального року випускників 4-х класів </w:t>
      </w:r>
    </w:p>
    <w:p w:rsidR="00157BBB" w:rsidRPr="003611B6" w:rsidRDefault="00157BBB" w:rsidP="00157BBB">
      <w:pPr>
        <w:jc w:val="center"/>
        <w:rPr>
          <w:b/>
          <w:sz w:val="28"/>
          <w:szCs w:val="28"/>
          <w:lang w:val="uk-UA"/>
        </w:rPr>
      </w:pPr>
      <w:r w:rsidRPr="003611B6">
        <w:rPr>
          <w:b/>
          <w:sz w:val="28"/>
          <w:szCs w:val="28"/>
          <w:lang w:val="uk-UA"/>
        </w:rPr>
        <w:t>з математики</w:t>
      </w:r>
    </w:p>
    <w:p w:rsidR="00C95A2A" w:rsidRDefault="00C95A2A" w:rsidP="00157BBB">
      <w:pPr>
        <w:jc w:val="center"/>
        <w:rPr>
          <w:szCs w:val="28"/>
          <w:lang w:val="uk-UA"/>
        </w:rPr>
      </w:pPr>
    </w:p>
    <w:tbl>
      <w:tblPr>
        <w:tblW w:w="991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5"/>
        <w:gridCol w:w="1246"/>
        <w:gridCol w:w="826"/>
        <w:gridCol w:w="874"/>
        <w:gridCol w:w="874"/>
        <w:gridCol w:w="874"/>
        <w:gridCol w:w="900"/>
        <w:gridCol w:w="2160"/>
      </w:tblGrid>
      <w:tr w:rsidR="006B1DF9" w:rsidRPr="002728B2">
        <w:trPr>
          <w:trHeight w:val="70"/>
          <w:jc w:val="center"/>
        </w:trPr>
        <w:tc>
          <w:tcPr>
            <w:tcW w:w="2165" w:type="dxa"/>
            <w:vMerge w:val="restart"/>
            <w:shd w:val="clear" w:color="auto" w:fill="auto"/>
            <w:vAlign w:val="center"/>
          </w:tcPr>
          <w:p w:rsidR="006B1DF9" w:rsidRPr="002728B2" w:rsidRDefault="006B1DF9" w:rsidP="0046515E">
            <w:pPr>
              <w:rPr>
                <w:lang w:val="uk-UA"/>
              </w:rPr>
            </w:pPr>
            <w:r w:rsidRPr="002728B2">
              <w:rPr>
                <w:lang w:val="uk-UA"/>
              </w:rPr>
              <w:t xml:space="preserve">Харківська загальноосвітня школа І – ІІІ ступенів № </w:t>
            </w:r>
            <w:r>
              <w:rPr>
                <w:lang w:val="uk-UA"/>
              </w:rPr>
              <w:t>159</w:t>
            </w:r>
          </w:p>
        </w:tc>
        <w:tc>
          <w:tcPr>
            <w:tcW w:w="1246" w:type="dxa"/>
            <w:shd w:val="clear" w:color="auto" w:fill="auto"/>
            <w:vAlign w:val="center"/>
          </w:tcPr>
          <w:p w:rsidR="006B1DF9" w:rsidRPr="002728B2" w:rsidRDefault="006B1DF9" w:rsidP="002728B2">
            <w:pPr>
              <w:jc w:val="center"/>
              <w:rPr>
                <w:lang w:val="uk-UA"/>
              </w:rPr>
            </w:pPr>
            <w:r w:rsidRPr="002728B2">
              <w:rPr>
                <w:lang w:val="uk-UA"/>
              </w:rPr>
              <w:t>4-А</w:t>
            </w:r>
          </w:p>
        </w:tc>
        <w:tc>
          <w:tcPr>
            <w:tcW w:w="826" w:type="dxa"/>
            <w:vAlign w:val="center"/>
          </w:tcPr>
          <w:p w:rsidR="006B1DF9" w:rsidRPr="002728B2" w:rsidRDefault="005A5271" w:rsidP="002728B2">
            <w:pPr>
              <w:jc w:val="center"/>
              <w:rPr>
                <w:lang w:val="uk-UA"/>
              </w:rPr>
            </w:pPr>
            <w:r>
              <w:rPr>
                <w:lang w:val="uk-UA"/>
              </w:rPr>
              <w:t>28</w:t>
            </w:r>
          </w:p>
        </w:tc>
        <w:tc>
          <w:tcPr>
            <w:tcW w:w="874" w:type="dxa"/>
            <w:vAlign w:val="center"/>
          </w:tcPr>
          <w:p w:rsidR="006B1DF9" w:rsidRPr="002728B2" w:rsidRDefault="005A5271" w:rsidP="002728B2">
            <w:pPr>
              <w:jc w:val="center"/>
              <w:rPr>
                <w:lang w:val="uk-UA"/>
              </w:rPr>
            </w:pPr>
            <w:r>
              <w:rPr>
                <w:lang w:val="uk-UA"/>
              </w:rPr>
              <w:t>5</w:t>
            </w:r>
          </w:p>
        </w:tc>
        <w:tc>
          <w:tcPr>
            <w:tcW w:w="874" w:type="dxa"/>
            <w:vAlign w:val="center"/>
          </w:tcPr>
          <w:p w:rsidR="006B1DF9" w:rsidRPr="002728B2" w:rsidRDefault="005A5271" w:rsidP="002728B2">
            <w:pPr>
              <w:jc w:val="center"/>
              <w:rPr>
                <w:lang w:val="uk-UA"/>
              </w:rPr>
            </w:pPr>
            <w:r>
              <w:rPr>
                <w:lang w:val="uk-UA"/>
              </w:rPr>
              <w:t>13</w:t>
            </w:r>
          </w:p>
        </w:tc>
        <w:tc>
          <w:tcPr>
            <w:tcW w:w="874" w:type="dxa"/>
            <w:vAlign w:val="center"/>
          </w:tcPr>
          <w:p w:rsidR="006B1DF9" w:rsidRPr="002728B2" w:rsidRDefault="005A5271" w:rsidP="002728B2">
            <w:pPr>
              <w:jc w:val="center"/>
              <w:rPr>
                <w:lang w:val="uk-UA"/>
              </w:rPr>
            </w:pPr>
            <w:r>
              <w:rPr>
                <w:lang w:val="uk-UA"/>
              </w:rPr>
              <w:t>10</w:t>
            </w:r>
          </w:p>
        </w:tc>
        <w:tc>
          <w:tcPr>
            <w:tcW w:w="900" w:type="dxa"/>
            <w:shd w:val="clear" w:color="auto" w:fill="auto"/>
            <w:vAlign w:val="center"/>
          </w:tcPr>
          <w:p w:rsidR="006B1DF9" w:rsidRPr="002728B2" w:rsidRDefault="005A5271" w:rsidP="002728B2">
            <w:pPr>
              <w:jc w:val="center"/>
              <w:rPr>
                <w:lang w:val="uk-UA"/>
              </w:rPr>
            </w:pPr>
            <w:r>
              <w:rPr>
                <w:lang w:val="uk-UA"/>
              </w:rPr>
              <w:t>8.92</w:t>
            </w:r>
          </w:p>
        </w:tc>
        <w:tc>
          <w:tcPr>
            <w:tcW w:w="2160" w:type="dxa"/>
            <w:shd w:val="clear" w:color="auto" w:fill="auto"/>
            <w:vAlign w:val="center"/>
          </w:tcPr>
          <w:p w:rsidR="006B1DF9" w:rsidRPr="002728B2" w:rsidRDefault="006A68DD" w:rsidP="0046515E">
            <w:pPr>
              <w:rPr>
                <w:lang w:val="uk-UA"/>
              </w:rPr>
            </w:pPr>
            <w:r>
              <w:rPr>
                <w:lang w:val="uk-UA"/>
              </w:rPr>
              <w:t>Дмитрук І.М.</w:t>
            </w:r>
          </w:p>
        </w:tc>
      </w:tr>
      <w:tr w:rsidR="006B1DF9" w:rsidRPr="002728B2">
        <w:trPr>
          <w:jc w:val="center"/>
        </w:trPr>
        <w:tc>
          <w:tcPr>
            <w:tcW w:w="2165" w:type="dxa"/>
            <w:vMerge/>
            <w:shd w:val="clear" w:color="auto" w:fill="auto"/>
            <w:vAlign w:val="center"/>
          </w:tcPr>
          <w:p w:rsidR="006B1DF9" w:rsidRPr="002728B2" w:rsidRDefault="006B1DF9" w:rsidP="0046515E">
            <w:pPr>
              <w:rPr>
                <w:lang w:val="uk-UA"/>
              </w:rPr>
            </w:pPr>
          </w:p>
        </w:tc>
        <w:tc>
          <w:tcPr>
            <w:tcW w:w="1246" w:type="dxa"/>
            <w:shd w:val="clear" w:color="auto" w:fill="auto"/>
            <w:vAlign w:val="center"/>
          </w:tcPr>
          <w:p w:rsidR="006B1DF9" w:rsidRPr="002728B2" w:rsidRDefault="006B1DF9" w:rsidP="002728B2">
            <w:pPr>
              <w:jc w:val="center"/>
              <w:rPr>
                <w:lang w:val="uk-UA"/>
              </w:rPr>
            </w:pPr>
            <w:r w:rsidRPr="002728B2">
              <w:rPr>
                <w:lang w:val="uk-UA"/>
              </w:rPr>
              <w:t xml:space="preserve">4-Б </w:t>
            </w:r>
          </w:p>
        </w:tc>
        <w:tc>
          <w:tcPr>
            <w:tcW w:w="826" w:type="dxa"/>
            <w:vAlign w:val="center"/>
          </w:tcPr>
          <w:p w:rsidR="006B1DF9" w:rsidRPr="002728B2" w:rsidRDefault="005A5271" w:rsidP="002728B2">
            <w:pPr>
              <w:jc w:val="center"/>
              <w:rPr>
                <w:lang w:val="uk-UA"/>
              </w:rPr>
            </w:pPr>
            <w:r>
              <w:rPr>
                <w:lang w:val="uk-UA"/>
              </w:rPr>
              <w:t>24</w:t>
            </w:r>
          </w:p>
        </w:tc>
        <w:tc>
          <w:tcPr>
            <w:tcW w:w="874" w:type="dxa"/>
            <w:vAlign w:val="center"/>
          </w:tcPr>
          <w:p w:rsidR="006B1DF9" w:rsidRPr="002728B2" w:rsidRDefault="005A5271" w:rsidP="002728B2">
            <w:pPr>
              <w:jc w:val="center"/>
              <w:rPr>
                <w:lang w:val="uk-UA"/>
              </w:rPr>
            </w:pPr>
            <w:r>
              <w:rPr>
                <w:lang w:val="uk-UA"/>
              </w:rPr>
              <w:t>3</w:t>
            </w:r>
          </w:p>
        </w:tc>
        <w:tc>
          <w:tcPr>
            <w:tcW w:w="874" w:type="dxa"/>
            <w:vAlign w:val="center"/>
          </w:tcPr>
          <w:p w:rsidR="006B1DF9" w:rsidRPr="002728B2" w:rsidRDefault="005A5271" w:rsidP="002728B2">
            <w:pPr>
              <w:jc w:val="center"/>
              <w:rPr>
                <w:lang w:val="uk-UA"/>
              </w:rPr>
            </w:pPr>
            <w:r>
              <w:rPr>
                <w:lang w:val="uk-UA"/>
              </w:rPr>
              <w:t>15</w:t>
            </w:r>
          </w:p>
        </w:tc>
        <w:tc>
          <w:tcPr>
            <w:tcW w:w="874" w:type="dxa"/>
            <w:vAlign w:val="center"/>
          </w:tcPr>
          <w:p w:rsidR="006B1DF9" w:rsidRPr="002728B2" w:rsidRDefault="005A5271" w:rsidP="002728B2">
            <w:pPr>
              <w:jc w:val="center"/>
              <w:rPr>
                <w:lang w:val="uk-UA"/>
              </w:rPr>
            </w:pPr>
            <w:r>
              <w:rPr>
                <w:lang w:val="uk-UA"/>
              </w:rPr>
              <w:t>6</w:t>
            </w:r>
          </w:p>
        </w:tc>
        <w:tc>
          <w:tcPr>
            <w:tcW w:w="900" w:type="dxa"/>
            <w:shd w:val="clear" w:color="auto" w:fill="auto"/>
            <w:vAlign w:val="center"/>
          </w:tcPr>
          <w:p w:rsidR="006B1DF9" w:rsidRPr="002728B2" w:rsidRDefault="006A68DD" w:rsidP="002728B2">
            <w:pPr>
              <w:jc w:val="center"/>
              <w:rPr>
                <w:lang w:val="uk-UA"/>
              </w:rPr>
            </w:pPr>
            <w:r>
              <w:rPr>
                <w:lang w:val="uk-UA"/>
              </w:rPr>
              <w:t>8.45</w:t>
            </w:r>
          </w:p>
        </w:tc>
        <w:tc>
          <w:tcPr>
            <w:tcW w:w="2160" w:type="dxa"/>
            <w:shd w:val="clear" w:color="auto" w:fill="auto"/>
            <w:vAlign w:val="center"/>
          </w:tcPr>
          <w:p w:rsidR="006B1DF9" w:rsidRPr="002728B2" w:rsidRDefault="006A68DD" w:rsidP="0046515E">
            <w:pPr>
              <w:rPr>
                <w:lang w:val="uk-UA"/>
              </w:rPr>
            </w:pPr>
            <w:r>
              <w:rPr>
                <w:lang w:val="uk-UA"/>
              </w:rPr>
              <w:t>Бабенко К.О.</w:t>
            </w:r>
          </w:p>
        </w:tc>
      </w:tr>
      <w:tr w:rsidR="006B1DF9" w:rsidRPr="002728B2">
        <w:trPr>
          <w:jc w:val="center"/>
        </w:trPr>
        <w:tc>
          <w:tcPr>
            <w:tcW w:w="2165" w:type="dxa"/>
            <w:vMerge/>
            <w:shd w:val="clear" w:color="auto" w:fill="auto"/>
            <w:vAlign w:val="center"/>
          </w:tcPr>
          <w:p w:rsidR="006B1DF9" w:rsidRPr="002728B2" w:rsidRDefault="006B1DF9" w:rsidP="0046515E">
            <w:pPr>
              <w:rPr>
                <w:lang w:val="uk-UA"/>
              </w:rPr>
            </w:pPr>
          </w:p>
        </w:tc>
        <w:tc>
          <w:tcPr>
            <w:tcW w:w="1246" w:type="dxa"/>
            <w:shd w:val="clear" w:color="auto" w:fill="auto"/>
            <w:vAlign w:val="center"/>
          </w:tcPr>
          <w:p w:rsidR="006B1DF9" w:rsidRPr="002728B2" w:rsidRDefault="006B1DF9" w:rsidP="002728B2">
            <w:pPr>
              <w:jc w:val="center"/>
              <w:rPr>
                <w:lang w:val="uk-UA"/>
              </w:rPr>
            </w:pPr>
            <w:r w:rsidRPr="002728B2">
              <w:rPr>
                <w:lang w:val="uk-UA"/>
              </w:rPr>
              <w:t xml:space="preserve">4-В </w:t>
            </w:r>
          </w:p>
        </w:tc>
        <w:tc>
          <w:tcPr>
            <w:tcW w:w="826" w:type="dxa"/>
            <w:vAlign w:val="center"/>
          </w:tcPr>
          <w:p w:rsidR="006B1DF9" w:rsidRPr="002728B2" w:rsidRDefault="005A5271" w:rsidP="002728B2">
            <w:pPr>
              <w:jc w:val="center"/>
              <w:rPr>
                <w:lang w:val="uk-UA"/>
              </w:rPr>
            </w:pPr>
            <w:r>
              <w:rPr>
                <w:lang w:val="uk-UA"/>
              </w:rPr>
              <w:t>20</w:t>
            </w:r>
          </w:p>
        </w:tc>
        <w:tc>
          <w:tcPr>
            <w:tcW w:w="874" w:type="dxa"/>
            <w:vAlign w:val="center"/>
          </w:tcPr>
          <w:p w:rsidR="006B1DF9" w:rsidRPr="002728B2" w:rsidRDefault="005A5271" w:rsidP="002728B2">
            <w:pPr>
              <w:jc w:val="center"/>
              <w:rPr>
                <w:lang w:val="uk-UA"/>
              </w:rPr>
            </w:pPr>
            <w:r>
              <w:rPr>
                <w:lang w:val="uk-UA"/>
              </w:rPr>
              <w:t>4</w:t>
            </w:r>
          </w:p>
        </w:tc>
        <w:tc>
          <w:tcPr>
            <w:tcW w:w="874" w:type="dxa"/>
            <w:vAlign w:val="center"/>
          </w:tcPr>
          <w:p w:rsidR="006B1DF9" w:rsidRPr="002728B2" w:rsidRDefault="005A5271" w:rsidP="002728B2">
            <w:pPr>
              <w:jc w:val="center"/>
              <w:rPr>
                <w:lang w:val="uk-UA"/>
              </w:rPr>
            </w:pPr>
            <w:r>
              <w:rPr>
                <w:lang w:val="uk-UA"/>
              </w:rPr>
              <w:t>11</w:t>
            </w:r>
          </w:p>
        </w:tc>
        <w:tc>
          <w:tcPr>
            <w:tcW w:w="874" w:type="dxa"/>
            <w:vAlign w:val="center"/>
          </w:tcPr>
          <w:p w:rsidR="006B1DF9" w:rsidRPr="002728B2" w:rsidRDefault="005A5271" w:rsidP="002728B2">
            <w:pPr>
              <w:jc w:val="center"/>
              <w:rPr>
                <w:lang w:val="uk-UA"/>
              </w:rPr>
            </w:pPr>
            <w:r>
              <w:rPr>
                <w:lang w:val="uk-UA"/>
              </w:rPr>
              <w:t>5</w:t>
            </w:r>
          </w:p>
        </w:tc>
        <w:tc>
          <w:tcPr>
            <w:tcW w:w="900" w:type="dxa"/>
            <w:shd w:val="clear" w:color="auto" w:fill="auto"/>
            <w:vAlign w:val="center"/>
          </w:tcPr>
          <w:p w:rsidR="006B1DF9" w:rsidRPr="002728B2" w:rsidRDefault="006A68DD" w:rsidP="002728B2">
            <w:pPr>
              <w:jc w:val="center"/>
              <w:rPr>
                <w:lang w:val="uk-UA"/>
              </w:rPr>
            </w:pPr>
            <w:r>
              <w:rPr>
                <w:lang w:val="uk-UA"/>
              </w:rPr>
              <w:t>8.55</w:t>
            </w:r>
          </w:p>
        </w:tc>
        <w:tc>
          <w:tcPr>
            <w:tcW w:w="2160" w:type="dxa"/>
            <w:shd w:val="clear" w:color="auto" w:fill="auto"/>
            <w:vAlign w:val="center"/>
          </w:tcPr>
          <w:p w:rsidR="006B1DF9" w:rsidRPr="002728B2" w:rsidRDefault="006A68DD" w:rsidP="0046515E">
            <w:pPr>
              <w:rPr>
                <w:lang w:val="uk-UA"/>
              </w:rPr>
            </w:pPr>
            <w:r>
              <w:rPr>
                <w:lang w:val="uk-UA"/>
              </w:rPr>
              <w:t>Ксьонз Н.Т.</w:t>
            </w:r>
          </w:p>
        </w:tc>
      </w:tr>
      <w:tr w:rsidR="006B1DF9" w:rsidRPr="002728B2">
        <w:trPr>
          <w:jc w:val="center"/>
        </w:trPr>
        <w:tc>
          <w:tcPr>
            <w:tcW w:w="2165" w:type="dxa"/>
            <w:vMerge/>
            <w:shd w:val="clear" w:color="auto" w:fill="auto"/>
            <w:vAlign w:val="center"/>
          </w:tcPr>
          <w:p w:rsidR="006B1DF9" w:rsidRPr="002728B2" w:rsidRDefault="006B1DF9" w:rsidP="0046515E">
            <w:pPr>
              <w:rPr>
                <w:lang w:val="uk-UA"/>
              </w:rPr>
            </w:pPr>
          </w:p>
        </w:tc>
        <w:tc>
          <w:tcPr>
            <w:tcW w:w="1246" w:type="dxa"/>
            <w:shd w:val="clear" w:color="auto" w:fill="auto"/>
            <w:vAlign w:val="center"/>
          </w:tcPr>
          <w:p w:rsidR="006B1DF9" w:rsidRPr="002728B2" w:rsidRDefault="006B1DF9" w:rsidP="002728B2">
            <w:pPr>
              <w:jc w:val="center"/>
              <w:rPr>
                <w:b/>
                <w:lang w:val="uk-UA"/>
              </w:rPr>
            </w:pPr>
            <w:r w:rsidRPr="002728B2">
              <w:rPr>
                <w:b/>
                <w:lang w:val="uk-UA"/>
              </w:rPr>
              <w:t>Усього:</w:t>
            </w:r>
          </w:p>
        </w:tc>
        <w:tc>
          <w:tcPr>
            <w:tcW w:w="826" w:type="dxa"/>
            <w:vAlign w:val="center"/>
          </w:tcPr>
          <w:p w:rsidR="006B1DF9" w:rsidRPr="002728B2" w:rsidRDefault="005A5271" w:rsidP="002728B2">
            <w:pPr>
              <w:jc w:val="center"/>
              <w:rPr>
                <w:b/>
                <w:lang w:val="uk-UA"/>
              </w:rPr>
            </w:pPr>
            <w:r>
              <w:rPr>
                <w:b/>
                <w:lang w:val="uk-UA"/>
              </w:rPr>
              <w:t>72</w:t>
            </w:r>
          </w:p>
        </w:tc>
        <w:tc>
          <w:tcPr>
            <w:tcW w:w="874" w:type="dxa"/>
            <w:vAlign w:val="center"/>
          </w:tcPr>
          <w:p w:rsidR="006B1DF9" w:rsidRPr="002728B2" w:rsidRDefault="005A5271" w:rsidP="002728B2">
            <w:pPr>
              <w:jc w:val="center"/>
              <w:rPr>
                <w:b/>
                <w:lang w:val="uk-UA"/>
              </w:rPr>
            </w:pPr>
            <w:r>
              <w:rPr>
                <w:b/>
                <w:lang w:val="uk-UA"/>
              </w:rPr>
              <w:t>12</w:t>
            </w:r>
          </w:p>
        </w:tc>
        <w:tc>
          <w:tcPr>
            <w:tcW w:w="874" w:type="dxa"/>
            <w:vAlign w:val="center"/>
          </w:tcPr>
          <w:p w:rsidR="006B1DF9" w:rsidRPr="002728B2" w:rsidRDefault="005A5271" w:rsidP="002728B2">
            <w:pPr>
              <w:jc w:val="center"/>
              <w:rPr>
                <w:b/>
                <w:lang w:val="uk-UA"/>
              </w:rPr>
            </w:pPr>
            <w:r>
              <w:rPr>
                <w:b/>
                <w:lang w:val="uk-UA"/>
              </w:rPr>
              <w:t>39</w:t>
            </w:r>
          </w:p>
        </w:tc>
        <w:tc>
          <w:tcPr>
            <w:tcW w:w="874" w:type="dxa"/>
            <w:vAlign w:val="center"/>
          </w:tcPr>
          <w:p w:rsidR="006B1DF9" w:rsidRPr="002728B2" w:rsidRDefault="005A5271" w:rsidP="002728B2">
            <w:pPr>
              <w:jc w:val="center"/>
              <w:rPr>
                <w:b/>
                <w:lang w:val="uk-UA"/>
              </w:rPr>
            </w:pPr>
            <w:r>
              <w:rPr>
                <w:b/>
                <w:lang w:val="uk-UA"/>
              </w:rPr>
              <w:t>21</w:t>
            </w:r>
          </w:p>
        </w:tc>
        <w:tc>
          <w:tcPr>
            <w:tcW w:w="900" w:type="dxa"/>
            <w:shd w:val="clear" w:color="auto" w:fill="auto"/>
            <w:vAlign w:val="center"/>
          </w:tcPr>
          <w:p w:rsidR="006B1DF9" w:rsidRPr="002728B2" w:rsidRDefault="006A68DD" w:rsidP="002728B2">
            <w:pPr>
              <w:jc w:val="center"/>
              <w:rPr>
                <w:b/>
                <w:lang w:val="uk-UA"/>
              </w:rPr>
            </w:pPr>
            <w:r>
              <w:rPr>
                <w:b/>
                <w:lang w:val="uk-UA"/>
              </w:rPr>
              <w:t>8.64</w:t>
            </w:r>
          </w:p>
        </w:tc>
        <w:tc>
          <w:tcPr>
            <w:tcW w:w="2160" w:type="dxa"/>
            <w:shd w:val="clear" w:color="auto" w:fill="auto"/>
            <w:vAlign w:val="center"/>
          </w:tcPr>
          <w:p w:rsidR="006B1DF9" w:rsidRPr="002728B2" w:rsidRDefault="006B1DF9" w:rsidP="002728B2">
            <w:pPr>
              <w:jc w:val="center"/>
              <w:rPr>
                <w:lang w:val="en-US"/>
              </w:rPr>
            </w:pPr>
          </w:p>
        </w:tc>
      </w:tr>
    </w:tbl>
    <w:p w:rsidR="00C95A2A" w:rsidRDefault="00C95A2A" w:rsidP="005153A1">
      <w:pPr>
        <w:tabs>
          <w:tab w:val="center" w:pos="4819"/>
          <w:tab w:val="left" w:pos="7367"/>
        </w:tabs>
        <w:spacing w:line="240" w:lineRule="auto"/>
        <w:ind w:firstLine="709"/>
        <w:jc w:val="center"/>
        <w:rPr>
          <w:b/>
          <w:sz w:val="28"/>
          <w:szCs w:val="28"/>
          <w:lang w:val="uk-UA"/>
        </w:rPr>
      </w:pPr>
    </w:p>
    <w:p w:rsidR="005153A1" w:rsidRPr="002A065D" w:rsidRDefault="005153A1" w:rsidP="005153A1">
      <w:pPr>
        <w:tabs>
          <w:tab w:val="center" w:pos="4819"/>
          <w:tab w:val="left" w:pos="7367"/>
        </w:tabs>
        <w:spacing w:line="240" w:lineRule="auto"/>
        <w:ind w:firstLine="709"/>
        <w:jc w:val="center"/>
        <w:rPr>
          <w:b/>
          <w:sz w:val="28"/>
          <w:szCs w:val="28"/>
          <w:lang w:val="uk-UA"/>
        </w:rPr>
      </w:pPr>
      <w:r w:rsidRPr="002A065D">
        <w:rPr>
          <w:b/>
          <w:sz w:val="28"/>
          <w:szCs w:val="28"/>
          <w:lang w:val="uk-UA"/>
        </w:rPr>
        <w:t>Забезпечення якості загальної середньої освіти (порівняльний аналіз результатів зовнішнього та внутрішнього моніторингу результатів навчальних досягнень учнів; порівняння результатів незалежного оцінювання випускників 11-х класів із результатами їх навчальних досягнень (за 3 останні роки)</w:t>
      </w:r>
    </w:p>
    <w:p w:rsidR="005153A1" w:rsidRPr="005D441D" w:rsidRDefault="005153A1" w:rsidP="005153A1">
      <w:pPr>
        <w:autoSpaceDE w:val="0"/>
        <w:autoSpaceDN w:val="0"/>
        <w:spacing w:line="360" w:lineRule="auto"/>
        <w:ind w:firstLine="709"/>
        <w:rPr>
          <w:sz w:val="24"/>
          <w:szCs w:val="24"/>
        </w:rPr>
      </w:pPr>
      <w:r w:rsidRPr="005D441D">
        <w:rPr>
          <w:sz w:val="24"/>
          <w:szCs w:val="24"/>
        </w:rPr>
        <w:t>Питання якості навчальних досягнень учнів 11-х класів з базових дисциплін є предметом постійного моніторингу, що проводиться відповідно до  плану роботи школи. Адміністрація школи здійснює комплексний контроль якості викладання базових  дисциплін, аналізує результати семестрового та річного оцінювання навчальних досягнень учнів 5-11 класів, проводить моніторингові дослідження середнього балу табелів випускників 4-х класів, свідоцтв випускників 9-х класів, атестатів про повну загальну середню освіту випускників 11-х класів, порівнює річні бали учнів 11-х класів з результатами державної підсумкової атестації та ЗНО, порівнює річні бали з результатами ДПА та ЗНО. Після отримання результатів районного та міського моніторингів якості освіти питання співпадання оцінювання навчальних досягнень учнів детально вивчаються на нараді при директорі, на засіданнях педагогічної ради школи, на засіданнях шкільних методичних об'єднань вчителів-предметників.</w:t>
      </w:r>
    </w:p>
    <w:p w:rsidR="00782111" w:rsidRDefault="00782111" w:rsidP="00A64542">
      <w:pPr>
        <w:spacing w:line="240" w:lineRule="auto"/>
        <w:rPr>
          <w:b/>
          <w:sz w:val="24"/>
          <w:szCs w:val="24"/>
          <w:lang w:val="uk-UA"/>
        </w:rPr>
      </w:pPr>
    </w:p>
    <w:p w:rsidR="00A64542" w:rsidRDefault="00A64542" w:rsidP="0084726A">
      <w:pPr>
        <w:spacing w:line="240" w:lineRule="auto"/>
        <w:ind w:firstLine="709"/>
        <w:jc w:val="center"/>
        <w:rPr>
          <w:b/>
          <w:sz w:val="24"/>
          <w:szCs w:val="24"/>
          <w:lang w:val="uk-UA"/>
        </w:rPr>
      </w:pPr>
    </w:p>
    <w:p w:rsidR="00A64542" w:rsidRDefault="00A64542" w:rsidP="0084726A">
      <w:pPr>
        <w:spacing w:line="240" w:lineRule="auto"/>
        <w:ind w:firstLine="709"/>
        <w:jc w:val="center"/>
        <w:rPr>
          <w:b/>
          <w:sz w:val="24"/>
          <w:szCs w:val="24"/>
          <w:lang w:val="uk-UA"/>
        </w:rPr>
      </w:pPr>
    </w:p>
    <w:p w:rsidR="005153A1" w:rsidRPr="00C95A2A" w:rsidRDefault="007458D5" w:rsidP="0084726A">
      <w:pPr>
        <w:spacing w:line="240" w:lineRule="auto"/>
        <w:ind w:firstLine="709"/>
        <w:jc w:val="center"/>
        <w:rPr>
          <w:b/>
          <w:sz w:val="24"/>
          <w:szCs w:val="24"/>
          <w:lang w:val="uk-UA"/>
        </w:rPr>
      </w:pPr>
      <w:r w:rsidRPr="00C95A2A">
        <w:rPr>
          <w:b/>
          <w:sz w:val="24"/>
          <w:szCs w:val="24"/>
        </w:rPr>
        <w:lastRenderedPageBreak/>
        <w:t xml:space="preserve">Навчання </w:t>
      </w:r>
      <w:r w:rsidRPr="00C95A2A">
        <w:rPr>
          <w:b/>
          <w:sz w:val="24"/>
          <w:szCs w:val="24"/>
          <w:lang w:val="uk-UA"/>
        </w:rPr>
        <w:t>у</w:t>
      </w:r>
      <w:r w:rsidR="005153A1" w:rsidRPr="00C95A2A">
        <w:rPr>
          <w:b/>
          <w:sz w:val="24"/>
          <w:szCs w:val="24"/>
        </w:rPr>
        <w:t xml:space="preserve"> старшій школі ХЗОШ № 159 здійснюється за такими профілями:</w:t>
      </w:r>
    </w:p>
    <w:p w:rsidR="005153A1" w:rsidRPr="00C95A2A" w:rsidRDefault="005153A1" w:rsidP="005153A1">
      <w:pPr>
        <w:spacing w:line="240" w:lineRule="auto"/>
        <w:ind w:firstLine="709"/>
        <w:rPr>
          <w:sz w:val="24"/>
          <w:szCs w:val="24"/>
          <w:lang w:val="uk-UA"/>
        </w:rPr>
      </w:pPr>
    </w:p>
    <w:tbl>
      <w:tblPr>
        <w:tblW w:w="8191" w:type="dxa"/>
        <w:jc w:val="center"/>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0"/>
        <w:gridCol w:w="2088"/>
        <w:gridCol w:w="2521"/>
      </w:tblGrid>
      <w:tr w:rsidR="005153A1" w:rsidRPr="005D441D" w:rsidTr="005153A1">
        <w:trPr>
          <w:trHeight w:val="249"/>
          <w:jc w:val="center"/>
        </w:trPr>
        <w:tc>
          <w:tcPr>
            <w:tcW w:w="2592" w:type="dxa"/>
          </w:tcPr>
          <w:p w:rsidR="005153A1" w:rsidRPr="007458D5" w:rsidRDefault="005153A1" w:rsidP="00551046">
            <w:pPr>
              <w:spacing w:line="240" w:lineRule="auto"/>
              <w:rPr>
                <w:sz w:val="24"/>
                <w:szCs w:val="24"/>
                <w:lang w:val="uk-UA"/>
              </w:rPr>
            </w:pPr>
            <w:r w:rsidRPr="007458D5">
              <w:rPr>
                <w:sz w:val="24"/>
                <w:szCs w:val="24"/>
              </w:rPr>
              <w:t>Навчальний рік</w:t>
            </w:r>
          </w:p>
          <w:p w:rsidR="005153A1" w:rsidRPr="007458D5" w:rsidRDefault="005153A1" w:rsidP="00551046">
            <w:pPr>
              <w:spacing w:line="240" w:lineRule="auto"/>
              <w:rPr>
                <w:sz w:val="24"/>
                <w:szCs w:val="24"/>
                <w:lang w:val="uk-UA"/>
              </w:rPr>
            </w:pPr>
          </w:p>
        </w:tc>
        <w:tc>
          <w:tcPr>
            <w:tcW w:w="990" w:type="dxa"/>
          </w:tcPr>
          <w:p w:rsidR="005153A1" w:rsidRPr="007458D5" w:rsidRDefault="005153A1" w:rsidP="00551046">
            <w:pPr>
              <w:spacing w:line="240" w:lineRule="auto"/>
              <w:rPr>
                <w:sz w:val="24"/>
                <w:szCs w:val="24"/>
              </w:rPr>
            </w:pPr>
            <w:r w:rsidRPr="007458D5">
              <w:rPr>
                <w:sz w:val="24"/>
                <w:szCs w:val="24"/>
              </w:rPr>
              <w:t xml:space="preserve">Клас </w:t>
            </w:r>
          </w:p>
        </w:tc>
        <w:tc>
          <w:tcPr>
            <w:tcW w:w="2088" w:type="dxa"/>
          </w:tcPr>
          <w:p w:rsidR="005153A1" w:rsidRPr="007458D5" w:rsidRDefault="005153A1" w:rsidP="00551046">
            <w:pPr>
              <w:spacing w:line="240" w:lineRule="auto"/>
              <w:rPr>
                <w:sz w:val="24"/>
                <w:szCs w:val="24"/>
              </w:rPr>
            </w:pPr>
            <w:r w:rsidRPr="007458D5">
              <w:rPr>
                <w:sz w:val="24"/>
                <w:szCs w:val="24"/>
              </w:rPr>
              <w:t>Напрям</w:t>
            </w:r>
          </w:p>
        </w:tc>
        <w:tc>
          <w:tcPr>
            <w:tcW w:w="2521" w:type="dxa"/>
          </w:tcPr>
          <w:p w:rsidR="005153A1" w:rsidRPr="007458D5" w:rsidRDefault="005153A1" w:rsidP="00551046">
            <w:pPr>
              <w:spacing w:line="240" w:lineRule="auto"/>
              <w:ind w:left="1209" w:hanging="1209"/>
              <w:rPr>
                <w:sz w:val="24"/>
                <w:szCs w:val="24"/>
              </w:rPr>
            </w:pPr>
            <w:r w:rsidRPr="007458D5">
              <w:rPr>
                <w:sz w:val="24"/>
                <w:szCs w:val="24"/>
              </w:rPr>
              <w:t>Профіль навчання</w:t>
            </w:r>
          </w:p>
        </w:tc>
      </w:tr>
      <w:tr w:rsidR="005153A1" w:rsidRPr="005D441D" w:rsidTr="005153A1">
        <w:trPr>
          <w:trHeight w:val="628"/>
          <w:jc w:val="center"/>
        </w:trPr>
        <w:tc>
          <w:tcPr>
            <w:tcW w:w="2592" w:type="dxa"/>
          </w:tcPr>
          <w:p w:rsidR="005153A1" w:rsidRPr="007458D5" w:rsidRDefault="005153A1" w:rsidP="00551046">
            <w:pPr>
              <w:spacing w:line="240" w:lineRule="auto"/>
              <w:rPr>
                <w:sz w:val="24"/>
                <w:szCs w:val="24"/>
              </w:rPr>
            </w:pPr>
            <w:r w:rsidRPr="007458D5">
              <w:rPr>
                <w:sz w:val="24"/>
                <w:szCs w:val="24"/>
              </w:rPr>
              <w:t>2013/2014</w:t>
            </w:r>
          </w:p>
        </w:tc>
        <w:tc>
          <w:tcPr>
            <w:tcW w:w="990" w:type="dxa"/>
          </w:tcPr>
          <w:p w:rsidR="005153A1" w:rsidRPr="007458D5" w:rsidRDefault="005153A1" w:rsidP="00551046">
            <w:pPr>
              <w:spacing w:line="240" w:lineRule="auto"/>
              <w:rPr>
                <w:sz w:val="24"/>
                <w:szCs w:val="24"/>
              </w:rPr>
            </w:pPr>
            <w:r w:rsidRPr="007458D5">
              <w:rPr>
                <w:sz w:val="24"/>
                <w:szCs w:val="24"/>
              </w:rPr>
              <w:t>10 – А</w:t>
            </w:r>
          </w:p>
          <w:p w:rsidR="005153A1" w:rsidRPr="007458D5" w:rsidRDefault="005153A1" w:rsidP="00551046">
            <w:pPr>
              <w:spacing w:line="240" w:lineRule="auto"/>
              <w:rPr>
                <w:sz w:val="24"/>
                <w:szCs w:val="24"/>
              </w:rPr>
            </w:pPr>
            <w:r w:rsidRPr="007458D5">
              <w:rPr>
                <w:sz w:val="24"/>
                <w:szCs w:val="24"/>
              </w:rPr>
              <w:t>10 – Б</w:t>
            </w:r>
          </w:p>
          <w:p w:rsidR="005153A1" w:rsidRPr="007458D5" w:rsidRDefault="005153A1" w:rsidP="00551046">
            <w:pPr>
              <w:spacing w:line="240" w:lineRule="auto"/>
              <w:rPr>
                <w:sz w:val="24"/>
                <w:szCs w:val="24"/>
              </w:rPr>
            </w:pPr>
            <w:r w:rsidRPr="007458D5">
              <w:rPr>
                <w:sz w:val="24"/>
                <w:szCs w:val="24"/>
              </w:rPr>
              <w:t>11- А</w:t>
            </w:r>
          </w:p>
        </w:tc>
        <w:tc>
          <w:tcPr>
            <w:tcW w:w="2088" w:type="dxa"/>
          </w:tcPr>
          <w:p w:rsidR="005153A1" w:rsidRPr="007458D5" w:rsidRDefault="005153A1" w:rsidP="00551046">
            <w:pPr>
              <w:spacing w:line="240" w:lineRule="auto"/>
              <w:rPr>
                <w:sz w:val="24"/>
                <w:szCs w:val="24"/>
              </w:rPr>
            </w:pPr>
            <w:r w:rsidRPr="007458D5">
              <w:rPr>
                <w:sz w:val="24"/>
                <w:szCs w:val="24"/>
              </w:rPr>
              <w:t>Технологічний</w:t>
            </w:r>
          </w:p>
          <w:p w:rsidR="005153A1" w:rsidRPr="007458D5" w:rsidRDefault="005153A1" w:rsidP="00551046">
            <w:pPr>
              <w:spacing w:line="240" w:lineRule="auto"/>
              <w:rPr>
                <w:sz w:val="24"/>
                <w:szCs w:val="24"/>
              </w:rPr>
            </w:pPr>
            <w:r w:rsidRPr="007458D5">
              <w:rPr>
                <w:sz w:val="24"/>
                <w:szCs w:val="24"/>
              </w:rPr>
              <w:t>Філологічний</w:t>
            </w:r>
          </w:p>
          <w:p w:rsidR="005153A1" w:rsidRPr="007458D5" w:rsidRDefault="005153A1" w:rsidP="00551046">
            <w:pPr>
              <w:spacing w:line="240" w:lineRule="auto"/>
              <w:rPr>
                <w:bCs/>
                <w:sz w:val="24"/>
                <w:szCs w:val="24"/>
                <w:lang w:val="uk-UA"/>
              </w:rPr>
            </w:pPr>
            <w:r w:rsidRPr="007458D5">
              <w:rPr>
                <w:bCs/>
                <w:sz w:val="24"/>
                <w:szCs w:val="24"/>
              </w:rPr>
              <w:t xml:space="preserve">Універсальний </w:t>
            </w:r>
          </w:p>
          <w:p w:rsidR="005153A1" w:rsidRPr="007458D5" w:rsidRDefault="005153A1" w:rsidP="00551046">
            <w:pPr>
              <w:spacing w:line="240" w:lineRule="auto"/>
              <w:rPr>
                <w:bCs/>
                <w:sz w:val="24"/>
                <w:szCs w:val="24"/>
                <w:lang w:val="uk-UA"/>
              </w:rPr>
            </w:pPr>
          </w:p>
        </w:tc>
        <w:tc>
          <w:tcPr>
            <w:tcW w:w="2521" w:type="dxa"/>
          </w:tcPr>
          <w:p w:rsidR="005153A1" w:rsidRPr="007458D5" w:rsidRDefault="005153A1" w:rsidP="00551046">
            <w:pPr>
              <w:spacing w:line="240" w:lineRule="auto"/>
              <w:rPr>
                <w:sz w:val="24"/>
                <w:szCs w:val="24"/>
              </w:rPr>
            </w:pPr>
            <w:r w:rsidRPr="007458D5">
              <w:rPr>
                <w:sz w:val="24"/>
                <w:szCs w:val="24"/>
              </w:rPr>
              <w:t>Технологічний</w:t>
            </w:r>
          </w:p>
          <w:p w:rsidR="005153A1" w:rsidRPr="007458D5" w:rsidRDefault="005153A1" w:rsidP="00551046">
            <w:pPr>
              <w:spacing w:line="240" w:lineRule="auto"/>
              <w:rPr>
                <w:sz w:val="24"/>
                <w:szCs w:val="24"/>
              </w:rPr>
            </w:pPr>
            <w:r w:rsidRPr="007458D5">
              <w:rPr>
                <w:sz w:val="24"/>
                <w:szCs w:val="24"/>
              </w:rPr>
              <w:t>Українська філологія</w:t>
            </w:r>
          </w:p>
        </w:tc>
      </w:tr>
      <w:tr w:rsidR="005153A1" w:rsidRPr="005D441D" w:rsidTr="005153A1">
        <w:trPr>
          <w:trHeight w:val="628"/>
          <w:jc w:val="center"/>
        </w:trPr>
        <w:tc>
          <w:tcPr>
            <w:tcW w:w="2592" w:type="dxa"/>
          </w:tcPr>
          <w:p w:rsidR="005153A1" w:rsidRPr="007458D5" w:rsidRDefault="005153A1" w:rsidP="00551046">
            <w:pPr>
              <w:spacing w:line="240" w:lineRule="auto"/>
              <w:rPr>
                <w:sz w:val="24"/>
                <w:szCs w:val="24"/>
              </w:rPr>
            </w:pPr>
            <w:r w:rsidRPr="007458D5">
              <w:rPr>
                <w:sz w:val="24"/>
                <w:szCs w:val="24"/>
              </w:rPr>
              <w:t>2014/2015</w:t>
            </w:r>
          </w:p>
        </w:tc>
        <w:tc>
          <w:tcPr>
            <w:tcW w:w="990" w:type="dxa"/>
          </w:tcPr>
          <w:p w:rsidR="005153A1" w:rsidRPr="007458D5" w:rsidRDefault="005153A1" w:rsidP="00551046">
            <w:pPr>
              <w:spacing w:line="240" w:lineRule="auto"/>
              <w:rPr>
                <w:sz w:val="24"/>
                <w:szCs w:val="24"/>
              </w:rPr>
            </w:pPr>
            <w:r w:rsidRPr="007458D5">
              <w:rPr>
                <w:sz w:val="24"/>
                <w:szCs w:val="24"/>
              </w:rPr>
              <w:t>10 – А</w:t>
            </w:r>
          </w:p>
          <w:p w:rsidR="005153A1" w:rsidRPr="007458D5" w:rsidRDefault="005153A1" w:rsidP="00551046">
            <w:pPr>
              <w:spacing w:line="240" w:lineRule="auto"/>
              <w:rPr>
                <w:sz w:val="24"/>
                <w:szCs w:val="24"/>
              </w:rPr>
            </w:pPr>
            <w:r w:rsidRPr="007458D5">
              <w:rPr>
                <w:sz w:val="24"/>
                <w:szCs w:val="24"/>
              </w:rPr>
              <w:t>11 – А</w:t>
            </w:r>
          </w:p>
          <w:p w:rsidR="005153A1" w:rsidRPr="007458D5" w:rsidRDefault="005153A1" w:rsidP="00551046">
            <w:pPr>
              <w:spacing w:line="240" w:lineRule="auto"/>
              <w:rPr>
                <w:sz w:val="24"/>
                <w:szCs w:val="24"/>
              </w:rPr>
            </w:pPr>
            <w:r w:rsidRPr="007458D5">
              <w:rPr>
                <w:sz w:val="24"/>
                <w:szCs w:val="24"/>
              </w:rPr>
              <w:t xml:space="preserve"> 11- Б</w:t>
            </w:r>
          </w:p>
        </w:tc>
        <w:tc>
          <w:tcPr>
            <w:tcW w:w="2088" w:type="dxa"/>
          </w:tcPr>
          <w:p w:rsidR="005153A1" w:rsidRPr="007458D5" w:rsidRDefault="005153A1" w:rsidP="00551046">
            <w:pPr>
              <w:spacing w:line="240" w:lineRule="auto"/>
              <w:rPr>
                <w:sz w:val="24"/>
                <w:szCs w:val="24"/>
              </w:rPr>
            </w:pPr>
            <w:r w:rsidRPr="007458D5">
              <w:rPr>
                <w:sz w:val="24"/>
                <w:szCs w:val="24"/>
              </w:rPr>
              <w:t>Технологічний</w:t>
            </w:r>
          </w:p>
          <w:p w:rsidR="005153A1" w:rsidRPr="007458D5" w:rsidRDefault="005153A1" w:rsidP="00551046">
            <w:pPr>
              <w:spacing w:line="240" w:lineRule="auto"/>
              <w:rPr>
                <w:sz w:val="24"/>
                <w:szCs w:val="24"/>
              </w:rPr>
            </w:pPr>
            <w:r w:rsidRPr="007458D5">
              <w:rPr>
                <w:sz w:val="24"/>
                <w:szCs w:val="24"/>
              </w:rPr>
              <w:t>Технологічний</w:t>
            </w:r>
          </w:p>
          <w:p w:rsidR="005153A1" w:rsidRPr="007458D5" w:rsidRDefault="005153A1" w:rsidP="00551046">
            <w:pPr>
              <w:spacing w:line="240" w:lineRule="auto"/>
              <w:rPr>
                <w:sz w:val="24"/>
                <w:szCs w:val="24"/>
                <w:lang w:val="uk-UA"/>
              </w:rPr>
            </w:pPr>
            <w:r w:rsidRPr="007458D5">
              <w:rPr>
                <w:sz w:val="24"/>
                <w:szCs w:val="24"/>
              </w:rPr>
              <w:t>Філологічний</w:t>
            </w:r>
          </w:p>
          <w:p w:rsidR="005153A1" w:rsidRPr="007458D5" w:rsidRDefault="005153A1" w:rsidP="00551046">
            <w:pPr>
              <w:spacing w:line="240" w:lineRule="auto"/>
              <w:rPr>
                <w:b/>
                <w:bCs/>
                <w:sz w:val="24"/>
                <w:szCs w:val="24"/>
                <w:lang w:val="uk-UA"/>
              </w:rPr>
            </w:pPr>
          </w:p>
        </w:tc>
        <w:tc>
          <w:tcPr>
            <w:tcW w:w="2521" w:type="dxa"/>
          </w:tcPr>
          <w:p w:rsidR="005153A1" w:rsidRPr="007458D5" w:rsidRDefault="005153A1" w:rsidP="00551046">
            <w:pPr>
              <w:spacing w:line="240" w:lineRule="auto"/>
              <w:rPr>
                <w:sz w:val="24"/>
                <w:szCs w:val="24"/>
              </w:rPr>
            </w:pPr>
            <w:r w:rsidRPr="007458D5">
              <w:rPr>
                <w:sz w:val="24"/>
                <w:szCs w:val="24"/>
              </w:rPr>
              <w:t>Технологічний</w:t>
            </w:r>
          </w:p>
          <w:p w:rsidR="005153A1" w:rsidRPr="007458D5" w:rsidRDefault="005153A1" w:rsidP="00551046">
            <w:pPr>
              <w:spacing w:line="240" w:lineRule="auto"/>
              <w:rPr>
                <w:sz w:val="24"/>
                <w:szCs w:val="24"/>
              </w:rPr>
            </w:pPr>
            <w:r w:rsidRPr="007458D5">
              <w:rPr>
                <w:sz w:val="24"/>
                <w:szCs w:val="24"/>
              </w:rPr>
              <w:t>Технологічний</w:t>
            </w:r>
          </w:p>
          <w:p w:rsidR="005153A1" w:rsidRPr="007458D5" w:rsidRDefault="005153A1" w:rsidP="00551046">
            <w:pPr>
              <w:spacing w:line="240" w:lineRule="auto"/>
              <w:rPr>
                <w:sz w:val="24"/>
                <w:szCs w:val="24"/>
              </w:rPr>
            </w:pPr>
            <w:r w:rsidRPr="007458D5">
              <w:rPr>
                <w:sz w:val="24"/>
                <w:szCs w:val="24"/>
              </w:rPr>
              <w:t>Українська філологія</w:t>
            </w:r>
          </w:p>
        </w:tc>
      </w:tr>
      <w:tr w:rsidR="005153A1" w:rsidRPr="005D441D" w:rsidTr="005153A1">
        <w:trPr>
          <w:trHeight w:val="355"/>
          <w:jc w:val="center"/>
        </w:trPr>
        <w:tc>
          <w:tcPr>
            <w:tcW w:w="2592" w:type="dxa"/>
          </w:tcPr>
          <w:p w:rsidR="005153A1" w:rsidRPr="007458D5" w:rsidRDefault="005153A1" w:rsidP="00551046">
            <w:pPr>
              <w:spacing w:line="240" w:lineRule="auto"/>
              <w:rPr>
                <w:sz w:val="24"/>
                <w:szCs w:val="24"/>
              </w:rPr>
            </w:pPr>
            <w:r w:rsidRPr="007458D5">
              <w:rPr>
                <w:sz w:val="24"/>
                <w:szCs w:val="24"/>
              </w:rPr>
              <w:t>2015/2016</w:t>
            </w:r>
          </w:p>
        </w:tc>
        <w:tc>
          <w:tcPr>
            <w:tcW w:w="990" w:type="dxa"/>
          </w:tcPr>
          <w:p w:rsidR="005153A1" w:rsidRPr="007458D5" w:rsidRDefault="005153A1" w:rsidP="00551046">
            <w:pPr>
              <w:spacing w:line="240" w:lineRule="auto"/>
              <w:rPr>
                <w:sz w:val="24"/>
                <w:szCs w:val="24"/>
              </w:rPr>
            </w:pPr>
            <w:r w:rsidRPr="007458D5">
              <w:rPr>
                <w:sz w:val="24"/>
                <w:szCs w:val="24"/>
              </w:rPr>
              <w:t>10 – А</w:t>
            </w:r>
          </w:p>
          <w:p w:rsidR="005153A1" w:rsidRPr="007458D5" w:rsidRDefault="005153A1" w:rsidP="00551046">
            <w:pPr>
              <w:spacing w:line="240" w:lineRule="auto"/>
              <w:rPr>
                <w:sz w:val="24"/>
                <w:szCs w:val="24"/>
              </w:rPr>
            </w:pPr>
            <w:r w:rsidRPr="007458D5">
              <w:rPr>
                <w:sz w:val="24"/>
                <w:szCs w:val="24"/>
              </w:rPr>
              <w:t>11 – А</w:t>
            </w:r>
          </w:p>
        </w:tc>
        <w:tc>
          <w:tcPr>
            <w:tcW w:w="2088" w:type="dxa"/>
          </w:tcPr>
          <w:p w:rsidR="005153A1" w:rsidRPr="007458D5" w:rsidRDefault="005153A1" w:rsidP="00551046">
            <w:pPr>
              <w:spacing w:line="240" w:lineRule="auto"/>
              <w:rPr>
                <w:sz w:val="24"/>
                <w:szCs w:val="24"/>
              </w:rPr>
            </w:pPr>
            <w:r w:rsidRPr="007458D5">
              <w:rPr>
                <w:sz w:val="24"/>
                <w:szCs w:val="24"/>
              </w:rPr>
              <w:t>Філологічний</w:t>
            </w:r>
          </w:p>
          <w:p w:rsidR="005153A1" w:rsidRPr="007458D5" w:rsidRDefault="005153A1" w:rsidP="00551046">
            <w:pPr>
              <w:spacing w:line="240" w:lineRule="auto"/>
              <w:rPr>
                <w:sz w:val="24"/>
                <w:szCs w:val="24"/>
                <w:lang w:val="uk-UA"/>
              </w:rPr>
            </w:pPr>
            <w:r w:rsidRPr="007458D5">
              <w:rPr>
                <w:sz w:val="24"/>
                <w:szCs w:val="24"/>
              </w:rPr>
              <w:t>Технологічний</w:t>
            </w:r>
          </w:p>
          <w:p w:rsidR="005153A1" w:rsidRPr="007458D5" w:rsidRDefault="005153A1" w:rsidP="00551046">
            <w:pPr>
              <w:spacing w:line="240" w:lineRule="auto"/>
              <w:rPr>
                <w:sz w:val="24"/>
                <w:szCs w:val="24"/>
                <w:lang w:val="uk-UA"/>
              </w:rPr>
            </w:pPr>
          </w:p>
        </w:tc>
        <w:tc>
          <w:tcPr>
            <w:tcW w:w="2521" w:type="dxa"/>
          </w:tcPr>
          <w:p w:rsidR="005153A1" w:rsidRPr="007458D5" w:rsidRDefault="005153A1" w:rsidP="00551046">
            <w:pPr>
              <w:spacing w:line="240" w:lineRule="auto"/>
              <w:ind w:left="1209" w:hanging="1209"/>
              <w:rPr>
                <w:sz w:val="24"/>
                <w:szCs w:val="24"/>
              </w:rPr>
            </w:pPr>
            <w:r w:rsidRPr="007458D5">
              <w:rPr>
                <w:sz w:val="24"/>
                <w:szCs w:val="24"/>
              </w:rPr>
              <w:t>Українська філологія</w:t>
            </w:r>
          </w:p>
          <w:p w:rsidR="005153A1" w:rsidRPr="007458D5" w:rsidRDefault="005153A1" w:rsidP="00551046">
            <w:pPr>
              <w:spacing w:line="240" w:lineRule="auto"/>
              <w:ind w:left="1209" w:hanging="1209"/>
              <w:rPr>
                <w:sz w:val="24"/>
                <w:szCs w:val="24"/>
              </w:rPr>
            </w:pPr>
            <w:r w:rsidRPr="007458D5">
              <w:rPr>
                <w:sz w:val="24"/>
                <w:szCs w:val="24"/>
              </w:rPr>
              <w:t>Технологічний</w:t>
            </w:r>
          </w:p>
        </w:tc>
      </w:tr>
    </w:tbl>
    <w:p w:rsidR="00782111" w:rsidRPr="00782111" w:rsidRDefault="005153A1" w:rsidP="00782111">
      <w:pPr>
        <w:spacing w:line="360" w:lineRule="auto"/>
        <w:ind w:firstLine="709"/>
        <w:rPr>
          <w:b/>
          <w:bCs/>
          <w:sz w:val="24"/>
          <w:szCs w:val="24"/>
          <w:lang w:val="uk-UA"/>
        </w:rPr>
      </w:pPr>
      <w:r w:rsidRPr="005153A1">
        <w:rPr>
          <w:sz w:val="24"/>
          <w:szCs w:val="24"/>
          <w:lang w:val="uk-UA"/>
        </w:rPr>
        <w:t xml:space="preserve">Аналіз показав, що школа провела роботу з організації профільного навчання, і протягом  останніх двох навчальних років в школі відсутні універсальні класи. </w:t>
      </w:r>
      <w:r w:rsidRPr="00DF022A">
        <w:rPr>
          <w:sz w:val="24"/>
          <w:szCs w:val="24"/>
          <w:lang w:val="uk-UA"/>
        </w:rPr>
        <w:t xml:space="preserve">Учні школи обирають технологічний і філологічний профілі навчання. У поточному навчальному році викладання профільного предмету (українська мова та література) в класі філологічного профілю навчання здійснює учитель вищої кваліфікаційної категорії, а в класі технологічного профілю навчання (технології) - учитель першої кваліфікаційної категорії та спеціаліст. </w:t>
      </w:r>
      <w:r w:rsidRPr="005D441D">
        <w:rPr>
          <w:sz w:val="24"/>
          <w:szCs w:val="24"/>
        </w:rPr>
        <w:t>Таким чином, є проблема забезпечення профільного навчання кваліфікованими кадрами.</w:t>
      </w:r>
    </w:p>
    <w:p w:rsidR="0084726A" w:rsidRPr="0084726A" w:rsidRDefault="0084726A" w:rsidP="00A64542">
      <w:pPr>
        <w:spacing w:line="360" w:lineRule="auto"/>
        <w:ind w:firstLine="709"/>
        <w:rPr>
          <w:sz w:val="24"/>
          <w:szCs w:val="24"/>
        </w:rPr>
      </w:pPr>
      <w:r w:rsidRPr="0084726A">
        <w:rPr>
          <w:b/>
          <w:bCs/>
          <w:sz w:val="24"/>
          <w:szCs w:val="24"/>
          <w:lang w:val="uk-UA"/>
        </w:rPr>
        <w:t>ОХОПЛЕННЯ УЧНІВ 10</w:t>
      </w:r>
      <w:r w:rsidRPr="0084726A">
        <w:rPr>
          <w:sz w:val="24"/>
          <w:szCs w:val="24"/>
          <w:lang w:val="uk-UA"/>
        </w:rPr>
        <w:t>–</w:t>
      </w:r>
      <w:r w:rsidRPr="0084726A">
        <w:rPr>
          <w:b/>
          <w:bCs/>
          <w:sz w:val="24"/>
          <w:szCs w:val="24"/>
          <w:lang w:val="uk-UA"/>
        </w:rPr>
        <w:t>11-Х КЛАСІВ ПРОФІЛЬНИМ НАВЧАННЯМ, КРІМ УНІВЕРСАЛЬНОГО ПРОФІЛЮ</w:t>
      </w:r>
    </w:p>
    <w:tbl>
      <w:tblPr>
        <w:tblpPr w:leftFromText="180" w:rightFromText="180" w:vertAnchor="text" w:horzAnchor="margin" w:tblpXSpec="center" w:tblpYSpec="outside"/>
        <w:tblW w:w="8760" w:type="dxa"/>
        <w:tblCellMar>
          <w:left w:w="0" w:type="dxa"/>
          <w:right w:w="0" w:type="dxa"/>
        </w:tblCellMar>
        <w:tblLook w:val="04A0"/>
      </w:tblPr>
      <w:tblGrid>
        <w:gridCol w:w="2190"/>
        <w:gridCol w:w="2190"/>
        <w:gridCol w:w="2190"/>
        <w:gridCol w:w="2190"/>
      </w:tblGrid>
      <w:tr w:rsidR="0084726A" w:rsidRPr="0084726A" w:rsidTr="0084726A">
        <w:trPr>
          <w:trHeight w:val="323"/>
        </w:trPr>
        <w:tc>
          <w:tcPr>
            <w:tcW w:w="2190" w:type="dxa"/>
            <w:tcBorders>
              <w:top w:val="single" w:sz="8" w:space="0" w:color="FFFFFF"/>
              <w:left w:val="single" w:sz="8" w:space="0" w:color="FFFFFF"/>
              <w:bottom w:val="single" w:sz="24" w:space="0" w:color="FFFFFF"/>
              <w:right w:val="single" w:sz="8" w:space="0" w:color="FFFFFF"/>
            </w:tcBorders>
            <w:shd w:val="clear" w:color="auto" w:fill="99FF99"/>
            <w:tcMar>
              <w:top w:w="79" w:type="dxa"/>
              <w:left w:w="159" w:type="dxa"/>
              <w:bottom w:w="79" w:type="dxa"/>
              <w:right w:w="159" w:type="dxa"/>
            </w:tcMar>
            <w:hideMark/>
          </w:tcPr>
          <w:p w:rsidR="0084726A" w:rsidRPr="0084726A" w:rsidRDefault="0084726A" w:rsidP="0084726A">
            <w:pPr>
              <w:widowControl/>
              <w:adjustRightInd/>
              <w:spacing w:line="240" w:lineRule="auto"/>
              <w:jc w:val="center"/>
              <w:rPr>
                <w:rFonts w:ascii="Arial" w:hAnsi="Arial" w:cs="Arial"/>
                <w:sz w:val="24"/>
                <w:szCs w:val="24"/>
              </w:rPr>
            </w:pPr>
            <w:r w:rsidRPr="0084726A">
              <w:rPr>
                <w:b/>
                <w:bCs/>
                <w:color w:val="000066"/>
                <w:kern w:val="24"/>
                <w:position w:val="1"/>
                <w:sz w:val="24"/>
                <w:szCs w:val="24"/>
                <w:lang w:val="uk-UA"/>
              </w:rPr>
              <w:t xml:space="preserve">Класи </w:t>
            </w:r>
          </w:p>
        </w:tc>
        <w:tc>
          <w:tcPr>
            <w:tcW w:w="2190" w:type="dxa"/>
            <w:tcBorders>
              <w:top w:val="single" w:sz="8" w:space="0" w:color="FFFFFF"/>
              <w:left w:val="single" w:sz="8" w:space="0" w:color="FFFFFF"/>
              <w:bottom w:val="single" w:sz="24" w:space="0" w:color="FFFFFF"/>
              <w:right w:val="single" w:sz="8" w:space="0" w:color="FFFFFF"/>
            </w:tcBorders>
            <w:shd w:val="clear" w:color="auto" w:fill="99FF99"/>
            <w:tcMar>
              <w:top w:w="79" w:type="dxa"/>
              <w:left w:w="159" w:type="dxa"/>
              <w:bottom w:w="79" w:type="dxa"/>
              <w:right w:w="159" w:type="dxa"/>
            </w:tcMar>
            <w:hideMark/>
          </w:tcPr>
          <w:p w:rsidR="0084726A" w:rsidRPr="0084726A" w:rsidRDefault="0084726A" w:rsidP="0084726A">
            <w:pPr>
              <w:widowControl/>
              <w:adjustRightInd/>
              <w:spacing w:line="240" w:lineRule="auto"/>
              <w:jc w:val="center"/>
              <w:rPr>
                <w:rFonts w:ascii="Arial" w:hAnsi="Arial" w:cs="Arial"/>
                <w:sz w:val="24"/>
                <w:szCs w:val="24"/>
              </w:rPr>
            </w:pPr>
            <w:r w:rsidRPr="0084726A">
              <w:rPr>
                <w:b/>
                <w:bCs/>
                <w:color w:val="000066"/>
                <w:kern w:val="24"/>
                <w:sz w:val="24"/>
                <w:szCs w:val="24"/>
                <w:lang w:val="uk-UA"/>
              </w:rPr>
              <w:t>2013/2014</w:t>
            </w:r>
            <w:r w:rsidRPr="0084726A">
              <w:rPr>
                <w:b/>
                <w:bCs/>
                <w:color w:val="000066"/>
                <w:kern w:val="24"/>
                <w:sz w:val="24"/>
                <w:szCs w:val="24"/>
              </w:rPr>
              <w:t xml:space="preserve"> </w:t>
            </w:r>
          </w:p>
        </w:tc>
        <w:tc>
          <w:tcPr>
            <w:tcW w:w="2190" w:type="dxa"/>
            <w:tcBorders>
              <w:top w:val="single" w:sz="8" w:space="0" w:color="FFFFFF"/>
              <w:left w:val="single" w:sz="8" w:space="0" w:color="FFFFFF"/>
              <w:bottom w:val="single" w:sz="24" w:space="0" w:color="FFFFFF"/>
              <w:right w:val="single" w:sz="8" w:space="0" w:color="FFFFFF"/>
            </w:tcBorders>
            <w:shd w:val="clear" w:color="auto" w:fill="99FF99"/>
            <w:tcMar>
              <w:top w:w="79" w:type="dxa"/>
              <w:left w:w="159" w:type="dxa"/>
              <w:bottom w:w="79" w:type="dxa"/>
              <w:right w:w="159" w:type="dxa"/>
            </w:tcMar>
            <w:hideMark/>
          </w:tcPr>
          <w:p w:rsidR="0084726A" w:rsidRPr="0084726A" w:rsidRDefault="0084726A" w:rsidP="0084726A">
            <w:pPr>
              <w:widowControl/>
              <w:adjustRightInd/>
              <w:spacing w:line="240" w:lineRule="auto"/>
              <w:jc w:val="center"/>
              <w:rPr>
                <w:rFonts w:ascii="Arial" w:hAnsi="Arial" w:cs="Arial"/>
                <w:sz w:val="24"/>
                <w:szCs w:val="24"/>
              </w:rPr>
            </w:pPr>
            <w:r w:rsidRPr="0084726A">
              <w:rPr>
                <w:b/>
                <w:bCs/>
                <w:color w:val="000066"/>
                <w:kern w:val="24"/>
                <w:sz w:val="24"/>
                <w:szCs w:val="24"/>
                <w:lang w:val="uk-UA"/>
              </w:rPr>
              <w:t>2014/2015</w:t>
            </w:r>
            <w:r w:rsidRPr="0084726A">
              <w:rPr>
                <w:b/>
                <w:bCs/>
                <w:color w:val="000066"/>
                <w:kern w:val="24"/>
                <w:sz w:val="24"/>
                <w:szCs w:val="24"/>
              </w:rPr>
              <w:t xml:space="preserve"> </w:t>
            </w:r>
          </w:p>
        </w:tc>
        <w:tc>
          <w:tcPr>
            <w:tcW w:w="2190" w:type="dxa"/>
            <w:tcBorders>
              <w:top w:val="single" w:sz="8" w:space="0" w:color="FFFFFF"/>
              <w:left w:val="single" w:sz="8" w:space="0" w:color="FFFFFF"/>
              <w:bottom w:val="single" w:sz="24" w:space="0" w:color="FFFFFF"/>
              <w:right w:val="single" w:sz="8" w:space="0" w:color="FFFFFF"/>
            </w:tcBorders>
            <w:shd w:val="clear" w:color="auto" w:fill="99FF99"/>
            <w:tcMar>
              <w:top w:w="79" w:type="dxa"/>
              <w:left w:w="159" w:type="dxa"/>
              <w:bottom w:w="79" w:type="dxa"/>
              <w:right w:w="159" w:type="dxa"/>
            </w:tcMar>
            <w:hideMark/>
          </w:tcPr>
          <w:p w:rsidR="0084726A" w:rsidRPr="0084726A" w:rsidRDefault="0084726A" w:rsidP="0084726A">
            <w:pPr>
              <w:widowControl/>
              <w:adjustRightInd/>
              <w:spacing w:line="240" w:lineRule="auto"/>
              <w:jc w:val="center"/>
              <w:rPr>
                <w:rFonts w:ascii="Arial" w:hAnsi="Arial" w:cs="Arial"/>
                <w:sz w:val="24"/>
                <w:szCs w:val="24"/>
              </w:rPr>
            </w:pPr>
            <w:r w:rsidRPr="0084726A">
              <w:rPr>
                <w:b/>
                <w:bCs/>
                <w:color w:val="000066"/>
                <w:kern w:val="24"/>
                <w:sz w:val="24"/>
                <w:szCs w:val="24"/>
                <w:lang w:val="uk-UA"/>
              </w:rPr>
              <w:t>2015/2016</w:t>
            </w:r>
            <w:r w:rsidRPr="0084726A">
              <w:rPr>
                <w:b/>
                <w:bCs/>
                <w:color w:val="000066"/>
                <w:kern w:val="24"/>
                <w:sz w:val="24"/>
                <w:szCs w:val="24"/>
              </w:rPr>
              <w:t xml:space="preserve"> </w:t>
            </w:r>
          </w:p>
        </w:tc>
      </w:tr>
      <w:tr w:rsidR="0084726A" w:rsidRPr="0084726A" w:rsidTr="0084726A">
        <w:trPr>
          <w:trHeight w:val="347"/>
        </w:trPr>
        <w:tc>
          <w:tcPr>
            <w:tcW w:w="2190" w:type="dxa"/>
            <w:tcBorders>
              <w:top w:val="single" w:sz="24" w:space="0" w:color="FFFFFF"/>
              <w:left w:val="single" w:sz="8" w:space="0" w:color="FFFFFF"/>
              <w:bottom w:val="single" w:sz="8" w:space="0" w:color="FFFFFF"/>
              <w:right w:val="single" w:sz="8" w:space="0" w:color="FFFFFF"/>
            </w:tcBorders>
            <w:shd w:val="clear" w:color="auto" w:fill="D0D8E8"/>
            <w:tcMar>
              <w:top w:w="79" w:type="dxa"/>
              <w:left w:w="159" w:type="dxa"/>
              <w:bottom w:w="79" w:type="dxa"/>
              <w:right w:w="159" w:type="dxa"/>
            </w:tcMar>
            <w:hideMark/>
          </w:tcPr>
          <w:p w:rsidR="0084726A" w:rsidRPr="0084726A" w:rsidRDefault="0084726A" w:rsidP="0084726A">
            <w:pPr>
              <w:widowControl/>
              <w:adjustRightInd/>
              <w:spacing w:line="240" w:lineRule="auto"/>
              <w:jc w:val="center"/>
              <w:rPr>
                <w:rFonts w:ascii="Arial" w:hAnsi="Arial" w:cs="Arial"/>
                <w:sz w:val="24"/>
                <w:szCs w:val="24"/>
              </w:rPr>
            </w:pPr>
            <w:r w:rsidRPr="0084726A">
              <w:rPr>
                <w:b/>
                <w:bCs/>
                <w:color w:val="000066"/>
                <w:kern w:val="24"/>
                <w:position w:val="1"/>
                <w:sz w:val="24"/>
                <w:szCs w:val="24"/>
                <w:lang w:val="uk-UA"/>
              </w:rPr>
              <w:t xml:space="preserve">10 </w:t>
            </w:r>
          </w:p>
        </w:tc>
        <w:tc>
          <w:tcPr>
            <w:tcW w:w="2190" w:type="dxa"/>
            <w:tcBorders>
              <w:top w:val="single" w:sz="24" w:space="0" w:color="FFFFFF"/>
              <w:left w:val="single" w:sz="8" w:space="0" w:color="FFFFFF"/>
              <w:bottom w:val="single" w:sz="8" w:space="0" w:color="FFFFFF"/>
              <w:right w:val="single" w:sz="8" w:space="0" w:color="FFFFFF"/>
            </w:tcBorders>
            <w:shd w:val="clear" w:color="auto" w:fill="D0D8E8"/>
            <w:tcMar>
              <w:top w:w="79" w:type="dxa"/>
              <w:left w:w="159" w:type="dxa"/>
              <w:bottom w:w="79" w:type="dxa"/>
              <w:right w:w="159" w:type="dxa"/>
            </w:tcMar>
            <w:hideMark/>
          </w:tcPr>
          <w:p w:rsidR="0084726A" w:rsidRPr="0084726A" w:rsidRDefault="0084726A" w:rsidP="0084726A">
            <w:pPr>
              <w:widowControl/>
              <w:adjustRightInd/>
              <w:spacing w:line="240" w:lineRule="auto"/>
              <w:jc w:val="center"/>
              <w:rPr>
                <w:rFonts w:ascii="Arial" w:hAnsi="Arial" w:cs="Arial"/>
                <w:sz w:val="24"/>
                <w:szCs w:val="24"/>
              </w:rPr>
            </w:pPr>
            <w:r w:rsidRPr="0084726A">
              <w:rPr>
                <w:b/>
                <w:bCs/>
                <w:color w:val="000066"/>
                <w:kern w:val="24"/>
                <w:position w:val="1"/>
                <w:sz w:val="24"/>
                <w:szCs w:val="24"/>
                <w:lang w:val="uk-UA"/>
              </w:rPr>
              <w:t>2 (53)</w:t>
            </w:r>
            <w:r w:rsidRPr="0084726A">
              <w:rPr>
                <w:b/>
                <w:bCs/>
                <w:color w:val="000066"/>
                <w:kern w:val="24"/>
                <w:position w:val="1"/>
                <w:sz w:val="24"/>
                <w:szCs w:val="24"/>
              </w:rPr>
              <w:t xml:space="preserve"> </w:t>
            </w:r>
          </w:p>
        </w:tc>
        <w:tc>
          <w:tcPr>
            <w:tcW w:w="2190" w:type="dxa"/>
            <w:tcBorders>
              <w:top w:val="single" w:sz="24" w:space="0" w:color="FFFFFF"/>
              <w:left w:val="single" w:sz="8" w:space="0" w:color="FFFFFF"/>
              <w:bottom w:val="single" w:sz="8" w:space="0" w:color="FFFFFF"/>
              <w:right w:val="single" w:sz="8" w:space="0" w:color="FFFFFF"/>
            </w:tcBorders>
            <w:shd w:val="clear" w:color="auto" w:fill="D0D8E8"/>
            <w:tcMar>
              <w:top w:w="79" w:type="dxa"/>
              <w:left w:w="159" w:type="dxa"/>
              <w:bottom w:w="79" w:type="dxa"/>
              <w:right w:w="159" w:type="dxa"/>
            </w:tcMar>
            <w:hideMark/>
          </w:tcPr>
          <w:p w:rsidR="0084726A" w:rsidRPr="0084726A" w:rsidRDefault="0084726A" w:rsidP="0084726A">
            <w:pPr>
              <w:widowControl/>
              <w:adjustRightInd/>
              <w:spacing w:line="240" w:lineRule="auto"/>
              <w:jc w:val="center"/>
              <w:rPr>
                <w:rFonts w:ascii="Arial" w:hAnsi="Arial" w:cs="Arial"/>
                <w:sz w:val="24"/>
                <w:szCs w:val="24"/>
              </w:rPr>
            </w:pPr>
            <w:r w:rsidRPr="0084726A">
              <w:rPr>
                <w:b/>
                <w:bCs/>
                <w:color w:val="000066"/>
                <w:kern w:val="24"/>
                <w:position w:val="1"/>
                <w:sz w:val="24"/>
                <w:szCs w:val="24"/>
                <w:lang w:val="uk-UA"/>
              </w:rPr>
              <w:t>1 (33)</w:t>
            </w:r>
            <w:r w:rsidRPr="0084726A">
              <w:rPr>
                <w:b/>
                <w:bCs/>
                <w:color w:val="000066"/>
                <w:kern w:val="24"/>
                <w:position w:val="1"/>
                <w:sz w:val="24"/>
                <w:szCs w:val="24"/>
              </w:rPr>
              <w:t xml:space="preserve"> </w:t>
            </w:r>
          </w:p>
        </w:tc>
        <w:tc>
          <w:tcPr>
            <w:tcW w:w="2190" w:type="dxa"/>
            <w:tcBorders>
              <w:top w:val="single" w:sz="24" w:space="0" w:color="FFFFFF"/>
              <w:left w:val="single" w:sz="8" w:space="0" w:color="FFFFFF"/>
              <w:bottom w:val="single" w:sz="8" w:space="0" w:color="FFFFFF"/>
              <w:right w:val="single" w:sz="8" w:space="0" w:color="FFFFFF"/>
            </w:tcBorders>
            <w:shd w:val="clear" w:color="auto" w:fill="D0D8E8"/>
            <w:tcMar>
              <w:top w:w="79" w:type="dxa"/>
              <w:left w:w="159" w:type="dxa"/>
              <w:bottom w:w="79" w:type="dxa"/>
              <w:right w:w="159" w:type="dxa"/>
            </w:tcMar>
            <w:hideMark/>
          </w:tcPr>
          <w:p w:rsidR="0084726A" w:rsidRPr="0084726A" w:rsidRDefault="0084726A" w:rsidP="0084726A">
            <w:pPr>
              <w:widowControl/>
              <w:adjustRightInd/>
              <w:spacing w:line="240" w:lineRule="auto"/>
              <w:jc w:val="center"/>
              <w:rPr>
                <w:rFonts w:ascii="Arial" w:hAnsi="Arial" w:cs="Arial"/>
                <w:sz w:val="24"/>
                <w:szCs w:val="24"/>
              </w:rPr>
            </w:pPr>
            <w:r w:rsidRPr="0084726A">
              <w:rPr>
                <w:b/>
                <w:bCs/>
                <w:color w:val="000066"/>
                <w:kern w:val="24"/>
                <w:position w:val="1"/>
                <w:sz w:val="24"/>
                <w:szCs w:val="24"/>
                <w:lang w:val="uk-UA"/>
              </w:rPr>
              <w:t>1 (31)</w:t>
            </w:r>
            <w:r w:rsidRPr="0084726A">
              <w:rPr>
                <w:b/>
                <w:bCs/>
                <w:color w:val="000066"/>
                <w:kern w:val="24"/>
                <w:position w:val="1"/>
                <w:sz w:val="24"/>
                <w:szCs w:val="24"/>
              </w:rPr>
              <w:t xml:space="preserve"> </w:t>
            </w:r>
          </w:p>
        </w:tc>
      </w:tr>
      <w:tr w:rsidR="0084726A" w:rsidRPr="0084726A" w:rsidTr="0084726A">
        <w:trPr>
          <w:trHeight w:val="392"/>
        </w:trPr>
        <w:tc>
          <w:tcPr>
            <w:tcW w:w="2190" w:type="dxa"/>
            <w:tcBorders>
              <w:top w:val="single" w:sz="8" w:space="0" w:color="FFFFFF"/>
              <w:left w:val="single" w:sz="8" w:space="0" w:color="FFFFFF"/>
              <w:bottom w:val="single" w:sz="8" w:space="0" w:color="FFFFFF"/>
              <w:right w:val="single" w:sz="8" w:space="0" w:color="FFFFFF"/>
            </w:tcBorders>
            <w:shd w:val="clear" w:color="auto" w:fill="E9EDF4"/>
            <w:tcMar>
              <w:top w:w="79" w:type="dxa"/>
              <w:left w:w="159" w:type="dxa"/>
              <w:bottom w:w="79" w:type="dxa"/>
              <w:right w:w="159" w:type="dxa"/>
            </w:tcMar>
            <w:hideMark/>
          </w:tcPr>
          <w:p w:rsidR="0084726A" w:rsidRPr="0084726A" w:rsidRDefault="0084726A" w:rsidP="0084726A">
            <w:pPr>
              <w:widowControl/>
              <w:adjustRightInd/>
              <w:spacing w:line="240" w:lineRule="auto"/>
              <w:jc w:val="center"/>
              <w:rPr>
                <w:rFonts w:ascii="Arial" w:hAnsi="Arial" w:cs="Arial"/>
                <w:sz w:val="24"/>
                <w:szCs w:val="24"/>
              </w:rPr>
            </w:pPr>
            <w:r w:rsidRPr="0084726A">
              <w:rPr>
                <w:b/>
                <w:bCs/>
                <w:color w:val="000066"/>
                <w:kern w:val="24"/>
                <w:position w:val="1"/>
                <w:sz w:val="24"/>
                <w:szCs w:val="24"/>
                <w:lang w:val="uk-UA"/>
              </w:rPr>
              <w:t>11</w:t>
            </w:r>
            <w:r w:rsidRPr="0084726A">
              <w:rPr>
                <w:b/>
                <w:bCs/>
                <w:color w:val="000066"/>
                <w:kern w:val="24"/>
                <w:position w:val="1"/>
                <w:sz w:val="24"/>
                <w:szCs w:val="24"/>
              </w:rPr>
              <w:t xml:space="preserve"> </w:t>
            </w:r>
          </w:p>
        </w:tc>
        <w:tc>
          <w:tcPr>
            <w:tcW w:w="2190" w:type="dxa"/>
            <w:tcBorders>
              <w:top w:val="single" w:sz="8" w:space="0" w:color="FFFFFF"/>
              <w:left w:val="single" w:sz="8" w:space="0" w:color="FFFFFF"/>
              <w:bottom w:val="single" w:sz="8" w:space="0" w:color="FFFFFF"/>
              <w:right w:val="single" w:sz="8" w:space="0" w:color="FFFFFF"/>
            </w:tcBorders>
            <w:shd w:val="clear" w:color="auto" w:fill="E9EDF4"/>
            <w:tcMar>
              <w:top w:w="79" w:type="dxa"/>
              <w:left w:w="159" w:type="dxa"/>
              <w:bottom w:w="79" w:type="dxa"/>
              <w:right w:w="159" w:type="dxa"/>
            </w:tcMar>
            <w:hideMark/>
          </w:tcPr>
          <w:p w:rsidR="0084726A" w:rsidRPr="0084726A" w:rsidRDefault="0084726A" w:rsidP="0084726A">
            <w:pPr>
              <w:widowControl/>
              <w:adjustRightInd/>
              <w:spacing w:line="240" w:lineRule="auto"/>
              <w:jc w:val="center"/>
              <w:rPr>
                <w:rFonts w:ascii="Arial" w:hAnsi="Arial" w:cs="Arial"/>
                <w:sz w:val="24"/>
                <w:szCs w:val="24"/>
              </w:rPr>
            </w:pPr>
            <w:r w:rsidRPr="0084726A">
              <w:rPr>
                <w:b/>
                <w:bCs/>
                <w:color w:val="000066"/>
                <w:kern w:val="24"/>
                <w:position w:val="1"/>
                <w:sz w:val="24"/>
                <w:szCs w:val="24"/>
                <w:lang w:val="uk-UA"/>
              </w:rPr>
              <w:t>1 (29)</w:t>
            </w:r>
            <w:r w:rsidRPr="0084726A">
              <w:rPr>
                <w:b/>
                <w:bCs/>
                <w:color w:val="000066"/>
                <w:kern w:val="24"/>
                <w:position w:val="1"/>
                <w:sz w:val="24"/>
                <w:szCs w:val="24"/>
              </w:rPr>
              <w:t xml:space="preserve"> </w:t>
            </w:r>
          </w:p>
        </w:tc>
        <w:tc>
          <w:tcPr>
            <w:tcW w:w="2190" w:type="dxa"/>
            <w:tcBorders>
              <w:top w:val="single" w:sz="8" w:space="0" w:color="FFFFFF"/>
              <w:left w:val="single" w:sz="8" w:space="0" w:color="FFFFFF"/>
              <w:bottom w:val="single" w:sz="8" w:space="0" w:color="FFFFFF"/>
              <w:right w:val="single" w:sz="8" w:space="0" w:color="FFFFFF"/>
            </w:tcBorders>
            <w:shd w:val="clear" w:color="auto" w:fill="E9EDF4"/>
            <w:tcMar>
              <w:top w:w="79" w:type="dxa"/>
              <w:left w:w="159" w:type="dxa"/>
              <w:bottom w:w="79" w:type="dxa"/>
              <w:right w:w="159" w:type="dxa"/>
            </w:tcMar>
            <w:hideMark/>
          </w:tcPr>
          <w:p w:rsidR="0084726A" w:rsidRPr="0084726A" w:rsidRDefault="0084726A" w:rsidP="0084726A">
            <w:pPr>
              <w:widowControl/>
              <w:adjustRightInd/>
              <w:spacing w:line="240" w:lineRule="auto"/>
              <w:jc w:val="center"/>
              <w:rPr>
                <w:rFonts w:ascii="Arial" w:hAnsi="Arial" w:cs="Arial"/>
                <w:sz w:val="24"/>
                <w:szCs w:val="24"/>
              </w:rPr>
            </w:pPr>
            <w:r w:rsidRPr="0084726A">
              <w:rPr>
                <w:b/>
                <w:bCs/>
                <w:color w:val="000066"/>
                <w:kern w:val="24"/>
                <w:position w:val="1"/>
                <w:sz w:val="24"/>
                <w:szCs w:val="24"/>
                <w:lang w:val="uk-UA"/>
              </w:rPr>
              <w:t>2 (53)</w:t>
            </w:r>
            <w:r w:rsidRPr="0084726A">
              <w:rPr>
                <w:b/>
                <w:bCs/>
                <w:color w:val="000066"/>
                <w:kern w:val="24"/>
                <w:position w:val="1"/>
                <w:sz w:val="24"/>
                <w:szCs w:val="24"/>
              </w:rPr>
              <w:t xml:space="preserve"> </w:t>
            </w:r>
          </w:p>
        </w:tc>
        <w:tc>
          <w:tcPr>
            <w:tcW w:w="2190" w:type="dxa"/>
            <w:tcBorders>
              <w:top w:val="single" w:sz="8" w:space="0" w:color="FFFFFF"/>
              <w:left w:val="single" w:sz="8" w:space="0" w:color="FFFFFF"/>
              <w:bottom w:val="single" w:sz="8" w:space="0" w:color="FFFFFF"/>
              <w:right w:val="single" w:sz="8" w:space="0" w:color="FFFFFF"/>
            </w:tcBorders>
            <w:shd w:val="clear" w:color="auto" w:fill="E9EDF4"/>
            <w:tcMar>
              <w:top w:w="79" w:type="dxa"/>
              <w:left w:w="159" w:type="dxa"/>
              <w:bottom w:w="79" w:type="dxa"/>
              <w:right w:w="159" w:type="dxa"/>
            </w:tcMar>
            <w:hideMark/>
          </w:tcPr>
          <w:p w:rsidR="0084726A" w:rsidRPr="0084726A" w:rsidRDefault="00800FA0" w:rsidP="0084726A">
            <w:pPr>
              <w:widowControl/>
              <w:adjustRightInd/>
              <w:spacing w:line="240" w:lineRule="auto"/>
              <w:jc w:val="center"/>
              <w:rPr>
                <w:rFonts w:ascii="Arial" w:hAnsi="Arial" w:cs="Arial"/>
                <w:sz w:val="24"/>
                <w:szCs w:val="24"/>
              </w:rPr>
            </w:pPr>
            <w:r>
              <w:rPr>
                <w:b/>
                <w:bCs/>
                <w:color w:val="000066"/>
                <w:kern w:val="24"/>
                <w:position w:val="1"/>
                <w:sz w:val="24"/>
                <w:szCs w:val="24"/>
                <w:lang w:val="uk-UA"/>
              </w:rPr>
              <w:t>1 (32</w:t>
            </w:r>
            <w:r w:rsidR="0084726A" w:rsidRPr="0084726A">
              <w:rPr>
                <w:b/>
                <w:bCs/>
                <w:color w:val="000066"/>
                <w:kern w:val="24"/>
                <w:position w:val="1"/>
                <w:sz w:val="24"/>
                <w:szCs w:val="24"/>
                <w:lang w:val="uk-UA"/>
              </w:rPr>
              <w:t>)</w:t>
            </w:r>
            <w:r w:rsidR="0084726A" w:rsidRPr="0084726A">
              <w:rPr>
                <w:b/>
                <w:bCs/>
                <w:color w:val="000066"/>
                <w:kern w:val="24"/>
                <w:position w:val="1"/>
                <w:sz w:val="24"/>
                <w:szCs w:val="24"/>
              </w:rPr>
              <w:t xml:space="preserve"> </w:t>
            </w:r>
          </w:p>
        </w:tc>
      </w:tr>
      <w:tr w:rsidR="0084726A" w:rsidRPr="0084726A" w:rsidTr="0084726A">
        <w:trPr>
          <w:trHeight w:val="327"/>
        </w:trPr>
        <w:tc>
          <w:tcPr>
            <w:tcW w:w="2190" w:type="dxa"/>
            <w:tcBorders>
              <w:top w:val="single" w:sz="8" w:space="0" w:color="FFFFFF"/>
              <w:left w:val="single" w:sz="8" w:space="0" w:color="FFFFFF"/>
              <w:bottom w:val="single" w:sz="8" w:space="0" w:color="FFFFFF"/>
              <w:right w:val="single" w:sz="8" w:space="0" w:color="FFFFFF"/>
            </w:tcBorders>
            <w:shd w:val="clear" w:color="auto" w:fill="D0D8E8"/>
            <w:tcMar>
              <w:top w:w="79" w:type="dxa"/>
              <w:left w:w="159" w:type="dxa"/>
              <w:bottom w:w="79" w:type="dxa"/>
              <w:right w:w="159" w:type="dxa"/>
            </w:tcMar>
            <w:hideMark/>
          </w:tcPr>
          <w:p w:rsidR="0084726A" w:rsidRPr="0084726A" w:rsidRDefault="0084726A" w:rsidP="0084726A">
            <w:pPr>
              <w:widowControl/>
              <w:adjustRightInd/>
              <w:spacing w:line="240" w:lineRule="auto"/>
              <w:jc w:val="center"/>
              <w:rPr>
                <w:rFonts w:ascii="Arial" w:hAnsi="Arial" w:cs="Arial"/>
                <w:sz w:val="24"/>
                <w:szCs w:val="24"/>
              </w:rPr>
            </w:pPr>
            <w:r w:rsidRPr="0084726A">
              <w:rPr>
                <w:b/>
                <w:bCs/>
                <w:color w:val="000066"/>
                <w:kern w:val="24"/>
                <w:position w:val="1"/>
                <w:sz w:val="24"/>
                <w:szCs w:val="24"/>
                <w:lang w:val="uk-UA"/>
              </w:rPr>
              <w:t>Всього</w:t>
            </w:r>
            <w:r w:rsidRPr="0084726A">
              <w:rPr>
                <w:b/>
                <w:bCs/>
                <w:color w:val="000066"/>
                <w:kern w:val="24"/>
                <w:position w:val="1"/>
                <w:sz w:val="24"/>
                <w:szCs w:val="24"/>
              </w:rPr>
              <w:t xml:space="preserve"> </w:t>
            </w:r>
          </w:p>
        </w:tc>
        <w:tc>
          <w:tcPr>
            <w:tcW w:w="2190" w:type="dxa"/>
            <w:tcBorders>
              <w:top w:val="single" w:sz="8" w:space="0" w:color="FFFFFF"/>
              <w:left w:val="single" w:sz="8" w:space="0" w:color="FFFFFF"/>
              <w:bottom w:val="single" w:sz="8" w:space="0" w:color="FFFFFF"/>
              <w:right w:val="single" w:sz="8" w:space="0" w:color="FFFFFF"/>
            </w:tcBorders>
            <w:shd w:val="clear" w:color="auto" w:fill="D0D8E8"/>
            <w:tcMar>
              <w:top w:w="79" w:type="dxa"/>
              <w:left w:w="159" w:type="dxa"/>
              <w:bottom w:w="79" w:type="dxa"/>
              <w:right w:w="159" w:type="dxa"/>
            </w:tcMar>
            <w:hideMark/>
          </w:tcPr>
          <w:p w:rsidR="0084726A" w:rsidRPr="0084726A" w:rsidRDefault="0084726A" w:rsidP="0084726A">
            <w:pPr>
              <w:widowControl/>
              <w:adjustRightInd/>
              <w:spacing w:line="240" w:lineRule="auto"/>
              <w:jc w:val="center"/>
              <w:rPr>
                <w:rFonts w:ascii="Arial" w:hAnsi="Arial" w:cs="Arial"/>
                <w:sz w:val="24"/>
                <w:szCs w:val="24"/>
              </w:rPr>
            </w:pPr>
            <w:r w:rsidRPr="0084726A">
              <w:rPr>
                <w:b/>
                <w:bCs/>
                <w:color w:val="000066"/>
                <w:kern w:val="24"/>
                <w:position w:val="1"/>
                <w:sz w:val="24"/>
                <w:szCs w:val="24"/>
                <w:lang w:val="uk-UA"/>
              </w:rPr>
              <w:t>3 (82)</w:t>
            </w:r>
            <w:r w:rsidRPr="0084726A">
              <w:rPr>
                <w:b/>
                <w:bCs/>
                <w:color w:val="000066"/>
                <w:kern w:val="24"/>
                <w:position w:val="1"/>
                <w:sz w:val="24"/>
                <w:szCs w:val="24"/>
              </w:rPr>
              <w:t xml:space="preserve"> </w:t>
            </w:r>
          </w:p>
        </w:tc>
        <w:tc>
          <w:tcPr>
            <w:tcW w:w="2190" w:type="dxa"/>
            <w:tcBorders>
              <w:top w:val="single" w:sz="8" w:space="0" w:color="FFFFFF"/>
              <w:left w:val="single" w:sz="8" w:space="0" w:color="FFFFFF"/>
              <w:bottom w:val="single" w:sz="8" w:space="0" w:color="FFFFFF"/>
              <w:right w:val="single" w:sz="8" w:space="0" w:color="FFFFFF"/>
            </w:tcBorders>
            <w:shd w:val="clear" w:color="auto" w:fill="D0D8E8"/>
            <w:tcMar>
              <w:top w:w="79" w:type="dxa"/>
              <w:left w:w="159" w:type="dxa"/>
              <w:bottom w:w="79" w:type="dxa"/>
              <w:right w:w="159" w:type="dxa"/>
            </w:tcMar>
            <w:hideMark/>
          </w:tcPr>
          <w:p w:rsidR="0084726A" w:rsidRPr="0084726A" w:rsidRDefault="0084726A" w:rsidP="0084726A">
            <w:pPr>
              <w:widowControl/>
              <w:adjustRightInd/>
              <w:spacing w:line="240" w:lineRule="auto"/>
              <w:jc w:val="center"/>
              <w:rPr>
                <w:rFonts w:ascii="Arial" w:hAnsi="Arial" w:cs="Arial"/>
                <w:sz w:val="24"/>
                <w:szCs w:val="24"/>
              </w:rPr>
            </w:pPr>
            <w:r w:rsidRPr="0084726A">
              <w:rPr>
                <w:b/>
                <w:bCs/>
                <w:color w:val="000066"/>
                <w:kern w:val="24"/>
                <w:position w:val="1"/>
                <w:sz w:val="24"/>
                <w:szCs w:val="24"/>
                <w:lang w:val="uk-UA"/>
              </w:rPr>
              <w:t>3 (86)</w:t>
            </w:r>
            <w:r w:rsidRPr="0084726A">
              <w:rPr>
                <w:b/>
                <w:bCs/>
                <w:color w:val="000066"/>
                <w:kern w:val="24"/>
                <w:position w:val="1"/>
                <w:sz w:val="24"/>
                <w:szCs w:val="24"/>
              </w:rPr>
              <w:t xml:space="preserve"> </w:t>
            </w:r>
          </w:p>
        </w:tc>
        <w:tc>
          <w:tcPr>
            <w:tcW w:w="2190" w:type="dxa"/>
            <w:tcBorders>
              <w:top w:val="single" w:sz="8" w:space="0" w:color="FFFFFF"/>
              <w:left w:val="single" w:sz="8" w:space="0" w:color="FFFFFF"/>
              <w:bottom w:val="single" w:sz="8" w:space="0" w:color="FFFFFF"/>
              <w:right w:val="single" w:sz="8" w:space="0" w:color="FFFFFF"/>
            </w:tcBorders>
            <w:shd w:val="clear" w:color="auto" w:fill="D0D8E8"/>
            <w:tcMar>
              <w:top w:w="79" w:type="dxa"/>
              <w:left w:w="159" w:type="dxa"/>
              <w:bottom w:w="79" w:type="dxa"/>
              <w:right w:w="159" w:type="dxa"/>
            </w:tcMar>
            <w:hideMark/>
          </w:tcPr>
          <w:p w:rsidR="0084726A" w:rsidRPr="0084726A" w:rsidRDefault="00800FA0" w:rsidP="0084726A">
            <w:pPr>
              <w:widowControl/>
              <w:adjustRightInd/>
              <w:spacing w:line="240" w:lineRule="auto"/>
              <w:jc w:val="center"/>
              <w:rPr>
                <w:rFonts w:ascii="Arial" w:hAnsi="Arial" w:cs="Arial"/>
                <w:sz w:val="24"/>
                <w:szCs w:val="24"/>
              </w:rPr>
            </w:pPr>
            <w:r>
              <w:rPr>
                <w:b/>
                <w:bCs/>
                <w:color w:val="000066"/>
                <w:kern w:val="24"/>
                <w:position w:val="1"/>
                <w:sz w:val="24"/>
                <w:szCs w:val="24"/>
                <w:lang w:val="uk-UA"/>
              </w:rPr>
              <w:t>2 (63</w:t>
            </w:r>
            <w:r w:rsidR="0084726A" w:rsidRPr="0084726A">
              <w:rPr>
                <w:b/>
                <w:bCs/>
                <w:color w:val="000066"/>
                <w:kern w:val="24"/>
                <w:position w:val="1"/>
                <w:sz w:val="24"/>
                <w:szCs w:val="24"/>
                <w:lang w:val="uk-UA"/>
              </w:rPr>
              <w:t>)</w:t>
            </w:r>
            <w:r w:rsidR="0084726A" w:rsidRPr="0084726A">
              <w:rPr>
                <w:b/>
                <w:bCs/>
                <w:color w:val="000066"/>
                <w:kern w:val="24"/>
                <w:position w:val="1"/>
                <w:sz w:val="24"/>
                <w:szCs w:val="24"/>
              </w:rPr>
              <w:t xml:space="preserve"> </w:t>
            </w:r>
          </w:p>
        </w:tc>
      </w:tr>
    </w:tbl>
    <w:p w:rsidR="00A64542" w:rsidRPr="00A64542" w:rsidRDefault="005153A1" w:rsidP="00A64542">
      <w:pPr>
        <w:spacing w:line="360" w:lineRule="auto"/>
        <w:ind w:firstLine="709"/>
        <w:rPr>
          <w:sz w:val="24"/>
          <w:szCs w:val="24"/>
        </w:rPr>
      </w:pPr>
      <w:r w:rsidRPr="00AB49F1">
        <w:rPr>
          <w:b/>
          <w:sz w:val="24"/>
          <w:szCs w:val="24"/>
        </w:rPr>
        <w:t xml:space="preserve">Аналіз якості навчання випускників 4-х та 9-х класів </w:t>
      </w:r>
      <w:r w:rsidRPr="00EE18AE">
        <w:rPr>
          <w:sz w:val="24"/>
          <w:szCs w:val="24"/>
        </w:rPr>
        <w:t>показав, що середні бал</w:t>
      </w:r>
      <w:r>
        <w:rPr>
          <w:sz w:val="24"/>
          <w:szCs w:val="24"/>
        </w:rPr>
        <w:t>и</w:t>
      </w:r>
      <w:r w:rsidRPr="00EE18AE">
        <w:rPr>
          <w:sz w:val="24"/>
          <w:szCs w:val="24"/>
        </w:rPr>
        <w:t xml:space="preserve"> табелів</w:t>
      </w:r>
      <w:r>
        <w:rPr>
          <w:sz w:val="24"/>
          <w:szCs w:val="24"/>
        </w:rPr>
        <w:t xml:space="preserve"> та свідоцтв відповідно</w:t>
      </w:r>
      <w:r w:rsidRPr="00EE18AE">
        <w:rPr>
          <w:sz w:val="24"/>
          <w:szCs w:val="24"/>
        </w:rPr>
        <w:t xml:space="preserve"> в ХЗОШ № </w:t>
      </w:r>
      <w:r w:rsidRPr="00EE18AE">
        <w:rPr>
          <w:sz w:val="24"/>
          <w:szCs w:val="24"/>
        </w:rPr>
        <w:lastRenderedPageBreak/>
        <w:t>159 за три останні роки нижч</w:t>
      </w:r>
      <w:r>
        <w:rPr>
          <w:sz w:val="24"/>
          <w:szCs w:val="24"/>
        </w:rPr>
        <w:t>і</w:t>
      </w:r>
      <w:r w:rsidRPr="00EE18AE">
        <w:rPr>
          <w:sz w:val="24"/>
          <w:szCs w:val="24"/>
        </w:rPr>
        <w:t>, ніж середні показник</w:t>
      </w:r>
      <w:r>
        <w:rPr>
          <w:sz w:val="24"/>
          <w:szCs w:val="24"/>
        </w:rPr>
        <w:t>и</w:t>
      </w:r>
      <w:r w:rsidRPr="00EE18AE">
        <w:rPr>
          <w:sz w:val="24"/>
          <w:szCs w:val="24"/>
        </w:rPr>
        <w:t xml:space="preserve"> по району:</w:t>
      </w:r>
    </w:p>
    <w:p w:rsidR="005153A1" w:rsidRPr="005153A1" w:rsidRDefault="005153A1" w:rsidP="005153A1">
      <w:pPr>
        <w:spacing w:line="360" w:lineRule="auto"/>
        <w:ind w:firstLine="709"/>
        <w:rPr>
          <w:sz w:val="24"/>
          <w:szCs w:val="24"/>
          <w:lang w:val="uk-UA"/>
        </w:rPr>
      </w:pPr>
    </w:p>
    <w:tbl>
      <w:tblPr>
        <w:tblW w:w="9920" w:type="dxa"/>
        <w:tblInd w:w="2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1"/>
        <w:gridCol w:w="1483"/>
        <w:gridCol w:w="1483"/>
        <w:gridCol w:w="1385"/>
        <w:gridCol w:w="1483"/>
        <w:gridCol w:w="1483"/>
        <w:gridCol w:w="1385"/>
      </w:tblGrid>
      <w:tr w:rsidR="005153A1" w:rsidRPr="00EE18AE" w:rsidTr="005153A1">
        <w:trPr>
          <w:trHeight w:val="87"/>
        </w:trPr>
        <w:tc>
          <w:tcPr>
            <w:tcW w:w="1317" w:type="dxa"/>
            <w:noWrap/>
            <w:vAlign w:val="center"/>
          </w:tcPr>
          <w:p w:rsidR="005153A1" w:rsidRPr="002323B6" w:rsidRDefault="005153A1" w:rsidP="00551046">
            <w:pPr>
              <w:spacing w:line="240" w:lineRule="auto"/>
              <w:jc w:val="center"/>
              <w:rPr>
                <w:sz w:val="24"/>
                <w:szCs w:val="24"/>
              </w:rPr>
            </w:pPr>
            <w:r w:rsidRPr="002323B6">
              <w:rPr>
                <w:sz w:val="24"/>
                <w:szCs w:val="24"/>
              </w:rPr>
              <w:t>Навчальний рік</w:t>
            </w:r>
          </w:p>
        </w:tc>
        <w:tc>
          <w:tcPr>
            <w:tcW w:w="1433" w:type="dxa"/>
            <w:vAlign w:val="center"/>
          </w:tcPr>
          <w:p w:rsidR="005153A1" w:rsidRPr="002323B6" w:rsidRDefault="005153A1" w:rsidP="00551046">
            <w:pPr>
              <w:spacing w:line="240" w:lineRule="auto"/>
              <w:jc w:val="center"/>
              <w:rPr>
                <w:sz w:val="24"/>
                <w:szCs w:val="24"/>
              </w:rPr>
            </w:pPr>
            <w:r w:rsidRPr="002323B6">
              <w:rPr>
                <w:sz w:val="24"/>
                <w:szCs w:val="24"/>
              </w:rPr>
              <w:t>Середній бал табелів випускників 4-х класів</w:t>
            </w:r>
          </w:p>
          <w:p w:rsidR="005153A1" w:rsidRPr="002323B6" w:rsidRDefault="005153A1" w:rsidP="00551046">
            <w:pPr>
              <w:spacing w:line="240" w:lineRule="auto"/>
              <w:jc w:val="center"/>
              <w:rPr>
                <w:sz w:val="24"/>
                <w:szCs w:val="24"/>
              </w:rPr>
            </w:pPr>
            <w:r w:rsidRPr="002323B6">
              <w:rPr>
                <w:sz w:val="24"/>
                <w:szCs w:val="24"/>
              </w:rPr>
              <w:t>по району</w:t>
            </w:r>
          </w:p>
        </w:tc>
        <w:tc>
          <w:tcPr>
            <w:tcW w:w="1434" w:type="dxa"/>
            <w:vAlign w:val="center"/>
          </w:tcPr>
          <w:p w:rsidR="005153A1" w:rsidRPr="002323B6" w:rsidRDefault="005153A1" w:rsidP="00551046">
            <w:pPr>
              <w:spacing w:line="240" w:lineRule="auto"/>
              <w:jc w:val="center"/>
              <w:rPr>
                <w:sz w:val="24"/>
                <w:szCs w:val="24"/>
              </w:rPr>
            </w:pPr>
            <w:r w:rsidRPr="002323B6">
              <w:rPr>
                <w:sz w:val="24"/>
                <w:szCs w:val="24"/>
              </w:rPr>
              <w:t>Середній бал табелів випускників 4-х класів у ХЗОШ № 159</w:t>
            </w:r>
          </w:p>
        </w:tc>
        <w:tc>
          <w:tcPr>
            <w:tcW w:w="1434" w:type="dxa"/>
            <w:vAlign w:val="center"/>
          </w:tcPr>
          <w:p w:rsidR="005153A1" w:rsidRPr="002323B6" w:rsidRDefault="005153A1" w:rsidP="00551046">
            <w:pPr>
              <w:spacing w:line="240" w:lineRule="auto"/>
              <w:jc w:val="center"/>
              <w:rPr>
                <w:sz w:val="24"/>
                <w:szCs w:val="24"/>
              </w:rPr>
            </w:pPr>
            <w:r w:rsidRPr="002323B6">
              <w:rPr>
                <w:sz w:val="24"/>
                <w:szCs w:val="24"/>
              </w:rPr>
              <w:t>Рейтингова позиція в районі</w:t>
            </w:r>
          </w:p>
        </w:tc>
        <w:tc>
          <w:tcPr>
            <w:tcW w:w="1434" w:type="dxa"/>
            <w:vAlign w:val="center"/>
          </w:tcPr>
          <w:p w:rsidR="005153A1" w:rsidRPr="002323B6" w:rsidRDefault="005153A1" w:rsidP="00551046">
            <w:pPr>
              <w:spacing w:line="240" w:lineRule="auto"/>
              <w:jc w:val="center"/>
              <w:rPr>
                <w:sz w:val="24"/>
                <w:szCs w:val="24"/>
              </w:rPr>
            </w:pPr>
            <w:r w:rsidRPr="002323B6">
              <w:rPr>
                <w:sz w:val="24"/>
                <w:szCs w:val="24"/>
              </w:rPr>
              <w:t>Середній бал свідоцтв випускників 9-х класів</w:t>
            </w:r>
          </w:p>
          <w:p w:rsidR="005153A1" w:rsidRPr="002323B6" w:rsidRDefault="005153A1" w:rsidP="00551046">
            <w:pPr>
              <w:spacing w:line="240" w:lineRule="auto"/>
              <w:jc w:val="center"/>
              <w:rPr>
                <w:sz w:val="24"/>
                <w:szCs w:val="24"/>
              </w:rPr>
            </w:pPr>
            <w:r w:rsidRPr="002323B6">
              <w:rPr>
                <w:sz w:val="24"/>
                <w:szCs w:val="24"/>
              </w:rPr>
              <w:t>по району</w:t>
            </w:r>
          </w:p>
        </w:tc>
        <w:tc>
          <w:tcPr>
            <w:tcW w:w="1434" w:type="dxa"/>
            <w:vAlign w:val="center"/>
          </w:tcPr>
          <w:p w:rsidR="005153A1" w:rsidRPr="002323B6" w:rsidRDefault="005153A1" w:rsidP="00551046">
            <w:pPr>
              <w:spacing w:line="240" w:lineRule="auto"/>
              <w:jc w:val="center"/>
              <w:rPr>
                <w:sz w:val="24"/>
                <w:szCs w:val="24"/>
              </w:rPr>
            </w:pPr>
            <w:r w:rsidRPr="002323B6">
              <w:rPr>
                <w:sz w:val="24"/>
                <w:szCs w:val="24"/>
              </w:rPr>
              <w:t>Середній бал свідоцтв випускників 9-х класів у ХЗОШ № 159</w:t>
            </w:r>
          </w:p>
        </w:tc>
        <w:tc>
          <w:tcPr>
            <w:tcW w:w="1434" w:type="dxa"/>
            <w:vAlign w:val="center"/>
          </w:tcPr>
          <w:p w:rsidR="005153A1" w:rsidRPr="002323B6" w:rsidRDefault="005153A1" w:rsidP="00551046">
            <w:pPr>
              <w:spacing w:line="240" w:lineRule="auto"/>
              <w:jc w:val="center"/>
              <w:rPr>
                <w:sz w:val="24"/>
                <w:szCs w:val="24"/>
              </w:rPr>
            </w:pPr>
            <w:r w:rsidRPr="002323B6">
              <w:rPr>
                <w:sz w:val="24"/>
                <w:szCs w:val="24"/>
              </w:rPr>
              <w:t>Рейтингова позиція в районі</w:t>
            </w:r>
          </w:p>
        </w:tc>
      </w:tr>
      <w:tr w:rsidR="005153A1" w:rsidRPr="00EE18AE" w:rsidTr="005153A1">
        <w:trPr>
          <w:trHeight w:val="87"/>
        </w:trPr>
        <w:tc>
          <w:tcPr>
            <w:tcW w:w="1317" w:type="dxa"/>
            <w:noWrap/>
            <w:vAlign w:val="center"/>
          </w:tcPr>
          <w:p w:rsidR="005153A1" w:rsidRPr="002323B6" w:rsidRDefault="005153A1" w:rsidP="00551046">
            <w:pPr>
              <w:spacing w:line="240" w:lineRule="auto"/>
              <w:jc w:val="center"/>
              <w:rPr>
                <w:sz w:val="24"/>
                <w:szCs w:val="24"/>
              </w:rPr>
            </w:pPr>
            <w:r w:rsidRPr="002323B6">
              <w:rPr>
                <w:sz w:val="24"/>
                <w:szCs w:val="24"/>
              </w:rPr>
              <w:t>2012/2013</w:t>
            </w:r>
          </w:p>
        </w:tc>
        <w:tc>
          <w:tcPr>
            <w:tcW w:w="1433" w:type="dxa"/>
            <w:vAlign w:val="center"/>
          </w:tcPr>
          <w:p w:rsidR="005153A1" w:rsidRPr="002323B6" w:rsidRDefault="005153A1" w:rsidP="00551046">
            <w:pPr>
              <w:spacing w:line="240" w:lineRule="auto"/>
              <w:jc w:val="center"/>
              <w:rPr>
                <w:sz w:val="24"/>
                <w:szCs w:val="24"/>
              </w:rPr>
            </w:pPr>
            <w:r w:rsidRPr="002323B6">
              <w:rPr>
                <w:sz w:val="24"/>
                <w:szCs w:val="24"/>
              </w:rPr>
              <w:t>9,16</w:t>
            </w:r>
          </w:p>
        </w:tc>
        <w:tc>
          <w:tcPr>
            <w:tcW w:w="1434" w:type="dxa"/>
            <w:vAlign w:val="center"/>
          </w:tcPr>
          <w:p w:rsidR="005153A1" w:rsidRPr="002323B6" w:rsidRDefault="005153A1" w:rsidP="00551046">
            <w:pPr>
              <w:spacing w:line="240" w:lineRule="auto"/>
              <w:jc w:val="center"/>
              <w:rPr>
                <w:sz w:val="24"/>
                <w:szCs w:val="24"/>
              </w:rPr>
            </w:pPr>
            <w:r w:rsidRPr="002323B6">
              <w:rPr>
                <w:sz w:val="24"/>
                <w:szCs w:val="24"/>
              </w:rPr>
              <w:t>8,11</w:t>
            </w:r>
          </w:p>
        </w:tc>
        <w:tc>
          <w:tcPr>
            <w:tcW w:w="1434" w:type="dxa"/>
            <w:vAlign w:val="center"/>
          </w:tcPr>
          <w:p w:rsidR="005153A1" w:rsidRPr="002323B6" w:rsidRDefault="005153A1" w:rsidP="00551046">
            <w:pPr>
              <w:spacing w:line="240" w:lineRule="auto"/>
              <w:jc w:val="center"/>
              <w:rPr>
                <w:sz w:val="24"/>
                <w:szCs w:val="24"/>
              </w:rPr>
            </w:pPr>
            <w:r w:rsidRPr="002323B6">
              <w:rPr>
                <w:sz w:val="24"/>
                <w:szCs w:val="24"/>
              </w:rPr>
              <w:t>29 (остання)</w:t>
            </w:r>
          </w:p>
        </w:tc>
        <w:tc>
          <w:tcPr>
            <w:tcW w:w="1434" w:type="dxa"/>
            <w:vAlign w:val="center"/>
          </w:tcPr>
          <w:p w:rsidR="005153A1" w:rsidRPr="002323B6" w:rsidRDefault="005153A1" w:rsidP="00551046">
            <w:pPr>
              <w:spacing w:line="240" w:lineRule="auto"/>
              <w:jc w:val="center"/>
              <w:rPr>
                <w:sz w:val="24"/>
                <w:szCs w:val="24"/>
              </w:rPr>
            </w:pPr>
            <w:r w:rsidRPr="002323B6">
              <w:rPr>
                <w:sz w:val="24"/>
                <w:szCs w:val="24"/>
              </w:rPr>
              <w:t>8,27</w:t>
            </w:r>
          </w:p>
        </w:tc>
        <w:tc>
          <w:tcPr>
            <w:tcW w:w="1434" w:type="dxa"/>
            <w:vAlign w:val="center"/>
          </w:tcPr>
          <w:p w:rsidR="005153A1" w:rsidRPr="002323B6" w:rsidRDefault="005153A1" w:rsidP="00551046">
            <w:pPr>
              <w:spacing w:line="240" w:lineRule="auto"/>
              <w:jc w:val="center"/>
              <w:rPr>
                <w:sz w:val="24"/>
                <w:szCs w:val="24"/>
              </w:rPr>
            </w:pPr>
            <w:r w:rsidRPr="002323B6">
              <w:rPr>
                <w:sz w:val="24"/>
                <w:szCs w:val="24"/>
              </w:rPr>
              <w:t>7,54</w:t>
            </w:r>
          </w:p>
        </w:tc>
        <w:tc>
          <w:tcPr>
            <w:tcW w:w="1434" w:type="dxa"/>
            <w:vAlign w:val="center"/>
          </w:tcPr>
          <w:p w:rsidR="005153A1" w:rsidRPr="002323B6" w:rsidRDefault="005153A1" w:rsidP="00551046">
            <w:pPr>
              <w:spacing w:line="240" w:lineRule="auto"/>
              <w:jc w:val="center"/>
              <w:rPr>
                <w:sz w:val="24"/>
                <w:szCs w:val="24"/>
              </w:rPr>
            </w:pPr>
            <w:r w:rsidRPr="002323B6">
              <w:rPr>
                <w:sz w:val="24"/>
                <w:szCs w:val="24"/>
              </w:rPr>
              <w:t>24</w:t>
            </w:r>
          </w:p>
        </w:tc>
      </w:tr>
      <w:tr w:rsidR="005153A1" w:rsidRPr="00EE18AE" w:rsidTr="005153A1">
        <w:trPr>
          <w:trHeight w:val="87"/>
        </w:trPr>
        <w:tc>
          <w:tcPr>
            <w:tcW w:w="1317" w:type="dxa"/>
            <w:noWrap/>
            <w:vAlign w:val="center"/>
          </w:tcPr>
          <w:p w:rsidR="005153A1" w:rsidRPr="002323B6" w:rsidRDefault="005153A1" w:rsidP="00551046">
            <w:pPr>
              <w:spacing w:line="240" w:lineRule="auto"/>
              <w:jc w:val="center"/>
              <w:rPr>
                <w:sz w:val="24"/>
                <w:szCs w:val="24"/>
              </w:rPr>
            </w:pPr>
            <w:r w:rsidRPr="002323B6">
              <w:rPr>
                <w:sz w:val="24"/>
                <w:szCs w:val="24"/>
              </w:rPr>
              <w:t>2013/2014</w:t>
            </w:r>
          </w:p>
        </w:tc>
        <w:tc>
          <w:tcPr>
            <w:tcW w:w="1433" w:type="dxa"/>
            <w:vAlign w:val="center"/>
          </w:tcPr>
          <w:p w:rsidR="005153A1" w:rsidRDefault="005153A1" w:rsidP="00551046">
            <w:pPr>
              <w:spacing w:line="240" w:lineRule="auto"/>
              <w:jc w:val="center"/>
              <w:rPr>
                <w:sz w:val="24"/>
                <w:szCs w:val="24"/>
                <w:lang w:val="uk-UA"/>
              </w:rPr>
            </w:pPr>
            <w:r w:rsidRPr="002323B6">
              <w:rPr>
                <w:sz w:val="24"/>
                <w:szCs w:val="24"/>
              </w:rPr>
              <w:t>9,56</w:t>
            </w:r>
          </w:p>
          <w:p w:rsidR="00AB49F1" w:rsidRPr="00AB49F1" w:rsidRDefault="00AB49F1" w:rsidP="00551046">
            <w:pPr>
              <w:spacing w:line="240" w:lineRule="auto"/>
              <w:jc w:val="center"/>
              <w:rPr>
                <w:sz w:val="24"/>
                <w:szCs w:val="24"/>
                <w:lang w:val="uk-UA"/>
              </w:rPr>
            </w:pPr>
          </w:p>
        </w:tc>
        <w:tc>
          <w:tcPr>
            <w:tcW w:w="1434" w:type="dxa"/>
            <w:vAlign w:val="center"/>
          </w:tcPr>
          <w:p w:rsidR="005153A1" w:rsidRPr="002323B6" w:rsidRDefault="005153A1" w:rsidP="00551046">
            <w:pPr>
              <w:spacing w:line="240" w:lineRule="auto"/>
              <w:jc w:val="center"/>
              <w:rPr>
                <w:sz w:val="24"/>
                <w:szCs w:val="24"/>
              </w:rPr>
            </w:pPr>
            <w:r w:rsidRPr="002323B6">
              <w:rPr>
                <w:sz w:val="24"/>
                <w:szCs w:val="24"/>
              </w:rPr>
              <w:t>9,32</w:t>
            </w:r>
          </w:p>
        </w:tc>
        <w:tc>
          <w:tcPr>
            <w:tcW w:w="1434" w:type="dxa"/>
            <w:vAlign w:val="center"/>
          </w:tcPr>
          <w:p w:rsidR="005153A1" w:rsidRPr="002323B6" w:rsidRDefault="005153A1" w:rsidP="00551046">
            <w:pPr>
              <w:spacing w:line="240" w:lineRule="auto"/>
              <w:jc w:val="center"/>
              <w:rPr>
                <w:sz w:val="24"/>
                <w:szCs w:val="24"/>
              </w:rPr>
            </w:pPr>
            <w:r w:rsidRPr="002323B6">
              <w:rPr>
                <w:sz w:val="24"/>
                <w:szCs w:val="24"/>
              </w:rPr>
              <w:t>18</w:t>
            </w:r>
          </w:p>
        </w:tc>
        <w:tc>
          <w:tcPr>
            <w:tcW w:w="1434" w:type="dxa"/>
            <w:vAlign w:val="center"/>
          </w:tcPr>
          <w:p w:rsidR="005153A1" w:rsidRPr="002323B6" w:rsidRDefault="005153A1" w:rsidP="00551046">
            <w:pPr>
              <w:spacing w:line="240" w:lineRule="auto"/>
              <w:jc w:val="center"/>
              <w:rPr>
                <w:sz w:val="24"/>
                <w:szCs w:val="24"/>
              </w:rPr>
            </w:pPr>
            <w:r w:rsidRPr="002323B6">
              <w:rPr>
                <w:sz w:val="24"/>
                <w:szCs w:val="24"/>
              </w:rPr>
              <w:t>8,33</w:t>
            </w:r>
          </w:p>
        </w:tc>
        <w:tc>
          <w:tcPr>
            <w:tcW w:w="1434" w:type="dxa"/>
            <w:vAlign w:val="center"/>
          </w:tcPr>
          <w:p w:rsidR="005153A1" w:rsidRPr="002323B6" w:rsidRDefault="005153A1" w:rsidP="00551046">
            <w:pPr>
              <w:spacing w:line="240" w:lineRule="auto"/>
              <w:jc w:val="center"/>
              <w:rPr>
                <w:sz w:val="24"/>
                <w:szCs w:val="24"/>
              </w:rPr>
            </w:pPr>
            <w:r w:rsidRPr="002323B6">
              <w:rPr>
                <w:sz w:val="24"/>
                <w:szCs w:val="24"/>
              </w:rPr>
              <w:t>7,98</w:t>
            </w:r>
          </w:p>
        </w:tc>
        <w:tc>
          <w:tcPr>
            <w:tcW w:w="1434" w:type="dxa"/>
            <w:vAlign w:val="center"/>
          </w:tcPr>
          <w:p w:rsidR="005153A1" w:rsidRPr="002323B6" w:rsidRDefault="005153A1" w:rsidP="00551046">
            <w:pPr>
              <w:spacing w:line="240" w:lineRule="auto"/>
              <w:jc w:val="center"/>
              <w:rPr>
                <w:sz w:val="24"/>
                <w:szCs w:val="24"/>
              </w:rPr>
            </w:pPr>
            <w:r w:rsidRPr="002323B6">
              <w:rPr>
                <w:sz w:val="24"/>
                <w:szCs w:val="24"/>
              </w:rPr>
              <w:t>19</w:t>
            </w:r>
          </w:p>
        </w:tc>
      </w:tr>
      <w:tr w:rsidR="005153A1" w:rsidRPr="00EE18AE" w:rsidTr="005153A1">
        <w:trPr>
          <w:trHeight w:val="87"/>
        </w:trPr>
        <w:tc>
          <w:tcPr>
            <w:tcW w:w="1317" w:type="dxa"/>
            <w:noWrap/>
            <w:vAlign w:val="center"/>
          </w:tcPr>
          <w:p w:rsidR="005153A1" w:rsidRPr="002323B6" w:rsidRDefault="005153A1" w:rsidP="00551046">
            <w:pPr>
              <w:spacing w:line="240" w:lineRule="auto"/>
              <w:jc w:val="center"/>
              <w:rPr>
                <w:sz w:val="24"/>
                <w:szCs w:val="24"/>
              </w:rPr>
            </w:pPr>
            <w:r w:rsidRPr="002323B6">
              <w:rPr>
                <w:sz w:val="24"/>
                <w:szCs w:val="24"/>
              </w:rPr>
              <w:t>2014/2015</w:t>
            </w:r>
          </w:p>
        </w:tc>
        <w:tc>
          <w:tcPr>
            <w:tcW w:w="1433" w:type="dxa"/>
            <w:vAlign w:val="center"/>
          </w:tcPr>
          <w:p w:rsidR="005153A1" w:rsidRPr="002323B6" w:rsidRDefault="005153A1" w:rsidP="00551046">
            <w:pPr>
              <w:spacing w:line="240" w:lineRule="auto"/>
              <w:jc w:val="center"/>
              <w:rPr>
                <w:sz w:val="24"/>
                <w:szCs w:val="24"/>
              </w:rPr>
            </w:pPr>
            <w:r w:rsidRPr="002323B6">
              <w:rPr>
                <w:sz w:val="24"/>
                <w:szCs w:val="24"/>
              </w:rPr>
              <w:t>9,50</w:t>
            </w:r>
          </w:p>
        </w:tc>
        <w:tc>
          <w:tcPr>
            <w:tcW w:w="1434" w:type="dxa"/>
            <w:vAlign w:val="center"/>
          </w:tcPr>
          <w:p w:rsidR="005153A1" w:rsidRPr="002323B6" w:rsidRDefault="005153A1" w:rsidP="00551046">
            <w:pPr>
              <w:spacing w:line="240" w:lineRule="auto"/>
              <w:jc w:val="center"/>
              <w:rPr>
                <w:color w:val="000000"/>
                <w:sz w:val="24"/>
                <w:szCs w:val="24"/>
              </w:rPr>
            </w:pPr>
            <w:r w:rsidRPr="002323B6">
              <w:rPr>
                <w:color w:val="000000"/>
                <w:sz w:val="24"/>
                <w:szCs w:val="24"/>
              </w:rPr>
              <w:t>8,76</w:t>
            </w:r>
          </w:p>
        </w:tc>
        <w:tc>
          <w:tcPr>
            <w:tcW w:w="1434" w:type="dxa"/>
            <w:vAlign w:val="center"/>
          </w:tcPr>
          <w:p w:rsidR="005153A1" w:rsidRPr="002323B6" w:rsidRDefault="005153A1" w:rsidP="00551046">
            <w:pPr>
              <w:spacing w:line="240" w:lineRule="auto"/>
              <w:jc w:val="center"/>
              <w:rPr>
                <w:sz w:val="24"/>
                <w:szCs w:val="24"/>
              </w:rPr>
            </w:pPr>
            <w:r w:rsidRPr="002323B6">
              <w:rPr>
                <w:sz w:val="24"/>
                <w:szCs w:val="24"/>
              </w:rPr>
              <w:t>29 (остання)</w:t>
            </w:r>
          </w:p>
        </w:tc>
        <w:tc>
          <w:tcPr>
            <w:tcW w:w="1434" w:type="dxa"/>
            <w:vAlign w:val="center"/>
          </w:tcPr>
          <w:p w:rsidR="005153A1" w:rsidRPr="002323B6" w:rsidRDefault="005153A1" w:rsidP="00551046">
            <w:pPr>
              <w:spacing w:line="240" w:lineRule="auto"/>
              <w:jc w:val="center"/>
              <w:rPr>
                <w:sz w:val="24"/>
                <w:szCs w:val="24"/>
              </w:rPr>
            </w:pPr>
            <w:r w:rsidRPr="002323B6">
              <w:rPr>
                <w:sz w:val="24"/>
                <w:szCs w:val="24"/>
              </w:rPr>
              <w:t>8,38</w:t>
            </w:r>
          </w:p>
        </w:tc>
        <w:tc>
          <w:tcPr>
            <w:tcW w:w="1434" w:type="dxa"/>
            <w:vAlign w:val="center"/>
          </w:tcPr>
          <w:p w:rsidR="005153A1" w:rsidRPr="002323B6" w:rsidRDefault="005153A1" w:rsidP="00551046">
            <w:pPr>
              <w:spacing w:line="240" w:lineRule="auto"/>
              <w:jc w:val="center"/>
              <w:rPr>
                <w:color w:val="000000"/>
                <w:sz w:val="24"/>
                <w:szCs w:val="24"/>
              </w:rPr>
            </w:pPr>
            <w:r w:rsidRPr="002323B6">
              <w:rPr>
                <w:color w:val="000000"/>
                <w:sz w:val="24"/>
                <w:szCs w:val="24"/>
              </w:rPr>
              <w:t>8,31</w:t>
            </w:r>
          </w:p>
        </w:tc>
        <w:tc>
          <w:tcPr>
            <w:tcW w:w="1434" w:type="dxa"/>
            <w:vAlign w:val="center"/>
          </w:tcPr>
          <w:p w:rsidR="005153A1" w:rsidRPr="002323B6" w:rsidRDefault="005153A1" w:rsidP="00551046">
            <w:pPr>
              <w:spacing w:line="240" w:lineRule="auto"/>
              <w:jc w:val="center"/>
              <w:rPr>
                <w:sz w:val="24"/>
                <w:szCs w:val="24"/>
              </w:rPr>
            </w:pPr>
            <w:r w:rsidRPr="002323B6">
              <w:rPr>
                <w:sz w:val="24"/>
                <w:szCs w:val="24"/>
              </w:rPr>
              <w:t>12</w:t>
            </w:r>
          </w:p>
        </w:tc>
      </w:tr>
      <w:tr w:rsidR="00AB49F1" w:rsidRPr="00EE18AE" w:rsidTr="005153A1">
        <w:trPr>
          <w:trHeight w:val="87"/>
        </w:trPr>
        <w:tc>
          <w:tcPr>
            <w:tcW w:w="1317" w:type="dxa"/>
            <w:noWrap/>
            <w:vAlign w:val="center"/>
          </w:tcPr>
          <w:p w:rsidR="00AB49F1" w:rsidRPr="00AB49F1" w:rsidRDefault="00AB49F1" w:rsidP="00551046">
            <w:pPr>
              <w:spacing w:line="240" w:lineRule="auto"/>
              <w:jc w:val="center"/>
              <w:rPr>
                <w:sz w:val="24"/>
                <w:szCs w:val="24"/>
                <w:lang w:val="uk-UA"/>
              </w:rPr>
            </w:pPr>
            <w:r>
              <w:rPr>
                <w:sz w:val="24"/>
                <w:szCs w:val="24"/>
                <w:lang w:val="uk-UA"/>
              </w:rPr>
              <w:t>2015/2016</w:t>
            </w:r>
          </w:p>
        </w:tc>
        <w:tc>
          <w:tcPr>
            <w:tcW w:w="1433" w:type="dxa"/>
            <w:vAlign w:val="center"/>
          </w:tcPr>
          <w:p w:rsidR="00AB49F1" w:rsidRDefault="00AB49F1" w:rsidP="00551046">
            <w:pPr>
              <w:spacing w:line="240" w:lineRule="auto"/>
              <w:jc w:val="center"/>
              <w:rPr>
                <w:sz w:val="24"/>
                <w:szCs w:val="24"/>
                <w:lang w:val="uk-UA"/>
              </w:rPr>
            </w:pPr>
          </w:p>
          <w:p w:rsidR="00AB49F1" w:rsidRPr="00AB49F1" w:rsidRDefault="003369DC" w:rsidP="00551046">
            <w:pPr>
              <w:spacing w:line="240" w:lineRule="auto"/>
              <w:jc w:val="center"/>
              <w:rPr>
                <w:sz w:val="24"/>
                <w:szCs w:val="24"/>
                <w:lang w:val="uk-UA"/>
              </w:rPr>
            </w:pPr>
            <w:r>
              <w:rPr>
                <w:sz w:val="24"/>
                <w:szCs w:val="24"/>
                <w:lang w:val="uk-UA"/>
              </w:rPr>
              <w:t>9,15</w:t>
            </w:r>
          </w:p>
        </w:tc>
        <w:tc>
          <w:tcPr>
            <w:tcW w:w="1434" w:type="dxa"/>
            <w:vAlign w:val="center"/>
          </w:tcPr>
          <w:p w:rsidR="00AB49F1" w:rsidRPr="003369DC" w:rsidRDefault="003369DC" w:rsidP="00551046">
            <w:pPr>
              <w:spacing w:line="240" w:lineRule="auto"/>
              <w:jc w:val="center"/>
              <w:rPr>
                <w:color w:val="000000"/>
                <w:sz w:val="24"/>
                <w:szCs w:val="24"/>
                <w:lang w:val="uk-UA"/>
              </w:rPr>
            </w:pPr>
            <w:r>
              <w:rPr>
                <w:color w:val="000000"/>
                <w:sz w:val="24"/>
                <w:szCs w:val="24"/>
                <w:lang w:val="uk-UA"/>
              </w:rPr>
              <w:t>9,01</w:t>
            </w:r>
          </w:p>
        </w:tc>
        <w:tc>
          <w:tcPr>
            <w:tcW w:w="1434" w:type="dxa"/>
            <w:vAlign w:val="center"/>
          </w:tcPr>
          <w:p w:rsidR="00AB49F1" w:rsidRPr="003369DC" w:rsidRDefault="003369DC" w:rsidP="00551046">
            <w:pPr>
              <w:spacing w:line="240" w:lineRule="auto"/>
              <w:jc w:val="center"/>
              <w:rPr>
                <w:sz w:val="24"/>
                <w:szCs w:val="24"/>
                <w:lang w:val="uk-UA"/>
              </w:rPr>
            </w:pPr>
            <w:r>
              <w:rPr>
                <w:sz w:val="24"/>
                <w:szCs w:val="24"/>
                <w:lang w:val="uk-UA"/>
              </w:rPr>
              <w:t>20</w:t>
            </w:r>
          </w:p>
        </w:tc>
        <w:tc>
          <w:tcPr>
            <w:tcW w:w="1434" w:type="dxa"/>
            <w:vAlign w:val="center"/>
          </w:tcPr>
          <w:p w:rsidR="00AB49F1" w:rsidRPr="003369DC" w:rsidRDefault="003369DC" w:rsidP="00551046">
            <w:pPr>
              <w:spacing w:line="240" w:lineRule="auto"/>
              <w:jc w:val="center"/>
              <w:rPr>
                <w:sz w:val="24"/>
                <w:szCs w:val="24"/>
                <w:lang w:val="uk-UA"/>
              </w:rPr>
            </w:pPr>
            <w:r>
              <w:rPr>
                <w:sz w:val="24"/>
                <w:szCs w:val="24"/>
                <w:lang w:val="uk-UA"/>
              </w:rPr>
              <w:t>8,56</w:t>
            </w:r>
          </w:p>
        </w:tc>
        <w:tc>
          <w:tcPr>
            <w:tcW w:w="1434" w:type="dxa"/>
            <w:vAlign w:val="center"/>
          </w:tcPr>
          <w:p w:rsidR="00AB49F1" w:rsidRPr="003369DC" w:rsidRDefault="003369DC" w:rsidP="00551046">
            <w:pPr>
              <w:spacing w:line="240" w:lineRule="auto"/>
              <w:jc w:val="center"/>
              <w:rPr>
                <w:color w:val="000000"/>
                <w:sz w:val="24"/>
                <w:szCs w:val="24"/>
                <w:lang w:val="uk-UA"/>
              </w:rPr>
            </w:pPr>
            <w:r>
              <w:rPr>
                <w:color w:val="000000"/>
                <w:sz w:val="24"/>
                <w:szCs w:val="24"/>
                <w:lang w:val="uk-UA"/>
              </w:rPr>
              <w:t>8,06</w:t>
            </w:r>
          </w:p>
        </w:tc>
        <w:tc>
          <w:tcPr>
            <w:tcW w:w="1434" w:type="dxa"/>
            <w:vAlign w:val="center"/>
          </w:tcPr>
          <w:p w:rsidR="00AB49F1" w:rsidRPr="003369DC" w:rsidRDefault="003369DC" w:rsidP="00551046">
            <w:pPr>
              <w:spacing w:line="240" w:lineRule="auto"/>
              <w:jc w:val="center"/>
              <w:rPr>
                <w:sz w:val="24"/>
                <w:szCs w:val="24"/>
                <w:lang w:val="uk-UA"/>
              </w:rPr>
            </w:pPr>
            <w:r>
              <w:rPr>
                <w:sz w:val="24"/>
                <w:szCs w:val="24"/>
                <w:lang w:val="uk-UA"/>
              </w:rPr>
              <w:t>23</w:t>
            </w:r>
          </w:p>
        </w:tc>
      </w:tr>
    </w:tbl>
    <w:p w:rsidR="005153A1" w:rsidRDefault="005153A1" w:rsidP="005153A1">
      <w:pPr>
        <w:spacing w:line="240" w:lineRule="auto"/>
        <w:ind w:firstLine="709"/>
        <w:rPr>
          <w:sz w:val="24"/>
          <w:szCs w:val="24"/>
          <w:lang w:val="uk-UA"/>
        </w:rPr>
      </w:pPr>
    </w:p>
    <w:p w:rsidR="005153A1" w:rsidRDefault="005153A1" w:rsidP="005153A1">
      <w:pPr>
        <w:spacing w:line="240" w:lineRule="auto"/>
        <w:ind w:firstLine="709"/>
        <w:rPr>
          <w:sz w:val="24"/>
          <w:szCs w:val="24"/>
          <w:lang w:val="uk-UA"/>
        </w:rPr>
      </w:pPr>
      <w:r w:rsidRPr="005D441D">
        <w:rPr>
          <w:sz w:val="24"/>
          <w:szCs w:val="24"/>
        </w:rPr>
        <w:t>Середній бал атестатів випускників 11-х класів ХЗОШ № 159 за останні три роки нижчий, ніж середній бал по району та має тенденцію до зниження:</w:t>
      </w:r>
    </w:p>
    <w:p w:rsidR="005153A1" w:rsidRPr="005153A1" w:rsidRDefault="005153A1" w:rsidP="005153A1">
      <w:pPr>
        <w:spacing w:line="240" w:lineRule="auto"/>
        <w:ind w:firstLine="709"/>
        <w:rPr>
          <w:sz w:val="24"/>
          <w:szCs w:val="24"/>
          <w:lang w:val="uk-UA"/>
        </w:rPr>
      </w:pPr>
    </w:p>
    <w:tbl>
      <w:tblPr>
        <w:tblW w:w="9219" w:type="dxa"/>
        <w:tblInd w:w="2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0"/>
        <w:gridCol w:w="2632"/>
        <w:gridCol w:w="2902"/>
        <w:gridCol w:w="1525"/>
      </w:tblGrid>
      <w:tr w:rsidR="005153A1" w:rsidRPr="005D441D" w:rsidTr="005153A1">
        <w:trPr>
          <w:trHeight w:val="87"/>
        </w:trPr>
        <w:tc>
          <w:tcPr>
            <w:tcW w:w="2160" w:type="dxa"/>
            <w:noWrap/>
            <w:vAlign w:val="center"/>
          </w:tcPr>
          <w:p w:rsidR="005153A1" w:rsidRPr="002323B6" w:rsidRDefault="005153A1" w:rsidP="00551046">
            <w:pPr>
              <w:spacing w:line="240" w:lineRule="auto"/>
              <w:jc w:val="center"/>
              <w:rPr>
                <w:sz w:val="24"/>
                <w:szCs w:val="24"/>
              </w:rPr>
            </w:pPr>
            <w:r w:rsidRPr="002323B6">
              <w:rPr>
                <w:sz w:val="24"/>
                <w:szCs w:val="24"/>
              </w:rPr>
              <w:t>Навчальний рік</w:t>
            </w:r>
          </w:p>
        </w:tc>
        <w:tc>
          <w:tcPr>
            <w:tcW w:w="2632" w:type="dxa"/>
            <w:vAlign w:val="center"/>
          </w:tcPr>
          <w:p w:rsidR="005153A1" w:rsidRPr="002323B6" w:rsidRDefault="005153A1" w:rsidP="00551046">
            <w:pPr>
              <w:spacing w:line="240" w:lineRule="auto"/>
              <w:jc w:val="center"/>
              <w:rPr>
                <w:sz w:val="24"/>
                <w:szCs w:val="24"/>
              </w:rPr>
            </w:pPr>
            <w:r w:rsidRPr="002323B6">
              <w:rPr>
                <w:sz w:val="24"/>
                <w:szCs w:val="24"/>
              </w:rPr>
              <w:t>Середній по району бал атестатів випускників 11-х класів</w:t>
            </w:r>
          </w:p>
        </w:tc>
        <w:tc>
          <w:tcPr>
            <w:tcW w:w="2902" w:type="dxa"/>
            <w:vAlign w:val="center"/>
          </w:tcPr>
          <w:p w:rsidR="005153A1" w:rsidRPr="002323B6" w:rsidRDefault="005153A1" w:rsidP="00551046">
            <w:pPr>
              <w:spacing w:line="240" w:lineRule="auto"/>
              <w:jc w:val="center"/>
              <w:rPr>
                <w:sz w:val="24"/>
                <w:szCs w:val="24"/>
              </w:rPr>
            </w:pPr>
            <w:r w:rsidRPr="002323B6">
              <w:rPr>
                <w:sz w:val="24"/>
                <w:szCs w:val="24"/>
              </w:rPr>
              <w:t>Середній бал</w:t>
            </w:r>
          </w:p>
          <w:p w:rsidR="005153A1" w:rsidRPr="002323B6" w:rsidRDefault="005153A1" w:rsidP="00551046">
            <w:pPr>
              <w:spacing w:line="240" w:lineRule="auto"/>
              <w:jc w:val="center"/>
              <w:rPr>
                <w:sz w:val="24"/>
                <w:szCs w:val="24"/>
              </w:rPr>
            </w:pPr>
            <w:r w:rsidRPr="002323B6">
              <w:rPr>
                <w:sz w:val="24"/>
                <w:szCs w:val="24"/>
              </w:rPr>
              <w:t>атестатів випускників 11-х класів ХЗОШ № 159</w:t>
            </w:r>
          </w:p>
        </w:tc>
        <w:tc>
          <w:tcPr>
            <w:tcW w:w="1525" w:type="dxa"/>
            <w:vAlign w:val="center"/>
          </w:tcPr>
          <w:p w:rsidR="005153A1" w:rsidRPr="002323B6" w:rsidRDefault="005153A1" w:rsidP="00551046">
            <w:pPr>
              <w:spacing w:line="240" w:lineRule="auto"/>
              <w:jc w:val="center"/>
              <w:rPr>
                <w:sz w:val="24"/>
                <w:szCs w:val="24"/>
              </w:rPr>
            </w:pPr>
            <w:r w:rsidRPr="002323B6">
              <w:rPr>
                <w:sz w:val="24"/>
                <w:szCs w:val="24"/>
              </w:rPr>
              <w:t>Рейтингова позиція в районі</w:t>
            </w:r>
          </w:p>
        </w:tc>
      </w:tr>
      <w:tr w:rsidR="005153A1" w:rsidRPr="005D441D" w:rsidTr="005153A1">
        <w:trPr>
          <w:trHeight w:val="87"/>
        </w:trPr>
        <w:tc>
          <w:tcPr>
            <w:tcW w:w="2160" w:type="dxa"/>
            <w:noWrap/>
            <w:vAlign w:val="center"/>
          </w:tcPr>
          <w:p w:rsidR="005153A1" w:rsidRPr="002323B6" w:rsidRDefault="005153A1" w:rsidP="00551046">
            <w:pPr>
              <w:spacing w:line="240" w:lineRule="auto"/>
              <w:jc w:val="center"/>
              <w:rPr>
                <w:sz w:val="24"/>
                <w:szCs w:val="24"/>
              </w:rPr>
            </w:pPr>
            <w:r w:rsidRPr="002323B6">
              <w:rPr>
                <w:sz w:val="24"/>
                <w:szCs w:val="24"/>
              </w:rPr>
              <w:t>2012/2013</w:t>
            </w:r>
          </w:p>
        </w:tc>
        <w:tc>
          <w:tcPr>
            <w:tcW w:w="2632" w:type="dxa"/>
            <w:vAlign w:val="center"/>
          </w:tcPr>
          <w:p w:rsidR="005153A1" w:rsidRPr="002323B6" w:rsidRDefault="005153A1" w:rsidP="00551046">
            <w:pPr>
              <w:spacing w:line="240" w:lineRule="auto"/>
              <w:jc w:val="center"/>
              <w:rPr>
                <w:sz w:val="24"/>
                <w:szCs w:val="24"/>
              </w:rPr>
            </w:pPr>
            <w:r w:rsidRPr="002323B6">
              <w:rPr>
                <w:sz w:val="24"/>
                <w:szCs w:val="24"/>
              </w:rPr>
              <w:t>9,18</w:t>
            </w:r>
          </w:p>
        </w:tc>
        <w:tc>
          <w:tcPr>
            <w:tcW w:w="2902" w:type="dxa"/>
            <w:vAlign w:val="center"/>
          </w:tcPr>
          <w:p w:rsidR="005153A1" w:rsidRPr="002323B6" w:rsidRDefault="005153A1" w:rsidP="00551046">
            <w:pPr>
              <w:spacing w:line="240" w:lineRule="auto"/>
              <w:jc w:val="center"/>
              <w:rPr>
                <w:sz w:val="24"/>
                <w:szCs w:val="24"/>
              </w:rPr>
            </w:pPr>
            <w:r w:rsidRPr="002323B6">
              <w:rPr>
                <w:sz w:val="24"/>
                <w:szCs w:val="24"/>
              </w:rPr>
              <w:t>8,90</w:t>
            </w:r>
          </w:p>
        </w:tc>
        <w:tc>
          <w:tcPr>
            <w:tcW w:w="1525" w:type="dxa"/>
            <w:vAlign w:val="center"/>
          </w:tcPr>
          <w:p w:rsidR="005153A1" w:rsidRPr="002323B6" w:rsidRDefault="005153A1" w:rsidP="00551046">
            <w:pPr>
              <w:spacing w:line="240" w:lineRule="auto"/>
              <w:jc w:val="center"/>
              <w:rPr>
                <w:sz w:val="24"/>
                <w:szCs w:val="24"/>
              </w:rPr>
            </w:pPr>
            <w:r w:rsidRPr="002323B6">
              <w:rPr>
                <w:sz w:val="24"/>
                <w:szCs w:val="24"/>
              </w:rPr>
              <w:t>18</w:t>
            </w:r>
          </w:p>
        </w:tc>
      </w:tr>
      <w:tr w:rsidR="005153A1" w:rsidRPr="005D441D" w:rsidTr="005153A1">
        <w:trPr>
          <w:trHeight w:val="87"/>
        </w:trPr>
        <w:tc>
          <w:tcPr>
            <w:tcW w:w="2160" w:type="dxa"/>
            <w:noWrap/>
            <w:vAlign w:val="center"/>
          </w:tcPr>
          <w:p w:rsidR="005153A1" w:rsidRPr="002323B6" w:rsidRDefault="005153A1" w:rsidP="00551046">
            <w:pPr>
              <w:spacing w:line="240" w:lineRule="auto"/>
              <w:jc w:val="center"/>
              <w:rPr>
                <w:sz w:val="24"/>
                <w:szCs w:val="24"/>
              </w:rPr>
            </w:pPr>
            <w:r w:rsidRPr="002323B6">
              <w:rPr>
                <w:sz w:val="24"/>
                <w:szCs w:val="24"/>
              </w:rPr>
              <w:t>2013/2014</w:t>
            </w:r>
          </w:p>
        </w:tc>
        <w:tc>
          <w:tcPr>
            <w:tcW w:w="2632" w:type="dxa"/>
            <w:vAlign w:val="center"/>
          </w:tcPr>
          <w:p w:rsidR="005153A1" w:rsidRPr="002323B6" w:rsidRDefault="005153A1" w:rsidP="00551046">
            <w:pPr>
              <w:spacing w:line="240" w:lineRule="auto"/>
              <w:jc w:val="center"/>
              <w:rPr>
                <w:sz w:val="24"/>
                <w:szCs w:val="24"/>
              </w:rPr>
            </w:pPr>
            <w:r w:rsidRPr="002323B6">
              <w:rPr>
                <w:sz w:val="24"/>
                <w:szCs w:val="24"/>
              </w:rPr>
              <w:t>9,13</w:t>
            </w:r>
          </w:p>
        </w:tc>
        <w:tc>
          <w:tcPr>
            <w:tcW w:w="2902" w:type="dxa"/>
            <w:vAlign w:val="center"/>
          </w:tcPr>
          <w:p w:rsidR="005153A1" w:rsidRPr="002323B6" w:rsidRDefault="005153A1" w:rsidP="00551046">
            <w:pPr>
              <w:spacing w:line="240" w:lineRule="auto"/>
              <w:jc w:val="center"/>
              <w:rPr>
                <w:sz w:val="24"/>
                <w:szCs w:val="24"/>
              </w:rPr>
            </w:pPr>
            <w:r w:rsidRPr="002323B6">
              <w:rPr>
                <w:sz w:val="24"/>
                <w:szCs w:val="24"/>
              </w:rPr>
              <w:t>8,21</w:t>
            </w:r>
          </w:p>
        </w:tc>
        <w:tc>
          <w:tcPr>
            <w:tcW w:w="1525" w:type="dxa"/>
            <w:vAlign w:val="center"/>
          </w:tcPr>
          <w:p w:rsidR="005153A1" w:rsidRPr="002323B6" w:rsidRDefault="005153A1" w:rsidP="00551046">
            <w:pPr>
              <w:spacing w:line="240" w:lineRule="auto"/>
              <w:jc w:val="center"/>
              <w:rPr>
                <w:sz w:val="24"/>
                <w:szCs w:val="24"/>
              </w:rPr>
            </w:pPr>
            <w:r w:rsidRPr="002323B6">
              <w:rPr>
                <w:sz w:val="24"/>
                <w:szCs w:val="24"/>
              </w:rPr>
              <w:t>25</w:t>
            </w:r>
          </w:p>
        </w:tc>
      </w:tr>
      <w:tr w:rsidR="005153A1" w:rsidRPr="005D441D" w:rsidTr="005153A1">
        <w:trPr>
          <w:trHeight w:val="87"/>
        </w:trPr>
        <w:tc>
          <w:tcPr>
            <w:tcW w:w="2160" w:type="dxa"/>
            <w:noWrap/>
            <w:vAlign w:val="center"/>
          </w:tcPr>
          <w:p w:rsidR="005153A1" w:rsidRPr="002323B6" w:rsidRDefault="005153A1" w:rsidP="00551046">
            <w:pPr>
              <w:spacing w:line="240" w:lineRule="auto"/>
              <w:jc w:val="center"/>
              <w:rPr>
                <w:sz w:val="24"/>
                <w:szCs w:val="24"/>
              </w:rPr>
            </w:pPr>
            <w:r w:rsidRPr="002323B6">
              <w:rPr>
                <w:sz w:val="24"/>
                <w:szCs w:val="24"/>
              </w:rPr>
              <w:t>2014/2015</w:t>
            </w:r>
          </w:p>
        </w:tc>
        <w:tc>
          <w:tcPr>
            <w:tcW w:w="2632" w:type="dxa"/>
            <w:vAlign w:val="center"/>
          </w:tcPr>
          <w:p w:rsidR="005153A1" w:rsidRPr="002323B6" w:rsidRDefault="005153A1" w:rsidP="00551046">
            <w:pPr>
              <w:spacing w:line="240" w:lineRule="auto"/>
              <w:jc w:val="center"/>
              <w:rPr>
                <w:sz w:val="24"/>
                <w:szCs w:val="24"/>
              </w:rPr>
            </w:pPr>
            <w:r w:rsidRPr="002323B6">
              <w:rPr>
                <w:sz w:val="24"/>
                <w:szCs w:val="24"/>
              </w:rPr>
              <w:t>9,06</w:t>
            </w:r>
          </w:p>
        </w:tc>
        <w:tc>
          <w:tcPr>
            <w:tcW w:w="2902" w:type="dxa"/>
            <w:vAlign w:val="center"/>
          </w:tcPr>
          <w:p w:rsidR="005153A1" w:rsidRPr="002323B6" w:rsidRDefault="005153A1" w:rsidP="00551046">
            <w:pPr>
              <w:spacing w:line="240" w:lineRule="auto"/>
              <w:jc w:val="center"/>
              <w:rPr>
                <w:color w:val="000000"/>
                <w:sz w:val="24"/>
                <w:szCs w:val="24"/>
              </w:rPr>
            </w:pPr>
            <w:r w:rsidRPr="002323B6">
              <w:rPr>
                <w:color w:val="000000"/>
                <w:sz w:val="24"/>
                <w:szCs w:val="24"/>
              </w:rPr>
              <w:t>8,03</w:t>
            </w:r>
          </w:p>
        </w:tc>
        <w:tc>
          <w:tcPr>
            <w:tcW w:w="1525" w:type="dxa"/>
            <w:vAlign w:val="center"/>
          </w:tcPr>
          <w:p w:rsidR="005153A1" w:rsidRPr="002323B6" w:rsidRDefault="005153A1" w:rsidP="00551046">
            <w:pPr>
              <w:spacing w:line="240" w:lineRule="auto"/>
              <w:jc w:val="center"/>
              <w:rPr>
                <w:sz w:val="24"/>
                <w:szCs w:val="24"/>
              </w:rPr>
            </w:pPr>
            <w:r w:rsidRPr="002323B6">
              <w:rPr>
                <w:sz w:val="24"/>
                <w:szCs w:val="24"/>
              </w:rPr>
              <w:t>25</w:t>
            </w:r>
          </w:p>
        </w:tc>
      </w:tr>
      <w:tr w:rsidR="00AB49F1" w:rsidRPr="005D441D" w:rsidTr="005153A1">
        <w:trPr>
          <w:trHeight w:val="87"/>
        </w:trPr>
        <w:tc>
          <w:tcPr>
            <w:tcW w:w="2160" w:type="dxa"/>
            <w:noWrap/>
            <w:vAlign w:val="center"/>
          </w:tcPr>
          <w:p w:rsidR="00AB49F1" w:rsidRPr="00AB49F1" w:rsidRDefault="00AB49F1" w:rsidP="00551046">
            <w:pPr>
              <w:spacing w:line="240" w:lineRule="auto"/>
              <w:jc w:val="center"/>
              <w:rPr>
                <w:sz w:val="24"/>
                <w:szCs w:val="24"/>
                <w:lang w:val="uk-UA"/>
              </w:rPr>
            </w:pPr>
            <w:r>
              <w:rPr>
                <w:sz w:val="24"/>
                <w:szCs w:val="24"/>
                <w:lang w:val="uk-UA"/>
              </w:rPr>
              <w:t>2015/2016</w:t>
            </w:r>
          </w:p>
        </w:tc>
        <w:tc>
          <w:tcPr>
            <w:tcW w:w="2632" w:type="dxa"/>
            <w:vAlign w:val="center"/>
          </w:tcPr>
          <w:p w:rsidR="00AB49F1" w:rsidRPr="003369DC" w:rsidRDefault="003369DC" w:rsidP="00551046">
            <w:pPr>
              <w:spacing w:line="240" w:lineRule="auto"/>
              <w:jc w:val="center"/>
              <w:rPr>
                <w:sz w:val="24"/>
                <w:szCs w:val="24"/>
                <w:lang w:val="uk-UA"/>
              </w:rPr>
            </w:pPr>
            <w:r>
              <w:rPr>
                <w:sz w:val="24"/>
                <w:szCs w:val="24"/>
                <w:lang w:val="uk-UA"/>
              </w:rPr>
              <w:t>9,08</w:t>
            </w:r>
          </w:p>
        </w:tc>
        <w:tc>
          <w:tcPr>
            <w:tcW w:w="2902" w:type="dxa"/>
            <w:vAlign w:val="center"/>
          </w:tcPr>
          <w:p w:rsidR="00AB49F1" w:rsidRPr="003369DC" w:rsidRDefault="003369DC" w:rsidP="00551046">
            <w:pPr>
              <w:spacing w:line="240" w:lineRule="auto"/>
              <w:jc w:val="center"/>
              <w:rPr>
                <w:color w:val="000000"/>
                <w:sz w:val="24"/>
                <w:szCs w:val="24"/>
                <w:lang w:val="uk-UA"/>
              </w:rPr>
            </w:pPr>
            <w:r>
              <w:rPr>
                <w:color w:val="000000"/>
                <w:sz w:val="24"/>
                <w:szCs w:val="24"/>
                <w:lang w:val="uk-UA"/>
              </w:rPr>
              <w:t>8,57</w:t>
            </w:r>
          </w:p>
        </w:tc>
        <w:tc>
          <w:tcPr>
            <w:tcW w:w="1525" w:type="dxa"/>
            <w:vAlign w:val="center"/>
          </w:tcPr>
          <w:p w:rsidR="00AB49F1" w:rsidRPr="003369DC" w:rsidRDefault="003369DC" w:rsidP="00551046">
            <w:pPr>
              <w:spacing w:line="240" w:lineRule="auto"/>
              <w:jc w:val="center"/>
              <w:rPr>
                <w:sz w:val="24"/>
                <w:szCs w:val="24"/>
                <w:lang w:val="uk-UA"/>
              </w:rPr>
            </w:pPr>
            <w:r>
              <w:rPr>
                <w:sz w:val="24"/>
                <w:szCs w:val="24"/>
                <w:lang w:val="uk-UA"/>
              </w:rPr>
              <w:t>19</w:t>
            </w:r>
          </w:p>
        </w:tc>
      </w:tr>
    </w:tbl>
    <w:p w:rsidR="005153A1" w:rsidRDefault="005153A1" w:rsidP="005153A1">
      <w:pPr>
        <w:spacing w:line="240" w:lineRule="auto"/>
        <w:ind w:firstLine="709"/>
        <w:rPr>
          <w:sz w:val="24"/>
          <w:szCs w:val="24"/>
          <w:lang w:val="uk-UA"/>
        </w:rPr>
      </w:pPr>
    </w:p>
    <w:p w:rsidR="00AB49F1" w:rsidRDefault="00AB49F1" w:rsidP="002A065D">
      <w:pPr>
        <w:spacing w:line="360" w:lineRule="auto"/>
        <w:ind w:firstLine="709"/>
        <w:rPr>
          <w:sz w:val="24"/>
          <w:szCs w:val="24"/>
          <w:lang w:val="uk-UA"/>
        </w:rPr>
      </w:pPr>
    </w:p>
    <w:p w:rsidR="00AB49F1" w:rsidRDefault="00AB49F1" w:rsidP="002A065D">
      <w:pPr>
        <w:spacing w:line="360" w:lineRule="auto"/>
        <w:ind w:firstLine="709"/>
        <w:rPr>
          <w:sz w:val="24"/>
          <w:szCs w:val="24"/>
          <w:lang w:val="uk-UA"/>
        </w:rPr>
      </w:pPr>
    </w:p>
    <w:p w:rsidR="00A64542" w:rsidRDefault="00A64542" w:rsidP="002A065D">
      <w:pPr>
        <w:spacing w:line="360" w:lineRule="auto"/>
        <w:ind w:firstLine="709"/>
        <w:rPr>
          <w:sz w:val="24"/>
          <w:szCs w:val="24"/>
          <w:lang w:val="uk-UA"/>
        </w:rPr>
      </w:pPr>
    </w:p>
    <w:p w:rsidR="005153A1" w:rsidRPr="005D441D" w:rsidRDefault="005153A1" w:rsidP="002A065D">
      <w:pPr>
        <w:spacing w:line="360" w:lineRule="auto"/>
        <w:ind w:firstLine="709"/>
        <w:rPr>
          <w:sz w:val="24"/>
          <w:szCs w:val="24"/>
        </w:rPr>
      </w:pPr>
      <w:r w:rsidRPr="005D441D">
        <w:rPr>
          <w:sz w:val="24"/>
          <w:szCs w:val="24"/>
        </w:rPr>
        <w:lastRenderedPageBreak/>
        <w:t xml:space="preserve">Результати ЗНО </w:t>
      </w:r>
      <w:r w:rsidRPr="005D441D">
        <w:rPr>
          <w:b/>
          <w:bCs/>
          <w:sz w:val="24"/>
          <w:szCs w:val="24"/>
        </w:rPr>
        <w:t>з української мови</w:t>
      </w:r>
      <w:r w:rsidR="00935C51">
        <w:rPr>
          <w:sz w:val="24"/>
          <w:szCs w:val="24"/>
        </w:rPr>
        <w:t xml:space="preserve"> за </w:t>
      </w:r>
      <w:r w:rsidR="00935C51">
        <w:rPr>
          <w:sz w:val="24"/>
          <w:szCs w:val="24"/>
          <w:lang w:val="uk-UA"/>
        </w:rPr>
        <w:t xml:space="preserve">чотири </w:t>
      </w:r>
      <w:r w:rsidRPr="005D441D">
        <w:rPr>
          <w:sz w:val="24"/>
          <w:szCs w:val="24"/>
        </w:rPr>
        <w:t xml:space="preserve"> останні навчальні роки невисокі: </w:t>
      </w:r>
    </w:p>
    <w:p w:rsidR="005153A1" w:rsidRPr="005D441D" w:rsidRDefault="005153A1" w:rsidP="008C4086">
      <w:pPr>
        <w:numPr>
          <w:ilvl w:val="0"/>
          <w:numId w:val="54"/>
        </w:numPr>
        <w:tabs>
          <w:tab w:val="clear" w:pos="720"/>
        </w:tabs>
        <w:adjustRightInd/>
        <w:spacing w:line="360" w:lineRule="auto"/>
        <w:ind w:left="426"/>
        <w:textAlignment w:val="auto"/>
        <w:rPr>
          <w:sz w:val="24"/>
          <w:szCs w:val="24"/>
        </w:rPr>
      </w:pPr>
      <w:r w:rsidRPr="005D441D">
        <w:rPr>
          <w:sz w:val="24"/>
          <w:szCs w:val="24"/>
        </w:rPr>
        <w:t>за результатами ЗНО-2013 з української мови учні отримали середній бал 147,27. Середній бал за результатами ДПА з української мови складав 7,97;</w:t>
      </w:r>
    </w:p>
    <w:p w:rsidR="005153A1" w:rsidRPr="005D441D" w:rsidRDefault="005153A1" w:rsidP="008C4086">
      <w:pPr>
        <w:numPr>
          <w:ilvl w:val="0"/>
          <w:numId w:val="54"/>
        </w:numPr>
        <w:tabs>
          <w:tab w:val="clear" w:pos="720"/>
        </w:tabs>
        <w:adjustRightInd/>
        <w:spacing w:line="360" w:lineRule="auto"/>
        <w:ind w:left="426"/>
        <w:textAlignment w:val="auto"/>
        <w:rPr>
          <w:sz w:val="24"/>
          <w:szCs w:val="24"/>
        </w:rPr>
      </w:pPr>
      <w:r w:rsidRPr="005D441D">
        <w:rPr>
          <w:sz w:val="24"/>
          <w:szCs w:val="24"/>
        </w:rPr>
        <w:t>за результатами ЗНО-2014 середній бал з української мови  склав 149,54.  На ЗНО 12% учнів отримали бали початкового рівня. За результатами ДПА  середній бал з української мови - 7,68, а бали початкового рівня в навчальному закладі були відсутні;</w:t>
      </w:r>
    </w:p>
    <w:p w:rsidR="005153A1" w:rsidRPr="007458D5" w:rsidRDefault="005153A1" w:rsidP="008C4086">
      <w:pPr>
        <w:numPr>
          <w:ilvl w:val="0"/>
          <w:numId w:val="54"/>
        </w:numPr>
        <w:tabs>
          <w:tab w:val="clear" w:pos="720"/>
        </w:tabs>
        <w:autoSpaceDE w:val="0"/>
        <w:autoSpaceDN w:val="0"/>
        <w:spacing w:line="360" w:lineRule="auto"/>
        <w:ind w:left="426"/>
        <w:textAlignment w:val="auto"/>
        <w:rPr>
          <w:sz w:val="24"/>
          <w:szCs w:val="24"/>
        </w:rPr>
      </w:pPr>
      <w:r w:rsidRPr="005D441D">
        <w:rPr>
          <w:sz w:val="24"/>
          <w:szCs w:val="24"/>
        </w:rPr>
        <w:t>ЗНО-2015 середні</w:t>
      </w:r>
      <w:r>
        <w:rPr>
          <w:sz w:val="24"/>
          <w:szCs w:val="24"/>
        </w:rPr>
        <w:t>й бал з української мови склав 4</w:t>
      </w:r>
      <w:r w:rsidRPr="005D441D">
        <w:rPr>
          <w:sz w:val="24"/>
          <w:szCs w:val="24"/>
        </w:rPr>
        <w:t>,9</w:t>
      </w:r>
      <w:r>
        <w:rPr>
          <w:sz w:val="24"/>
          <w:szCs w:val="24"/>
        </w:rPr>
        <w:t>9 (по району 7,01)</w:t>
      </w:r>
      <w:r w:rsidRPr="005D441D">
        <w:rPr>
          <w:sz w:val="24"/>
          <w:szCs w:val="24"/>
        </w:rPr>
        <w:t xml:space="preserve">, а середній бал річних досягнень учнів з української мови </w:t>
      </w:r>
      <w:r>
        <w:rPr>
          <w:sz w:val="24"/>
          <w:szCs w:val="24"/>
        </w:rPr>
        <w:t>–</w:t>
      </w:r>
      <w:r w:rsidRPr="005D441D">
        <w:rPr>
          <w:sz w:val="24"/>
          <w:szCs w:val="24"/>
        </w:rPr>
        <w:t xml:space="preserve"> </w:t>
      </w:r>
      <w:r>
        <w:rPr>
          <w:sz w:val="24"/>
          <w:szCs w:val="24"/>
        </w:rPr>
        <w:t>5,97 (по району 7,88).</w:t>
      </w:r>
      <w:r w:rsidRPr="00382352">
        <w:rPr>
          <w:sz w:val="24"/>
          <w:szCs w:val="24"/>
        </w:rPr>
        <w:t xml:space="preserve"> </w:t>
      </w:r>
      <w:r w:rsidRPr="005D441D">
        <w:rPr>
          <w:sz w:val="24"/>
          <w:szCs w:val="24"/>
        </w:rPr>
        <w:t xml:space="preserve">Різниця </w:t>
      </w:r>
      <w:r>
        <w:rPr>
          <w:sz w:val="24"/>
          <w:szCs w:val="24"/>
        </w:rPr>
        <w:t xml:space="preserve">між </w:t>
      </w:r>
      <w:r w:rsidRPr="005D441D">
        <w:rPr>
          <w:sz w:val="24"/>
          <w:szCs w:val="24"/>
        </w:rPr>
        <w:t>річн</w:t>
      </w:r>
      <w:r>
        <w:rPr>
          <w:sz w:val="24"/>
          <w:szCs w:val="24"/>
        </w:rPr>
        <w:t>им</w:t>
      </w:r>
      <w:r w:rsidRPr="005D441D">
        <w:rPr>
          <w:sz w:val="24"/>
          <w:szCs w:val="24"/>
        </w:rPr>
        <w:t xml:space="preserve"> оцінювання</w:t>
      </w:r>
      <w:r>
        <w:rPr>
          <w:sz w:val="24"/>
          <w:szCs w:val="24"/>
        </w:rPr>
        <w:t>м</w:t>
      </w:r>
      <w:r w:rsidRPr="005D441D">
        <w:rPr>
          <w:sz w:val="24"/>
          <w:szCs w:val="24"/>
        </w:rPr>
        <w:t xml:space="preserve"> та оцінк</w:t>
      </w:r>
      <w:r>
        <w:rPr>
          <w:sz w:val="24"/>
          <w:szCs w:val="24"/>
        </w:rPr>
        <w:t>ами</w:t>
      </w:r>
      <w:r w:rsidRPr="005D441D">
        <w:rPr>
          <w:sz w:val="24"/>
          <w:szCs w:val="24"/>
        </w:rPr>
        <w:t xml:space="preserve"> ЗНО </w:t>
      </w:r>
      <w:r>
        <w:rPr>
          <w:sz w:val="24"/>
          <w:szCs w:val="24"/>
        </w:rPr>
        <w:t>–</w:t>
      </w:r>
      <w:r w:rsidRPr="005D441D">
        <w:rPr>
          <w:sz w:val="24"/>
          <w:szCs w:val="24"/>
        </w:rPr>
        <w:t xml:space="preserve"> </w:t>
      </w:r>
      <w:r>
        <w:rPr>
          <w:sz w:val="24"/>
          <w:szCs w:val="24"/>
        </w:rPr>
        <w:t>0,98</w:t>
      </w:r>
      <w:r w:rsidRPr="005D441D">
        <w:rPr>
          <w:sz w:val="24"/>
          <w:szCs w:val="24"/>
        </w:rPr>
        <w:t>.</w:t>
      </w:r>
      <w:r>
        <w:rPr>
          <w:sz w:val="24"/>
          <w:szCs w:val="24"/>
        </w:rPr>
        <w:t xml:space="preserve"> </w:t>
      </w:r>
      <w:r w:rsidRPr="00382352">
        <w:rPr>
          <w:sz w:val="24"/>
          <w:szCs w:val="24"/>
        </w:rPr>
        <w:t>За результатами річного оцінювання 16,98% учнів мали низький рівень, а за результатами ЗНО – 33,33%. Школа займає передостаннє місце в районному рейтингу</w:t>
      </w:r>
      <w:r>
        <w:rPr>
          <w:sz w:val="24"/>
          <w:szCs w:val="24"/>
        </w:rPr>
        <w:t xml:space="preserve"> (24 місце)</w:t>
      </w:r>
      <w:r w:rsidRPr="00382352">
        <w:rPr>
          <w:sz w:val="24"/>
          <w:szCs w:val="24"/>
        </w:rPr>
        <w:t xml:space="preserve"> </w:t>
      </w:r>
      <w:r w:rsidRPr="00935C51">
        <w:rPr>
          <w:sz w:val="24"/>
          <w:szCs w:val="24"/>
        </w:rPr>
        <w:t>за</w:t>
      </w:r>
      <w:r w:rsidRPr="007458D5">
        <w:rPr>
          <w:color w:val="FF0000"/>
          <w:sz w:val="24"/>
          <w:szCs w:val="24"/>
        </w:rPr>
        <w:t xml:space="preserve"> </w:t>
      </w:r>
      <w:r w:rsidRPr="007458D5">
        <w:rPr>
          <w:sz w:val="24"/>
          <w:szCs w:val="24"/>
        </w:rPr>
        <w:t>результатами ЗНО з української мови та літератури, 161 місце – в міському та 4526 місце на Україні.</w:t>
      </w:r>
    </w:p>
    <w:p w:rsidR="007458D5" w:rsidRPr="00A7190C" w:rsidRDefault="007458D5" w:rsidP="00A7190C">
      <w:pPr>
        <w:numPr>
          <w:ilvl w:val="0"/>
          <w:numId w:val="54"/>
        </w:numPr>
        <w:tabs>
          <w:tab w:val="clear" w:pos="720"/>
        </w:tabs>
        <w:autoSpaceDE w:val="0"/>
        <w:autoSpaceDN w:val="0"/>
        <w:spacing w:line="360" w:lineRule="auto"/>
        <w:ind w:left="426"/>
        <w:textAlignment w:val="auto"/>
        <w:rPr>
          <w:sz w:val="24"/>
          <w:szCs w:val="24"/>
        </w:rPr>
      </w:pPr>
      <w:r w:rsidRPr="00FB6F77">
        <w:rPr>
          <w:sz w:val="24"/>
          <w:szCs w:val="24"/>
        </w:rPr>
        <w:t>ЗНО-201</w:t>
      </w:r>
      <w:r w:rsidRPr="00FB6F77">
        <w:rPr>
          <w:sz w:val="24"/>
          <w:szCs w:val="24"/>
          <w:lang w:val="uk-UA"/>
        </w:rPr>
        <w:t>6</w:t>
      </w:r>
      <w:r w:rsidRPr="00FB6F77">
        <w:rPr>
          <w:sz w:val="24"/>
          <w:szCs w:val="24"/>
        </w:rPr>
        <w:t xml:space="preserve"> середній б</w:t>
      </w:r>
      <w:r w:rsidR="00800FA0" w:rsidRPr="00FB6F77">
        <w:rPr>
          <w:sz w:val="24"/>
          <w:szCs w:val="24"/>
        </w:rPr>
        <w:t xml:space="preserve">ал з української мови склав </w:t>
      </w:r>
      <w:r w:rsidR="00800FA0" w:rsidRPr="00FB6F77">
        <w:rPr>
          <w:sz w:val="24"/>
          <w:szCs w:val="24"/>
          <w:lang w:val="uk-UA"/>
        </w:rPr>
        <w:t>7,07</w:t>
      </w:r>
      <w:r w:rsidRPr="00FB6F77">
        <w:rPr>
          <w:sz w:val="24"/>
          <w:szCs w:val="24"/>
        </w:rPr>
        <w:t>, а середній бал річних досягнень</w:t>
      </w:r>
      <w:r w:rsidR="00EA1944" w:rsidRPr="00FB6F77">
        <w:rPr>
          <w:sz w:val="24"/>
          <w:szCs w:val="24"/>
        </w:rPr>
        <w:t xml:space="preserve"> учнів з української мови – </w:t>
      </w:r>
      <w:r w:rsidR="00EA1944" w:rsidRPr="00FB6F77">
        <w:rPr>
          <w:sz w:val="24"/>
          <w:szCs w:val="24"/>
          <w:lang w:val="uk-UA"/>
        </w:rPr>
        <w:t>6,94</w:t>
      </w:r>
      <w:r w:rsidR="00EA1944" w:rsidRPr="00FB6F77">
        <w:rPr>
          <w:sz w:val="24"/>
          <w:szCs w:val="24"/>
        </w:rPr>
        <w:t xml:space="preserve"> </w:t>
      </w:r>
      <w:r w:rsidRPr="00FB6F77">
        <w:rPr>
          <w:sz w:val="24"/>
          <w:szCs w:val="24"/>
        </w:rPr>
        <w:t>. Різниця між річним оц</w:t>
      </w:r>
      <w:r w:rsidR="00EA1944" w:rsidRPr="00FB6F77">
        <w:rPr>
          <w:sz w:val="24"/>
          <w:szCs w:val="24"/>
        </w:rPr>
        <w:t>інюванням та оцінками ЗНО – 0,</w:t>
      </w:r>
      <w:r w:rsidR="00EA1944" w:rsidRPr="00FB6F77">
        <w:rPr>
          <w:sz w:val="24"/>
          <w:szCs w:val="24"/>
          <w:lang w:val="uk-UA"/>
        </w:rPr>
        <w:t>13</w:t>
      </w:r>
      <w:r w:rsidRPr="00FB6F77">
        <w:rPr>
          <w:sz w:val="24"/>
          <w:szCs w:val="24"/>
        </w:rPr>
        <w:t>. За результ</w:t>
      </w:r>
      <w:r w:rsidR="00EA1944" w:rsidRPr="00FB6F77">
        <w:rPr>
          <w:sz w:val="24"/>
          <w:szCs w:val="24"/>
        </w:rPr>
        <w:t xml:space="preserve">атами річного оцінювання </w:t>
      </w:r>
      <w:r w:rsidR="00EA1944" w:rsidRPr="00FB6F77">
        <w:rPr>
          <w:sz w:val="24"/>
          <w:szCs w:val="24"/>
          <w:lang w:val="uk-UA"/>
        </w:rPr>
        <w:t xml:space="preserve">жоден учень не мав початковий </w:t>
      </w:r>
      <w:r w:rsidRPr="00FB6F77">
        <w:rPr>
          <w:sz w:val="24"/>
          <w:szCs w:val="24"/>
        </w:rPr>
        <w:t>рівен</w:t>
      </w:r>
      <w:r w:rsidR="00EA1944" w:rsidRPr="00FB6F77">
        <w:rPr>
          <w:sz w:val="24"/>
          <w:szCs w:val="24"/>
        </w:rPr>
        <w:t>ь</w:t>
      </w:r>
      <w:r w:rsidR="00AB49F1">
        <w:rPr>
          <w:sz w:val="24"/>
          <w:szCs w:val="24"/>
          <w:lang w:val="uk-UA"/>
        </w:rPr>
        <w:t xml:space="preserve"> навчальних досягнень</w:t>
      </w:r>
      <w:r w:rsidR="00A7190C">
        <w:rPr>
          <w:sz w:val="24"/>
          <w:szCs w:val="24"/>
          <w:lang w:val="uk-UA"/>
        </w:rPr>
        <w:t>.</w:t>
      </w:r>
    </w:p>
    <w:p w:rsidR="00E052A5" w:rsidRPr="00A64542" w:rsidRDefault="005153A1" w:rsidP="00A64542">
      <w:pPr>
        <w:autoSpaceDE w:val="0"/>
        <w:autoSpaceDN w:val="0"/>
        <w:spacing w:line="360" w:lineRule="auto"/>
        <w:ind w:firstLine="709"/>
        <w:rPr>
          <w:sz w:val="24"/>
          <w:szCs w:val="24"/>
        </w:rPr>
      </w:pPr>
      <w:r w:rsidRPr="00A7190C">
        <w:rPr>
          <w:sz w:val="24"/>
          <w:szCs w:val="24"/>
          <w:lang w:val="uk-UA"/>
        </w:rPr>
        <w:t xml:space="preserve">Адміністрація школи здійснила аналіз ситуації та виробила шляхи усунення виявленої розбіжності. </w:t>
      </w:r>
      <w:r w:rsidRPr="005D441D">
        <w:rPr>
          <w:sz w:val="24"/>
          <w:szCs w:val="24"/>
        </w:rPr>
        <w:t>Крім того, адміністрацією школи посилений контроль за дотриманням учителями Критеріїв оцінювання навчальних досягнень учнів. Учителями-предметниками постійно проводяться консультації для учнів з метою більш якісної підготовки їх до ЗНО (наявні затверджені в установленому порядку граф</w:t>
      </w:r>
      <w:r>
        <w:rPr>
          <w:sz w:val="24"/>
          <w:szCs w:val="24"/>
        </w:rPr>
        <w:t>іки).</w:t>
      </w:r>
    </w:p>
    <w:p w:rsidR="00C6299B" w:rsidRPr="00FB6F77" w:rsidRDefault="00E052A5" w:rsidP="00BA0B78">
      <w:pPr>
        <w:ind w:firstLine="709"/>
        <w:rPr>
          <w:sz w:val="24"/>
          <w:szCs w:val="24"/>
          <w:lang w:val="uk-UA"/>
        </w:rPr>
      </w:pPr>
      <w:r w:rsidRPr="00FB6F77">
        <w:rPr>
          <w:sz w:val="24"/>
          <w:szCs w:val="24"/>
          <w:lang w:val="uk-UA"/>
        </w:rPr>
        <w:t>Державну під</w:t>
      </w:r>
      <w:r w:rsidR="00C6299B" w:rsidRPr="00FB6F77">
        <w:rPr>
          <w:sz w:val="24"/>
          <w:szCs w:val="24"/>
          <w:lang w:val="uk-UA"/>
        </w:rPr>
        <w:t>сумкову атестацію склали 54 учні</w:t>
      </w:r>
      <w:r w:rsidR="00BA1730" w:rsidRPr="00FB6F77">
        <w:rPr>
          <w:sz w:val="24"/>
          <w:szCs w:val="24"/>
          <w:lang w:val="uk-UA"/>
        </w:rPr>
        <w:t xml:space="preserve"> 9-х класів </w:t>
      </w:r>
      <w:r w:rsidRPr="00FB6F77">
        <w:rPr>
          <w:sz w:val="24"/>
          <w:szCs w:val="24"/>
          <w:lang w:val="uk-UA"/>
        </w:rPr>
        <w:t>з трьох предметів: української мови, математики,</w:t>
      </w:r>
      <w:r w:rsidR="00C6299B" w:rsidRPr="00FB6F77">
        <w:rPr>
          <w:sz w:val="24"/>
          <w:szCs w:val="24"/>
          <w:lang w:val="uk-UA"/>
        </w:rPr>
        <w:t xml:space="preserve"> іноземної мови (англійської)</w:t>
      </w:r>
      <w:r w:rsidRPr="00FB6F77">
        <w:rPr>
          <w:sz w:val="24"/>
          <w:szCs w:val="24"/>
          <w:lang w:val="uk-UA"/>
        </w:rPr>
        <w:t>.  З</w:t>
      </w:r>
      <w:r w:rsidRPr="00FB6F77">
        <w:rPr>
          <w:sz w:val="24"/>
          <w:szCs w:val="24"/>
        </w:rPr>
        <w:t xml:space="preserve">а станом здоров’я </w:t>
      </w:r>
      <w:r w:rsidR="00C6299B" w:rsidRPr="00FB6F77">
        <w:rPr>
          <w:sz w:val="24"/>
          <w:szCs w:val="24"/>
          <w:lang w:val="uk-UA"/>
        </w:rPr>
        <w:t xml:space="preserve">6 </w:t>
      </w:r>
      <w:r w:rsidRPr="00FB6F77">
        <w:rPr>
          <w:sz w:val="24"/>
          <w:szCs w:val="24"/>
          <w:lang w:val="uk-UA"/>
        </w:rPr>
        <w:t>учнів 9-х  класів з</w:t>
      </w:r>
      <w:r w:rsidRPr="00FB6F77">
        <w:rPr>
          <w:sz w:val="24"/>
          <w:szCs w:val="24"/>
        </w:rPr>
        <w:t>вільнен</w:t>
      </w:r>
      <w:r w:rsidRPr="00FB6F77">
        <w:rPr>
          <w:sz w:val="24"/>
          <w:szCs w:val="24"/>
          <w:lang w:val="uk-UA"/>
        </w:rPr>
        <w:t xml:space="preserve">і від проходження ДПА.   За результатами ДПА з:  </w:t>
      </w:r>
    </w:p>
    <w:p w:rsidR="00E052A5" w:rsidRPr="00FB6F77" w:rsidRDefault="00E052A5" w:rsidP="00BA0B78">
      <w:pPr>
        <w:ind w:firstLine="709"/>
        <w:rPr>
          <w:sz w:val="24"/>
          <w:szCs w:val="24"/>
          <w:lang w:val="uk-UA"/>
        </w:rPr>
      </w:pPr>
      <w:r w:rsidRPr="00FB6F77">
        <w:rPr>
          <w:sz w:val="24"/>
          <w:szCs w:val="24"/>
          <w:lang w:val="uk-UA"/>
        </w:rPr>
        <w:t xml:space="preserve">-  української мови (диктант) випускники 9-х класів  мають </w:t>
      </w:r>
      <w:r w:rsidR="00C6299B" w:rsidRPr="00FB6F77">
        <w:rPr>
          <w:sz w:val="24"/>
          <w:szCs w:val="24"/>
          <w:lang w:val="uk-UA"/>
        </w:rPr>
        <w:t>середній бал 6,81,</w:t>
      </w:r>
      <w:r w:rsidRPr="00FB6F77">
        <w:rPr>
          <w:sz w:val="24"/>
          <w:szCs w:val="24"/>
          <w:lang w:val="uk-UA"/>
        </w:rPr>
        <w:t>рів</w:t>
      </w:r>
      <w:r w:rsidR="00C6299B" w:rsidRPr="00FB6F77">
        <w:rPr>
          <w:sz w:val="24"/>
          <w:szCs w:val="24"/>
          <w:lang w:val="uk-UA"/>
        </w:rPr>
        <w:t>ень навчальних досягнень – 0,67 та якість знань – 64%, що на 1% нижче рівня 2015/2016</w:t>
      </w:r>
      <w:r w:rsidRPr="00FB6F77">
        <w:rPr>
          <w:sz w:val="24"/>
          <w:szCs w:val="24"/>
          <w:lang w:val="uk-UA"/>
        </w:rPr>
        <w:t xml:space="preserve"> н.р</w:t>
      </w:r>
      <w:r w:rsidR="00C6299B" w:rsidRPr="00FB6F77">
        <w:rPr>
          <w:sz w:val="24"/>
          <w:szCs w:val="24"/>
          <w:lang w:val="uk-UA"/>
        </w:rPr>
        <w:t>.</w:t>
      </w:r>
      <w:r w:rsidRPr="00FB6F77">
        <w:rPr>
          <w:sz w:val="24"/>
          <w:szCs w:val="24"/>
          <w:lang w:val="uk-UA"/>
        </w:rPr>
        <w:t xml:space="preserve"> </w:t>
      </w:r>
    </w:p>
    <w:p w:rsidR="00C6299B" w:rsidRPr="00FB6F77" w:rsidRDefault="00E052A5" w:rsidP="00C6299B">
      <w:pPr>
        <w:ind w:firstLine="709"/>
        <w:rPr>
          <w:sz w:val="24"/>
          <w:szCs w:val="24"/>
          <w:lang w:val="uk-UA"/>
        </w:rPr>
      </w:pPr>
      <w:r w:rsidRPr="00FB6F77">
        <w:rPr>
          <w:sz w:val="24"/>
          <w:szCs w:val="24"/>
          <w:lang w:val="uk-UA"/>
        </w:rPr>
        <w:t xml:space="preserve">     - з математики  </w:t>
      </w:r>
      <w:r w:rsidR="00C6299B" w:rsidRPr="00FB6F77">
        <w:rPr>
          <w:sz w:val="24"/>
          <w:szCs w:val="24"/>
          <w:lang w:val="uk-UA"/>
        </w:rPr>
        <w:t xml:space="preserve">випускники 9-х класів  мають середній бал 6,85,рівень навчальних досягнень – 0,68 та якість знань – 54%, що на 1,5% нижче рівня 2015/2016 н.р. </w:t>
      </w:r>
    </w:p>
    <w:p w:rsidR="00743631" w:rsidRPr="00FB6F77" w:rsidRDefault="00E052A5" w:rsidP="009B2578">
      <w:pPr>
        <w:spacing w:line="360" w:lineRule="auto"/>
        <w:rPr>
          <w:sz w:val="24"/>
          <w:szCs w:val="24"/>
          <w:lang w:val="uk-UA"/>
        </w:rPr>
      </w:pPr>
      <w:r w:rsidRPr="00FB6F77">
        <w:rPr>
          <w:sz w:val="24"/>
          <w:szCs w:val="24"/>
          <w:lang w:val="uk-UA"/>
        </w:rPr>
        <w:t xml:space="preserve">    -  з </w:t>
      </w:r>
      <w:r w:rsidR="00C6299B" w:rsidRPr="00FB6F77">
        <w:rPr>
          <w:sz w:val="24"/>
          <w:szCs w:val="24"/>
          <w:lang w:val="uk-UA"/>
        </w:rPr>
        <w:t>іноземної мови (англійської).випускники 9-х класів  мають середній бал 7,83,рівень навчальних досягнень – 0,73 та якість знань – 70%.</w:t>
      </w:r>
    </w:p>
    <w:p w:rsidR="00C6299B" w:rsidRPr="00FB6F77" w:rsidRDefault="00C6299B" w:rsidP="009B2578">
      <w:pPr>
        <w:spacing w:line="360" w:lineRule="auto"/>
        <w:rPr>
          <w:sz w:val="24"/>
          <w:szCs w:val="24"/>
          <w:lang w:val="uk-UA"/>
        </w:rPr>
      </w:pPr>
    </w:p>
    <w:p w:rsidR="00C6299B" w:rsidRPr="00FB6F77" w:rsidRDefault="00C6299B" w:rsidP="009B2578">
      <w:pPr>
        <w:spacing w:line="360" w:lineRule="auto"/>
        <w:rPr>
          <w:sz w:val="24"/>
          <w:szCs w:val="24"/>
          <w:lang w:val="uk-UA"/>
        </w:rPr>
      </w:pPr>
    </w:p>
    <w:p w:rsidR="002562D3" w:rsidRDefault="002562D3" w:rsidP="00BA0B78">
      <w:pPr>
        <w:ind w:firstLine="709"/>
        <w:jc w:val="center"/>
        <w:rPr>
          <w:b/>
          <w:sz w:val="24"/>
          <w:szCs w:val="24"/>
          <w:lang w:val="uk-UA"/>
        </w:rPr>
      </w:pPr>
    </w:p>
    <w:p w:rsidR="00E052A5" w:rsidRDefault="00E052A5" w:rsidP="00BA0B78">
      <w:pPr>
        <w:ind w:firstLine="709"/>
        <w:jc w:val="center"/>
        <w:rPr>
          <w:b/>
          <w:sz w:val="24"/>
          <w:szCs w:val="24"/>
          <w:lang w:val="uk-UA"/>
        </w:rPr>
      </w:pPr>
      <w:r w:rsidRPr="00FB6F77">
        <w:rPr>
          <w:b/>
          <w:sz w:val="24"/>
          <w:szCs w:val="24"/>
        </w:rPr>
        <w:t xml:space="preserve">Результати державної підсумкової атестації учнів </w:t>
      </w:r>
      <w:r w:rsidRPr="00FB6F77">
        <w:rPr>
          <w:b/>
          <w:sz w:val="24"/>
          <w:szCs w:val="24"/>
          <w:lang w:val="uk-UA"/>
        </w:rPr>
        <w:t>9</w:t>
      </w:r>
      <w:r w:rsidRPr="00FB6F77">
        <w:rPr>
          <w:b/>
          <w:sz w:val="24"/>
          <w:szCs w:val="24"/>
        </w:rPr>
        <w:t>-х класів з предметів:</w:t>
      </w:r>
    </w:p>
    <w:p w:rsidR="002562D3" w:rsidRPr="002562D3" w:rsidRDefault="002562D3" w:rsidP="00BA0B78">
      <w:pPr>
        <w:ind w:firstLine="709"/>
        <w:jc w:val="center"/>
        <w:rPr>
          <w:b/>
          <w:sz w:val="24"/>
          <w:szCs w:val="24"/>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5"/>
        <w:gridCol w:w="2089"/>
        <w:gridCol w:w="2112"/>
        <w:gridCol w:w="2070"/>
        <w:gridCol w:w="1978"/>
        <w:gridCol w:w="1952"/>
      </w:tblGrid>
      <w:tr w:rsidR="00E052A5" w:rsidRPr="002562D3" w:rsidTr="002562D3">
        <w:tc>
          <w:tcPr>
            <w:tcW w:w="1348" w:type="pct"/>
            <w:tcBorders>
              <w:top w:val="single" w:sz="4" w:space="0" w:color="auto"/>
              <w:left w:val="single" w:sz="4" w:space="0" w:color="auto"/>
              <w:bottom w:val="single" w:sz="4" w:space="0" w:color="auto"/>
              <w:right w:val="single" w:sz="4" w:space="0" w:color="auto"/>
            </w:tcBorders>
            <w:shd w:val="clear" w:color="auto" w:fill="auto"/>
          </w:tcPr>
          <w:p w:rsidR="00E052A5" w:rsidRPr="002562D3" w:rsidRDefault="00E052A5" w:rsidP="009B2578">
            <w:pPr>
              <w:spacing w:line="240" w:lineRule="auto"/>
              <w:rPr>
                <w:sz w:val="24"/>
                <w:szCs w:val="24"/>
              </w:rPr>
            </w:pPr>
            <w:r w:rsidRPr="002562D3">
              <w:rPr>
                <w:sz w:val="24"/>
                <w:szCs w:val="24"/>
              </w:rPr>
              <w:t>Предмет</w:t>
            </w:r>
          </w:p>
        </w:tc>
        <w:tc>
          <w:tcPr>
            <w:tcW w:w="748" w:type="pct"/>
            <w:tcBorders>
              <w:top w:val="single" w:sz="4" w:space="0" w:color="auto"/>
              <w:left w:val="single" w:sz="4" w:space="0" w:color="auto"/>
              <w:bottom w:val="single" w:sz="4" w:space="0" w:color="auto"/>
              <w:right w:val="single" w:sz="4" w:space="0" w:color="auto"/>
            </w:tcBorders>
            <w:shd w:val="clear" w:color="auto" w:fill="auto"/>
          </w:tcPr>
          <w:p w:rsidR="00E052A5" w:rsidRPr="002562D3" w:rsidRDefault="00E052A5" w:rsidP="009B2578">
            <w:pPr>
              <w:spacing w:line="240" w:lineRule="auto"/>
              <w:jc w:val="center"/>
              <w:rPr>
                <w:sz w:val="24"/>
                <w:szCs w:val="24"/>
                <w:lang w:val="uk-UA"/>
              </w:rPr>
            </w:pPr>
            <w:r w:rsidRPr="002562D3">
              <w:rPr>
                <w:sz w:val="24"/>
                <w:szCs w:val="24"/>
              </w:rPr>
              <w:t>Складали ДПА</w:t>
            </w:r>
          </w:p>
        </w:tc>
        <w:tc>
          <w:tcPr>
            <w:tcW w:w="756" w:type="pct"/>
            <w:tcBorders>
              <w:top w:val="single" w:sz="4" w:space="0" w:color="auto"/>
              <w:left w:val="single" w:sz="4" w:space="0" w:color="auto"/>
              <w:bottom w:val="single" w:sz="4" w:space="0" w:color="auto"/>
              <w:right w:val="single" w:sz="4" w:space="0" w:color="auto"/>
            </w:tcBorders>
            <w:shd w:val="clear" w:color="auto" w:fill="auto"/>
          </w:tcPr>
          <w:p w:rsidR="00E052A5" w:rsidRPr="002562D3" w:rsidRDefault="00E052A5" w:rsidP="009B2578">
            <w:pPr>
              <w:spacing w:line="240" w:lineRule="auto"/>
              <w:jc w:val="center"/>
              <w:rPr>
                <w:sz w:val="24"/>
                <w:szCs w:val="24"/>
              </w:rPr>
            </w:pPr>
            <w:r w:rsidRPr="002562D3">
              <w:rPr>
                <w:sz w:val="24"/>
                <w:szCs w:val="24"/>
              </w:rPr>
              <w:t>Початковий рівень</w:t>
            </w:r>
          </w:p>
        </w:tc>
        <w:tc>
          <w:tcPr>
            <w:tcW w:w="741" w:type="pct"/>
            <w:tcBorders>
              <w:top w:val="single" w:sz="4" w:space="0" w:color="auto"/>
              <w:left w:val="single" w:sz="4" w:space="0" w:color="auto"/>
              <w:bottom w:val="single" w:sz="4" w:space="0" w:color="auto"/>
              <w:right w:val="single" w:sz="4" w:space="0" w:color="auto"/>
            </w:tcBorders>
            <w:shd w:val="clear" w:color="auto" w:fill="auto"/>
          </w:tcPr>
          <w:p w:rsidR="00E052A5" w:rsidRPr="002562D3" w:rsidRDefault="00E052A5" w:rsidP="009B2578">
            <w:pPr>
              <w:spacing w:line="240" w:lineRule="auto"/>
              <w:jc w:val="center"/>
              <w:rPr>
                <w:sz w:val="24"/>
                <w:szCs w:val="24"/>
              </w:rPr>
            </w:pPr>
            <w:r w:rsidRPr="002562D3">
              <w:rPr>
                <w:sz w:val="24"/>
                <w:szCs w:val="24"/>
              </w:rPr>
              <w:t>Середній рівень</w:t>
            </w:r>
          </w:p>
        </w:tc>
        <w:tc>
          <w:tcPr>
            <w:tcW w:w="708" w:type="pct"/>
            <w:tcBorders>
              <w:top w:val="single" w:sz="4" w:space="0" w:color="auto"/>
              <w:left w:val="single" w:sz="4" w:space="0" w:color="auto"/>
              <w:bottom w:val="single" w:sz="4" w:space="0" w:color="auto"/>
              <w:right w:val="single" w:sz="4" w:space="0" w:color="auto"/>
            </w:tcBorders>
            <w:shd w:val="clear" w:color="auto" w:fill="auto"/>
          </w:tcPr>
          <w:p w:rsidR="00E052A5" w:rsidRPr="002562D3" w:rsidRDefault="00E052A5" w:rsidP="009B2578">
            <w:pPr>
              <w:spacing w:line="240" w:lineRule="auto"/>
              <w:jc w:val="center"/>
              <w:rPr>
                <w:sz w:val="24"/>
                <w:szCs w:val="24"/>
              </w:rPr>
            </w:pPr>
            <w:r w:rsidRPr="002562D3">
              <w:rPr>
                <w:sz w:val="24"/>
                <w:szCs w:val="24"/>
              </w:rPr>
              <w:t>Достатній рівень</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E052A5" w:rsidRPr="002562D3" w:rsidRDefault="00E052A5" w:rsidP="009B2578">
            <w:pPr>
              <w:spacing w:line="240" w:lineRule="auto"/>
              <w:jc w:val="center"/>
              <w:rPr>
                <w:sz w:val="24"/>
                <w:szCs w:val="24"/>
              </w:rPr>
            </w:pPr>
            <w:r w:rsidRPr="002562D3">
              <w:rPr>
                <w:sz w:val="24"/>
                <w:szCs w:val="24"/>
              </w:rPr>
              <w:t>Високий</w:t>
            </w:r>
          </w:p>
          <w:p w:rsidR="00E052A5" w:rsidRPr="002562D3" w:rsidRDefault="00E052A5" w:rsidP="009B2578">
            <w:pPr>
              <w:spacing w:line="240" w:lineRule="auto"/>
              <w:jc w:val="center"/>
              <w:rPr>
                <w:sz w:val="24"/>
                <w:szCs w:val="24"/>
              </w:rPr>
            </w:pPr>
            <w:r w:rsidRPr="002562D3">
              <w:rPr>
                <w:sz w:val="24"/>
                <w:szCs w:val="24"/>
              </w:rPr>
              <w:t>рівень</w:t>
            </w:r>
          </w:p>
        </w:tc>
      </w:tr>
      <w:tr w:rsidR="00E052A5" w:rsidRPr="002562D3" w:rsidTr="002562D3">
        <w:tc>
          <w:tcPr>
            <w:tcW w:w="1348" w:type="pct"/>
            <w:tcBorders>
              <w:top w:val="single" w:sz="4" w:space="0" w:color="auto"/>
              <w:left w:val="single" w:sz="4" w:space="0" w:color="auto"/>
              <w:bottom w:val="single" w:sz="4" w:space="0" w:color="auto"/>
              <w:right w:val="single" w:sz="4" w:space="0" w:color="auto"/>
            </w:tcBorders>
            <w:shd w:val="clear" w:color="auto" w:fill="auto"/>
          </w:tcPr>
          <w:p w:rsidR="00E052A5" w:rsidRPr="002562D3" w:rsidRDefault="00E052A5" w:rsidP="009B2578">
            <w:pPr>
              <w:spacing w:line="240" w:lineRule="auto"/>
              <w:rPr>
                <w:sz w:val="24"/>
                <w:szCs w:val="24"/>
              </w:rPr>
            </w:pPr>
            <w:r w:rsidRPr="002562D3">
              <w:rPr>
                <w:sz w:val="24"/>
                <w:szCs w:val="24"/>
              </w:rPr>
              <w:t xml:space="preserve">Українська мова </w:t>
            </w:r>
          </w:p>
        </w:tc>
        <w:tc>
          <w:tcPr>
            <w:tcW w:w="748" w:type="pct"/>
            <w:tcBorders>
              <w:top w:val="single" w:sz="4" w:space="0" w:color="auto"/>
              <w:left w:val="single" w:sz="4" w:space="0" w:color="auto"/>
              <w:bottom w:val="single" w:sz="4" w:space="0" w:color="auto"/>
              <w:right w:val="single" w:sz="4" w:space="0" w:color="auto"/>
            </w:tcBorders>
            <w:shd w:val="clear" w:color="auto" w:fill="auto"/>
          </w:tcPr>
          <w:p w:rsidR="00E052A5" w:rsidRPr="002562D3" w:rsidRDefault="00E052A5" w:rsidP="009B2578">
            <w:pPr>
              <w:spacing w:line="240" w:lineRule="auto"/>
              <w:jc w:val="center"/>
              <w:rPr>
                <w:sz w:val="24"/>
                <w:szCs w:val="24"/>
                <w:lang w:val="uk-UA"/>
              </w:rPr>
            </w:pPr>
            <w:r w:rsidRPr="002562D3">
              <w:rPr>
                <w:sz w:val="24"/>
                <w:szCs w:val="24"/>
                <w:lang w:val="uk-UA"/>
              </w:rPr>
              <w:t>5</w:t>
            </w:r>
            <w:r w:rsidR="00C6299B" w:rsidRPr="002562D3">
              <w:rPr>
                <w:sz w:val="24"/>
                <w:szCs w:val="24"/>
                <w:lang w:val="uk-UA"/>
              </w:rPr>
              <w:t>4</w:t>
            </w:r>
          </w:p>
        </w:tc>
        <w:tc>
          <w:tcPr>
            <w:tcW w:w="756" w:type="pct"/>
            <w:tcBorders>
              <w:top w:val="single" w:sz="4" w:space="0" w:color="auto"/>
              <w:left w:val="single" w:sz="4" w:space="0" w:color="auto"/>
              <w:bottom w:val="single" w:sz="4" w:space="0" w:color="auto"/>
              <w:right w:val="single" w:sz="4" w:space="0" w:color="auto"/>
            </w:tcBorders>
            <w:shd w:val="clear" w:color="auto" w:fill="auto"/>
          </w:tcPr>
          <w:p w:rsidR="00E052A5" w:rsidRPr="002562D3" w:rsidRDefault="00E052A5" w:rsidP="009B2578">
            <w:pPr>
              <w:spacing w:line="240" w:lineRule="auto"/>
              <w:jc w:val="center"/>
              <w:rPr>
                <w:sz w:val="24"/>
                <w:szCs w:val="24"/>
                <w:lang w:val="uk-UA"/>
              </w:rPr>
            </w:pPr>
            <w:r w:rsidRPr="002562D3">
              <w:rPr>
                <w:sz w:val="24"/>
                <w:szCs w:val="24"/>
                <w:lang w:val="uk-UA"/>
              </w:rPr>
              <w:t>0</w:t>
            </w:r>
          </w:p>
        </w:tc>
        <w:tc>
          <w:tcPr>
            <w:tcW w:w="741" w:type="pct"/>
            <w:tcBorders>
              <w:top w:val="single" w:sz="4" w:space="0" w:color="auto"/>
              <w:left w:val="single" w:sz="4" w:space="0" w:color="auto"/>
              <w:bottom w:val="single" w:sz="4" w:space="0" w:color="auto"/>
              <w:right w:val="single" w:sz="4" w:space="0" w:color="auto"/>
            </w:tcBorders>
            <w:shd w:val="clear" w:color="auto" w:fill="auto"/>
          </w:tcPr>
          <w:p w:rsidR="00E052A5" w:rsidRPr="002562D3" w:rsidRDefault="00E052A5" w:rsidP="009B2578">
            <w:pPr>
              <w:autoSpaceDE w:val="0"/>
              <w:autoSpaceDN w:val="0"/>
              <w:spacing w:line="240" w:lineRule="auto"/>
              <w:jc w:val="center"/>
              <w:rPr>
                <w:sz w:val="24"/>
                <w:szCs w:val="24"/>
                <w:lang w:val="uk-UA"/>
              </w:rPr>
            </w:pPr>
            <w:r w:rsidRPr="002562D3">
              <w:rPr>
                <w:sz w:val="24"/>
                <w:szCs w:val="24"/>
                <w:lang w:val="uk-UA"/>
              </w:rPr>
              <w:t>25</w:t>
            </w:r>
          </w:p>
        </w:tc>
        <w:tc>
          <w:tcPr>
            <w:tcW w:w="708" w:type="pct"/>
            <w:tcBorders>
              <w:top w:val="single" w:sz="4" w:space="0" w:color="auto"/>
              <w:left w:val="single" w:sz="4" w:space="0" w:color="auto"/>
              <w:bottom w:val="single" w:sz="4" w:space="0" w:color="auto"/>
              <w:right w:val="single" w:sz="4" w:space="0" w:color="auto"/>
            </w:tcBorders>
            <w:shd w:val="clear" w:color="auto" w:fill="auto"/>
          </w:tcPr>
          <w:p w:rsidR="00E052A5" w:rsidRPr="002562D3" w:rsidRDefault="00E052A5" w:rsidP="009B2578">
            <w:pPr>
              <w:autoSpaceDE w:val="0"/>
              <w:autoSpaceDN w:val="0"/>
              <w:spacing w:line="240" w:lineRule="auto"/>
              <w:jc w:val="center"/>
              <w:rPr>
                <w:sz w:val="24"/>
                <w:szCs w:val="24"/>
                <w:lang w:val="uk-UA"/>
              </w:rPr>
            </w:pPr>
            <w:r w:rsidRPr="002562D3">
              <w:rPr>
                <w:sz w:val="24"/>
                <w:szCs w:val="24"/>
                <w:lang w:val="uk-UA"/>
              </w:rPr>
              <w:t>2</w:t>
            </w:r>
            <w:r w:rsidR="00C6299B" w:rsidRPr="002562D3">
              <w:rPr>
                <w:sz w:val="24"/>
                <w:szCs w:val="24"/>
                <w:lang w:val="uk-UA"/>
              </w:rPr>
              <w:t>1</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E052A5" w:rsidRPr="002562D3" w:rsidRDefault="00C6299B" w:rsidP="009B2578">
            <w:pPr>
              <w:autoSpaceDE w:val="0"/>
              <w:autoSpaceDN w:val="0"/>
              <w:spacing w:line="240" w:lineRule="auto"/>
              <w:jc w:val="center"/>
              <w:rPr>
                <w:sz w:val="24"/>
                <w:szCs w:val="24"/>
                <w:lang w:val="uk-UA"/>
              </w:rPr>
            </w:pPr>
            <w:r w:rsidRPr="002562D3">
              <w:rPr>
                <w:sz w:val="24"/>
                <w:szCs w:val="24"/>
                <w:lang w:val="uk-UA"/>
              </w:rPr>
              <w:t>8</w:t>
            </w:r>
          </w:p>
        </w:tc>
      </w:tr>
      <w:tr w:rsidR="00E052A5" w:rsidRPr="002562D3" w:rsidTr="002562D3">
        <w:tc>
          <w:tcPr>
            <w:tcW w:w="1348" w:type="pct"/>
            <w:tcBorders>
              <w:top w:val="single" w:sz="4" w:space="0" w:color="auto"/>
              <w:left w:val="single" w:sz="4" w:space="0" w:color="auto"/>
              <w:bottom w:val="single" w:sz="4" w:space="0" w:color="auto"/>
              <w:right w:val="single" w:sz="4" w:space="0" w:color="auto"/>
            </w:tcBorders>
            <w:shd w:val="clear" w:color="auto" w:fill="auto"/>
          </w:tcPr>
          <w:p w:rsidR="00E052A5" w:rsidRPr="002562D3" w:rsidRDefault="00C6299B" w:rsidP="009B2578">
            <w:pPr>
              <w:spacing w:line="240" w:lineRule="auto"/>
              <w:rPr>
                <w:sz w:val="24"/>
                <w:szCs w:val="24"/>
                <w:lang w:val="uk-UA"/>
              </w:rPr>
            </w:pPr>
            <w:r w:rsidRPr="002562D3">
              <w:rPr>
                <w:sz w:val="24"/>
                <w:szCs w:val="24"/>
                <w:lang w:val="uk-UA"/>
              </w:rPr>
              <w:t>Іноземна мова (англійська)</w:t>
            </w:r>
          </w:p>
        </w:tc>
        <w:tc>
          <w:tcPr>
            <w:tcW w:w="748" w:type="pct"/>
            <w:tcBorders>
              <w:top w:val="single" w:sz="4" w:space="0" w:color="auto"/>
              <w:left w:val="single" w:sz="4" w:space="0" w:color="auto"/>
              <w:bottom w:val="single" w:sz="4" w:space="0" w:color="auto"/>
              <w:right w:val="single" w:sz="4" w:space="0" w:color="auto"/>
            </w:tcBorders>
            <w:shd w:val="clear" w:color="auto" w:fill="auto"/>
          </w:tcPr>
          <w:p w:rsidR="00E052A5" w:rsidRPr="002562D3" w:rsidRDefault="00E052A5" w:rsidP="009B2578">
            <w:pPr>
              <w:spacing w:line="240" w:lineRule="auto"/>
              <w:jc w:val="center"/>
              <w:rPr>
                <w:sz w:val="24"/>
                <w:szCs w:val="24"/>
                <w:lang w:val="uk-UA"/>
              </w:rPr>
            </w:pPr>
            <w:r w:rsidRPr="002562D3">
              <w:rPr>
                <w:sz w:val="24"/>
                <w:szCs w:val="24"/>
                <w:lang w:val="uk-UA"/>
              </w:rPr>
              <w:t>5</w:t>
            </w:r>
            <w:r w:rsidR="00C6299B" w:rsidRPr="002562D3">
              <w:rPr>
                <w:sz w:val="24"/>
                <w:szCs w:val="24"/>
                <w:lang w:val="uk-UA"/>
              </w:rPr>
              <w:t>4</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E052A5" w:rsidRPr="002562D3" w:rsidRDefault="00E052A5" w:rsidP="009B2578">
            <w:pPr>
              <w:pStyle w:val="a5"/>
              <w:spacing w:line="240" w:lineRule="auto"/>
              <w:jc w:val="center"/>
              <w:rPr>
                <w:sz w:val="24"/>
                <w:szCs w:val="24"/>
                <w:lang w:val="uk-UA"/>
              </w:rPr>
            </w:pPr>
            <w:r w:rsidRPr="002562D3">
              <w:rPr>
                <w:sz w:val="24"/>
                <w:szCs w:val="24"/>
                <w:lang w:val="uk-UA"/>
              </w:rPr>
              <w:t>0</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rsidR="00E052A5" w:rsidRPr="002562D3" w:rsidRDefault="00E052A5" w:rsidP="009B2578">
            <w:pPr>
              <w:pStyle w:val="a5"/>
              <w:spacing w:line="240" w:lineRule="auto"/>
              <w:jc w:val="center"/>
              <w:rPr>
                <w:sz w:val="24"/>
                <w:szCs w:val="24"/>
                <w:lang w:val="uk-UA"/>
              </w:rPr>
            </w:pPr>
            <w:r w:rsidRPr="002562D3">
              <w:rPr>
                <w:sz w:val="24"/>
                <w:szCs w:val="24"/>
                <w:lang w:val="uk-UA"/>
              </w:rPr>
              <w:t>1</w:t>
            </w:r>
            <w:r w:rsidR="00C6299B" w:rsidRPr="002562D3">
              <w:rPr>
                <w:sz w:val="24"/>
                <w:szCs w:val="24"/>
                <w:lang w:val="uk-UA"/>
              </w:rPr>
              <w:t>6</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E052A5" w:rsidRPr="002562D3" w:rsidRDefault="00E052A5" w:rsidP="009B2578">
            <w:pPr>
              <w:pStyle w:val="a5"/>
              <w:spacing w:line="240" w:lineRule="auto"/>
              <w:jc w:val="center"/>
              <w:rPr>
                <w:sz w:val="24"/>
                <w:szCs w:val="24"/>
                <w:lang w:val="uk-UA"/>
              </w:rPr>
            </w:pPr>
            <w:r w:rsidRPr="002562D3">
              <w:rPr>
                <w:sz w:val="24"/>
                <w:szCs w:val="24"/>
                <w:lang w:val="uk-UA"/>
              </w:rPr>
              <w:t>26</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E052A5" w:rsidRPr="002562D3" w:rsidRDefault="00E052A5" w:rsidP="009B2578">
            <w:pPr>
              <w:pStyle w:val="a5"/>
              <w:spacing w:line="240" w:lineRule="auto"/>
              <w:jc w:val="center"/>
              <w:rPr>
                <w:sz w:val="24"/>
                <w:szCs w:val="24"/>
                <w:lang w:val="uk-UA"/>
              </w:rPr>
            </w:pPr>
            <w:r w:rsidRPr="002562D3">
              <w:rPr>
                <w:sz w:val="24"/>
                <w:szCs w:val="24"/>
                <w:lang w:val="uk-UA"/>
              </w:rPr>
              <w:t>1</w:t>
            </w:r>
            <w:r w:rsidR="00C6299B" w:rsidRPr="002562D3">
              <w:rPr>
                <w:sz w:val="24"/>
                <w:szCs w:val="24"/>
                <w:lang w:val="uk-UA"/>
              </w:rPr>
              <w:t>2</w:t>
            </w:r>
          </w:p>
        </w:tc>
      </w:tr>
      <w:tr w:rsidR="00E052A5" w:rsidRPr="002562D3" w:rsidTr="002562D3">
        <w:tc>
          <w:tcPr>
            <w:tcW w:w="1348" w:type="pct"/>
            <w:tcBorders>
              <w:top w:val="single" w:sz="4" w:space="0" w:color="auto"/>
              <w:left w:val="single" w:sz="4" w:space="0" w:color="auto"/>
              <w:bottom w:val="single" w:sz="4" w:space="0" w:color="auto"/>
              <w:right w:val="single" w:sz="4" w:space="0" w:color="auto"/>
            </w:tcBorders>
            <w:shd w:val="clear" w:color="auto" w:fill="auto"/>
          </w:tcPr>
          <w:p w:rsidR="00E052A5" w:rsidRPr="002562D3" w:rsidRDefault="00E052A5" w:rsidP="009B2578">
            <w:pPr>
              <w:spacing w:line="240" w:lineRule="auto"/>
              <w:rPr>
                <w:sz w:val="24"/>
                <w:szCs w:val="24"/>
                <w:lang w:val="uk-UA"/>
              </w:rPr>
            </w:pPr>
            <w:r w:rsidRPr="002562D3">
              <w:rPr>
                <w:sz w:val="24"/>
                <w:szCs w:val="24"/>
                <w:lang w:val="uk-UA"/>
              </w:rPr>
              <w:t>Математика</w:t>
            </w:r>
          </w:p>
        </w:tc>
        <w:tc>
          <w:tcPr>
            <w:tcW w:w="748" w:type="pct"/>
            <w:tcBorders>
              <w:top w:val="single" w:sz="4" w:space="0" w:color="auto"/>
              <w:left w:val="single" w:sz="4" w:space="0" w:color="auto"/>
              <w:bottom w:val="single" w:sz="4" w:space="0" w:color="auto"/>
              <w:right w:val="single" w:sz="4" w:space="0" w:color="auto"/>
            </w:tcBorders>
            <w:shd w:val="clear" w:color="auto" w:fill="auto"/>
          </w:tcPr>
          <w:p w:rsidR="00E052A5" w:rsidRPr="002562D3" w:rsidRDefault="00E052A5" w:rsidP="009B2578">
            <w:pPr>
              <w:spacing w:line="240" w:lineRule="auto"/>
              <w:jc w:val="center"/>
              <w:rPr>
                <w:sz w:val="24"/>
                <w:szCs w:val="24"/>
                <w:lang w:val="uk-UA"/>
              </w:rPr>
            </w:pPr>
            <w:r w:rsidRPr="002562D3">
              <w:rPr>
                <w:sz w:val="24"/>
                <w:szCs w:val="24"/>
                <w:lang w:val="uk-UA"/>
              </w:rPr>
              <w:t>5</w:t>
            </w:r>
            <w:r w:rsidR="00C6299B" w:rsidRPr="002562D3">
              <w:rPr>
                <w:sz w:val="24"/>
                <w:szCs w:val="24"/>
                <w:lang w:val="uk-UA"/>
              </w:rPr>
              <w:t>4</w:t>
            </w:r>
          </w:p>
        </w:tc>
        <w:tc>
          <w:tcPr>
            <w:tcW w:w="756" w:type="pct"/>
            <w:tcBorders>
              <w:top w:val="single" w:sz="4" w:space="0" w:color="auto"/>
              <w:left w:val="single" w:sz="4" w:space="0" w:color="auto"/>
              <w:bottom w:val="single" w:sz="4" w:space="0" w:color="auto"/>
              <w:right w:val="single" w:sz="4" w:space="0" w:color="auto"/>
            </w:tcBorders>
            <w:shd w:val="clear" w:color="auto" w:fill="auto"/>
          </w:tcPr>
          <w:p w:rsidR="00E052A5" w:rsidRPr="002562D3" w:rsidRDefault="00E052A5" w:rsidP="009B2578">
            <w:pPr>
              <w:spacing w:line="240" w:lineRule="auto"/>
              <w:jc w:val="center"/>
              <w:rPr>
                <w:sz w:val="24"/>
                <w:szCs w:val="24"/>
                <w:lang w:val="uk-UA"/>
              </w:rPr>
            </w:pPr>
            <w:r w:rsidRPr="002562D3">
              <w:rPr>
                <w:sz w:val="24"/>
                <w:szCs w:val="24"/>
                <w:lang w:val="uk-UA"/>
              </w:rPr>
              <w:t>0</w:t>
            </w:r>
          </w:p>
        </w:tc>
        <w:tc>
          <w:tcPr>
            <w:tcW w:w="741" w:type="pct"/>
            <w:tcBorders>
              <w:top w:val="single" w:sz="4" w:space="0" w:color="auto"/>
              <w:left w:val="single" w:sz="4" w:space="0" w:color="auto"/>
              <w:bottom w:val="single" w:sz="4" w:space="0" w:color="auto"/>
              <w:right w:val="single" w:sz="4" w:space="0" w:color="auto"/>
            </w:tcBorders>
            <w:shd w:val="clear" w:color="auto" w:fill="auto"/>
          </w:tcPr>
          <w:p w:rsidR="00E052A5" w:rsidRPr="002562D3" w:rsidRDefault="00E052A5" w:rsidP="009B2578">
            <w:pPr>
              <w:autoSpaceDE w:val="0"/>
              <w:autoSpaceDN w:val="0"/>
              <w:spacing w:line="240" w:lineRule="auto"/>
              <w:jc w:val="center"/>
              <w:rPr>
                <w:sz w:val="24"/>
                <w:szCs w:val="24"/>
                <w:lang w:val="uk-UA"/>
              </w:rPr>
            </w:pPr>
            <w:r w:rsidRPr="002562D3">
              <w:rPr>
                <w:sz w:val="24"/>
                <w:szCs w:val="24"/>
                <w:lang w:val="uk-UA"/>
              </w:rPr>
              <w:t>2</w:t>
            </w:r>
            <w:r w:rsidR="00C6299B" w:rsidRPr="002562D3">
              <w:rPr>
                <w:sz w:val="24"/>
                <w:szCs w:val="24"/>
                <w:lang w:val="uk-UA"/>
              </w:rPr>
              <w:t>5</w:t>
            </w:r>
          </w:p>
        </w:tc>
        <w:tc>
          <w:tcPr>
            <w:tcW w:w="708" w:type="pct"/>
            <w:tcBorders>
              <w:top w:val="single" w:sz="4" w:space="0" w:color="auto"/>
              <w:left w:val="single" w:sz="4" w:space="0" w:color="auto"/>
              <w:bottom w:val="single" w:sz="4" w:space="0" w:color="auto"/>
              <w:right w:val="single" w:sz="4" w:space="0" w:color="auto"/>
            </w:tcBorders>
            <w:shd w:val="clear" w:color="auto" w:fill="auto"/>
          </w:tcPr>
          <w:p w:rsidR="00E052A5" w:rsidRPr="002562D3" w:rsidRDefault="00C6299B" w:rsidP="009B2578">
            <w:pPr>
              <w:autoSpaceDE w:val="0"/>
              <w:autoSpaceDN w:val="0"/>
              <w:spacing w:line="240" w:lineRule="auto"/>
              <w:jc w:val="center"/>
              <w:rPr>
                <w:sz w:val="24"/>
                <w:szCs w:val="24"/>
                <w:lang w:val="uk-UA"/>
              </w:rPr>
            </w:pPr>
            <w:r w:rsidRPr="002562D3">
              <w:rPr>
                <w:sz w:val="24"/>
                <w:szCs w:val="24"/>
                <w:lang w:val="uk-UA"/>
              </w:rPr>
              <w:t>19</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E052A5" w:rsidRPr="002562D3" w:rsidRDefault="00C6299B" w:rsidP="009B2578">
            <w:pPr>
              <w:autoSpaceDE w:val="0"/>
              <w:autoSpaceDN w:val="0"/>
              <w:spacing w:line="240" w:lineRule="auto"/>
              <w:jc w:val="center"/>
              <w:rPr>
                <w:sz w:val="24"/>
                <w:szCs w:val="24"/>
                <w:lang w:val="uk-UA"/>
              </w:rPr>
            </w:pPr>
            <w:r w:rsidRPr="002562D3">
              <w:rPr>
                <w:sz w:val="24"/>
                <w:szCs w:val="24"/>
                <w:lang w:val="uk-UA"/>
              </w:rPr>
              <w:t>10</w:t>
            </w:r>
          </w:p>
        </w:tc>
      </w:tr>
    </w:tbl>
    <w:p w:rsidR="00F66E85" w:rsidRPr="00FB6F77" w:rsidRDefault="00E052A5" w:rsidP="00E052A5">
      <w:pPr>
        <w:rPr>
          <w:sz w:val="24"/>
          <w:szCs w:val="24"/>
          <w:lang w:val="uk-UA"/>
        </w:rPr>
      </w:pPr>
      <w:r w:rsidRPr="00FB6F77">
        <w:rPr>
          <w:sz w:val="24"/>
          <w:szCs w:val="24"/>
          <w:lang w:val="uk-UA"/>
        </w:rPr>
        <w:t xml:space="preserve">    </w:t>
      </w:r>
    </w:p>
    <w:p w:rsidR="00E052A5" w:rsidRPr="00FB6F77" w:rsidRDefault="00E052A5" w:rsidP="00E052A5">
      <w:pPr>
        <w:rPr>
          <w:sz w:val="24"/>
          <w:szCs w:val="24"/>
          <w:lang w:val="uk-UA"/>
        </w:rPr>
      </w:pPr>
      <w:r w:rsidRPr="00FB6F77">
        <w:rPr>
          <w:sz w:val="24"/>
          <w:szCs w:val="24"/>
          <w:lang w:val="uk-UA"/>
        </w:rPr>
        <w:t xml:space="preserve"> За результатами проходження державної підсумков</w:t>
      </w:r>
      <w:r w:rsidR="002562D3">
        <w:rPr>
          <w:sz w:val="24"/>
          <w:szCs w:val="24"/>
          <w:lang w:val="uk-UA"/>
        </w:rPr>
        <w:t>ої атестації учнями школи у 2015/2016</w:t>
      </w:r>
      <w:r w:rsidRPr="00FB6F77">
        <w:rPr>
          <w:sz w:val="24"/>
          <w:szCs w:val="24"/>
          <w:lang w:val="uk-UA"/>
        </w:rPr>
        <w:t xml:space="preserve"> навчальному році дев’ятикласники показали такі результати:</w:t>
      </w:r>
    </w:p>
    <w:p w:rsidR="00E052A5" w:rsidRPr="00FB6F77" w:rsidRDefault="00FB6F77" w:rsidP="00E077B0">
      <w:pPr>
        <w:numPr>
          <w:ilvl w:val="3"/>
          <w:numId w:val="2"/>
        </w:numPr>
        <w:tabs>
          <w:tab w:val="num" w:pos="240"/>
        </w:tabs>
        <w:ind w:hanging="2940"/>
        <w:rPr>
          <w:sz w:val="24"/>
          <w:szCs w:val="24"/>
          <w:lang w:val="uk-UA"/>
        </w:rPr>
      </w:pPr>
      <w:r w:rsidRPr="00FB6F77">
        <w:rPr>
          <w:sz w:val="24"/>
          <w:szCs w:val="24"/>
          <w:lang w:val="uk-UA"/>
        </w:rPr>
        <w:t xml:space="preserve">18 </w:t>
      </w:r>
      <w:r w:rsidR="00E052A5" w:rsidRPr="00FB6F77">
        <w:rPr>
          <w:sz w:val="24"/>
          <w:szCs w:val="24"/>
          <w:lang w:val="uk-UA"/>
        </w:rPr>
        <w:t>% учнів показали високий рівень навчальних досягнень;</w:t>
      </w:r>
    </w:p>
    <w:p w:rsidR="00E052A5" w:rsidRPr="00FB6F77" w:rsidRDefault="00FB6F77" w:rsidP="00E077B0">
      <w:pPr>
        <w:numPr>
          <w:ilvl w:val="3"/>
          <w:numId w:val="2"/>
        </w:numPr>
        <w:tabs>
          <w:tab w:val="num" w:pos="240"/>
        </w:tabs>
        <w:ind w:hanging="2940"/>
        <w:rPr>
          <w:lang w:val="uk-UA"/>
        </w:rPr>
      </w:pPr>
      <w:r w:rsidRPr="00FB6F77">
        <w:rPr>
          <w:sz w:val="24"/>
          <w:szCs w:val="24"/>
          <w:lang w:val="uk-UA"/>
        </w:rPr>
        <w:t>4</w:t>
      </w:r>
      <w:r w:rsidR="00E052A5" w:rsidRPr="00FB6F77">
        <w:rPr>
          <w:sz w:val="24"/>
          <w:szCs w:val="24"/>
          <w:lang w:val="uk-UA"/>
        </w:rPr>
        <w:t xml:space="preserve">0,7 % учнів </w:t>
      </w:r>
      <w:r w:rsidR="0005512F" w:rsidRPr="00FB6F77">
        <w:rPr>
          <w:sz w:val="24"/>
          <w:szCs w:val="24"/>
          <w:lang w:val="uk-UA"/>
        </w:rPr>
        <w:t xml:space="preserve">- </w:t>
      </w:r>
      <w:r w:rsidR="00E052A5" w:rsidRPr="00FB6F77">
        <w:rPr>
          <w:sz w:val="24"/>
          <w:szCs w:val="24"/>
          <w:lang w:val="uk-UA"/>
        </w:rPr>
        <w:t>достатній рівень навчальних досягнень;</w:t>
      </w:r>
    </w:p>
    <w:p w:rsidR="00E052A5" w:rsidRPr="00FB6F77" w:rsidRDefault="00FB6F77" w:rsidP="00E077B0">
      <w:pPr>
        <w:numPr>
          <w:ilvl w:val="3"/>
          <w:numId w:val="2"/>
        </w:numPr>
        <w:tabs>
          <w:tab w:val="num" w:pos="240"/>
        </w:tabs>
        <w:ind w:hanging="2940"/>
        <w:rPr>
          <w:sz w:val="24"/>
          <w:szCs w:val="24"/>
          <w:lang w:val="uk-UA"/>
        </w:rPr>
      </w:pPr>
      <w:r w:rsidRPr="00FB6F77">
        <w:rPr>
          <w:sz w:val="24"/>
          <w:szCs w:val="24"/>
          <w:lang w:val="uk-UA"/>
        </w:rPr>
        <w:t>11,3</w:t>
      </w:r>
      <w:r w:rsidR="00E052A5" w:rsidRPr="00FB6F77">
        <w:rPr>
          <w:sz w:val="24"/>
          <w:szCs w:val="24"/>
          <w:lang w:val="uk-UA"/>
        </w:rPr>
        <w:t xml:space="preserve"> % учнів </w:t>
      </w:r>
      <w:r w:rsidR="0005512F" w:rsidRPr="00FB6F77">
        <w:rPr>
          <w:sz w:val="24"/>
          <w:szCs w:val="24"/>
          <w:lang w:val="uk-UA"/>
        </w:rPr>
        <w:t xml:space="preserve">- </w:t>
      </w:r>
      <w:r w:rsidR="00E052A5" w:rsidRPr="00FB6F77">
        <w:rPr>
          <w:sz w:val="24"/>
          <w:szCs w:val="24"/>
          <w:lang w:val="uk-UA"/>
        </w:rPr>
        <w:t>середній рівень навчальних досягнень</w:t>
      </w:r>
      <w:r w:rsidR="0005512F" w:rsidRPr="00FB6F77">
        <w:rPr>
          <w:sz w:val="24"/>
          <w:szCs w:val="24"/>
          <w:lang w:val="uk-UA"/>
        </w:rPr>
        <w:t>.</w:t>
      </w:r>
    </w:p>
    <w:p w:rsidR="00743631" w:rsidRPr="000B78BA" w:rsidRDefault="00E052A5" w:rsidP="000B78BA">
      <w:pPr>
        <w:ind w:firstLine="709"/>
        <w:rPr>
          <w:color w:val="C0504D" w:themeColor="accent2"/>
          <w:sz w:val="28"/>
          <w:szCs w:val="28"/>
          <w:lang w:val="uk-UA"/>
        </w:rPr>
      </w:pPr>
      <w:r w:rsidRPr="00FB6F77">
        <w:rPr>
          <w:sz w:val="24"/>
          <w:szCs w:val="24"/>
          <w:lang w:val="uk-UA"/>
        </w:rPr>
        <w:t>З метою вивчення якості знань учнів з базових предметів адміністрацією школи застосовуються моніторингові дослідження, які дають порівняльну інформацію про рівень навчальних досягнень учнів, і тому є об’єктивним науковим обґрунтув</w:t>
      </w:r>
      <w:r w:rsidR="00A7190C">
        <w:rPr>
          <w:sz w:val="24"/>
          <w:szCs w:val="24"/>
          <w:lang w:val="uk-UA"/>
        </w:rPr>
        <w:t>анням для коригування навчального процесу</w:t>
      </w:r>
      <w:r w:rsidRPr="00FB6F77">
        <w:rPr>
          <w:sz w:val="24"/>
          <w:szCs w:val="24"/>
          <w:lang w:val="uk-UA"/>
        </w:rPr>
        <w:t>, методик викладання та оновлення змісту освіти.  Основні завдання, які ставляться під час проведення таких досліджень</w:t>
      </w:r>
      <w:r w:rsidR="00BA1730" w:rsidRPr="00FB6F77">
        <w:rPr>
          <w:sz w:val="24"/>
          <w:szCs w:val="24"/>
          <w:lang w:val="uk-UA"/>
        </w:rPr>
        <w:t>,</w:t>
      </w:r>
      <w:r w:rsidRPr="00FB6F77">
        <w:rPr>
          <w:sz w:val="24"/>
          <w:szCs w:val="24"/>
          <w:lang w:val="uk-UA"/>
        </w:rPr>
        <w:t xml:space="preserve"> це: визначення якості навчальних досягнень учнів; вивчення зв’язку між успішністю учнів і результатами роботи педагогів; оцінювання якості кадрового навчально-методичного, технічного забезпечення школи; створення необхідних умов для творчої діяльності школярів, реалізація особистісно орієнтованої системи освіти</w:t>
      </w:r>
      <w:r w:rsidRPr="00FB6F77">
        <w:rPr>
          <w:sz w:val="28"/>
          <w:szCs w:val="28"/>
          <w:lang w:val="uk-UA"/>
        </w:rPr>
        <w:t xml:space="preserve">. </w:t>
      </w:r>
    </w:p>
    <w:p w:rsidR="00E052A5" w:rsidRPr="002562D3" w:rsidRDefault="00FB6F77" w:rsidP="00E052A5">
      <w:pPr>
        <w:ind w:firstLine="709"/>
        <w:rPr>
          <w:sz w:val="24"/>
          <w:szCs w:val="24"/>
          <w:lang w:val="uk-UA"/>
        </w:rPr>
      </w:pPr>
      <w:r w:rsidRPr="002562D3">
        <w:rPr>
          <w:sz w:val="24"/>
          <w:szCs w:val="24"/>
          <w:lang w:val="uk-UA"/>
        </w:rPr>
        <w:t>У  2015</w:t>
      </w:r>
      <w:r w:rsidR="00E052A5" w:rsidRPr="002562D3">
        <w:rPr>
          <w:sz w:val="24"/>
          <w:szCs w:val="24"/>
          <w:lang w:val="uk-UA"/>
        </w:rPr>
        <w:t>/</w:t>
      </w:r>
      <w:r w:rsidRPr="002562D3">
        <w:rPr>
          <w:sz w:val="24"/>
          <w:szCs w:val="24"/>
          <w:lang w:val="uk-UA"/>
        </w:rPr>
        <w:t xml:space="preserve">2016 </w:t>
      </w:r>
      <w:r w:rsidR="00E052A5" w:rsidRPr="002562D3">
        <w:rPr>
          <w:sz w:val="24"/>
          <w:szCs w:val="24"/>
          <w:lang w:val="uk-UA"/>
        </w:rPr>
        <w:t xml:space="preserve">н.р. </w:t>
      </w:r>
      <w:r w:rsidRPr="002562D3">
        <w:rPr>
          <w:sz w:val="24"/>
          <w:szCs w:val="24"/>
          <w:lang w:val="uk-UA"/>
        </w:rPr>
        <w:t>у 5-11 класах навчалося 404</w:t>
      </w:r>
      <w:r w:rsidR="00BA1730" w:rsidRPr="002562D3">
        <w:rPr>
          <w:sz w:val="24"/>
          <w:szCs w:val="24"/>
          <w:lang w:val="uk-UA"/>
        </w:rPr>
        <w:t xml:space="preserve"> учні:  - </w:t>
      </w:r>
      <w:r w:rsidRPr="002562D3">
        <w:rPr>
          <w:sz w:val="24"/>
          <w:szCs w:val="24"/>
          <w:lang w:val="uk-UA"/>
        </w:rPr>
        <w:t>з них 11 учнів (це 2</w:t>
      </w:r>
      <w:r w:rsidR="0022070A">
        <w:rPr>
          <w:sz w:val="24"/>
          <w:szCs w:val="24"/>
          <w:lang w:val="uk-UA"/>
        </w:rPr>
        <w:t>,8</w:t>
      </w:r>
      <w:r w:rsidR="00E052A5" w:rsidRPr="002562D3">
        <w:rPr>
          <w:sz w:val="24"/>
          <w:szCs w:val="24"/>
          <w:lang w:val="uk-UA"/>
        </w:rPr>
        <w:t xml:space="preserve"> %) закінчили н</w:t>
      </w:r>
      <w:r w:rsidRPr="002562D3">
        <w:rPr>
          <w:sz w:val="24"/>
          <w:szCs w:val="24"/>
          <w:lang w:val="uk-UA"/>
        </w:rPr>
        <w:t>авчальний рік на високому рівні.</w:t>
      </w:r>
      <w:r w:rsidR="00E052A5" w:rsidRPr="002562D3">
        <w:rPr>
          <w:sz w:val="24"/>
          <w:szCs w:val="24"/>
          <w:lang w:val="uk-UA"/>
        </w:rPr>
        <w:t xml:space="preserve"> Збільшилася кількість  учнів, які м</w:t>
      </w:r>
      <w:r w:rsidR="0005512F" w:rsidRPr="002562D3">
        <w:rPr>
          <w:sz w:val="24"/>
          <w:szCs w:val="24"/>
          <w:lang w:val="uk-UA"/>
        </w:rPr>
        <w:t>ають високий рівень навчальних д</w:t>
      </w:r>
      <w:r w:rsidR="00E052A5" w:rsidRPr="002562D3">
        <w:rPr>
          <w:sz w:val="24"/>
          <w:szCs w:val="24"/>
          <w:lang w:val="uk-UA"/>
        </w:rPr>
        <w:t xml:space="preserve">осягнень </w:t>
      </w:r>
      <w:r w:rsidR="000B78BA">
        <w:rPr>
          <w:sz w:val="24"/>
          <w:szCs w:val="24"/>
          <w:lang w:val="uk-UA"/>
        </w:rPr>
        <w:t xml:space="preserve"> </w:t>
      </w:r>
      <w:r w:rsidR="00E052A5" w:rsidRPr="002562D3">
        <w:rPr>
          <w:sz w:val="24"/>
          <w:szCs w:val="24"/>
          <w:lang w:val="uk-UA"/>
        </w:rPr>
        <w:t>у порівнянні з резуль</w:t>
      </w:r>
      <w:r w:rsidRPr="002562D3">
        <w:rPr>
          <w:sz w:val="24"/>
          <w:szCs w:val="24"/>
          <w:lang w:val="uk-UA"/>
        </w:rPr>
        <w:t>татами І семестру на 1 учня</w:t>
      </w:r>
      <w:r w:rsidR="000B78BA">
        <w:rPr>
          <w:sz w:val="24"/>
          <w:szCs w:val="24"/>
          <w:lang w:val="uk-UA"/>
        </w:rPr>
        <w:t>.</w:t>
      </w:r>
      <w:r w:rsidR="00E052A5" w:rsidRPr="002562D3">
        <w:rPr>
          <w:sz w:val="24"/>
          <w:szCs w:val="24"/>
          <w:lang w:val="uk-UA"/>
        </w:rPr>
        <w:t xml:space="preserve"> </w:t>
      </w:r>
    </w:p>
    <w:p w:rsidR="00E052A5" w:rsidRPr="002562D3" w:rsidRDefault="00FB6F77" w:rsidP="00E052A5">
      <w:pPr>
        <w:rPr>
          <w:sz w:val="24"/>
          <w:szCs w:val="24"/>
          <w:lang w:val="uk-UA"/>
        </w:rPr>
      </w:pPr>
      <w:r w:rsidRPr="002562D3">
        <w:rPr>
          <w:sz w:val="24"/>
          <w:szCs w:val="24"/>
          <w:lang w:val="uk-UA"/>
        </w:rPr>
        <w:t xml:space="preserve">     - 2 учні</w:t>
      </w:r>
      <w:r w:rsidR="00E052A5" w:rsidRPr="002562D3">
        <w:rPr>
          <w:sz w:val="24"/>
          <w:szCs w:val="24"/>
          <w:lang w:val="uk-UA"/>
        </w:rPr>
        <w:t xml:space="preserve"> за підсумками року мають одну «9» з одного предмета. У порівнянні з результатами І семестру </w:t>
      </w:r>
      <w:r w:rsidRPr="002562D3">
        <w:rPr>
          <w:sz w:val="24"/>
          <w:szCs w:val="24"/>
          <w:lang w:val="uk-UA"/>
        </w:rPr>
        <w:t>кількість таких учнів зменшилася</w:t>
      </w:r>
      <w:r w:rsidR="000B78BA">
        <w:rPr>
          <w:sz w:val="24"/>
          <w:szCs w:val="24"/>
          <w:lang w:val="uk-UA"/>
        </w:rPr>
        <w:t>,</w:t>
      </w:r>
      <w:r w:rsidRPr="002562D3">
        <w:rPr>
          <w:sz w:val="24"/>
          <w:szCs w:val="24"/>
          <w:lang w:val="uk-UA"/>
        </w:rPr>
        <w:t xml:space="preserve"> це можна пояснити </w:t>
      </w:r>
      <w:r w:rsidR="00E052A5" w:rsidRPr="002562D3">
        <w:rPr>
          <w:sz w:val="24"/>
          <w:szCs w:val="24"/>
          <w:lang w:val="uk-UA"/>
        </w:rPr>
        <w:t xml:space="preserve"> тим, що збільшилася кількість учнів, які покращили свої результати, так і тим, що учителі-пред</w:t>
      </w:r>
      <w:r w:rsidRPr="002562D3">
        <w:rPr>
          <w:sz w:val="24"/>
          <w:szCs w:val="24"/>
          <w:lang w:val="uk-UA"/>
        </w:rPr>
        <w:t>метники достатню увагу звертали</w:t>
      </w:r>
      <w:r w:rsidR="00E052A5" w:rsidRPr="002562D3">
        <w:rPr>
          <w:sz w:val="24"/>
          <w:szCs w:val="24"/>
          <w:lang w:val="uk-UA"/>
        </w:rPr>
        <w:t xml:space="preserve"> на  індивідуальні, психоло</w:t>
      </w:r>
      <w:r w:rsidRPr="002562D3">
        <w:rPr>
          <w:sz w:val="24"/>
          <w:szCs w:val="24"/>
          <w:lang w:val="uk-UA"/>
        </w:rPr>
        <w:t>гічні особливості учнів,  дбали</w:t>
      </w:r>
      <w:r w:rsidR="00E052A5" w:rsidRPr="002562D3">
        <w:rPr>
          <w:sz w:val="24"/>
          <w:szCs w:val="24"/>
          <w:lang w:val="uk-UA"/>
        </w:rPr>
        <w:t xml:space="preserve"> про розвиток пізнавального інтересу до навчального предмета.   </w:t>
      </w:r>
    </w:p>
    <w:p w:rsidR="00E052A5" w:rsidRPr="002562D3" w:rsidRDefault="00957111" w:rsidP="00E052A5">
      <w:pPr>
        <w:ind w:firstLine="360"/>
        <w:rPr>
          <w:sz w:val="24"/>
          <w:szCs w:val="24"/>
          <w:lang w:val="uk-UA"/>
        </w:rPr>
      </w:pPr>
      <w:r w:rsidRPr="002562D3">
        <w:rPr>
          <w:sz w:val="24"/>
          <w:szCs w:val="24"/>
          <w:lang w:val="uk-UA"/>
        </w:rPr>
        <w:lastRenderedPageBreak/>
        <w:t xml:space="preserve">  - 23 учні</w:t>
      </w:r>
      <w:r w:rsidR="00E052A5" w:rsidRPr="002562D3">
        <w:rPr>
          <w:sz w:val="24"/>
          <w:szCs w:val="24"/>
          <w:lang w:val="uk-UA"/>
        </w:rPr>
        <w:t xml:space="preserve"> школи мають одну «6» з о</w:t>
      </w:r>
      <w:r w:rsidR="00FB6F77" w:rsidRPr="002562D3">
        <w:rPr>
          <w:sz w:val="24"/>
          <w:szCs w:val="24"/>
          <w:lang w:val="uk-UA"/>
        </w:rPr>
        <w:t>дного предмета, що становить 3,5</w:t>
      </w:r>
      <w:r w:rsidR="00E052A5" w:rsidRPr="002562D3">
        <w:rPr>
          <w:sz w:val="24"/>
          <w:szCs w:val="24"/>
          <w:lang w:val="uk-UA"/>
        </w:rPr>
        <w:t xml:space="preserve"> %.</w:t>
      </w:r>
      <w:r w:rsidR="000B78BA">
        <w:rPr>
          <w:sz w:val="24"/>
          <w:szCs w:val="24"/>
          <w:lang w:val="uk-UA"/>
        </w:rPr>
        <w:t xml:space="preserve"> </w:t>
      </w:r>
      <w:r w:rsidR="00FB6F77" w:rsidRPr="002562D3">
        <w:rPr>
          <w:sz w:val="24"/>
          <w:szCs w:val="24"/>
          <w:lang w:val="uk-UA"/>
        </w:rPr>
        <w:t>Це дещо краще за результат минулого навчального року (5,7 %)</w:t>
      </w:r>
      <w:r w:rsidR="002562D3" w:rsidRPr="002562D3">
        <w:rPr>
          <w:sz w:val="24"/>
          <w:szCs w:val="24"/>
          <w:lang w:val="uk-UA"/>
        </w:rPr>
        <w:t xml:space="preserve">, </w:t>
      </w:r>
      <w:r w:rsidR="00FB6F77" w:rsidRPr="002562D3">
        <w:rPr>
          <w:sz w:val="24"/>
          <w:szCs w:val="24"/>
          <w:lang w:val="uk-UA"/>
        </w:rPr>
        <w:t>але все ж вчител</w:t>
      </w:r>
      <w:r w:rsidR="002562D3" w:rsidRPr="002562D3">
        <w:rPr>
          <w:sz w:val="24"/>
          <w:szCs w:val="24"/>
          <w:lang w:val="uk-UA"/>
        </w:rPr>
        <w:t xml:space="preserve">ям та класним керівникам необхідно </w:t>
      </w:r>
      <w:r w:rsidR="00E052A5" w:rsidRPr="002562D3">
        <w:rPr>
          <w:sz w:val="24"/>
          <w:szCs w:val="24"/>
          <w:lang w:val="uk-UA"/>
        </w:rPr>
        <w:t xml:space="preserve"> </w:t>
      </w:r>
      <w:r w:rsidR="002562D3" w:rsidRPr="002562D3">
        <w:rPr>
          <w:sz w:val="24"/>
          <w:szCs w:val="24"/>
          <w:lang w:val="uk-UA"/>
        </w:rPr>
        <w:t>більше уваги приділяти цим учням.</w:t>
      </w:r>
      <w:r w:rsidR="00E052A5" w:rsidRPr="002562D3">
        <w:rPr>
          <w:sz w:val="24"/>
          <w:szCs w:val="24"/>
          <w:lang w:val="uk-UA"/>
        </w:rPr>
        <w:t xml:space="preserve"> </w:t>
      </w:r>
    </w:p>
    <w:p w:rsidR="00E052A5" w:rsidRPr="0022070A" w:rsidRDefault="00E052A5" w:rsidP="00E052A5">
      <w:pPr>
        <w:rPr>
          <w:sz w:val="24"/>
          <w:szCs w:val="24"/>
          <w:lang w:val="uk-UA"/>
        </w:rPr>
      </w:pPr>
      <w:r w:rsidRPr="00441CA0">
        <w:rPr>
          <w:color w:val="C0504D" w:themeColor="accent2"/>
          <w:sz w:val="24"/>
          <w:szCs w:val="24"/>
          <w:lang w:val="uk-UA"/>
        </w:rPr>
        <w:t xml:space="preserve">     </w:t>
      </w:r>
      <w:r w:rsidRPr="0022070A">
        <w:rPr>
          <w:sz w:val="24"/>
          <w:szCs w:val="24"/>
          <w:lang w:val="uk-UA"/>
        </w:rPr>
        <w:t>-</w:t>
      </w:r>
      <w:r w:rsidR="002562D3" w:rsidRPr="0022070A">
        <w:rPr>
          <w:sz w:val="24"/>
          <w:szCs w:val="24"/>
          <w:lang w:val="uk-UA"/>
        </w:rPr>
        <w:t xml:space="preserve">     153 учні ( </w:t>
      </w:r>
      <w:r w:rsidR="0022070A" w:rsidRPr="0022070A">
        <w:rPr>
          <w:sz w:val="24"/>
          <w:szCs w:val="24"/>
          <w:lang w:val="uk-UA"/>
        </w:rPr>
        <w:t>37,9</w:t>
      </w:r>
      <w:r w:rsidR="0005512F" w:rsidRPr="0022070A">
        <w:rPr>
          <w:sz w:val="24"/>
          <w:szCs w:val="24"/>
          <w:lang w:val="uk-UA"/>
        </w:rPr>
        <w:t xml:space="preserve"> %) навчає</w:t>
      </w:r>
      <w:r w:rsidR="000B78BA">
        <w:rPr>
          <w:sz w:val="24"/>
          <w:szCs w:val="24"/>
          <w:lang w:val="uk-UA"/>
        </w:rPr>
        <w:t xml:space="preserve">ться на достатньому рівні </w:t>
      </w:r>
      <w:r w:rsidRPr="0022070A">
        <w:rPr>
          <w:sz w:val="24"/>
          <w:szCs w:val="24"/>
          <w:lang w:val="uk-UA"/>
        </w:rPr>
        <w:t>(у порівнянні з І се</w:t>
      </w:r>
      <w:r w:rsidR="002562D3" w:rsidRPr="0022070A">
        <w:rPr>
          <w:sz w:val="24"/>
          <w:szCs w:val="24"/>
          <w:lang w:val="uk-UA"/>
        </w:rPr>
        <w:t>м. – показник збільшився    на 1</w:t>
      </w:r>
      <w:r w:rsidRPr="0022070A">
        <w:rPr>
          <w:sz w:val="24"/>
          <w:szCs w:val="24"/>
          <w:lang w:val="uk-UA"/>
        </w:rPr>
        <w:t xml:space="preserve">,2 %). </w:t>
      </w:r>
    </w:p>
    <w:p w:rsidR="00E052A5" w:rsidRPr="0022070A" w:rsidRDefault="00E052A5" w:rsidP="00E052A5">
      <w:pPr>
        <w:rPr>
          <w:sz w:val="24"/>
          <w:szCs w:val="24"/>
          <w:lang w:val="uk-UA"/>
        </w:rPr>
      </w:pPr>
      <w:r w:rsidRPr="0022070A">
        <w:rPr>
          <w:sz w:val="24"/>
          <w:szCs w:val="24"/>
          <w:lang w:val="uk-UA"/>
        </w:rPr>
        <w:t xml:space="preserve">    </w:t>
      </w:r>
      <w:r w:rsidR="0022070A" w:rsidRPr="0022070A">
        <w:rPr>
          <w:sz w:val="24"/>
          <w:szCs w:val="24"/>
          <w:lang w:val="uk-UA"/>
        </w:rPr>
        <w:t xml:space="preserve"> -    224</w:t>
      </w:r>
      <w:r w:rsidR="002562D3" w:rsidRPr="0022070A">
        <w:rPr>
          <w:sz w:val="24"/>
          <w:szCs w:val="24"/>
          <w:lang w:val="uk-UA"/>
        </w:rPr>
        <w:t xml:space="preserve"> учня (5</w:t>
      </w:r>
      <w:r w:rsidR="0022070A" w:rsidRPr="0022070A">
        <w:rPr>
          <w:sz w:val="24"/>
          <w:szCs w:val="24"/>
          <w:lang w:val="uk-UA"/>
        </w:rPr>
        <w:t>5</w:t>
      </w:r>
      <w:r w:rsidR="002562D3" w:rsidRPr="0022070A">
        <w:rPr>
          <w:sz w:val="24"/>
          <w:szCs w:val="24"/>
          <w:lang w:val="uk-UA"/>
        </w:rPr>
        <w:t>,</w:t>
      </w:r>
      <w:r w:rsidR="0022070A" w:rsidRPr="0022070A">
        <w:rPr>
          <w:sz w:val="24"/>
          <w:szCs w:val="24"/>
          <w:lang w:val="uk-UA"/>
        </w:rPr>
        <w:t>4</w:t>
      </w:r>
      <w:r w:rsidR="0005512F" w:rsidRPr="0022070A">
        <w:rPr>
          <w:sz w:val="24"/>
          <w:szCs w:val="24"/>
          <w:lang w:val="uk-UA"/>
        </w:rPr>
        <w:t xml:space="preserve"> %) навчає</w:t>
      </w:r>
      <w:r w:rsidR="000B78BA">
        <w:rPr>
          <w:sz w:val="24"/>
          <w:szCs w:val="24"/>
          <w:lang w:val="uk-UA"/>
        </w:rPr>
        <w:t xml:space="preserve">ться на середньому рівні </w:t>
      </w:r>
      <w:r w:rsidRPr="0022070A">
        <w:rPr>
          <w:sz w:val="24"/>
          <w:szCs w:val="24"/>
          <w:lang w:val="uk-UA"/>
        </w:rPr>
        <w:t>(у порівнянні з І сем. показник збільшивс</w:t>
      </w:r>
      <w:r w:rsidR="002562D3" w:rsidRPr="0022070A">
        <w:rPr>
          <w:sz w:val="24"/>
          <w:szCs w:val="24"/>
          <w:lang w:val="uk-UA"/>
        </w:rPr>
        <w:t>я  на 0,03</w:t>
      </w:r>
      <w:r w:rsidRPr="0022070A">
        <w:rPr>
          <w:sz w:val="24"/>
          <w:szCs w:val="24"/>
          <w:lang w:val="uk-UA"/>
        </w:rPr>
        <w:t xml:space="preserve">%). </w:t>
      </w:r>
    </w:p>
    <w:p w:rsidR="00755FB4" w:rsidRPr="00441CA0" w:rsidRDefault="002562D3" w:rsidP="006B1DF9">
      <w:pPr>
        <w:rPr>
          <w:color w:val="C0504D" w:themeColor="accent2"/>
          <w:sz w:val="24"/>
          <w:szCs w:val="24"/>
          <w:lang w:val="uk-UA"/>
        </w:rPr>
      </w:pPr>
      <w:r w:rsidRPr="0022070A">
        <w:rPr>
          <w:sz w:val="24"/>
          <w:szCs w:val="24"/>
          <w:lang w:val="uk-UA"/>
        </w:rPr>
        <w:t xml:space="preserve">     -   16 учнів ( </w:t>
      </w:r>
      <w:r w:rsidR="0022070A" w:rsidRPr="0022070A">
        <w:rPr>
          <w:sz w:val="24"/>
          <w:szCs w:val="24"/>
          <w:lang w:val="uk-UA"/>
        </w:rPr>
        <w:t>3,9</w:t>
      </w:r>
      <w:r w:rsidR="00E052A5" w:rsidRPr="0022070A">
        <w:rPr>
          <w:sz w:val="24"/>
          <w:szCs w:val="24"/>
          <w:lang w:val="uk-UA"/>
        </w:rPr>
        <w:t xml:space="preserve"> %) навчаються на низькому рівні (у порівнянні з І с</w:t>
      </w:r>
      <w:r w:rsidR="0022070A">
        <w:rPr>
          <w:sz w:val="24"/>
          <w:szCs w:val="24"/>
          <w:lang w:val="uk-UA"/>
        </w:rPr>
        <w:t>ем. – показник зменшився на 2,3</w:t>
      </w:r>
      <w:r w:rsidR="00E052A5" w:rsidRPr="0022070A">
        <w:rPr>
          <w:sz w:val="24"/>
          <w:szCs w:val="24"/>
          <w:lang w:val="uk-UA"/>
        </w:rPr>
        <w:t xml:space="preserve"> </w:t>
      </w:r>
      <w:r w:rsidR="0022070A">
        <w:rPr>
          <w:sz w:val="24"/>
          <w:szCs w:val="24"/>
          <w:lang w:val="uk-UA"/>
        </w:rPr>
        <w:t>%, а у порівнянні з 201</w:t>
      </w:r>
      <w:r w:rsidR="00935C51">
        <w:rPr>
          <w:sz w:val="24"/>
          <w:szCs w:val="24"/>
          <w:lang w:val="uk-UA"/>
        </w:rPr>
        <w:t>4</w:t>
      </w:r>
      <w:r w:rsidR="0022070A">
        <w:rPr>
          <w:sz w:val="24"/>
          <w:szCs w:val="24"/>
          <w:lang w:val="uk-UA"/>
        </w:rPr>
        <w:t>/201</w:t>
      </w:r>
      <w:r w:rsidR="00935C51">
        <w:rPr>
          <w:sz w:val="24"/>
          <w:szCs w:val="24"/>
          <w:lang w:val="uk-UA"/>
        </w:rPr>
        <w:t>5</w:t>
      </w:r>
      <w:r w:rsidR="0005512F" w:rsidRPr="0022070A">
        <w:rPr>
          <w:sz w:val="24"/>
          <w:szCs w:val="24"/>
          <w:lang w:val="uk-UA"/>
        </w:rPr>
        <w:t xml:space="preserve"> н</w:t>
      </w:r>
      <w:r w:rsidR="00935C51">
        <w:rPr>
          <w:sz w:val="24"/>
          <w:szCs w:val="24"/>
          <w:lang w:val="uk-UA"/>
        </w:rPr>
        <w:t>авчальним роком зменшився на 3,5</w:t>
      </w:r>
      <w:r w:rsidR="00E052A5" w:rsidRPr="0022070A">
        <w:rPr>
          <w:sz w:val="24"/>
          <w:szCs w:val="24"/>
          <w:lang w:val="uk-UA"/>
        </w:rPr>
        <w:t xml:space="preserve"> %).</w:t>
      </w:r>
      <w:r w:rsidR="00E052A5" w:rsidRPr="00441CA0">
        <w:rPr>
          <w:color w:val="C0504D" w:themeColor="accent2"/>
          <w:sz w:val="24"/>
          <w:szCs w:val="24"/>
          <w:lang w:val="uk-UA"/>
        </w:rPr>
        <w:t xml:space="preserve"> </w:t>
      </w:r>
      <w:r w:rsidR="00464ACD" w:rsidRPr="00464ACD">
        <w:rPr>
          <w:sz w:val="24"/>
          <w:szCs w:val="24"/>
          <w:lang w:val="uk-UA"/>
        </w:rPr>
        <w:t>Покращили свої результати учні 7</w:t>
      </w:r>
      <w:r w:rsidR="00E052A5" w:rsidRPr="00464ACD">
        <w:rPr>
          <w:sz w:val="24"/>
          <w:szCs w:val="24"/>
          <w:lang w:val="uk-UA"/>
        </w:rPr>
        <w:t>-А кл. (кл.кер. Новікова Т.</w:t>
      </w:r>
      <w:r w:rsidR="00464ACD" w:rsidRPr="00464ACD">
        <w:rPr>
          <w:sz w:val="24"/>
          <w:szCs w:val="24"/>
          <w:lang w:val="uk-UA"/>
        </w:rPr>
        <w:t>М.), 7</w:t>
      </w:r>
      <w:r w:rsidR="00E052A5" w:rsidRPr="00464ACD">
        <w:rPr>
          <w:sz w:val="24"/>
          <w:szCs w:val="24"/>
          <w:lang w:val="uk-UA"/>
        </w:rPr>
        <w:t>-В кл</w:t>
      </w:r>
      <w:r w:rsidR="00464ACD" w:rsidRPr="00464ACD">
        <w:rPr>
          <w:sz w:val="24"/>
          <w:szCs w:val="24"/>
          <w:lang w:val="uk-UA"/>
        </w:rPr>
        <w:t>. ( кл. кер. Бонковська Л.В.), 8</w:t>
      </w:r>
      <w:r w:rsidR="00E052A5" w:rsidRPr="00464ACD">
        <w:rPr>
          <w:sz w:val="24"/>
          <w:szCs w:val="24"/>
          <w:lang w:val="uk-UA"/>
        </w:rPr>
        <w:t>-А</w:t>
      </w:r>
      <w:r w:rsidR="00464ACD" w:rsidRPr="00464ACD">
        <w:rPr>
          <w:sz w:val="24"/>
          <w:szCs w:val="24"/>
          <w:lang w:val="uk-UA"/>
        </w:rPr>
        <w:t xml:space="preserve"> кл. (кл. кер. Просяник Н.Г.), 9</w:t>
      </w:r>
      <w:r w:rsidR="00E052A5" w:rsidRPr="00464ACD">
        <w:rPr>
          <w:sz w:val="24"/>
          <w:szCs w:val="24"/>
          <w:lang w:val="uk-UA"/>
        </w:rPr>
        <w:t>-А кл. (кл. кер. Овчарова А.В.), 10-А кл. (кл. кер.</w:t>
      </w:r>
      <w:r w:rsidR="00464ACD" w:rsidRPr="00464ACD">
        <w:rPr>
          <w:sz w:val="24"/>
          <w:szCs w:val="24"/>
          <w:lang w:val="uk-UA"/>
        </w:rPr>
        <w:t>Борозенець В.Ю.</w:t>
      </w:r>
      <w:r w:rsidR="00E052A5" w:rsidRPr="00464ACD">
        <w:rPr>
          <w:sz w:val="24"/>
          <w:szCs w:val="24"/>
          <w:lang w:val="uk-UA"/>
        </w:rPr>
        <w:t>).</w:t>
      </w:r>
      <w:r w:rsidR="00E052A5" w:rsidRPr="00441CA0">
        <w:rPr>
          <w:color w:val="C0504D" w:themeColor="accent2"/>
          <w:sz w:val="24"/>
          <w:szCs w:val="24"/>
          <w:lang w:val="uk-UA"/>
        </w:rPr>
        <w:t xml:space="preserve"> </w:t>
      </w:r>
      <w:r w:rsidR="006B1DF9" w:rsidRPr="00441CA0">
        <w:rPr>
          <w:color w:val="C0504D" w:themeColor="accent2"/>
          <w:sz w:val="24"/>
          <w:szCs w:val="24"/>
          <w:lang w:val="uk-UA"/>
        </w:rPr>
        <w:t xml:space="preserve">     </w:t>
      </w:r>
    </w:p>
    <w:p w:rsidR="00A35E96" w:rsidRPr="0022070A" w:rsidRDefault="005B0899" w:rsidP="009B2578">
      <w:pPr>
        <w:rPr>
          <w:sz w:val="24"/>
          <w:szCs w:val="24"/>
          <w:lang w:val="uk-UA"/>
        </w:rPr>
      </w:pPr>
      <w:r w:rsidRPr="0022070A">
        <w:rPr>
          <w:rStyle w:val="FontStyle12"/>
          <w:b w:val="0"/>
          <w:sz w:val="20"/>
          <w:szCs w:val="20"/>
          <w:lang w:val="uk-UA" w:eastAsia="uk-UA"/>
        </w:rPr>
        <w:t xml:space="preserve">         </w:t>
      </w:r>
      <w:r w:rsidR="009B2578" w:rsidRPr="0022070A">
        <w:rPr>
          <w:rStyle w:val="FontStyle12"/>
          <w:b w:val="0"/>
          <w:sz w:val="20"/>
          <w:szCs w:val="20"/>
          <w:lang w:val="uk-UA" w:eastAsia="uk-UA"/>
        </w:rPr>
        <w:t xml:space="preserve">  </w:t>
      </w:r>
      <w:r w:rsidR="00E052A5" w:rsidRPr="0022070A">
        <w:rPr>
          <w:sz w:val="24"/>
          <w:szCs w:val="24"/>
          <w:lang w:val="uk-UA"/>
        </w:rPr>
        <w:t>З кожним роком спостерігається покращення якості навчальних досягнень учнів. Це обумовлено досконалим володінням вчителями методик викладання предмета, впровадження інноваційних технологій у навчально-виховний процес, спрямованих на підвищення рівн</w:t>
      </w:r>
      <w:r w:rsidR="00863C28" w:rsidRPr="0022070A">
        <w:rPr>
          <w:sz w:val="24"/>
          <w:szCs w:val="24"/>
          <w:lang w:val="uk-UA"/>
        </w:rPr>
        <w:t>я досягнень учнів та врахування</w:t>
      </w:r>
      <w:r w:rsidR="00E052A5" w:rsidRPr="0022070A">
        <w:rPr>
          <w:sz w:val="24"/>
          <w:szCs w:val="24"/>
          <w:lang w:val="uk-UA"/>
        </w:rPr>
        <w:t xml:space="preserve"> психологічних та індивідуальних особливостей школярів. </w:t>
      </w:r>
    </w:p>
    <w:p w:rsidR="00887792" w:rsidRPr="0022070A" w:rsidRDefault="0022070A" w:rsidP="00A6221C">
      <w:pPr>
        <w:rPr>
          <w:sz w:val="24"/>
          <w:szCs w:val="24"/>
          <w:lang w:val="uk-UA"/>
        </w:rPr>
      </w:pPr>
      <w:r w:rsidRPr="0022070A">
        <w:rPr>
          <w:sz w:val="24"/>
          <w:szCs w:val="24"/>
          <w:lang w:val="uk-UA"/>
        </w:rPr>
        <w:t xml:space="preserve">        </w:t>
      </w:r>
      <w:r w:rsidR="00E052A5" w:rsidRPr="0022070A">
        <w:rPr>
          <w:sz w:val="24"/>
          <w:szCs w:val="24"/>
          <w:lang w:val="uk-UA"/>
        </w:rPr>
        <w:t>Навчання за індивідуальною формою навча</w:t>
      </w:r>
      <w:r w:rsidR="00464ACD" w:rsidRPr="0022070A">
        <w:rPr>
          <w:sz w:val="24"/>
          <w:szCs w:val="24"/>
          <w:lang w:val="uk-UA"/>
        </w:rPr>
        <w:t>ння для учнів 1-11 класів у 2015/2016</w:t>
      </w:r>
      <w:r w:rsidR="00E052A5" w:rsidRPr="0022070A">
        <w:rPr>
          <w:sz w:val="24"/>
          <w:szCs w:val="24"/>
          <w:lang w:val="uk-UA"/>
        </w:rPr>
        <w:t xml:space="preserve"> навчальному році здійснювалося відповідно до Законів України «Про освіту», «Про загальну середню освіту», постанови Кабінету Міністрів України від 16.11.2000 № 1717 «Про перехід загальноосвітніх навчальних закладів на новий зміст, структуру і 12-річний термін навчання» (із змінами), відповідно до Положення про загальноосвітній навчальний заклад, затвердженого постановою Кабінету Міністрів України від 14.06.2000  № 946, Положення про індивідуальну форму навчання в загальноосвітніх навчальних закладах, затвердженого наказом Міністерства освіт</w:t>
      </w:r>
      <w:r w:rsidRPr="0022070A">
        <w:rPr>
          <w:sz w:val="24"/>
          <w:szCs w:val="24"/>
          <w:lang w:val="uk-UA"/>
        </w:rPr>
        <w:t>и і науки України від 12.01.2016 № 8</w:t>
      </w:r>
      <w:r w:rsidR="00E052A5" w:rsidRPr="0022070A">
        <w:rPr>
          <w:sz w:val="24"/>
          <w:szCs w:val="24"/>
          <w:lang w:val="uk-UA"/>
        </w:rPr>
        <w:t>, наказів Міністерства освіти і науки України від 05.02.2003 № 61, від 15.10.2004  №797 та від 19.05.2008 № 432 «Про внесення змін до Положення про індивідуальну форму навчання в загальноосвітніх навчальних закладах», листів Міністерства освіти і науки України «Щодо організації навчання учнів загальноосвітніх навчальних закладів за індивідуальною формою» від 10.09.2003 № 1\9-413, від 11.01.2005 № 1/9-3.</w:t>
      </w:r>
    </w:p>
    <w:p w:rsidR="00E052A5" w:rsidRPr="0022070A" w:rsidRDefault="00E052A5" w:rsidP="00523842">
      <w:pPr>
        <w:pStyle w:val="aa"/>
        <w:spacing w:line="360" w:lineRule="auto"/>
        <w:ind w:firstLine="709"/>
        <w:jc w:val="both"/>
        <w:rPr>
          <w:sz w:val="28"/>
          <w:szCs w:val="28"/>
        </w:rPr>
      </w:pPr>
      <w:r w:rsidRPr="0022070A">
        <w:t>Виконання індивідуального навчального плану та програм, досягнення учнів у навчанні фіксуються в окремих журналах  з урахуванням загальних вимог щодо ведення класних журналів</w:t>
      </w:r>
      <w:r w:rsidR="00523842" w:rsidRPr="0022070A">
        <w:t>.</w:t>
      </w:r>
      <w:r w:rsidRPr="0022070A">
        <w:t xml:space="preserve">Індивідуальне навчання проводилось у приміщенні </w:t>
      </w:r>
      <w:r w:rsidR="00E2239A" w:rsidRPr="0022070A">
        <w:t xml:space="preserve">школи та вдома </w:t>
      </w:r>
      <w:r w:rsidRPr="0022070A">
        <w:t xml:space="preserve"> (за вибором учнів та батьків) у різноманітних формах за вибором осіб, які його проводять з урахуванням особливостей розвитку та фізичного стану учнів. Кількість годин для організації ін</w:t>
      </w:r>
      <w:r w:rsidR="00863C28" w:rsidRPr="0022070A">
        <w:t>дивідуального навчання (окремо у</w:t>
      </w:r>
      <w:r w:rsidRPr="0022070A">
        <w:t xml:space="preserve"> кожному випадку) визначені наказом по ХЗОШ №159 відповідно до п. 4.2. Положення про індивідуальну форму навчання у загальноосвітніх навчальних закладах, тобто:1 – 4 класи – 5 год. на тиждень,  5 – 9 кл. – 8 год. на тиждень, 10 – 11 </w:t>
      </w:r>
      <w:r w:rsidR="0022070A" w:rsidRPr="0022070A">
        <w:t>кл. – 12 год. на тиждень. У 2015/2016</w:t>
      </w:r>
      <w:r w:rsidRPr="0022070A">
        <w:t xml:space="preserve"> н.р. у школі </w:t>
      </w:r>
      <w:r w:rsidR="0022070A" w:rsidRPr="0022070A">
        <w:t xml:space="preserve">навчалися 7 </w:t>
      </w:r>
      <w:r w:rsidRPr="0022070A">
        <w:t>учнів (Ященко Катерина, Біл</w:t>
      </w:r>
      <w:r w:rsidR="000B78BA">
        <w:t>як Єлизавета, Піщуліна Ганна, Амірджанян Роман,</w:t>
      </w:r>
      <w:r w:rsidRPr="0022070A">
        <w:t xml:space="preserve"> Ачкасов Антон</w:t>
      </w:r>
      <w:r w:rsidR="0022070A" w:rsidRPr="0022070A">
        <w:t>,Сальніков Дмитро,</w:t>
      </w:r>
      <w:r w:rsidR="000B78BA">
        <w:t xml:space="preserve"> </w:t>
      </w:r>
      <w:r w:rsidR="0022070A" w:rsidRPr="0022070A">
        <w:t xml:space="preserve">Трофименко </w:t>
      </w:r>
      <w:r w:rsidR="0022070A" w:rsidRPr="0022070A">
        <w:lastRenderedPageBreak/>
        <w:t>Трофим</w:t>
      </w:r>
      <w:r w:rsidRPr="0022070A">
        <w:t>), яким було організоване індивідуальне навчання відповідно до змін наказу МОН України від 15.10.2004 № 797 (збільшення кількості годин для організації індивідуального навчання до 10,0 (1-4 кл.), до 14,0 (5-9 кл.), до 16,0 (для 10-11 кл.</w:t>
      </w:r>
      <w:r w:rsidR="00863C28" w:rsidRPr="0022070A">
        <w:t>), яке поширюється на учнів, що</w:t>
      </w:r>
      <w:r w:rsidRPr="0022070A">
        <w:t xml:space="preserve"> мають статус дитини-інваліда.</w:t>
      </w:r>
      <w:r w:rsidR="00523842" w:rsidRPr="0022070A">
        <w:rPr>
          <w:szCs w:val="24"/>
        </w:rPr>
        <w:t xml:space="preserve"> </w:t>
      </w:r>
      <w:r w:rsidRPr="0022070A">
        <w:rPr>
          <w:szCs w:val="24"/>
        </w:rPr>
        <w:t>При здійсненні роботи з учнями за індивідуальною формою навчання фактів невиконання повного обсягу інваріантної складової Типових навчальних планів не виявлено.</w:t>
      </w:r>
      <w:r w:rsidR="00523842" w:rsidRPr="0022070A">
        <w:rPr>
          <w:szCs w:val="24"/>
        </w:rPr>
        <w:t xml:space="preserve"> </w:t>
      </w:r>
      <w:r w:rsidR="00523842" w:rsidRPr="0022070A">
        <w:rPr>
          <w:bCs/>
          <w:szCs w:val="24"/>
        </w:rPr>
        <w:t>Адміністрація школи приділяє належну увагу питанню здійснення контролю за веденням документації щодо організації індивідуального навчання, ознайомлення батьківської громадськості з Положенням про індивідуальну форму навчання у загальноосвітніх навчальних закладах.</w:t>
      </w:r>
    </w:p>
    <w:p w:rsidR="002323B6" w:rsidRDefault="002323B6" w:rsidP="0021153E">
      <w:pPr>
        <w:tabs>
          <w:tab w:val="center" w:pos="4819"/>
          <w:tab w:val="left" w:pos="7367"/>
        </w:tabs>
        <w:spacing w:line="240" w:lineRule="auto"/>
        <w:ind w:firstLine="709"/>
        <w:jc w:val="center"/>
        <w:rPr>
          <w:b/>
          <w:sz w:val="28"/>
          <w:szCs w:val="28"/>
          <w:lang w:val="uk-UA"/>
        </w:rPr>
      </w:pPr>
    </w:p>
    <w:p w:rsidR="002323B6" w:rsidRDefault="002323B6" w:rsidP="0021153E">
      <w:pPr>
        <w:tabs>
          <w:tab w:val="center" w:pos="4819"/>
          <w:tab w:val="left" w:pos="7367"/>
        </w:tabs>
        <w:spacing w:line="240" w:lineRule="auto"/>
        <w:ind w:firstLine="709"/>
        <w:jc w:val="center"/>
        <w:rPr>
          <w:b/>
          <w:sz w:val="28"/>
          <w:szCs w:val="28"/>
          <w:lang w:val="uk-UA"/>
        </w:rPr>
      </w:pPr>
    </w:p>
    <w:p w:rsidR="0021153E" w:rsidRDefault="0021153E" w:rsidP="0021153E">
      <w:pPr>
        <w:tabs>
          <w:tab w:val="center" w:pos="4819"/>
          <w:tab w:val="left" w:pos="7367"/>
        </w:tabs>
        <w:spacing w:line="240" w:lineRule="auto"/>
        <w:ind w:firstLine="709"/>
        <w:jc w:val="center"/>
        <w:rPr>
          <w:b/>
          <w:sz w:val="28"/>
          <w:szCs w:val="28"/>
          <w:lang w:val="uk-UA"/>
        </w:rPr>
      </w:pPr>
      <w:r w:rsidRPr="0021153E">
        <w:rPr>
          <w:b/>
          <w:sz w:val="28"/>
          <w:szCs w:val="28"/>
        </w:rPr>
        <w:t>Створення безпечних умов для учасників навчально-виховного процесу</w:t>
      </w:r>
    </w:p>
    <w:p w:rsidR="0021153E" w:rsidRPr="0021153E" w:rsidRDefault="0021153E" w:rsidP="0021153E">
      <w:pPr>
        <w:tabs>
          <w:tab w:val="center" w:pos="4819"/>
          <w:tab w:val="left" w:pos="7367"/>
        </w:tabs>
        <w:spacing w:line="240" w:lineRule="auto"/>
        <w:ind w:firstLine="709"/>
        <w:jc w:val="center"/>
        <w:rPr>
          <w:b/>
          <w:sz w:val="28"/>
          <w:szCs w:val="28"/>
          <w:lang w:val="uk-UA"/>
        </w:rPr>
      </w:pPr>
    </w:p>
    <w:p w:rsidR="0021153E" w:rsidRPr="00183B85" w:rsidRDefault="0021153E" w:rsidP="0021153E">
      <w:pPr>
        <w:spacing w:line="360" w:lineRule="auto"/>
        <w:ind w:firstLine="709"/>
        <w:rPr>
          <w:color w:val="1F497D"/>
          <w:sz w:val="24"/>
          <w:szCs w:val="24"/>
        </w:rPr>
      </w:pPr>
      <w:r w:rsidRPr="00183B85">
        <w:rPr>
          <w:sz w:val="24"/>
          <w:szCs w:val="24"/>
        </w:rPr>
        <w:t>У школі в наявності необхідна законодавча та нормативна документація щодо охорони праці та техніки безпеки, наочна агітація та плакати з безпеки життєдіяльності. Школа укомплектована протипожежним інвентарем, є плани евакуації на випадок пожежі на кожному поверсі. У наявності 19 вогнегасників. 3 приміщення: кабінет інформатики</w:t>
      </w:r>
      <w:r>
        <w:rPr>
          <w:sz w:val="24"/>
          <w:szCs w:val="24"/>
        </w:rPr>
        <w:t xml:space="preserve"> та інформаційно-комунікаційних технологій навчання</w:t>
      </w:r>
      <w:r w:rsidRPr="00183B85">
        <w:rPr>
          <w:sz w:val="24"/>
          <w:szCs w:val="24"/>
        </w:rPr>
        <w:t>, бібліотека, харчоблок обладнано автоматиз</w:t>
      </w:r>
      <w:r>
        <w:rPr>
          <w:sz w:val="24"/>
          <w:szCs w:val="24"/>
        </w:rPr>
        <w:t>ованими засобами пожежогасіння.</w:t>
      </w:r>
      <w:r w:rsidRPr="00183B85">
        <w:rPr>
          <w:color w:val="1F497D"/>
          <w:sz w:val="24"/>
          <w:szCs w:val="24"/>
        </w:rPr>
        <w:t xml:space="preserve"> </w:t>
      </w:r>
      <w:r w:rsidRPr="00183B85">
        <w:rPr>
          <w:sz w:val="24"/>
          <w:szCs w:val="24"/>
        </w:rPr>
        <w:t>Відповідно до норм щорічно здійснюється їх перезарядка, технічний огляд.</w:t>
      </w:r>
      <w:r w:rsidRPr="00183B85">
        <w:rPr>
          <w:color w:val="1F497D"/>
          <w:sz w:val="24"/>
          <w:szCs w:val="24"/>
        </w:rPr>
        <w:t xml:space="preserve"> </w:t>
      </w:r>
      <w:r w:rsidRPr="00183B85">
        <w:rPr>
          <w:sz w:val="24"/>
          <w:szCs w:val="24"/>
        </w:rPr>
        <w:t>Випадки, пов’язані з порушенням норм техніки безпеки, охорони праці в закладі, відсутні. У кабінетах фізики, хімії, біології, інформатики, обслуговуючої праці, спортзалах розміщені куточки з о</w:t>
      </w:r>
      <w:r>
        <w:rPr>
          <w:sz w:val="24"/>
          <w:szCs w:val="24"/>
        </w:rPr>
        <w:t>хорони праці та техніки безпеки, проте кількість наочності з цього питання є недостатньою.</w:t>
      </w:r>
    </w:p>
    <w:p w:rsidR="00441CA0" w:rsidRPr="002323B6" w:rsidRDefault="007458D5" w:rsidP="00441CA0">
      <w:pPr>
        <w:spacing w:line="360" w:lineRule="auto"/>
        <w:ind w:firstLine="709"/>
        <w:rPr>
          <w:color w:val="1F497D"/>
          <w:sz w:val="24"/>
          <w:szCs w:val="24"/>
          <w:lang w:val="uk-UA"/>
        </w:rPr>
      </w:pPr>
      <w:r>
        <w:rPr>
          <w:sz w:val="24"/>
          <w:szCs w:val="24"/>
          <w:lang w:val="uk-UA"/>
        </w:rPr>
        <w:t>У</w:t>
      </w:r>
      <w:r>
        <w:rPr>
          <w:sz w:val="24"/>
          <w:szCs w:val="24"/>
        </w:rPr>
        <w:t xml:space="preserve"> </w:t>
      </w:r>
      <w:r>
        <w:rPr>
          <w:sz w:val="24"/>
          <w:szCs w:val="24"/>
          <w:lang w:val="uk-UA"/>
        </w:rPr>
        <w:t>в</w:t>
      </w:r>
      <w:r w:rsidR="0021153E" w:rsidRPr="00183B85">
        <w:rPr>
          <w:sz w:val="24"/>
          <w:szCs w:val="24"/>
        </w:rPr>
        <w:t>сіх кабінетах створені безпечні умо</w:t>
      </w:r>
      <w:r w:rsidR="0021153E">
        <w:rPr>
          <w:sz w:val="24"/>
          <w:szCs w:val="24"/>
        </w:rPr>
        <w:t xml:space="preserve">ви праці та навчання. Робота з </w:t>
      </w:r>
      <w:r w:rsidR="0021153E" w:rsidRPr="00183B85">
        <w:rPr>
          <w:sz w:val="24"/>
          <w:szCs w:val="24"/>
        </w:rPr>
        <w:t>охорони праці учасників навчально-виховного процесу відображена у відпо</w:t>
      </w:r>
      <w:r w:rsidR="0021153E">
        <w:rPr>
          <w:sz w:val="24"/>
          <w:szCs w:val="24"/>
        </w:rPr>
        <w:t>відних розділах плану роботи. У </w:t>
      </w:r>
      <w:r w:rsidR="0021153E" w:rsidRPr="00183B85">
        <w:rPr>
          <w:sz w:val="24"/>
          <w:szCs w:val="24"/>
        </w:rPr>
        <w:t>розділі «Охорона праці» колективного договору затверджені обов’язки всіх учасників договору.</w:t>
      </w:r>
      <w:r w:rsidR="0021153E" w:rsidRPr="00183B85">
        <w:rPr>
          <w:color w:val="1F497D"/>
          <w:sz w:val="24"/>
          <w:szCs w:val="24"/>
        </w:rPr>
        <w:t xml:space="preserve"> </w:t>
      </w:r>
      <w:r w:rsidR="0021153E" w:rsidRPr="00183B85">
        <w:rPr>
          <w:sz w:val="24"/>
          <w:szCs w:val="24"/>
        </w:rPr>
        <w:t>Наявна угода з охорони праці, стан її виконання заслуховується на загальних зборах трудового колективу двічі на рік.</w:t>
      </w:r>
      <w:r w:rsidR="0021153E" w:rsidRPr="00183B85">
        <w:rPr>
          <w:color w:val="1F497D"/>
          <w:sz w:val="24"/>
          <w:szCs w:val="24"/>
        </w:rPr>
        <w:t xml:space="preserve"> </w:t>
      </w:r>
      <w:r w:rsidR="0021153E" w:rsidRPr="00183B85">
        <w:rPr>
          <w:sz w:val="24"/>
          <w:szCs w:val="24"/>
        </w:rPr>
        <w:t>Наказом по школі призначено відповідальних за стан роботи з охорони праці.</w:t>
      </w:r>
      <w:r w:rsidR="0021153E" w:rsidRPr="00183B85">
        <w:rPr>
          <w:color w:val="1F497D"/>
          <w:sz w:val="24"/>
          <w:szCs w:val="24"/>
        </w:rPr>
        <w:t xml:space="preserve"> </w:t>
      </w:r>
      <w:r w:rsidR="0021153E" w:rsidRPr="00183B85">
        <w:rPr>
          <w:sz w:val="24"/>
          <w:szCs w:val="24"/>
        </w:rPr>
        <w:t>Розроблені та затверджені інструкції з охорони праці. У кожному кабінеті знаходиться інформація про відповідального за безпеку життєдіяльності.</w:t>
      </w:r>
      <w:r w:rsidR="0021153E" w:rsidRPr="00183B85">
        <w:rPr>
          <w:color w:val="1F497D"/>
          <w:sz w:val="24"/>
          <w:szCs w:val="24"/>
        </w:rPr>
        <w:t xml:space="preserve"> </w:t>
      </w:r>
    </w:p>
    <w:p w:rsidR="0021153E" w:rsidRPr="00183B85" w:rsidRDefault="0021153E" w:rsidP="0021153E">
      <w:pPr>
        <w:spacing w:line="360" w:lineRule="auto"/>
        <w:ind w:firstLine="709"/>
        <w:rPr>
          <w:sz w:val="24"/>
          <w:szCs w:val="24"/>
        </w:rPr>
      </w:pPr>
      <w:r w:rsidRPr="00441CA0">
        <w:rPr>
          <w:sz w:val="24"/>
          <w:szCs w:val="24"/>
          <w:lang w:val="uk-UA"/>
        </w:rPr>
        <w:t>Працівники школи проходять своєчасно медичні огляди, згідно зі складеним графіком в КЗОЗ «Харківська міська поліклініка №</w:t>
      </w:r>
      <w:r w:rsidR="000B78BA">
        <w:rPr>
          <w:sz w:val="24"/>
          <w:szCs w:val="24"/>
          <w:lang w:val="uk-UA"/>
        </w:rPr>
        <w:t xml:space="preserve"> </w:t>
      </w:r>
      <w:r w:rsidRPr="00441CA0">
        <w:rPr>
          <w:sz w:val="24"/>
          <w:szCs w:val="24"/>
          <w:lang w:val="uk-UA"/>
        </w:rPr>
        <w:t xml:space="preserve">8», з якою укладено договір. </w:t>
      </w:r>
      <w:r w:rsidRPr="00422BF8">
        <w:rPr>
          <w:sz w:val="24"/>
          <w:szCs w:val="24"/>
          <w:lang w:val="uk-UA"/>
        </w:rPr>
        <w:t xml:space="preserve">Особові медичні книжки зберігаються у відповідальної  особи й видаються власникові для проходження чергового медичного обстеження відповідно до Інструкції щодо порядку ведення форми первинного обліку №1-ОМК </w:t>
      </w:r>
      <w:r w:rsidRPr="00422BF8">
        <w:rPr>
          <w:sz w:val="24"/>
          <w:szCs w:val="24"/>
          <w:lang w:val="uk-UA"/>
        </w:rPr>
        <w:lastRenderedPageBreak/>
        <w:t xml:space="preserve">«Особова медична книжка». </w:t>
      </w:r>
      <w:r w:rsidRPr="00183B85">
        <w:rPr>
          <w:sz w:val="24"/>
          <w:szCs w:val="24"/>
        </w:rPr>
        <w:t>У перевірених окремих медичних книжках терміни проходження флюорографічного обстеження працівниками дотримано.</w:t>
      </w:r>
    </w:p>
    <w:p w:rsidR="0021153E" w:rsidRPr="00183B85" w:rsidRDefault="0021153E" w:rsidP="0021153E">
      <w:pPr>
        <w:spacing w:line="360" w:lineRule="auto"/>
        <w:ind w:firstLine="709"/>
        <w:rPr>
          <w:sz w:val="24"/>
          <w:szCs w:val="24"/>
        </w:rPr>
      </w:pPr>
      <w:r w:rsidRPr="00183B85">
        <w:rPr>
          <w:sz w:val="24"/>
          <w:szCs w:val="24"/>
        </w:rPr>
        <w:t>Шкільні меблі в школі в основному відповідають віковим та фізіологічним о</w:t>
      </w:r>
      <w:r>
        <w:rPr>
          <w:sz w:val="24"/>
          <w:szCs w:val="24"/>
        </w:rPr>
        <w:t>собливостям учнів, є кольорове</w:t>
      </w:r>
      <w:r w:rsidRPr="00183B85">
        <w:rPr>
          <w:sz w:val="24"/>
          <w:szCs w:val="24"/>
        </w:rPr>
        <w:t xml:space="preserve"> маркування, мірна лінійка. У навчальних кабінетах дошки матові, штучне освітлення закладу і класних кімнат відповідає санітарним нормам, скрізь наявні енергозберігаючі лампи.</w:t>
      </w:r>
    </w:p>
    <w:p w:rsidR="002323B6" w:rsidRPr="002323B6" w:rsidRDefault="0021153E" w:rsidP="002323B6">
      <w:pPr>
        <w:spacing w:line="360" w:lineRule="auto"/>
        <w:ind w:firstLine="709"/>
        <w:rPr>
          <w:sz w:val="24"/>
          <w:szCs w:val="24"/>
          <w:lang w:val="uk-UA"/>
        </w:rPr>
      </w:pPr>
      <w:r w:rsidRPr="00183B85">
        <w:rPr>
          <w:sz w:val="24"/>
          <w:szCs w:val="24"/>
        </w:rPr>
        <w:t>У школі наявні тематичні стенди з питань охорони здоров’я, проводиться роз’яснювальна, санітарно-просвітницька робота з учнями, батьками, про це свідчать протоколи загальношкільних, класних батьківських зборів та візитаційна книга. У класах наявні куточки з безпеки життєдіяльності.</w:t>
      </w:r>
    </w:p>
    <w:p w:rsidR="00BA0B78" w:rsidRPr="0092241C" w:rsidRDefault="002B3CF0" w:rsidP="00BA0B78">
      <w:pPr>
        <w:jc w:val="center"/>
        <w:rPr>
          <w:b/>
          <w:sz w:val="28"/>
          <w:szCs w:val="28"/>
          <w:lang w:val="uk-UA"/>
        </w:rPr>
      </w:pPr>
      <w:r>
        <w:rPr>
          <w:b/>
          <w:bCs/>
          <w:sz w:val="28"/>
          <w:szCs w:val="28"/>
          <w:lang w:val="uk-UA"/>
        </w:rPr>
        <w:t>І</w:t>
      </w:r>
      <w:r w:rsidR="007E1ED0" w:rsidRPr="0092241C">
        <w:rPr>
          <w:b/>
          <w:bCs/>
          <w:sz w:val="28"/>
          <w:szCs w:val="28"/>
          <w:lang w:val="uk-UA"/>
        </w:rPr>
        <w:t>нклюзивне навчання</w:t>
      </w:r>
    </w:p>
    <w:p w:rsidR="00BA0B78" w:rsidRPr="00BA0B78" w:rsidRDefault="00BA0B78" w:rsidP="00BA0B78">
      <w:pPr>
        <w:jc w:val="center"/>
        <w:rPr>
          <w:b/>
          <w:sz w:val="24"/>
          <w:szCs w:val="24"/>
          <w:lang w:val="uk-UA"/>
        </w:rPr>
      </w:pPr>
    </w:p>
    <w:p w:rsidR="00BB422D" w:rsidRPr="00BB422D" w:rsidRDefault="00BA0B78" w:rsidP="00BA0B78">
      <w:pPr>
        <w:spacing w:line="360" w:lineRule="auto"/>
        <w:rPr>
          <w:sz w:val="24"/>
          <w:szCs w:val="24"/>
          <w:lang w:val="uk-UA"/>
        </w:rPr>
      </w:pPr>
      <w:r>
        <w:rPr>
          <w:sz w:val="24"/>
          <w:szCs w:val="24"/>
          <w:lang w:val="uk-UA"/>
        </w:rPr>
        <w:t xml:space="preserve">      </w:t>
      </w:r>
      <w:r w:rsidR="0032399B">
        <w:rPr>
          <w:sz w:val="24"/>
          <w:szCs w:val="24"/>
          <w:lang w:val="uk-UA"/>
        </w:rPr>
        <w:t xml:space="preserve">    </w:t>
      </w:r>
      <w:r w:rsidR="007E1ED0" w:rsidRPr="0032399B">
        <w:rPr>
          <w:sz w:val="24"/>
          <w:szCs w:val="24"/>
          <w:lang w:val="uk-UA"/>
        </w:rPr>
        <w:t>Школ</w:t>
      </w:r>
      <w:r w:rsidR="007E1ED0" w:rsidRPr="00BB422D">
        <w:rPr>
          <w:sz w:val="24"/>
          <w:szCs w:val="24"/>
          <w:lang w:val="uk-UA"/>
        </w:rPr>
        <w:t>а</w:t>
      </w:r>
      <w:r w:rsidR="007E1ED0" w:rsidRPr="0032399B">
        <w:rPr>
          <w:sz w:val="24"/>
          <w:szCs w:val="24"/>
          <w:lang w:val="uk-UA"/>
        </w:rPr>
        <w:t xml:space="preserve"> </w:t>
      </w:r>
      <w:r w:rsidR="007E1ED0" w:rsidRPr="00BB422D">
        <w:rPr>
          <w:sz w:val="24"/>
          <w:szCs w:val="24"/>
          <w:lang w:val="uk-UA"/>
        </w:rPr>
        <w:t xml:space="preserve">має </w:t>
      </w:r>
      <w:r w:rsidR="007E1ED0" w:rsidRPr="0032399B">
        <w:rPr>
          <w:sz w:val="24"/>
          <w:szCs w:val="24"/>
          <w:lang w:val="uk-UA"/>
        </w:rPr>
        <w:t>статус експериментального навчальног</w:t>
      </w:r>
      <w:r w:rsidR="00E2239A" w:rsidRPr="0032399B">
        <w:rPr>
          <w:sz w:val="24"/>
          <w:szCs w:val="24"/>
          <w:lang w:val="uk-UA"/>
        </w:rPr>
        <w:t xml:space="preserve">о закладу регіонального рівня </w:t>
      </w:r>
      <w:r w:rsidR="00E2239A" w:rsidRPr="00BB422D">
        <w:rPr>
          <w:sz w:val="24"/>
          <w:szCs w:val="24"/>
          <w:lang w:val="uk-UA"/>
        </w:rPr>
        <w:t>з</w:t>
      </w:r>
      <w:r w:rsidR="007E1ED0" w:rsidRPr="0032399B">
        <w:rPr>
          <w:sz w:val="24"/>
          <w:szCs w:val="24"/>
          <w:lang w:val="uk-UA"/>
        </w:rPr>
        <w:t xml:space="preserve"> реалізації пілотного проекту «Психолого-педагогічний супровід дітей із порушенням психофізичного розвитку в умовах інклюзивної освіти» на 2013 – 2016 рр. </w:t>
      </w:r>
      <w:r w:rsidR="007E1ED0" w:rsidRPr="00BB422D">
        <w:rPr>
          <w:sz w:val="24"/>
          <w:szCs w:val="24"/>
        </w:rPr>
        <w:t>Головна мета роботи закладу у цьому напрямку - розробити науково обґрунтовану та практично апробовану модель психолого-педагогічного супроводу дітей з порушеннями психофізичного розвитку в умовах інклюзивної освіти.</w:t>
      </w:r>
      <w:r w:rsidR="0092241C">
        <w:rPr>
          <w:sz w:val="24"/>
          <w:szCs w:val="24"/>
          <w:lang w:val="uk-UA"/>
        </w:rPr>
        <w:t xml:space="preserve"> У 2015</w:t>
      </w:r>
      <w:r w:rsidR="007E1ED0" w:rsidRPr="00BB422D">
        <w:rPr>
          <w:sz w:val="24"/>
          <w:szCs w:val="24"/>
          <w:lang w:val="uk-UA"/>
        </w:rPr>
        <w:t>/</w:t>
      </w:r>
      <w:r w:rsidR="0092241C">
        <w:rPr>
          <w:sz w:val="24"/>
          <w:szCs w:val="24"/>
          <w:lang w:val="uk-UA"/>
        </w:rPr>
        <w:t>2016</w:t>
      </w:r>
      <w:r w:rsidR="007E1ED0" w:rsidRPr="00BB422D">
        <w:rPr>
          <w:sz w:val="24"/>
          <w:szCs w:val="24"/>
          <w:lang w:val="uk-UA"/>
        </w:rPr>
        <w:t xml:space="preserve"> н.р педколекив та батьківська громада працювала над реалізацією </w:t>
      </w:r>
      <w:r w:rsidR="0092241C">
        <w:rPr>
          <w:bCs/>
          <w:sz w:val="24"/>
          <w:szCs w:val="24"/>
        </w:rPr>
        <w:t>І</w:t>
      </w:r>
      <w:r w:rsidR="0092241C">
        <w:rPr>
          <w:bCs/>
          <w:sz w:val="24"/>
          <w:szCs w:val="24"/>
          <w:lang w:val="en-US"/>
        </w:rPr>
        <w:t>V</w:t>
      </w:r>
      <w:r w:rsidR="007E1ED0" w:rsidRPr="00BB422D">
        <w:rPr>
          <w:bCs/>
          <w:sz w:val="24"/>
          <w:szCs w:val="24"/>
          <w:lang w:val="uk-UA"/>
        </w:rPr>
        <w:t xml:space="preserve"> </w:t>
      </w:r>
      <w:r w:rsidR="007E1ED0" w:rsidRPr="00BB422D">
        <w:rPr>
          <w:bCs/>
          <w:sz w:val="24"/>
          <w:szCs w:val="24"/>
        </w:rPr>
        <w:t xml:space="preserve"> Формувально-впроваджувальн</w:t>
      </w:r>
      <w:r w:rsidR="007E1ED0" w:rsidRPr="00BB422D">
        <w:rPr>
          <w:bCs/>
          <w:sz w:val="24"/>
          <w:szCs w:val="24"/>
          <w:lang w:val="uk-UA"/>
        </w:rPr>
        <w:t>ого</w:t>
      </w:r>
      <w:r w:rsidR="007E1ED0" w:rsidRPr="00BB422D">
        <w:rPr>
          <w:bCs/>
          <w:sz w:val="24"/>
          <w:szCs w:val="24"/>
        </w:rPr>
        <w:t xml:space="preserve"> етап</w:t>
      </w:r>
      <w:r w:rsidR="007E1ED0" w:rsidRPr="00BB422D">
        <w:rPr>
          <w:bCs/>
          <w:sz w:val="24"/>
          <w:szCs w:val="24"/>
          <w:lang w:val="uk-UA"/>
        </w:rPr>
        <w:t xml:space="preserve">у програми </w:t>
      </w:r>
      <w:r w:rsidR="007E1ED0" w:rsidRPr="00BB422D">
        <w:rPr>
          <w:bCs/>
          <w:sz w:val="24"/>
          <w:szCs w:val="24"/>
        </w:rPr>
        <w:t>(вересень 2014  – червень 2016 )</w:t>
      </w:r>
      <w:r w:rsidR="007E1ED0" w:rsidRPr="00BB422D">
        <w:rPr>
          <w:sz w:val="24"/>
          <w:szCs w:val="24"/>
        </w:rPr>
        <w:t xml:space="preserve"> впровадження експериментальної моделі у практику роботи ХЗОШ</w:t>
      </w:r>
      <w:r w:rsidR="0032399B">
        <w:rPr>
          <w:sz w:val="24"/>
          <w:szCs w:val="24"/>
          <w:lang w:val="uk-UA"/>
        </w:rPr>
        <w:t xml:space="preserve">  </w:t>
      </w:r>
      <w:r w:rsidR="007E1ED0" w:rsidRPr="00BB422D">
        <w:rPr>
          <w:sz w:val="24"/>
          <w:szCs w:val="24"/>
        </w:rPr>
        <w:t>№ 159</w:t>
      </w:r>
      <w:r w:rsidR="00890EA8" w:rsidRPr="00BB422D">
        <w:rPr>
          <w:sz w:val="24"/>
          <w:szCs w:val="24"/>
          <w:lang w:val="uk-UA"/>
        </w:rPr>
        <w:t>.</w:t>
      </w:r>
    </w:p>
    <w:p w:rsidR="00AD0A03" w:rsidRDefault="00AD0A03" w:rsidP="00AD0A03">
      <w:pPr>
        <w:tabs>
          <w:tab w:val="center" w:pos="4819"/>
          <w:tab w:val="left" w:pos="7367"/>
        </w:tabs>
        <w:spacing w:line="240" w:lineRule="auto"/>
        <w:ind w:firstLine="709"/>
        <w:jc w:val="center"/>
        <w:rPr>
          <w:b/>
          <w:sz w:val="24"/>
          <w:szCs w:val="24"/>
          <w:lang w:val="uk-UA"/>
        </w:rPr>
      </w:pPr>
      <w:r w:rsidRPr="00183B85">
        <w:rPr>
          <w:b/>
          <w:sz w:val="24"/>
          <w:szCs w:val="24"/>
        </w:rPr>
        <w:t>Створення умов для навчання дітей з особливими освітніми потребами, у тому числі дітей–інвалідів</w:t>
      </w:r>
    </w:p>
    <w:p w:rsidR="00AD0A03" w:rsidRPr="00AD0A03" w:rsidRDefault="00AD0A03" w:rsidP="00AD0A03">
      <w:pPr>
        <w:tabs>
          <w:tab w:val="center" w:pos="4819"/>
          <w:tab w:val="left" w:pos="7367"/>
        </w:tabs>
        <w:spacing w:line="240" w:lineRule="auto"/>
        <w:ind w:firstLine="709"/>
        <w:jc w:val="center"/>
        <w:rPr>
          <w:b/>
          <w:sz w:val="24"/>
          <w:szCs w:val="24"/>
          <w:lang w:val="uk-UA"/>
        </w:rPr>
      </w:pPr>
    </w:p>
    <w:p w:rsidR="00AD0A03" w:rsidRPr="00183B85" w:rsidRDefault="00AD0A03" w:rsidP="00AD0A03">
      <w:pPr>
        <w:shd w:val="clear" w:color="auto" w:fill="FFFFFF"/>
        <w:tabs>
          <w:tab w:val="left" w:pos="9639"/>
        </w:tabs>
        <w:autoSpaceDE w:val="0"/>
        <w:autoSpaceDN w:val="0"/>
        <w:spacing w:line="360" w:lineRule="auto"/>
        <w:ind w:firstLine="709"/>
        <w:rPr>
          <w:sz w:val="24"/>
          <w:szCs w:val="24"/>
        </w:rPr>
      </w:pPr>
      <w:r w:rsidRPr="00183B85">
        <w:rPr>
          <w:sz w:val="24"/>
          <w:szCs w:val="24"/>
        </w:rPr>
        <w:t xml:space="preserve">У закладі наявні нормативно-правові документи, які обумовлюють організацію навчання за індивідуальною формою, вони впорядковані та зберігаються в окремій </w:t>
      </w:r>
      <w:r>
        <w:rPr>
          <w:sz w:val="24"/>
          <w:szCs w:val="24"/>
        </w:rPr>
        <w:t>теці із зазначенням</w:t>
      </w:r>
      <w:r w:rsidRPr="00183B85">
        <w:rPr>
          <w:sz w:val="24"/>
          <w:szCs w:val="24"/>
        </w:rPr>
        <w:t xml:space="preserve"> номенклатурн</w:t>
      </w:r>
      <w:r>
        <w:rPr>
          <w:sz w:val="24"/>
          <w:szCs w:val="24"/>
        </w:rPr>
        <w:t>ого</w:t>
      </w:r>
      <w:r w:rsidRPr="00183B85">
        <w:rPr>
          <w:sz w:val="24"/>
          <w:szCs w:val="24"/>
        </w:rPr>
        <w:t xml:space="preserve"> номер</w:t>
      </w:r>
      <w:r>
        <w:rPr>
          <w:sz w:val="24"/>
          <w:szCs w:val="24"/>
        </w:rPr>
        <w:t>у</w:t>
      </w:r>
      <w:r w:rsidRPr="00183B85">
        <w:rPr>
          <w:sz w:val="24"/>
          <w:szCs w:val="24"/>
        </w:rPr>
        <w:t>.</w:t>
      </w:r>
    </w:p>
    <w:p w:rsidR="00AD0A03" w:rsidRPr="00183B85" w:rsidRDefault="00AD0A03" w:rsidP="00AD0A03">
      <w:pPr>
        <w:shd w:val="clear" w:color="auto" w:fill="FFFFFF"/>
        <w:tabs>
          <w:tab w:val="left" w:pos="9639"/>
        </w:tabs>
        <w:autoSpaceDE w:val="0"/>
        <w:autoSpaceDN w:val="0"/>
        <w:spacing w:line="360" w:lineRule="auto"/>
        <w:ind w:firstLine="709"/>
        <w:rPr>
          <w:sz w:val="24"/>
          <w:szCs w:val="24"/>
        </w:rPr>
      </w:pPr>
      <w:r w:rsidRPr="00183B85">
        <w:rPr>
          <w:sz w:val="24"/>
          <w:szCs w:val="24"/>
        </w:rPr>
        <w:t>Питання щодо організації навчання за індивідуальною формою розгляда</w:t>
      </w:r>
      <w:r>
        <w:rPr>
          <w:sz w:val="24"/>
          <w:szCs w:val="24"/>
        </w:rPr>
        <w:t>ється</w:t>
      </w:r>
      <w:r w:rsidRPr="00183B85">
        <w:rPr>
          <w:sz w:val="24"/>
          <w:szCs w:val="24"/>
        </w:rPr>
        <w:t xml:space="preserve"> на засіданнях педагогічної ради, нарадах при директорові, про що свідчать відповідні протоколи.</w:t>
      </w:r>
    </w:p>
    <w:p w:rsidR="00AD0A03" w:rsidRPr="00183B85" w:rsidRDefault="00AD0A03" w:rsidP="00AD0A03">
      <w:pPr>
        <w:pStyle w:val="aff"/>
        <w:widowControl w:val="0"/>
        <w:spacing w:line="360" w:lineRule="auto"/>
        <w:ind w:firstLine="709"/>
        <w:jc w:val="both"/>
        <w:rPr>
          <w:sz w:val="24"/>
          <w:szCs w:val="24"/>
          <w:lang w:val="uk-UA"/>
        </w:rPr>
      </w:pPr>
      <w:r w:rsidRPr="00183B85">
        <w:rPr>
          <w:sz w:val="24"/>
          <w:szCs w:val="24"/>
          <w:lang w:val="uk-UA"/>
        </w:rPr>
        <w:t>Розклади занять складено для кожного учня, затверджено директором школи, доведено до відома батьків та погоджено з ними письмово; назви навчальних предметів та кількість годин у розкладах</w:t>
      </w:r>
      <w:r w:rsidR="000B78BA">
        <w:rPr>
          <w:sz w:val="24"/>
          <w:szCs w:val="24"/>
          <w:lang w:val="uk-UA"/>
        </w:rPr>
        <w:t>, відведених</w:t>
      </w:r>
      <w:r w:rsidRPr="00183B85">
        <w:rPr>
          <w:sz w:val="24"/>
          <w:szCs w:val="24"/>
          <w:lang w:val="uk-UA"/>
        </w:rPr>
        <w:t xml:space="preserve"> для викладання кожного навчального предмета відповідають індивідуальному навчальному плану.</w:t>
      </w:r>
      <w:r>
        <w:rPr>
          <w:sz w:val="24"/>
          <w:szCs w:val="24"/>
          <w:lang w:val="uk-UA"/>
        </w:rPr>
        <w:t xml:space="preserve"> </w:t>
      </w:r>
      <w:r w:rsidRPr="00183B85">
        <w:rPr>
          <w:sz w:val="24"/>
          <w:szCs w:val="24"/>
          <w:lang w:val="uk-UA"/>
        </w:rPr>
        <w:t>Індивідуальні програми складено з кожного навчального предмета</w:t>
      </w:r>
      <w:r w:rsidR="000B78BA">
        <w:rPr>
          <w:sz w:val="24"/>
          <w:szCs w:val="24"/>
          <w:lang w:val="uk-UA"/>
        </w:rPr>
        <w:t>,</w:t>
      </w:r>
      <w:r w:rsidRPr="00183B85">
        <w:rPr>
          <w:sz w:val="24"/>
          <w:szCs w:val="24"/>
          <w:lang w:val="uk-UA"/>
        </w:rPr>
        <w:t xml:space="preserve"> на основі </w:t>
      </w:r>
      <w:r w:rsidRPr="00183B85">
        <w:rPr>
          <w:sz w:val="24"/>
          <w:szCs w:val="24"/>
          <w:lang w:val="uk-UA"/>
        </w:rPr>
        <w:lastRenderedPageBreak/>
        <w:t>державних навчальних програм, за якими викладаються предмети згідно з робочим навчальним планом закладу для кожного класу.</w:t>
      </w:r>
    </w:p>
    <w:p w:rsidR="00AD0A03" w:rsidRPr="00183B85" w:rsidRDefault="00AD0A03" w:rsidP="00AD0A03">
      <w:pPr>
        <w:shd w:val="clear" w:color="auto" w:fill="FFFFFF"/>
        <w:tabs>
          <w:tab w:val="left" w:pos="9639"/>
        </w:tabs>
        <w:autoSpaceDE w:val="0"/>
        <w:autoSpaceDN w:val="0"/>
        <w:spacing w:line="360" w:lineRule="auto"/>
        <w:ind w:firstLine="709"/>
        <w:rPr>
          <w:sz w:val="24"/>
          <w:szCs w:val="24"/>
        </w:rPr>
      </w:pPr>
      <w:r w:rsidRPr="00183B85">
        <w:rPr>
          <w:sz w:val="24"/>
          <w:szCs w:val="24"/>
        </w:rPr>
        <w:t>У закладі</w:t>
      </w:r>
      <w:r>
        <w:rPr>
          <w:sz w:val="24"/>
          <w:szCs w:val="24"/>
        </w:rPr>
        <w:t xml:space="preserve"> навчається 10 дітей-інвалідів, </w:t>
      </w:r>
      <w:r w:rsidRPr="00183B85">
        <w:rPr>
          <w:sz w:val="24"/>
          <w:szCs w:val="24"/>
        </w:rPr>
        <w:t>для яких організовано навчання за індивідуальною формою. Для 35 дітей, які потребують особливих освітніх послуг, також організовано навчання за індивідуальною формою</w:t>
      </w:r>
      <w:r w:rsidR="000B78BA">
        <w:rPr>
          <w:sz w:val="24"/>
          <w:szCs w:val="24"/>
          <w:lang w:val="uk-UA"/>
        </w:rPr>
        <w:t>,</w:t>
      </w:r>
      <w:r w:rsidRPr="00183B85">
        <w:rPr>
          <w:sz w:val="24"/>
          <w:szCs w:val="24"/>
        </w:rPr>
        <w:t xml:space="preserve"> відповідно до нормативних вимог</w:t>
      </w:r>
      <w:r>
        <w:rPr>
          <w:sz w:val="24"/>
          <w:szCs w:val="24"/>
        </w:rPr>
        <w:t>. Батьки трьох дітей-інвалідів</w:t>
      </w:r>
      <w:r w:rsidRPr="00183B85">
        <w:rPr>
          <w:sz w:val="24"/>
          <w:szCs w:val="24"/>
        </w:rPr>
        <w:t xml:space="preserve"> відмовилися від організації навчання за індивідуальною формою для своїх дітей.</w:t>
      </w:r>
    </w:p>
    <w:p w:rsidR="00BB422D" w:rsidRPr="00AD0A03" w:rsidRDefault="00AD0A03" w:rsidP="00AD0A03">
      <w:pPr>
        <w:shd w:val="clear" w:color="auto" w:fill="FFFFFF"/>
        <w:tabs>
          <w:tab w:val="left" w:pos="9639"/>
        </w:tabs>
        <w:autoSpaceDE w:val="0"/>
        <w:autoSpaceDN w:val="0"/>
        <w:spacing w:line="360" w:lineRule="auto"/>
        <w:ind w:firstLine="709"/>
        <w:rPr>
          <w:sz w:val="24"/>
          <w:szCs w:val="24"/>
          <w:lang w:val="uk-UA"/>
        </w:rPr>
      </w:pPr>
      <w:r w:rsidRPr="00183B85">
        <w:rPr>
          <w:sz w:val="24"/>
          <w:szCs w:val="24"/>
        </w:rPr>
        <w:t>Учні, які навчаються за індивідуальною формою, якщо їм дозволяє здоров’я, залучаються до позакласної роботи: беруть участь у різноманітних загальношкільних заходах, екскурсіях, відвідують гуртки, факультативи. В організації даної роботи враховуються побажання батьків дітей та стан їх здоров’я. Адміністрацією, класними керівниками встановлено зворотній зв'язок із батьками цих учнів, своєчасно вживаються відповідні управлінські рішення.</w:t>
      </w:r>
    </w:p>
    <w:p w:rsidR="00BB422D" w:rsidRDefault="00BB422D" w:rsidP="00BB422D">
      <w:pPr>
        <w:jc w:val="left"/>
        <w:rPr>
          <w:color w:val="76923C"/>
          <w:sz w:val="24"/>
          <w:szCs w:val="24"/>
          <w:lang w:val="uk-UA"/>
        </w:rPr>
      </w:pPr>
    </w:p>
    <w:p w:rsidR="00BB422D" w:rsidRPr="00A64542" w:rsidRDefault="00554BD7" w:rsidP="00BB422D">
      <w:pPr>
        <w:jc w:val="left"/>
        <w:rPr>
          <w:color w:val="76923C"/>
          <w:sz w:val="24"/>
          <w:szCs w:val="24"/>
          <w:lang w:val="uk-UA"/>
        </w:rPr>
      </w:pPr>
      <w:r>
        <w:rPr>
          <w:noProof/>
          <w:color w:val="76923C"/>
          <w:sz w:val="24"/>
          <w:szCs w:val="24"/>
        </w:rPr>
        <w:drawing>
          <wp:inline distT="0" distB="0" distL="0" distR="0">
            <wp:extent cx="4053205" cy="2731135"/>
            <wp:effectExtent l="19050" t="0" r="4445"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srcRect/>
                    <a:stretch>
                      <a:fillRect/>
                    </a:stretch>
                  </pic:blipFill>
                  <pic:spPr bwMode="auto">
                    <a:xfrm>
                      <a:off x="0" y="0"/>
                      <a:ext cx="4053205" cy="2731135"/>
                    </a:xfrm>
                    <a:prstGeom prst="rect">
                      <a:avLst/>
                    </a:prstGeom>
                    <a:noFill/>
                    <a:ln w="9525">
                      <a:noFill/>
                      <a:miter lim="800000"/>
                      <a:headEnd/>
                      <a:tailEnd/>
                    </a:ln>
                  </pic:spPr>
                </pic:pic>
              </a:graphicData>
            </a:graphic>
          </wp:inline>
        </w:drawing>
      </w:r>
      <w:r w:rsidR="00BB422D">
        <w:rPr>
          <w:color w:val="76923C"/>
          <w:sz w:val="24"/>
          <w:szCs w:val="24"/>
          <w:lang w:val="uk-UA"/>
        </w:rPr>
        <w:t xml:space="preserve">                           </w:t>
      </w:r>
      <w:r w:rsidR="00A64542" w:rsidRPr="00A64542">
        <w:rPr>
          <w:color w:val="76923C"/>
          <w:sz w:val="24"/>
          <w:szCs w:val="24"/>
          <w:lang w:val="uk-UA"/>
        </w:rPr>
        <w:lastRenderedPageBreak/>
        <w:drawing>
          <wp:inline distT="0" distB="0" distL="0" distR="0">
            <wp:extent cx="3679493" cy="2617332"/>
            <wp:effectExtent l="19050" t="0" r="0"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srcRect/>
                    <a:stretch>
                      <a:fillRect/>
                    </a:stretch>
                  </pic:blipFill>
                  <pic:spPr bwMode="auto">
                    <a:xfrm>
                      <a:off x="0" y="0"/>
                      <a:ext cx="3682365" cy="2619375"/>
                    </a:xfrm>
                    <a:prstGeom prst="rect">
                      <a:avLst/>
                    </a:prstGeom>
                    <a:noFill/>
                    <a:ln w="9525">
                      <a:noFill/>
                      <a:miter lim="800000"/>
                      <a:headEnd/>
                      <a:tailEnd/>
                    </a:ln>
                  </pic:spPr>
                </pic:pic>
              </a:graphicData>
            </a:graphic>
          </wp:inline>
        </w:drawing>
      </w:r>
    </w:p>
    <w:p w:rsidR="00E04BC7" w:rsidRPr="00BA0B78" w:rsidRDefault="00BA0B78" w:rsidP="00BA0B78">
      <w:pPr>
        <w:jc w:val="left"/>
        <w:rPr>
          <w:color w:val="76923C"/>
          <w:sz w:val="24"/>
          <w:szCs w:val="24"/>
          <w:lang w:val="uk-UA"/>
        </w:rPr>
      </w:pPr>
      <w:r>
        <w:rPr>
          <w:color w:val="76923C"/>
          <w:sz w:val="24"/>
          <w:szCs w:val="24"/>
          <w:lang w:val="uk-UA"/>
        </w:rPr>
        <w:t xml:space="preserve">           </w:t>
      </w:r>
    </w:p>
    <w:p w:rsidR="00BA0B78" w:rsidRPr="00014C2B" w:rsidRDefault="00AD0A03" w:rsidP="0066172B">
      <w:pPr>
        <w:spacing w:line="360" w:lineRule="auto"/>
        <w:rPr>
          <w:sz w:val="28"/>
          <w:szCs w:val="28"/>
          <w:lang w:val="uk-UA"/>
        </w:rPr>
      </w:pPr>
      <w:r>
        <w:rPr>
          <w:sz w:val="24"/>
          <w:szCs w:val="24"/>
          <w:lang w:val="uk-UA"/>
        </w:rPr>
        <w:t xml:space="preserve"> </w:t>
      </w:r>
    </w:p>
    <w:p w:rsidR="00E04BC7" w:rsidRDefault="00E04BC7" w:rsidP="0066172B">
      <w:pPr>
        <w:spacing w:line="360" w:lineRule="auto"/>
        <w:rPr>
          <w:sz w:val="24"/>
          <w:szCs w:val="24"/>
          <w:lang w:val="uk-UA"/>
        </w:rPr>
      </w:pPr>
      <w:r w:rsidRPr="00014C2B">
        <w:rPr>
          <w:sz w:val="28"/>
          <w:szCs w:val="28"/>
          <w:lang w:val="uk-UA"/>
        </w:rPr>
        <w:t xml:space="preserve">   </w:t>
      </w:r>
      <w:r w:rsidRPr="00014C2B">
        <w:rPr>
          <w:rStyle w:val="26"/>
          <w:b w:val="0"/>
          <w:sz w:val="28"/>
          <w:szCs w:val="28"/>
          <w:lang w:val="uk-UA" w:eastAsia="uk-UA"/>
        </w:rPr>
        <w:t xml:space="preserve"> </w:t>
      </w:r>
      <w:r w:rsidRPr="00014C2B">
        <w:rPr>
          <w:rStyle w:val="26"/>
          <w:sz w:val="28"/>
          <w:szCs w:val="28"/>
          <w:lang w:val="uk-UA" w:eastAsia="uk-UA"/>
        </w:rPr>
        <w:t xml:space="preserve"> Головна мета виховної роботи у 2015/2016 навчальному році</w:t>
      </w:r>
      <w:r w:rsidRPr="00E04BC7">
        <w:rPr>
          <w:rStyle w:val="27"/>
          <w:rFonts w:eastAsia="MS Mincho"/>
          <w:bCs/>
          <w:i/>
          <w:lang w:val="uk-UA" w:eastAsia="uk-UA"/>
        </w:rPr>
        <w:t xml:space="preserve"> </w:t>
      </w:r>
      <w:r w:rsidRPr="000217EE">
        <w:rPr>
          <w:rStyle w:val="27"/>
          <w:rFonts w:eastAsia="MS Mincho"/>
          <w:b/>
          <w:bCs/>
          <w:lang w:val="uk-UA" w:eastAsia="uk-UA"/>
        </w:rPr>
        <w:t>–</w:t>
      </w:r>
      <w:r w:rsidRPr="000217EE">
        <w:rPr>
          <w:rStyle w:val="27"/>
          <w:rFonts w:eastAsia="MS Mincho"/>
          <w:bCs/>
          <w:lang w:val="uk-UA" w:eastAsia="uk-UA"/>
        </w:rPr>
        <w:t xml:space="preserve"> «</w:t>
      </w:r>
      <w:r w:rsidRPr="000217EE">
        <w:rPr>
          <w:kern w:val="36"/>
          <w:sz w:val="24"/>
          <w:szCs w:val="24"/>
          <w:lang w:val="uk-UA"/>
        </w:rPr>
        <w:t xml:space="preserve">Формування національної свідомості, патріотичних почуттів учнів засобами національно-патріотичного виховання, </w:t>
      </w:r>
      <w:r w:rsidRPr="000217EE">
        <w:rPr>
          <w:sz w:val="24"/>
          <w:szCs w:val="24"/>
          <w:lang w:val="uk-UA"/>
        </w:rPr>
        <w:t>набуття молодим поколінням со</w:t>
      </w:r>
      <w:r w:rsidR="000B78BA">
        <w:rPr>
          <w:sz w:val="24"/>
          <w:szCs w:val="24"/>
          <w:lang w:val="uk-UA"/>
        </w:rPr>
        <w:t>ціального досвіду, успадкування</w:t>
      </w:r>
      <w:r w:rsidRPr="000217EE">
        <w:rPr>
          <w:sz w:val="24"/>
          <w:szCs w:val="24"/>
          <w:lang w:val="uk-UA"/>
        </w:rPr>
        <w:t xml:space="preserve"> духовних надбань українського народу, досягнення високої культури міжнаціональних взаємин, формування молоді незалежно від національної приналежності, рис громадянина Української держави, розвиненої духовності, моральної, художньо-естетичної, правової, трудової, екологічної культури»</w:t>
      </w:r>
      <w:r w:rsidR="0066172B">
        <w:rPr>
          <w:sz w:val="24"/>
          <w:szCs w:val="24"/>
          <w:lang w:val="uk-UA"/>
        </w:rPr>
        <w:t xml:space="preserve"> </w:t>
      </w:r>
      <w:r w:rsidR="0066172B" w:rsidRPr="00992D97">
        <w:rPr>
          <w:sz w:val="24"/>
          <w:szCs w:val="24"/>
          <w:lang w:val="uk-UA"/>
        </w:rPr>
        <w:t xml:space="preserve">проводилася </w:t>
      </w:r>
      <w:r w:rsidR="0066172B" w:rsidRPr="00992D97">
        <w:rPr>
          <w:bCs/>
          <w:sz w:val="24"/>
          <w:szCs w:val="24"/>
          <w:lang w:val="uk-UA"/>
        </w:rPr>
        <w:t xml:space="preserve">відповідно до </w:t>
      </w:r>
      <w:r w:rsidR="0066172B" w:rsidRPr="00992D97">
        <w:rPr>
          <w:sz w:val="24"/>
          <w:szCs w:val="24"/>
          <w:lang w:val="uk-UA"/>
        </w:rPr>
        <w:t>Основних орієнтирів виховання учнів 1-11 класів загальноосвітніх навчальних закладів України</w:t>
      </w:r>
      <w:r w:rsidR="0066172B" w:rsidRPr="00992D97">
        <w:rPr>
          <w:bCs/>
          <w:sz w:val="24"/>
          <w:szCs w:val="24"/>
          <w:lang w:val="uk-UA"/>
        </w:rPr>
        <w:t xml:space="preserve"> </w:t>
      </w:r>
      <w:r w:rsidR="0066172B" w:rsidRPr="000217EE">
        <w:rPr>
          <w:sz w:val="24"/>
          <w:szCs w:val="24"/>
          <w:lang w:val="uk-UA"/>
        </w:rPr>
        <w:t>(наказ Міністерства  освіти і науки, молоді та спорту Украї</w:t>
      </w:r>
      <w:r w:rsidR="0066172B">
        <w:rPr>
          <w:sz w:val="24"/>
          <w:szCs w:val="24"/>
          <w:lang w:val="uk-UA"/>
        </w:rPr>
        <w:t xml:space="preserve">ни від  31.10.2011 №1243 </w:t>
      </w:r>
      <w:r w:rsidR="0066172B" w:rsidRPr="00992D97">
        <w:rPr>
          <w:bCs/>
          <w:sz w:val="24"/>
          <w:szCs w:val="24"/>
          <w:lang w:val="uk-UA"/>
        </w:rPr>
        <w:t xml:space="preserve">за складовими виховної діяльності: </w:t>
      </w:r>
      <w:r w:rsidR="0066172B" w:rsidRPr="00992D97">
        <w:rPr>
          <w:iCs/>
          <w:sz w:val="24"/>
          <w:szCs w:val="24"/>
          <w:lang w:val="uk-UA"/>
        </w:rPr>
        <w:t>ціннісне ставлення особистості до суспільства і держави; ціннісне ставлення до сім'ї, родини, людей; ціннісне ставлення до праці; ціннісне ставлення до природи; ціннісне ставлення до культури і мистецтва; ціннісне ставлення до себе), Комплек</w:t>
      </w:r>
      <w:r w:rsidR="0066172B">
        <w:rPr>
          <w:iCs/>
          <w:sz w:val="24"/>
          <w:szCs w:val="24"/>
          <w:lang w:val="uk-UA"/>
        </w:rPr>
        <w:t>сної програми на 2011-2015 роки, л</w:t>
      </w:r>
      <w:r w:rsidR="0066172B" w:rsidRPr="002D2151">
        <w:rPr>
          <w:iCs/>
          <w:sz w:val="24"/>
          <w:szCs w:val="24"/>
          <w:lang w:val="uk-UA"/>
        </w:rPr>
        <w:t>ист МОНУ від 25.07.2014 № 1/9-376 “Про методичні рекомендації з питань організації виховної роботи у навчальних закладах у 2014/2015 навчальному році”</w:t>
      </w:r>
      <w:r w:rsidR="0066172B">
        <w:rPr>
          <w:iCs/>
          <w:sz w:val="24"/>
          <w:szCs w:val="24"/>
          <w:lang w:val="uk-UA"/>
        </w:rPr>
        <w:t>.</w:t>
      </w:r>
      <w:r w:rsidR="00EC6EA5">
        <w:rPr>
          <w:iCs/>
          <w:sz w:val="24"/>
          <w:szCs w:val="24"/>
          <w:lang w:val="uk-UA"/>
        </w:rPr>
        <w:t xml:space="preserve"> </w:t>
      </w:r>
      <w:r w:rsidR="0066172B" w:rsidRPr="002D2151">
        <w:rPr>
          <w:iCs/>
          <w:sz w:val="24"/>
          <w:szCs w:val="24"/>
          <w:lang w:val="uk-UA"/>
        </w:rPr>
        <w:t>Національн</w:t>
      </w:r>
      <w:r w:rsidR="00E247C6">
        <w:rPr>
          <w:iCs/>
          <w:sz w:val="24"/>
          <w:szCs w:val="24"/>
          <w:lang w:val="uk-UA"/>
        </w:rPr>
        <w:t xml:space="preserve">о-патріотичне </w:t>
      </w:r>
      <w:r w:rsidR="0066172B" w:rsidRPr="002D2151">
        <w:rPr>
          <w:iCs/>
          <w:sz w:val="24"/>
          <w:szCs w:val="24"/>
          <w:lang w:val="uk-UA"/>
        </w:rPr>
        <w:t xml:space="preserve">виховання – важлива складова  формування патріотичних почуттів, усвідомлення приналежності до </w:t>
      </w:r>
      <w:r w:rsidR="0066172B">
        <w:rPr>
          <w:iCs/>
          <w:sz w:val="24"/>
          <w:szCs w:val="24"/>
          <w:lang w:val="uk-UA"/>
        </w:rPr>
        <w:t xml:space="preserve"> </w:t>
      </w:r>
      <w:r w:rsidR="0066172B" w:rsidRPr="002D2151">
        <w:rPr>
          <w:iCs/>
          <w:sz w:val="24"/>
          <w:szCs w:val="24"/>
          <w:lang w:val="uk-UA"/>
        </w:rPr>
        <w:t xml:space="preserve">українського суспільства, формування громадянина-патріота. </w:t>
      </w:r>
    </w:p>
    <w:p w:rsidR="0066172B" w:rsidRPr="0066172B" w:rsidRDefault="0066172B" w:rsidP="0066172B">
      <w:pPr>
        <w:rPr>
          <w:rStyle w:val="27"/>
          <w:lang w:val="uk-UA"/>
        </w:rPr>
      </w:pPr>
    </w:p>
    <w:p w:rsidR="00E04BC7" w:rsidRPr="00E04BC7" w:rsidRDefault="00E04BC7" w:rsidP="00E04BC7">
      <w:pPr>
        <w:spacing w:line="360" w:lineRule="auto"/>
        <w:ind w:firstLine="340"/>
        <w:rPr>
          <w:rStyle w:val="27"/>
          <w:rFonts w:eastAsia="MS Mincho"/>
          <w:bCs/>
          <w:lang w:val="uk-UA" w:eastAsia="uk-UA"/>
        </w:rPr>
      </w:pPr>
      <w:r w:rsidRPr="000217EE">
        <w:rPr>
          <w:rStyle w:val="27"/>
          <w:rFonts w:eastAsia="MS Mincho"/>
          <w:bCs/>
          <w:lang w:val="uk-UA" w:eastAsia="uk-UA"/>
        </w:rPr>
        <w:t xml:space="preserve">  Згідно з планом роботи </w:t>
      </w:r>
      <w:r w:rsidR="00EC6EA5">
        <w:rPr>
          <w:rStyle w:val="27"/>
          <w:rFonts w:eastAsia="MS Mincho"/>
          <w:bCs/>
          <w:lang w:val="uk-UA" w:eastAsia="uk-UA"/>
        </w:rPr>
        <w:t xml:space="preserve">школи </w:t>
      </w:r>
      <w:r w:rsidRPr="000217EE">
        <w:rPr>
          <w:rStyle w:val="27"/>
          <w:rFonts w:eastAsia="MS Mincho"/>
          <w:bCs/>
          <w:lang w:val="uk-UA" w:eastAsia="uk-UA"/>
        </w:rPr>
        <w:t>у 2015/2016 н.р. педагогічний колектив працював над виховною проблемою: «</w:t>
      </w:r>
      <w:r w:rsidRPr="000217EE">
        <w:rPr>
          <w:sz w:val="24"/>
          <w:szCs w:val="24"/>
          <w:lang w:val="uk-UA"/>
        </w:rPr>
        <w:t>Виховання та всебічний розвиток особистості учня на основі формування життєво важливих цінностей, єдності всіх суб’єктів виховної діяльності: дітей, батьків, учителів, громадськості</w:t>
      </w:r>
      <w:r w:rsidRPr="005B0899">
        <w:rPr>
          <w:rStyle w:val="27"/>
          <w:rFonts w:eastAsia="MS Mincho"/>
          <w:bCs/>
          <w:lang w:val="uk-UA" w:eastAsia="uk-UA"/>
        </w:rPr>
        <w:t>».</w:t>
      </w:r>
      <w:r w:rsidR="005B0899" w:rsidRPr="005B0899">
        <w:rPr>
          <w:sz w:val="24"/>
          <w:szCs w:val="24"/>
          <w:lang w:val="uk-UA"/>
        </w:rPr>
        <w:t xml:space="preserve">   Згідно Наказу </w:t>
      </w:r>
      <w:r w:rsidR="005B0899" w:rsidRPr="005B0899">
        <w:rPr>
          <w:bCs/>
          <w:sz w:val="24"/>
          <w:szCs w:val="24"/>
          <w:lang w:val="uk-UA"/>
        </w:rPr>
        <w:t>Міністерства освіти і науки України</w:t>
      </w:r>
      <w:r w:rsidR="005B0899" w:rsidRPr="005B0899">
        <w:rPr>
          <w:sz w:val="24"/>
          <w:szCs w:val="24"/>
          <w:lang w:val="uk-UA"/>
        </w:rPr>
        <w:t xml:space="preserve"> № 641 від 16 червня 2015 року </w:t>
      </w:r>
      <w:r w:rsidR="005B0899" w:rsidRPr="005B0899">
        <w:rPr>
          <w:b/>
          <w:bCs/>
          <w:sz w:val="24"/>
          <w:szCs w:val="24"/>
          <w:lang w:val="uk-UA"/>
        </w:rPr>
        <w:t>«</w:t>
      </w:r>
      <w:r w:rsidR="005B0899" w:rsidRPr="005B0899">
        <w:rPr>
          <w:bCs/>
          <w:sz w:val="24"/>
          <w:szCs w:val="24"/>
          <w:lang w:val="uk-UA"/>
        </w:rPr>
        <w:t>Про затвердження Концепції національно-патріотичного виховання дітей і молоді, заходів щодо реалізації Концепції національно-патріотичного виховання дітей і молоді та методичних рекомендацій щодо національно-патріотичного виховання в загальноосвітніх навчальних закладах»</w:t>
      </w:r>
      <w:r w:rsidR="005B0899" w:rsidRPr="005B0899">
        <w:rPr>
          <w:sz w:val="24"/>
          <w:szCs w:val="24"/>
          <w:lang w:val="uk-UA"/>
        </w:rPr>
        <w:t xml:space="preserve">,  відповідно до рішень Колегії Міністерства освіти і науки України від 26.03.2015 протокол № 3/5-2 «Про Концепцію національно-патріотичного виховання дітей і молоді» та від 28.05.2015 протокол № 5/5-2 «Про Заходи щодо реалізації Концепції національно-патріотичного виховання дітей і молоді», Наказу Міністерства освіти і науки України від 16.07.2015 № 768 «Про національно-патріотичне виховання в системі освіти», Наказу Міністерства освіти і науки, молоді та спорту України від 31.10.2011 № 1243 «Про Основні орієнтири виховання учнів 1-11 класів загальноосвітніх навчальних закладів України», Регіональній програми військово-патріотичного виховання молоді та участі населення у заходах оборонної роботи на 2015 – 2017 роки, затвердженій рішенням обласної ради від 15 січня  2015 року № 1144-VІ (ХХХІІІ сесія VІ скликання), Комплексній програми розвитку освіти м. Харкова  на 2011-2017 роки, в редакції рішення 42 сесії Харківської міської ради від 23.09.2015 №  2012/15 та іншими нормативно-правовими документами </w:t>
      </w:r>
      <w:r w:rsidR="005B0899">
        <w:rPr>
          <w:rStyle w:val="27"/>
          <w:rFonts w:eastAsia="MS Mincho"/>
          <w:bCs/>
          <w:lang w:val="uk-UA" w:eastAsia="uk-UA"/>
        </w:rPr>
        <w:t>пріоритетним напрямком</w:t>
      </w:r>
      <w:r w:rsidRPr="00E04BC7">
        <w:rPr>
          <w:rStyle w:val="27"/>
          <w:rFonts w:eastAsia="MS Mincho"/>
          <w:bCs/>
          <w:lang w:val="uk-UA" w:eastAsia="uk-UA"/>
        </w:rPr>
        <w:t xml:space="preserve"> у навчальному році є національно-патріотичне виховання.</w:t>
      </w:r>
    </w:p>
    <w:p w:rsidR="00E04BC7" w:rsidRPr="000217EE" w:rsidRDefault="005B0899" w:rsidP="00E04BC7">
      <w:pPr>
        <w:pStyle w:val="ac"/>
        <w:spacing w:line="360" w:lineRule="auto"/>
        <w:ind w:firstLine="340"/>
        <w:rPr>
          <w:i/>
          <w:sz w:val="24"/>
          <w:szCs w:val="24"/>
          <w:lang w:eastAsia="uk-UA"/>
        </w:rPr>
      </w:pPr>
      <w:r>
        <w:rPr>
          <w:sz w:val="24"/>
          <w:szCs w:val="24"/>
          <w:lang w:eastAsia="uk-UA"/>
        </w:rPr>
        <w:t xml:space="preserve">   </w:t>
      </w:r>
      <w:r w:rsidR="00E04BC7" w:rsidRPr="00146333">
        <w:rPr>
          <w:b/>
          <w:sz w:val="24"/>
          <w:szCs w:val="24"/>
          <w:lang w:eastAsia="uk-UA"/>
        </w:rPr>
        <w:t>Реалізація завдань виховної роботи у 2015/2016 навчальному році</w:t>
      </w:r>
      <w:r w:rsidR="00E04BC7" w:rsidRPr="000217EE">
        <w:rPr>
          <w:sz w:val="24"/>
          <w:szCs w:val="24"/>
          <w:lang w:eastAsia="uk-UA"/>
        </w:rPr>
        <w:t xml:space="preserve"> здійснювалася шляхом співпраці</w:t>
      </w:r>
      <w:r w:rsidR="00790C9F">
        <w:rPr>
          <w:sz w:val="24"/>
          <w:szCs w:val="24"/>
          <w:lang w:eastAsia="uk-UA"/>
        </w:rPr>
        <w:t xml:space="preserve">  педагогічного та учнівського колективів</w:t>
      </w:r>
      <w:r w:rsidR="00E04BC7" w:rsidRPr="000217EE">
        <w:rPr>
          <w:sz w:val="24"/>
          <w:szCs w:val="24"/>
          <w:lang w:eastAsia="uk-UA"/>
        </w:rPr>
        <w:t>,</w:t>
      </w:r>
      <w:r w:rsidR="00E04BC7" w:rsidRPr="000217EE">
        <w:rPr>
          <w:sz w:val="24"/>
          <w:szCs w:val="24"/>
        </w:rPr>
        <w:t xml:space="preserve"> </w:t>
      </w:r>
      <w:r w:rsidR="00790C9F">
        <w:rPr>
          <w:sz w:val="24"/>
          <w:szCs w:val="24"/>
          <w:lang w:eastAsia="uk-UA"/>
        </w:rPr>
        <w:t xml:space="preserve">батьків </w:t>
      </w:r>
      <w:r w:rsidR="00E04BC7" w:rsidRPr="000217EE">
        <w:rPr>
          <w:sz w:val="24"/>
          <w:szCs w:val="24"/>
          <w:lang w:eastAsia="uk-UA"/>
        </w:rPr>
        <w:t>учнів,</w:t>
      </w:r>
      <w:r w:rsidR="00E04BC7" w:rsidRPr="000217EE">
        <w:rPr>
          <w:sz w:val="24"/>
          <w:szCs w:val="24"/>
        </w:rPr>
        <w:t xml:space="preserve"> </w:t>
      </w:r>
      <w:r w:rsidR="00790C9F">
        <w:rPr>
          <w:sz w:val="24"/>
          <w:szCs w:val="24"/>
          <w:lang w:eastAsia="uk-UA"/>
        </w:rPr>
        <w:t>позашкільних закладів</w:t>
      </w:r>
      <w:r w:rsidR="00E04BC7" w:rsidRPr="000217EE">
        <w:rPr>
          <w:sz w:val="24"/>
          <w:szCs w:val="24"/>
          <w:lang w:eastAsia="uk-UA"/>
        </w:rPr>
        <w:t xml:space="preserve"> та громадськи</w:t>
      </w:r>
      <w:r w:rsidR="00790C9F">
        <w:rPr>
          <w:sz w:val="24"/>
          <w:szCs w:val="24"/>
          <w:lang w:eastAsia="uk-UA"/>
        </w:rPr>
        <w:t>х організацій</w:t>
      </w:r>
      <w:r w:rsidR="00E04BC7" w:rsidRPr="000217EE">
        <w:rPr>
          <w:sz w:val="24"/>
          <w:szCs w:val="24"/>
          <w:lang w:eastAsia="uk-UA"/>
        </w:rPr>
        <w:t xml:space="preserve">; через використання найбільш поширених виховних технологій, зокрема: </w:t>
      </w:r>
    </w:p>
    <w:p w:rsidR="00E04BC7" w:rsidRPr="000217EE" w:rsidRDefault="00E04BC7" w:rsidP="008C4086">
      <w:pPr>
        <w:pStyle w:val="ac"/>
        <w:widowControl/>
        <w:numPr>
          <w:ilvl w:val="0"/>
          <w:numId w:val="51"/>
        </w:numPr>
        <w:suppressAutoHyphens/>
        <w:autoSpaceDE w:val="0"/>
        <w:adjustRightInd/>
        <w:spacing w:line="360" w:lineRule="auto"/>
        <w:textAlignment w:val="auto"/>
        <w:rPr>
          <w:sz w:val="24"/>
          <w:szCs w:val="24"/>
          <w:lang w:eastAsia="uk-UA"/>
        </w:rPr>
      </w:pPr>
      <w:r w:rsidRPr="000217EE">
        <w:rPr>
          <w:bCs/>
          <w:sz w:val="24"/>
          <w:szCs w:val="24"/>
        </w:rPr>
        <w:t>моніторингові дослідження;</w:t>
      </w:r>
    </w:p>
    <w:p w:rsidR="00E04BC7" w:rsidRPr="000217EE" w:rsidRDefault="00E04BC7" w:rsidP="008C4086">
      <w:pPr>
        <w:pStyle w:val="ac"/>
        <w:widowControl/>
        <w:numPr>
          <w:ilvl w:val="0"/>
          <w:numId w:val="51"/>
        </w:numPr>
        <w:suppressAutoHyphens/>
        <w:autoSpaceDE w:val="0"/>
        <w:adjustRightInd/>
        <w:spacing w:line="360" w:lineRule="auto"/>
        <w:textAlignment w:val="auto"/>
        <w:rPr>
          <w:sz w:val="24"/>
          <w:szCs w:val="24"/>
          <w:lang w:eastAsia="uk-UA"/>
        </w:rPr>
      </w:pPr>
      <w:r w:rsidRPr="000217EE">
        <w:rPr>
          <w:bCs/>
          <w:sz w:val="24"/>
          <w:szCs w:val="24"/>
        </w:rPr>
        <w:t>особистісно зорієнтований підхід;</w:t>
      </w:r>
    </w:p>
    <w:p w:rsidR="00E04BC7" w:rsidRPr="000217EE" w:rsidRDefault="00E04BC7" w:rsidP="008C4086">
      <w:pPr>
        <w:pStyle w:val="ac"/>
        <w:widowControl/>
        <w:numPr>
          <w:ilvl w:val="0"/>
          <w:numId w:val="51"/>
        </w:numPr>
        <w:suppressAutoHyphens/>
        <w:autoSpaceDE w:val="0"/>
        <w:adjustRightInd/>
        <w:spacing w:line="360" w:lineRule="auto"/>
        <w:textAlignment w:val="auto"/>
        <w:rPr>
          <w:sz w:val="24"/>
          <w:szCs w:val="24"/>
          <w:lang w:eastAsia="uk-UA"/>
        </w:rPr>
      </w:pPr>
      <w:r w:rsidRPr="000217EE">
        <w:rPr>
          <w:bCs/>
          <w:sz w:val="24"/>
          <w:szCs w:val="24"/>
        </w:rPr>
        <w:t>проектна діяльність;</w:t>
      </w:r>
    </w:p>
    <w:p w:rsidR="00E04BC7" w:rsidRPr="000217EE" w:rsidRDefault="00E04BC7" w:rsidP="008C4086">
      <w:pPr>
        <w:pStyle w:val="ac"/>
        <w:widowControl/>
        <w:numPr>
          <w:ilvl w:val="0"/>
          <w:numId w:val="51"/>
        </w:numPr>
        <w:suppressAutoHyphens/>
        <w:autoSpaceDE w:val="0"/>
        <w:adjustRightInd/>
        <w:spacing w:line="360" w:lineRule="auto"/>
        <w:textAlignment w:val="auto"/>
        <w:rPr>
          <w:sz w:val="24"/>
          <w:szCs w:val="24"/>
          <w:lang w:eastAsia="uk-UA"/>
        </w:rPr>
      </w:pPr>
      <w:r w:rsidRPr="000217EE">
        <w:rPr>
          <w:bCs/>
          <w:sz w:val="24"/>
          <w:szCs w:val="24"/>
        </w:rPr>
        <w:t>психолого-педагогічні умови здійснення навчально-виховного процесу на діагностичній основі.</w:t>
      </w:r>
    </w:p>
    <w:p w:rsidR="00E04BC7" w:rsidRPr="000217EE" w:rsidRDefault="00E04BC7" w:rsidP="00E04BC7">
      <w:pPr>
        <w:pStyle w:val="ac"/>
        <w:spacing w:line="360" w:lineRule="auto"/>
        <w:rPr>
          <w:sz w:val="24"/>
          <w:szCs w:val="24"/>
          <w:lang w:eastAsia="uk-UA"/>
        </w:rPr>
      </w:pPr>
      <w:r w:rsidRPr="000217EE">
        <w:rPr>
          <w:sz w:val="24"/>
          <w:szCs w:val="24"/>
          <w:lang w:eastAsia="uk-UA"/>
        </w:rPr>
        <w:t xml:space="preserve">      Реалізація завдань виховної системи закладу відбувається за рахунок злагодженої співпраці педагогічного колективу, спланованої роботи класних керівників. </w:t>
      </w:r>
    </w:p>
    <w:p w:rsidR="00E04BC7" w:rsidRPr="000217EE" w:rsidRDefault="00E04BC7" w:rsidP="00E04BC7">
      <w:pPr>
        <w:pStyle w:val="ac"/>
        <w:spacing w:line="360" w:lineRule="auto"/>
        <w:rPr>
          <w:b/>
          <w:sz w:val="24"/>
          <w:szCs w:val="24"/>
          <w:lang w:eastAsia="uk-UA"/>
        </w:rPr>
      </w:pPr>
      <w:r w:rsidRPr="000217EE">
        <w:rPr>
          <w:sz w:val="24"/>
          <w:szCs w:val="24"/>
          <w:lang w:eastAsia="uk-UA"/>
        </w:rPr>
        <w:lastRenderedPageBreak/>
        <w:t xml:space="preserve">        У ЗНЗ діє методичне об’єднання класних керівників, як</w:t>
      </w:r>
      <w:r w:rsidR="00146333">
        <w:rPr>
          <w:sz w:val="24"/>
          <w:szCs w:val="24"/>
          <w:lang w:eastAsia="uk-UA"/>
        </w:rPr>
        <w:t>е очолює вчитель В.Ю.Борозенець --</w:t>
      </w:r>
      <w:r w:rsidRPr="000217EE">
        <w:rPr>
          <w:sz w:val="24"/>
          <w:szCs w:val="24"/>
          <w:lang w:eastAsia="uk-UA"/>
        </w:rPr>
        <w:t xml:space="preserve"> класний керівник  10-А класу</w:t>
      </w:r>
      <w:r w:rsidRPr="000217EE">
        <w:rPr>
          <w:b/>
          <w:sz w:val="24"/>
          <w:szCs w:val="24"/>
          <w:lang w:eastAsia="uk-UA"/>
        </w:rPr>
        <w:t xml:space="preserve">. </w:t>
      </w:r>
    </w:p>
    <w:p w:rsidR="00E04BC7" w:rsidRDefault="00E04BC7" w:rsidP="00E04BC7">
      <w:pPr>
        <w:pStyle w:val="5"/>
        <w:shd w:val="clear" w:color="auto" w:fill="FFFFFF"/>
        <w:spacing w:before="0" w:after="0" w:line="360" w:lineRule="auto"/>
        <w:rPr>
          <w:b w:val="0"/>
          <w:i w:val="0"/>
          <w:color w:val="212121"/>
          <w:sz w:val="24"/>
          <w:szCs w:val="24"/>
          <w:lang w:val="uk-UA"/>
        </w:rPr>
      </w:pPr>
      <w:r w:rsidRPr="000217EE">
        <w:rPr>
          <w:i w:val="0"/>
          <w:sz w:val="24"/>
          <w:szCs w:val="24"/>
          <w:lang w:val="uk-UA"/>
        </w:rPr>
        <w:t xml:space="preserve">    </w:t>
      </w:r>
      <w:r w:rsidRPr="000217EE">
        <w:rPr>
          <w:b w:val="0"/>
          <w:i w:val="0"/>
          <w:sz w:val="24"/>
          <w:szCs w:val="24"/>
          <w:lang w:val="uk-UA"/>
        </w:rPr>
        <w:t xml:space="preserve">Діяльність МО класних керівників спрямована на </w:t>
      </w:r>
      <w:r w:rsidRPr="000217EE">
        <w:rPr>
          <w:rStyle w:val="FontStyle13"/>
          <w:b w:val="0"/>
          <w:i w:val="0"/>
          <w:lang w:val="uk-UA" w:eastAsia="uk-UA"/>
        </w:rPr>
        <w:t>виховану система класу як спосіб організації життєдіяльності учнів. Формування національно-патріотичного середовища школи у сучасних умовах освіти</w:t>
      </w:r>
      <w:r w:rsidRPr="000217EE">
        <w:rPr>
          <w:b w:val="0"/>
          <w:i w:val="0"/>
          <w:color w:val="212121"/>
          <w:sz w:val="24"/>
          <w:szCs w:val="24"/>
          <w:lang w:val="uk-UA"/>
        </w:rPr>
        <w:t>.</w:t>
      </w:r>
    </w:p>
    <w:p w:rsidR="00E04BC7" w:rsidRPr="000217EE" w:rsidRDefault="00E04BC7" w:rsidP="00E04BC7">
      <w:pPr>
        <w:spacing w:line="360" w:lineRule="auto"/>
        <w:rPr>
          <w:bCs/>
          <w:sz w:val="24"/>
          <w:szCs w:val="24"/>
          <w:lang w:val="uk-UA" w:eastAsia="ar-SA"/>
        </w:rPr>
      </w:pPr>
      <w:r>
        <w:rPr>
          <w:lang w:val="uk-UA"/>
        </w:rPr>
        <w:t xml:space="preserve">     </w:t>
      </w:r>
      <w:r>
        <w:rPr>
          <w:sz w:val="28"/>
          <w:szCs w:val="28"/>
          <w:lang w:val="uk-UA"/>
        </w:rPr>
        <w:t xml:space="preserve">       </w:t>
      </w:r>
      <w:r w:rsidRPr="000217EE">
        <w:rPr>
          <w:sz w:val="24"/>
          <w:szCs w:val="24"/>
          <w:lang w:val="uk-UA"/>
        </w:rPr>
        <w:t>Класний керівник 7-Б класу В.В.Булатнікова взяла</w:t>
      </w:r>
      <w:r w:rsidRPr="000217EE">
        <w:rPr>
          <w:i/>
          <w:sz w:val="24"/>
          <w:szCs w:val="24"/>
          <w:lang w:val="uk-UA"/>
        </w:rPr>
        <w:t xml:space="preserve"> </w:t>
      </w:r>
      <w:r w:rsidRPr="000217EE">
        <w:rPr>
          <w:bCs/>
          <w:sz w:val="24"/>
          <w:szCs w:val="24"/>
          <w:lang w:val="uk-UA" w:eastAsia="ar-SA"/>
        </w:rPr>
        <w:t>участь у</w:t>
      </w:r>
      <w:r>
        <w:rPr>
          <w:bCs/>
          <w:sz w:val="24"/>
          <w:szCs w:val="24"/>
          <w:lang w:val="uk-UA" w:eastAsia="ar-SA"/>
        </w:rPr>
        <w:t xml:space="preserve"> </w:t>
      </w:r>
      <w:r w:rsidRPr="000217EE">
        <w:rPr>
          <w:bCs/>
          <w:sz w:val="24"/>
          <w:szCs w:val="24"/>
          <w:lang w:val="uk-UA" w:eastAsia="ar-SA"/>
        </w:rPr>
        <w:t xml:space="preserve"> І (районному) турі  Всеукраїнського  конкурсу «Класний керівник року», досвід В.В. </w:t>
      </w:r>
      <w:r w:rsidRPr="000217EE">
        <w:rPr>
          <w:bCs/>
          <w:i/>
          <w:sz w:val="24"/>
          <w:szCs w:val="24"/>
          <w:lang w:val="uk-UA" w:eastAsia="ar-SA"/>
        </w:rPr>
        <w:t xml:space="preserve">Булатніковій </w:t>
      </w:r>
      <w:r w:rsidRPr="000217EE">
        <w:rPr>
          <w:bCs/>
          <w:sz w:val="24"/>
          <w:szCs w:val="24"/>
          <w:lang w:val="uk-UA" w:eastAsia="ar-SA"/>
        </w:rPr>
        <w:t>за темою</w:t>
      </w:r>
      <w:r w:rsidRPr="000217EE">
        <w:rPr>
          <w:bCs/>
          <w:i/>
          <w:sz w:val="24"/>
          <w:szCs w:val="24"/>
          <w:lang w:val="uk-UA" w:eastAsia="ar-SA"/>
        </w:rPr>
        <w:t xml:space="preserve"> </w:t>
      </w:r>
      <w:r w:rsidRPr="000217EE">
        <w:rPr>
          <w:sz w:val="24"/>
          <w:szCs w:val="24"/>
          <w:lang w:val="uk-UA"/>
        </w:rPr>
        <w:t>«Загальнолюдські якості класного колективу як основа формування патріотичного виховання молоді» узагальнений  на районному рівні.</w:t>
      </w:r>
    </w:p>
    <w:p w:rsidR="00E04BC7" w:rsidRPr="000217EE" w:rsidRDefault="00E04BC7" w:rsidP="00E04BC7">
      <w:pPr>
        <w:tabs>
          <w:tab w:val="left" w:pos="540"/>
        </w:tabs>
        <w:spacing w:line="360" w:lineRule="auto"/>
        <w:ind w:firstLine="340"/>
        <w:rPr>
          <w:sz w:val="24"/>
          <w:szCs w:val="24"/>
          <w:lang w:val="uk-UA"/>
        </w:rPr>
      </w:pPr>
      <w:r>
        <w:rPr>
          <w:sz w:val="24"/>
          <w:szCs w:val="24"/>
          <w:lang w:val="uk-UA"/>
        </w:rPr>
        <w:t xml:space="preserve">     </w:t>
      </w:r>
      <w:r w:rsidRPr="000217EE">
        <w:rPr>
          <w:sz w:val="24"/>
          <w:szCs w:val="24"/>
          <w:lang w:val="uk-UA"/>
        </w:rPr>
        <w:t>Класний керівник 5-Б класу К.О. Макарова, брала участь у районному фестивалі «Сучасні батьківські збори» та посіла ІІІ місце.</w:t>
      </w:r>
    </w:p>
    <w:p w:rsidR="00E04BC7" w:rsidRPr="000217EE" w:rsidRDefault="00E04BC7" w:rsidP="00E04BC7">
      <w:pPr>
        <w:tabs>
          <w:tab w:val="left" w:pos="540"/>
        </w:tabs>
        <w:spacing w:line="360" w:lineRule="auto"/>
        <w:ind w:firstLine="340"/>
        <w:rPr>
          <w:sz w:val="24"/>
          <w:szCs w:val="24"/>
        </w:rPr>
      </w:pPr>
      <w:r w:rsidRPr="000217EE">
        <w:rPr>
          <w:sz w:val="24"/>
          <w:szCs w:val="24"/>
          <w:lang w:val="uk-UA"/>
        </w:rPr>
        <w:t>Методичні розробки МО класних керівників «</w:t>
      </w:r>
      <w:r w:rsidRPr="000217EE">
        <w:rPr>
          <w:bCs/>
          <w:sz w:val="24"/>
          <w:szCs w:val="24"/>
          <w:lang w:val="uk-UA"/>
        </w:rPr>
        <w:t>Формування національно-патріотичного середовища школи в сучасних умовах</w:t>
      </w:r>
      <w:r w:rsidRPr="000217EE">
        <w:rPr>
          <w:sz w:val="24"/>
          <w:szCs w:val="24"/>
          <w:lang w:val="uk-UA"/>
        </w:rPr>
        <w:t>» були представлені на виставці ефективного педагогічного досвіду  «Громадянські та морально духовні цінності в системі виховної роботи» в КВНЗ ХАНО</w:t>
      </w:r>
      <w:r w:rsidRPr="000217EE">
        <w:rPr>
          <w:i/>
          <w:sz w:val="24"/>
          <w:szCs w:val="24"/>
          <w:lang w:val="uk-UA"/>
        </w:rPr>
        <w:t>.</w:t>
      </w:r>
    </w:p>
    <w:p w:rsidR="00E04BC7" w:rsidRPr="000217EE" w:rsidRDefault="00E04BC7" w:rsidP="00E04BC7">
      <w:pPr>
        <w:spacing w:line="360" w:lineRule="auto"/>
        <w:rPr>
          <w:sz w:val="24"/>
          <w:szCs w:val="24"/>
          <w:lang w:val="uk-UA"/>
        </w:rPr>
      </w:pPr>
      <w:r w:rsidRPr="000217EE">
        <w:rPr>
          <w:sz w:val="24"/>
          <w:szCs w:val="24"/>
          <w:lang w:val="uk-UA"/>
        </w:rPr>
        <w:t xml:space="preserve">   Досвід роботи усіх класних керівників  узагальнений за напрямками:</w:t>
      </w:r>
    </w:p>
    <w:p w:rsidR="00E04BC7" w:rsidRPr="000217EE" w:rsidRDefault="00E04BC7" w:rsidP="008C4086">
      <w:pPr>
        <w:pStyle w:val="afc"/>
        <w:numPr>
          <w:ilvl w:val="0"/>
          <w:numId w:val="51"/>
        </w:numPr>
        <w:suppressAutoHyphens/>
        <w:autoSpaceDE w:val="0"/>
        <w:spacing w:line="360" w:lineRule="auto"/>
        <w:jc w:val="both"/>
        <w:rPr>
          <w:sz w:val="24"/>
          <w:szCs w:val="24"/>
          <w:lang w:val="uk-UA"/>
        </w:rPr>
      </w:pPr>
      <w:r w:rsidRPr="000217EE">
        <w:rPr>
          <w:sz w:val="24"/>
          <w:szCs w:val="24"/>
          <w:lang w:val="uk-UA"/>
        </w:rPr>
        <w:t>Досвід роботи з національно-патріотичного виховання;</w:t>
      </w:r>
    </w:p>
    <w:p w:rsidR="00E04BC7" w:rsidRPr="000217EE" w:rsidRDefault="00E04BC7" w:rsidP="008C4086">
      <w:pPr>
        <w:pStyle w:val="afc"/>
        <w:numPr>
          <w:ilvl w:val="0"/>
          <w:numId w:val="51"/>
        </w:numPr>
        <w:suppressAutoHyphens/>
        <w:autoSpaceDE w:val="0"/>
        <w:spacing w:line="360" w:lineRule="auto"/>
        <w:jc w:val="both"/>
        <w:rPr>
          <w:sz w:val="24"/>
          <w:szCs w:val="24"/>
          <w:lang w:val="uk-UA"/>
        </w:rPr>
      </w:pPr>
      <w:r w:rsidRPr="000217EE">
        <w:rPr>
          <w:sz w:val="24"/>
          <w:szCs w:val="24"/>
          <w:lang w:val="uk-UA"/>
        </w:rPr>
        <w:t>Досвід роботи з військово-патріотичного виховання;</w:t>
      </w:r>
    </w:p>
    <w:p w:rsidR="00E04BC7" w:rsidRDefault="00E04BC7" w:rsidP="008C4086">
      <w:pPr>
        <w:pStyle w:val="afc"/>
        <w:numPr>
          <w:ilvl w:val="0"/>
          <w:numId w:val="51"/>
        </w:numPr>
        <w:suppressAutoHyphens/>
        <w:autoSpaceDE w:val="0"/>
        <w:spacing w:line="360" w:lineRule="auto"/>
        <w:jc w:val="both"/>
        <w:rPr>
          <w:sz w:val="24"/>
          <w:szCs w:val="24"/>
          <w:lang w:val="uk-UA"/>
        </w:rPr>
      </w:pPr>
      <w:r w:rsidRPr="000217EE">
        <w:rPr>
          <w:sz w:val="24"/>
          <w:szCs w:val="24"/>
          <w:lang w:val="uk-UA"/>
        </w:rPr>
        <w:t>Досвід роботи з формування навичок здорового способу життя.</w:t>
      </w:r>
    </w:p>
    <w:p w:rsidR="00E04BC7" w:rsidRPr="000217EE" w:rsidRDefault="00E04BC7" w:rsidP="00E04BC7">
      <w:pPr>
        <w:pStyle w:val="a4"/>
        <w:spacing w:before="0" w:beforeAutospacing="0" w:after="0" w:afterAutospacing="0" w:line="360" w:lineRule="auto"/>
        <w:rPr>
          <w:bCs/>
          <w:color w:val="000000"/>
          <w:lang w:val="uk-UA"/>
        </w:rPr>
      </w:pPr>
      <w:r w:rsidRPr="000217EE">
        <w:rPr>
          <w:lang w:val="uk-UA"/>
        </w:rPr>
        <w:t xml:space="preserve">  Протягом року було проведено семінар для заступників директорів шкіл Шевченківського району «</w:t>
      </w:r>
      <w:r w:rsidRPr="000217EE">
        <w:rPr>
          <w:bCs/>
          <w:color w:val="000000"/>
          <w:lang w:val="uk-UA"/>
        </w:rPr>
        <w:t>Інноваційні підходи до національно-патріотичного виховання та громадянського становлення особистості».</w:t>
      </w:r>
      <w:r w:rsidRPr="000217EE">
        <w:rPr>
          <w:i/>
          <w:lang w:val="uk-UA"/>
        </w:rPr>
        <w:t xml:space="preserve"> </w:t>
      </w:r>
    </w:p>
    <w:p w:rsidR="00E04BC7" w:rsidRPr="000217EE" w:rsidRDefault="00E04BC7" w:rsidP="00E04BC7">
      <w:pPr>
        <w:tabs>
          <w:tab w:val="left" w:pos="0"/>
        </w:tabs>
        <w:spacing w:line="360" w:lineRule="auto"/>
        <w:rPr>
          <w:sz w:val="24"/>
          <w:szCs w:val="24"/>
          <w:lang w:val="uk-UA"/>
        </w:rPr>
      </w:pPr>
      <w:r w:rsidRPr="000217EE">
        <w:rPr>
          <w:sz w:val="24"/>
          <w:szCs w:val="24"/>
          <w:lang w:val="uk-UA"/>
        </w:rPr>
        <w:t xml:space="preserve">        Протягом </w:t>
      </w:r>
      <w:r w:rsidRPr="000217EE">
        <w:rPr>
          <w:rStyle w:val="27"/>
          <w:rFonts w:eastAsia="MS Mincho"/>
          <w:bCs/>
          <w:lang w:val="uk-UA" w:eastAsia="uk-UA"/>
        </w:rPr>
        <w:t>2015/2016 н.р</w:t>
      </w:r>
      <w:r w:rsidRPr="000217EE">
        <w:rPr>
          <w:sz w:val="24"/>
          <w:szCs w:val="24"/>
          <w:lang w:val="uk-UA"/>
        </w:rPr>
        <w:t xml:space="preserve"> вектор виховної системи </w:t>
      </w:r>
      <w:r w:rsidRPr="000217EE">
        <w:rPr>
          <w:rStyle w:val="27"/>
          <w:rFonts w:eastAsia="MS Mincho"/>
          <w:bCs/>
          <w:lang w:val="uk-UA" w:eastAsia="uk-UA"/>
        </w:rPr>
        <w:t xml:space="preserve">ЗНЗ </w:t>
      </w:r>
      <w:r w:rsidRPr="000217EE">
        <w:rPr>
          <w:sz w:val="24"/>
          <w:szCs w:val="24"/>
          <w:lang w:val="uk-UA"/>
        </w:rPr>
        <w:t>був спрямований на співпрацю з Комунальним закладом соціальної реабілітації «Промінь», районною організацією воїнів-інтернаціоналістів, радою ветеранів мікрорайону «34», «Клінікою дружньою до молоді» (Виховання здорового способу життя, толерантне ставлення до ВІЛ-інфікованих «Пізнай, прийми і руку протягни»), волонтерськими об’єднаннями, воїнами 92-ї окремої механізованої бригади.</w:t>
      </w:r>
    </w:p>
    <w:p w:rsidR="00014C2B" w:rsidRPr="00FE783F" w:rsidRDefault="00E04BC7" w:rsidP="00FE783F">
      <w:pPr>
        <w:spacing w:line="360" w:lineRule="auto"/>
        <w:ind w:firstLine="340"/>
        <w:rPr>
          <w:b/>
          <w:sz w:val="24"/>
          <w:szCs w:val="24"/>
          <w:lang w:val="uk-UA"/>
        </w:rPr>
      </w:pPr>
      <w:r w:rsidRPr="000217EE">
        <w:rPr>
          <w:sz w:val="24"/>
          <w:szCs w:val="24"/>
          <w:lang w:val="uk-UA"/>
        </w:rPr>
        <w:t xml:space="preserve">Важливою складовою системи виховної роботи закладу є розвиток учнівського самоврядування. У ЗНЗ з 1999 року діє </w:t>
      </w:r>
      <w:r w:rsidR="00436711">
        <w:rPr>
          <w:sz w:val="24"/>
          <w:szCs w:val="24"/>
          <w:lang w:val="uk-UA"/>
        </w:rPr>
        <w:t xml:space="preserve">дитячо-юнацька </w:t>
      </w:r>
      <w:r w:rsidRPr="000217EE">
        <w:rPr>
          <w:b/>
          <w:sz w:val="24"/>
          <w:szCs w:val="24"/>
          <w:lang w:val="uk-UA"/>
        </w:rPr>
        <w:t>організація учнівського самоврядування «</w:t>
      </w:r>
      <w:r w:rsidRPr="000217EE">
        <w:rPr>
          <w:sz w:val="24"/>
          <w:szCs w:val="24"/>
          <w:lang w:val="uk-UA"/>
        </w:rPr>
        <w:t>Слобожанець</w:t>
      </w:r>
      <w:r w:rsidRPr="000217EE">
        <w:rPr>
          <w:b/>
          <w:sz w:val="24"/>
          <w:szCs w:val="24"/>
          <w:lang w:val="uk-UA"/>
        </w:rPr>
        <w:t>»</w:t>
      </w:r>
      <w:r w:rsidRPr="000217EE">
        <w:rPr>
          <w:sz w:val="24"/>
          <w:szCs w:val="24"/>
          <w:lang w:val="uk-UA"/>
        </w:rPr>
        <w:t>. Президент організації – Леонідова Аліна, учениця 10-А класу.</w:t>
      </w:r>
      <w:r w:rsidRPr="000217EE">
        <w:rPr>
          <w:b/>
          <w:sz w:val="24"/>
          <w:szCs w:val="24"/>
          <w:lang w:val="uk-UA"/>
        </w:rPr>
        <w:t xml:space="preserve"> </w:t>
      </w:r>
      <w:r w:rsidRPr="000217EE">
        <w:rPr>
          <w:sz w:val="24"/>
          <w:szCs w:val="24"/>
          <w:lang w:val="uk-UA"/>
        </w:rPr>
        <w:t xml:space="preserve">За ініціативи організації учнівського самоврядування «Слобожанець», при підтримці адміністрації ЗНЗ були проведені  </w:t>
      </w:r>
      <w:r w:rsidR="00146333">
        <w:rPr>
          <w:sz w:val="24"/>
          <w:szCs w:val="24"/>
          <w:lang w:val="uk-UA"/>
        </w:rPr>
        <w:t xml:space="preserve">такі </w:t>
      </w:r>
      <w:r w:rsidRPr="000217EE">
        <w:rPr>
          <w:sz w:val="24"/>
          <w:szCs w:val="24"/>
          <w:lang w:val="uk-UA"/>
        </w:rPr>
        <w:t>заходи:</w:t>
      </w:r>
    </w:p>
    <w:p w:rsidR="00E04BC7" w:rsidRPr="000217EE" w:rsidRDefault="00146333" w:rsidP="00E04BC7">
      <w:pPr>
        <w:autoSpaceDN w:val="0"/>
        <w:spacing w:line="360" w:lineRule="auto"/>
        <w:ind w:firstLine="709"/>
        <w:rPr>
          <w:sz w:val="24"/>
          <w:szCs w:val="24"/>
          <w:lang w:val="uk-UA"/>
        </w:rPr>
      </w:pPr>
      <w:r>
        <w:rPr>
          <w:sz w:val="24"/>
          <w:szCs w:val="24"/>
          <w:lang w:val="uk-UA"/>
        </w:rPr>
        <w:lastRenderedPageBreak/>
        <w:t>«</w:t>
      </w:r>
      <w:r w:rsidR="00436711">
        <w:rPr>
          <w:sz w:val="24"/>
          <w:szCs w:val="24"/>
          <w:lang w:val="uk-UA"/>
        </w:rPr>
        <w:t>Плідна справа</w:t>
      </w:r>
      <w:r>
        <w:rPr>
          <w:sz w:val="24"/>
          <w:szCs w:val="24"/>
          <w:lang w:val="uk-UA"/>
        </w:rPr>
        <w:t>»</w:t>
      </w:r>
      <w:r w:rsidR="00E04BC7" w:rsidRPr="000217EE">
        <w:rPr>
          <w:sz w:val="24"/>
          <w:szCs w:val="24"/>
          <w:lang w:val="uk-UA"/>
        </w:rPr>
        <w:t xml:space="preserve"> - волонтерська допомога воїнам АТО 92 омбр </w:t>
      </w:r>
      <w:r>
        <w:rPr>
          <w:sz w:val="24"/>
          <w:szCs w:val="24"/>
          <w:lang w:val="uk-UA"/>
        </w:rPr>
        <w:t xml:space="preserve">– допомога </w:t>
      </w:r>
      <w:r w:rsidR="00E04BC7" w:rsidRPr="000217EE">
        <w:rPr>
          <w:sz w:val="24"/>
          <w:szCs w:val="24"/>
          <w:lang w:val="uk-UA"/>
        </w:rPr>
        <w:t xml:space="preserve"> стихійному будинку-інтернату для людей похилого віку. Центр волонтерства та шефської допомоги «Добре серце» є частиною дитячої шкільної організації «Слобожанець». Ми залучаємо до співпраці не лише учнів та батьків нашої школи, а й учнів інших шкіл та жителів Шевченківського району. </w:t>
      </w:r>
    </w:p>
    <w:p w:rsidR="00E04BC7" w:rsidRPr="000217EE" w:rsidRDefault="00E04BC7" w:rsidP="00E04BC7">
      <w:pPr>
        <w:pStyle w:val="34"/>
        <w:shd w:val="clear" w:color="auto" w:fill="auto"/>
        <w:tabs>
          <w:tab w:val="left" w:pos="284"/>
          <w:tab w:val="left" w:pos="426"/>
        </w:tabs>
        <w:spacing w:line="360" w:lineRule="auto"/>
        <w:ind w:firstLine="340"/>
        <w:rPr>
          <w:lang w:val="uk-UA" w:eastAsia="uk-UA"/>
        </w:rPr>
      </w:pPr>
      <w:r w:rsidRPr="000217EE">
        <w:rPr>
          <w:i w:val="0"/>
          <w:lang w:val="uk-UA"/>
        </w:rPr>
        <w:t>Отже, робота органу учнівського самоврядування ЗН</w:t>
      </w:r>
      <w:r w:rsidR="00436711">
        <w:rPr>
          <w:i w:val="0"/>
          <w:lang w:val="uk-UA"/>
        </w:rPr>
        <w:t>З проводиться</w:t>
      </w:r>
      <w:r w:rsidRPr="000217EE">
        <w:rPr>
          <w:i w:val="0"/>
          <w:lang w:val="uk-UA"/>
        </w:rPr>
        <w:t xml:space="preserve"> на достатньому рівні, але потребує постійного удосконалення та залучення якомога більшої частини учнівської молоді. Саме цей аспект є визначальним при плануванні діяльності організації на наступний рік.</w:t>
      </w:r>
    </w:p>
    <w:p w:rsidR="001754CF" w:rsidRPr="000217EE" w:rsidRDefault="0066172B" w:rsidP="00E04BC7">
      <w:pPr>
        <w:pStyle w:val="ac"/>
        <w:spacing w:line="360" w:lineRule="auto"/>
        <w:ind w:firstLine="340"/>
        <w:rPr>
          <w:sz w:val="24"/>
          <w:szCs w:val="24"/>
          <w:lang w:eastAsia="uk-UA"/>
        </w:rPr>
      </w:pPr>
      <w:r>
        <w:rPr>
          <w:sz w:val="24"/>
          <w:szCs w:val="24"/>
          <w:lang w:eastAsia="uk-UA"/>
        </w:rPr>
        <w:t xml:space="preserve"> </w:t>
      </w:r>
      <w:r w:rsidR="00E04BC7" w:rsidRPr="000217EE">
        <w:rPr>
          <w:sz w:val="24"/>
          <w:szCs w:val="24"/>
          <w:lang w:eastAsia="uk-UA"/>
        </w:rPr>
        <w:t>Слід відзначити, що складовими виховних технологій, що застосовуються у виховному процесі, є форми діяльності та методи як засоби впливу на учнівську молодь. Так, упродовж 2015/2016 навчального  року організовано проведення ряду позашкільних занять та заходів з учнями ЗНЗ. Відповідно</w:t>
      </w:r>
      <w:r>
        <w:rPr>
          <w:sz w:val="24"/>
          <w:szCs w:val="24"/>
        </w:rPr>
        <w:t xml:space="preserve"> </w:t>
      </w:r>
      <w:r w:rsidR="00E04BC7" w:rsidRPr="000217EE">
        <w:rPr>
          <w:sz w:val="24"/>
          <w:szCs w:val="24"/>
        </w:rPr>
        <w:t xml:space="preserve"> </w:t>
      </w:r>
      <w:r w:rsidR="00E04BC7" w:rsidRPr="000217EE">
        <w:rPr>
          <w:sz w:val="24"/>
          <w:szCs w:val="24"/>
          <w:lang w:eastAsia="uk-UA"/>
        </w:rPr>
        <w:t>основним завданням напрямку</w:t>
      </w:r>
      <w:r w:rsidR="00E04BC7" w:rsidRPr="000217EE">
        <w:rPr>
          <w:rStyle w:val="aff0"/>
          <w:lang w:eastAsia="uk-UA"/>
        </w:rPr>
        <w:t xml:space="preserve"> «</w:t>
      </w:r>
      <w:r w:rsidR="00E04BC7" w:rsidRPr="000217EE">
        <w:rPr>
          <w:bCs/>
          <w:sz w:val="24"/>
          <w:szCs w:val="24"/>
          <w:lang w:eastAsia="uk-UA"/>
        </w:rPr>
        <w:t>Ціннісне ставлення до себе»</w:t>
      </w:r>
      <w:r w:rsidR="00E04BC7" w:rsidRPr="000217EE">
        <w:rPr>
          <w:sz w:val="24"/>
          <w:szCs w:val="24"/>
          <w:lang w:eastAsia="uk-UA"/>
        </w:rPr>
        <w:t xml:space="preserve"> є забезпечення повноцінного розвитку учнів, охорони та зміцнення їх здоров'я, утвердження здорового способу життя, розвиток учнівського самоврядування. У класних журналах ведеться сторінка бесід із учнями з циклу «Я обираю здоровий спосіб життя». Проводилися бесіди, лекції із залученням відповідних фахівців (гінекологів, психологів, соціального педагога). Проводилися індивідуальні бесіди з батьками та учнями.</w:t>
      </w:r>
    </w:p>
    <w:p w:rsidR="00E04BC7" w:rsidRPr="000217EE" w:rsidRDefault="0066172B" w:rsidP="00E04BC7">
      <w:pPr>
        <w:spacing w:line="360" w:lineRule="auto"/>
        <w:ind w:firstLine="340"/>
        <w:rPr>
          <w:sz w:val="24"/>
          <w:szCs w:val="24"/>
          <w:lang w:val="uk-UA" w:eastAsia="uk-UA"/>
        </w:rPr>
      </w:pPr>
      <w:r>
        <w:rPr>
          <w:sz w:val="24"/>
          <w:szCs w:val="24"/>
          <w:lang w:val="uk-UA"/>
        </w:rPr>
        <w:t xml:space="preserve"> </w:t>
      </w:r>
      <w:r w:rsidR="00E04BC7" w:rsidRPr="000217EE">
        <w:rPr>
          <w:sz w:val="24"/>
          <w:szCs w:val="24"/>
          <w:lang w:val="uk-UA"/>
        </w:rPr>
        <w:t xml:space="preserve">Всебічний та гармонійний розвиток  кожної особистості, творчий, інтелектуальний, духовний розвиток дітей та організацію дозвілля школярів забезпечували гуртки та секції ЗНЗ (всього 8). На кінець навчального року в 4-х бюджетних гуртках: </w:t>
      </w:r>
      <w:r w:rsidR="00E04BC7" w:rsidRPr="000217EE">
        <w:rPr>
          <w:sz w:val="24"/>
          <w:szCs w:val="24"/>
          <w:lang w:val="uk-UA" w:eastAsia="uk-UA"/>
        </w:rPr>
        <w:t>«Захисник Вітчизни» (керівник Кашин В.Д.), «</w:t>
      </w:r>
      <w:r w:rsidR="00E04BC7" w:rsidRPr="000217EE">
        <w:rPr>
          <w:sz w:val="24"/>
          <w:szCs w:val="24"/>
          <w:lang w:val="uk-UA"/>
        </w:rPr>
        <w:t>Пішохідний туризм</w:t>
      </w:r>
      <w:r w:rsidR="00E04BC7" w:rsidRPr="000217EE">
        <w:rPr>
          <w:sz w:val="24"/>
          <w:szCs w:val="24"/>
          <w:lang w:val="uk-UA" w:eastAsia="uk-UA"/>
        </w:rPr>
        <w:t xml:space="preserve">» (ЦДЮТ, керівник </w:t>
      </w:r>
      <w:r w:rsidR="00E04BC7" w:rsidRPr="000217EE">
        <w:rPr>
          <w:sz w:val="24"/>
          <w:szCs w:val="24"/>
          <w:lang w:val="uk-UA"/>
        </w:rPr>
        <w:t>Люстицький А.В.), «Українська мова: курс довузівської підготовки» (керівник Онищенко О.І.), «Цифрова фотографія»(кері</w:t>
      </w:r>
      <w:r w:rsidR="00146333">
        <w:rPr>
          <w:sz w:val="24"/>
          <w:szCs w:val="24"/>
          <w:lang w:val="uk-UA"/>
        </w:rPr>
        <w:t>вник Толмачова Т.М.)- навчалося</w:t>
      </w:r>
      <w:r w:rsidR="00E04BC7" w:rsidRPr="000217EE">
        <w:rPr>
          <w:sz w:val="24"/>
          <w:szCs w:val="24"/>
          <w:lang w:val="uk-UA"/>
        </w:rPr>
        <w:t xml:space="preserve">  80 дітей ЗНЗ.</w:t>
      </w:r>
      <w:r w:rsidR="00E04BC7" w:rsidRPr="000217EE">
        <w:rPr>
          <w:sz w:val="24"/>
          <w:szCs w:val="24"/>
          <w:lang w:val="uk-UA" w:eastAsia="uk-UA"/>
        </w:rPr>
        <w:t xml:space="preserve"> </w:t>
      </w:r>
      <w:r w:rsidR="00E04BC7" w:rsidRPr="000217EE">
        <w:rPr>
          <w:sz w:val="24"/>
          <w:szCs w:val="24"/>
          <w:lang w:val="uk-UA"/>
        </w:rPr>
        <w:t>Основними напрям</w:t>
      </w:r>
      <w:r w:rsidR="00146333">
        <w:rPr>
          <w:sz w:val="24"/>
          <w:szCs w:val="24"/>
          <w:lang w:val="uk-UA"/>
        </w:rPr>
        <w:t xml:space="preserve">ками роботи гуртків та секцій є </w:t>
      </w:r>
      <w:r w:rsidR="00E04BC7" w:rsidRPr="000217EE">
        <w:rPr>
          <w:sz w:val="24"/>
          <w:szCs w:val="24"/>
          <w:lang w:val="uk-UA"/>
        </w:rPr>
        <w:t xml:space="preserve">фізкультурно-спортивний та оздоровчий напрями. </w:t>
      </w:r>
    </w:p>
    <w:p w:rsidR="00E247C6" w:rsidRDefault="00E247C6" w:rsidP="00E04BC7">
      <w:pPr>
        <w:spacing w:line="360" w:lineRule="auto"/>
        <w:ind w:firstLine="340"/>
        <w:rPr>
          <w:sz w:val="24"/>
          <w:szCs w:val="24"/>
          <w:lang w:val="uk-UA"/>
        </w:rPr>
      </w:pPr>
    </w:p>
    <w:p w:rsidR="00014C2B" w:rsidRDefault="00014C2B" w:rsidP="00E247C6">
      <w:pPr>
        <w:spacing w:line="360" w:lineRule="auto"/>
        <w:ind w:firstLine="340"/>
        <w:jc w:val="center"/>
        <w:rPr>
          <w:b/>
          <w:bCs/>
          <w:sz w:val="28"/>
          <w:szCs w:val="28"/>
          <w:lang w:val="uk-UA"/>
        </w:rPr>
      </w:pPr>
    </w:p>
    <w:p w:rsidR="00014C2B" w:rsidRDefault="00014C2B" w:rsidP="00E247C6">
      <w:pPr>
        <w:spacing w:line="360" w:lineRule="auto"/>
        <w:ind w:firstLine="340"/>
        <w:jc w:val="center"/>
        <w:rPr>
          <w:b/>
          <w:bCs/>
          <w:sz w:val="28"/>
          <w:szCs w:val="28"/>
          <w:lang w:val="uk-UA"/>
        </w:rPr>
      </w:pPr>
    </w:p>
    <w:p w:rsidR="00A64542" w:rsidRDefault="00A64542" w:rsidP="00E247C6">
      <w:pPr>
        <w:spacing w:line="360" w:lineRule="auto"/>
        <w:ind w:firstLine="340"/>
        <w:jc w:val="center"/>
        <w:rPr>
          <w:b/>
          <w:bCs/>
          <w:sz w:val="28"/>
          <w:szCs w:val="28"/>
          <w:lang w:val="uk-UA"/>
        </w:rPr>
      </w:pPr>
    </w:p>
    <w:p w:rsidR="00A64542" w:rsidRDefault="00A64542" w:rsidP="00E247C6">
      <w:pPr>
        <w:spacing w:line="360" w:lineRule="auto"/>
        <w:ind w:firstLine="340"/>
        <w:jc w:val="center"/>
        <w:rPr>
          <w:b/>
          <w:bCs/>
          <w:sz w:val="28"/>
          <w:szCs w:val="28"/>
          <w:lang w:val="uk-UA"/>
        </w:rPr>
      </w:pPr>
    </w:p>
    <w:p w:rsidR="00E247C6" w:rsidRDefault="00E247C6" w:rsidP="00E247C6">
      <w:pPr>
        <w:spacing w:line="360" w:lineRule="auto"/>
        <w:ind w:firstLine="340"/>
        <w:jc w:val="center"/>
        <w:rPr>
          <w:b/>
          <w:bCs/>
          <w:sz w:val="28"/>
          <w:szCs w:val="28"/>
          <w:lang w:val="uk-UA"/>
        </w:rPr>
      </w:pPr>
      <w:r w:rsidRPr="00E247C6">
        <w:rPr>
          <w:b/>
          <w:bCs/>
          <w:sz w:val="28"/>
          <w:szCs w:val="28"/>
          <w:lang w:val="uk-UA"/>
        </w:rPr>
        <w:lastRenderedPageBreak/>
        <w:t>ОХОПЛЕННЯ УЧНІВ ПОЗАШКІЛЬНОЮ ОСВІТОЮ</w:t>
      </w:r>
    </w:p>
    <w:p w:rsidR="00E247C6" w:rsidRPr="00E247C6" w:rsidRDefault="00554BD7" w:rsidP="00E247C6">
      <w:pPr>
        <w:spacing w:line="360" w:lineRule="auto"/>
        <w:ind w:firstLine="340"/>
        <w:jc w:val="center"/>
        <w:rPr>
          <w:sz w:val="28"/>
          <w:szCs w:val="28"/>
        </w:rPr>
      </w:pPr>
      <w:r>
        <w:rPr>
          <w:noProof/>
          <w:sz w:val="28"/>
          <w:szCs w:val="28"/>
        </w:rPr>
        <w:drawing>
          <wp:inline distT="0" distB="0" distL="0" distR="0">
            <wp:extent cx="5918835" cy="518795"/>
            <wp:effectExtent l="0" t="0" r="0" b="0"/>
            <wp:docPr id="7" name="Об'єкт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16385" cy="923960"/>
                      <a:chOff x="252016" y="1259946"/>
                      <a:chExt cx="6216385" cy="923960"/>
                    </a:xfrm>
                  </a:grpSpPr>
                  <a:sp>
                    <a:nvSpPr>
                      <a:cNvPr id="8" name="AutoShape 5"/>
                      <a:cNvSpPr>
                        <a:spLocks noChangeArrowheads="1"/>
                      </a:cNvSpPr>
                    </a:nvSpPr>
                    <a:spPr bwMode="auto">
                      <a:xfrm>
                        <a:off x="252016" y="1259946"/>
                        <a:ext cx="6216385" cy="923960"/>
                      </a:xfrm>
                      <a:prstGeom prst="flowChartAlternateProcess">
                        <a:avLst/>
                      </a:prstGeom>
                      <a:solidFill>
                        <a:srgbClr val="6699FF">
                          <a:alpha val="59999"/>
                        </a:srgbClr>
                      </a:solidFill>
                      <a:ln w="9525">
                        <a:noFill/>
                        <a:miter lim="800000"/>
                        <a:headEnd/>
                        <a:tailEnd/>
                      </a:ln>
                      <a:scene3d>
                        <a:camera prst="orthographicFront"/>
                        <a:lightRig rig="threePt" dir="t"/>
                      </a:scene3d>
                      <a:sp3d>
                        <a:bevelT/>
                      </a:sp3d>
                    </a:spPr>
                    <a:txSp>
                      <a:txBody>
                        <a:bodyPr wrap="none" lIns="100794" tIns="50397" rIns="100794" bIns="50397" anchor="ct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defRPr/>
                          </a:pPr>
                          <a:r>
                            <a:rPr lang="uk-UA" sz="3500" b="1" dirty="0">
                              <a:solidFill>
                                <a:srgbClr val="000066"/>
                              </a:solidFill>
                              <a:latin typeface="Arial" charset="0"/>
                            </a:rPr>
                            <a:t>2013/2014 – 382 учні/54,7%</a:t>
                          </a:r>
                          <a:endParaRPr lang="ru-RU" sz="3500" b="1" dirty="0">
                            <a:solidFill>
                              <a:srgbClr val="000066"/>
                            </a:solidFill>
                            <a:latin typeface="Arial" charset="0"/>
                          </a:endParaRPr>
                        </a:p>
                      </a:txBody>
                      <a:useSpRect/>
                    </a:txSp>
                  </a:sp>
                </lc:lockedCanvas>
              </a:graphicData>
            </a:graphic>
          </wp:inline>
        </w:drawing>
      </w:r>
    </w:p>
    <w:p w:rsidR="00E247C6" w:rsidRDefault="00554BD7" w:rsidP="00E04BC7">
      <w:pPr>
        <w:spacing w:line="360" w:lineRule="auto"/>
        <w:ind w:firstLine="340"/>
        <w:rPr>
          <w:sz w:val="24"/>
          <w:szCs w:val="24"/>
          <w:lang w:val="uk-UA"/>
        </w:rPr>
      </w:pPr>
      <w:r>
        <w:rPr>
          <w:noProof/>
          <w:sz w:val="24"/>
          <w:szCs w:val="24"/>
        </w:rPr>
        <w:drawing>
          <wp:inline distT="0" distB="0" distL="0" distR="0">
            <wp:extent cx="5115560" cy="605790"/>
            <wp:effectExtent l="0" t="0" r="0" b="0"/>
            <wp:docPr id="8" name="Об'єкт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76333" cy="839964"/>
                      <a:chOff x="935856" y="2555701"/>
                      <a:chExt cx="5376333" cy="839964"/>
                    </a:xfrm>
                  </a:grpSpPr>
                  <a:sp>
                    <a:nvSpPr>
                      <a:cNvPr id="9" name="AutoShape 6"/>
                      <a:cNvSpPr>
                        <a:spLocks noChangeArrowheads="1"/>
                      </a:cNvSpPr>
                    </a:nvSpPr>
                    <a:spPr bwMode="auto">
                      <a:xfrm>
                        <a:off x="935856" y="2555701"/>
                        <a:ext cx="5376333" cy="839964"/>
                      </a:xfrm>
                      <a:prstGeom prst="flowChartAlternateProcess">
                        <a:avLst/>
                      </a:prstGeom>
                      <a:solidFill>
                        <a:srgbClr val="FC9AE2"/>
                      </a:solidFill>
                      <a:ln w="9525">
                        <a:noFill/>
                        <a:miter lim="800000"/>
                        <a:headEnd/>
                        <a:tailEnd/>
                      </a:ln>
                      <a:scene3d>
                        <a:camera prst="orthographicFront"/>
                        <a:lightRig rig="threePt" dir="t"/>
                      </a:scene3d>
                      <a:sp3d>
                        <a:bevelT/>
                      </a:sp3d>
                    </a:spPr>
                    <a:txSp>
                      <a:txBody>
                        <a:bodyPr wrap="none" lIns="100794" tIns="50397" rIns="100794" bIns="50397" anchor="ct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defRPr/>
                          </a:pPr>
                          <a:r>
                            <a:rPr lang="uk-UA" sz="3100" b="1" dirty="0">
                              <a:solidFill>
                                <a:srgbClr val="000066"/>
                              </a:solidFill>
                              <a:latin typeface="Arial" charset="0"/>
                            </a:rPr>
                            <a:t>2014/2015 – 391 учень/56%</a:t>
                          </a:r>
                          <a:endParaRPr lang="ru-RU" sz="3100" b="1" dirty="0">
                            <a:solidFill>
                              <a:srgbClr val="000066"/>
                            </a:solidFill>
                            <a:latin typeface="Arial" charset="0"/>
                          </a:endParaRPr>
                        </a:p>
                      </a:txBody>
                      <a:useSpRect/>
                    </a:txSp>
                  </a:sp>
                </lc:lockedCanvas>
              </a:graphicData>
            </a:graphic>
          </wp:inline>
        </w:drawing>
      </w:r>
    </w:p>
    <w:p w:rsidR="00014C2B" w:rsidRPr="00014C2B" w:rsidRDefault="00554BD7" w:rsidP="00014C2B">
      <w:pPr>
        <w:spacing w:line="360" w:lineRule="auto"/>
        <w:ind w:firstLine="340"/>
        <w:jc w:val="right"/>
        <w:rPr>
          <w:sz w:val="24"/>
          <w:szCs w:val="24"/>
          <w:lang w:val="uk-UA"/>
        </w:rPr>
      </w:pPr>
      <w:r>
        <w:rPr>
          <w:noProof/>
          <w:sz w:val="24"/>
          <w:szCs w:val="24"/>
        </w:rPr>
        <w:drawing>
          <wp:inline distT="0" distB="0" distL="0" distR="0">
            <wp:extent cx="5906770" cy="568325"/>
            <wp:effectExtent l="19050" t="0" r="0" b="0"/>
            <wp:docPr id="9" name="Об'єкт 7" descr="2014/2015 - 479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єкт 7" descr="2014/2015 - 479 "/>
                    <pic:cNvPicPr>
                      <a:picLocks noChangeArrowheads="1"/>
                    </pic:cNvPicPr>
                  </pic:nvPicPr>
                  <pic:blipFill>
                    <a:blip r:embed="rId17"/>
                    <a:srcRect t="-1489" r="-119" b="-2977"/>
                    <a:stretch>
                      <a:fillRect/>
                    </a:stretch>
                  </pic:blipFill>
                  <pic:spPr bwMode="auto">
                    <a:xfrm>
                      <a:off x="0" y="0"/>
                      <a:ext cx="5906770" cy="568325"/>
                    </a:xfrm>
                    <a:prstGeom prst="rect">
                      <a:avLst/>
                    </a:prstGeom>
                    <a:noFill/>
                    <a:ln w="9525">
                      <a:noFill/>
                      <a:miter lim="800000"/>
                      <a:headEnd/>
                      <a:tailEnd/>
                    </a:ln>
                  </pic:spPr>
                </pic:pic>
              </a:graphicData>
            </a:graphic>
          </wp:inline>
        </w:drawing>
      </w:r>
    </w:p>
    <w:p w:rsidR="004774AC" w:rsidRPr="004774AC" w:rsidRDefault="00554BD7" w:rsidP="00014C2B">
      <w:pPr>
        <w:spacing w:line="360" w:lineRule="auto"/>
        <w:ind w:firstLine="340"/>
        <w:jc w:val="left"/>
        <w:rPr>
          <w:sz w:val="24"/>
          <w:szCs w:val="24"/>
          <w:lang w:val="uk-UA"/>
        </w:rPr>
      </w:pPr>
      <w:r>
        <w:rPr>
          <w:noProof/>
          <w:sz w:val="24"/>
          <w:szCs w:val="24"/>
        </w:rPr>
        <w:drawing>
          <wp:inline distT="0" distB="0" distL="0" distR="0">
            <wp:extent cx="5610225" cy="506730"/>
            <wp:effectExtent l="0" t="0" r="0" b="0"/>
            <wp:docPr id="10" name="Об'єкт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44816" cy="923960"/>
                      <a:chOff x="2520032" y="5200407"/>
                      <a:chExt cx="7344816" cy="923960"/>
                    </a:xfrm>
                  </a:grpSpPr>
                  <a:sp>
                    <a:nvSpPr>
                      <a:cNvPr id="11" name="AutoShape 8"/>
                      <a:cNvSpPr>
                        <a:spLocks noChangeArrowheads="1"/>
                      </a:cNvSpPr>
                    </a:nvSpPr>
                    <a:spPr bwMode="auto">
                      <a:xfrm>
                        <a:off x="2520032" y="5200407"/>
                        <a:ext cx="7344816" cy="923960"/>
                      </a:xfrm>
                      <a:prstGeom prst="flowChartAlternateProcess">
                        <a:avLst/>
                      </a:prstGeom>
                      <a:solidFill>
                        <a:srgbClr val="FFFF00"/>
                      </a:solidFill>
                      <a:ln w="9525">
                        <a:noFill/>
                        <a:miter lim="800000"/>
                        <a:headEnd/>
                        <a:tailEnd/>
                      </a:ln>
                      <a:scene3d>
                        <a:camera prst="orthographicFront"/>
                        <a:lightRig rig="threePt" dir="t"/>
                      </a:scene3d>
                      <a:sp3d>
                        <a:bevelT/>
                      </a:sp3d>
                    </a:spPr>
                    <a:txSp>
                      <a:txBody>
                        <a:bodyPr wrap="none" lIns="100794" tIns="50397" rIns="100794" bIns="50397" anchor="ct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defRPr/>
                          </a:pPr>
                          <a:r>
                            <a:rPr lang="uk-UA" sz="3100" b="1" dirty="0">
                              <a:solidFill>
                                <a:srgbClr val="000066"/>
                              </a:solidFill>
                              <a:latin typeface="Arial" charset="0"/>
                            </a:rPr>
                            <a:t>Середній показник – 417 учнів/57,8% </a:t>
                          </a:r>
                          <a:endParaRPr lang="ru-RU" sz="3100" dirty="0">
                            <a:solidFill>
                              <a:srgbClr val="000066"/>
                            </a:solidFill>
                            <a:latin typeface="Arial" charset="0"/>
                          </a:endParaRPr>
                        </a:p>
                      </a:txBody>
                      <a:useSpRect/>
                    </a:txSp>
                  </a:sp>
                </lc:lockedCanvas>
              </a:graphicData>
            </a:graphic>
          </wp:inline>
        </w:drawing>
      </w:r>
    </w:p>
    <w:p w:rsidR="001754CF" w:rsidRPr="00436711" w:rsidRDefault="001754CF" w:rsidP="001754CF">
      <w:pPr>
        <w:pStyle w:val="aa"/>
        <w:tabs>
          <w:tab w:val="left" w:pos="567"/>
        </w:tabs>
        <w:spacing w:line="276" w:lineRule="auto"/>
        <w:ind w:firstLine="709"/>
        <w:jc w:val="both"/>
        <w:rPr>
          <w:szCs w:val="24"/>
        </w:rPr>
      </w:pPr>
      <w:r w:rsidRPr="00436711">
        <w:rPr>
          <w:szCs w:val="24"/>
        </w:rPr>
        <w:t>Охоплення позашкільною освітою у 2015/2016 навчальному році - 479 учні</w:t>
      </w:r>
      <w:r w:rsidR="007C1270">
        <w:rPr>
          <w:szCs w:val="24"/>
        </w:rPr>
        <w:t>в, щ</w:t>
      </w:r>
      <w:r w:rsidRPr="00436711">
        <w:rPr>
          <w:szCs w:val="24"/>
        </w:rPr>
        <w:t xml:space="preserve">о у  середньому  становить 62,2%  </w:t>
      </w:r>
      <w:r w:rsidR="007C1270">
        <w:rPr>
          <w:szCs w:val="24"/>
        </w:rPr>
        <w:t xml:space="preserve">від </w:t>
      </w:r>
      <w:r w:rsidRPr="00436711">
        <w:rPr>
          <w:szCs w:val="24"/>
        </w:rPr>
        <w:t xml:space="preserve">загальної кількості учнів. </w:t>
      </w:r>
    </w:p>
    <w:p w:rsidR="004774AC" w:rsidRPr="00436711" w:rsidRDefault="004774AC" w:rsidP="001754CF">
      <w:pPr>
        <w:pStyle w:val="aa"/>
        <w:tabs>
          <w:tab w:val="left" w:pos="567"/>
        </w:tabs>
        <w:spacing w:line="276" w:lineRule="auto"/>
        <w:ind w:firstLine="709"/>
        <w:jc w:val="both"/>
        <w:rPr>
          <w:bCs/>
          <w:szCs w:val="24"/>
        </w:rPr>
      </w:pPr>
    </w:p>
    <w:p w:rsidR="00406312" w:rsidRPr="004774AC" w:rsidRDefault="00406312" w:rsidP="001754CF">
      <w:pPr>
        <w:pStyle w:val="aa"/>
        <w:tabs>
          <w:tab w:val="left" w:pos="567"/>
        </w:tabs>
        <w:spacing w:line="276" w:lineRule="auto"/>
        <w:ind w:firstLine="709"/>
        <w:jc w:val="both"/>
        <w:rPr>
          <w:b/>
          <w:bCs/>
          <w:szCs w:val="24"/>
        </w:rPr>
      </w:pPr>
    </w:p>
    <w:p w:rsidR="004774AC" w:rsidRDefault="004774AC" w:rsidP="004774AC">
      <w:pPr>
        <w:shd w:val="clear" w:color="auto" w:fill="FFFFFF"/>
        <w:autoSpaceDE w:val="0"/>
        <w:spacing w:line="230" w:lineRule="exact"/>
        <w:ind w:left="10080" w:hanging="8662"/>
        <w:jc w:val="center"/>
        <w:rPr>
          <w:b/>
          <w:sz w:val="28"/>
          <w:szCs w:val="28"/>
          <w:lang w:val="uk-UA"/>
        </w:rPr>
      </w:pPr>
      <w:r w:rsidRPr="004774AC">
        <w:rPr>
          <w:b/>
          <w:sz w:val="28"/>
          <w:szCs w:val="28"/>
          <w:lang w:val="uk-UA"/>
        </w:rPr>
        <w:t xml:space="preserve">Проведення поглиблених профілактичних медичних оглядів учнів </w:t>
      </w:r>
    </w:p>
    <w:p w:rsidR="00406312" w:rsidRDefault="00406312" w:rsidP="004774AC">
      <w:pPr>
        <w:shd w:val="clear" w:color="auto" w:fill="FFFFFF"/>
        <w:autoSpaceDE w:val="0"/>
        <w:spacing w:line="230" w:lineRule="exact"/>
        <w:ind w:left="10080" w:hanging="8662"/>
        <w:jc w:val="center"/>
        <w:rPr>
          <w:b/>
          <w:sz w:val="28"/>
          <w:szCs w:val="28"/>
          <w:lang w:val="uk-UA"/>
        </w:rPr>
      </w:pPr>
    </w:p>
    <w:p w:rsidR="003E7A36" w:rsidRPr="00D82556" w:rsidRDefault="00406312" w:rsidP="003E7A36">
      <w:pPr>
        <w:tabs>
          <w:tab w:val="left" w:pos="9355"/>
        </w:tabs>
        <w:ind w:right="-5"/>
        <w:rPr>
          <w:sz w:val="24"/>
          <w:szCs w:val="24"/>
          <w:lang w:val="uk-UA"/>
        </w:rPr>
      </w:pPr>
      <w:r>
        <w:rPr>
          <w:bCs/>
          <w:sz w:val="24"/>
          <w:szCs w:val="24"/>
          <w:lang w:val="uk-UA"/>
        </w:rPr>
        <w:t xml:space="preserve">          Проф</w:t>
      </w:r>
      <w:r w:rsidR="007C1270">
        <w:rPr>
          <w:bCs/>
          <w:sz w:val="24"/>
          <w:szCs w:val="24"/>
          <w:lang w:val="uk-UA"/>
        </w:rPr>
        <w:t>ілактичні меди</w:t>
      </w:r>
      <w:r>
        <w:rPr>
          <w:bCs/>
          <w:sz w:val="24"/>
          <w:szCs w:val="24"/>
          <w:lang w:val="uk-UA"/>
        </w:rPr>
        <w:t>чн</w:t>
      </w:r>
      <w:r w:rsidR="007C1270">
        <w:rPr>
          <w:bCs/>
          <w:sz w:val="24"/>
          <w:szCs w:val="24"/>
          <w:lang w:val="uk-UA"/>
        </w:rPr>
        <w:t>і огляди учнів школи проводились</w:t>
      </w:r>
      <w:r>
        <w:rPr>
          <w:bCs/>
          <w:sz w:val="24"/>
          <w:szCs w:val="24"/>
          <w:lang w:val="uk-UA"/>
        </w:rPr>
        <w:t xml:space="preserve"> відповідно Спільно</w:t>
      </w:r>
      <w:r w:rsidR="007C1270">
        <w:rPr>
          <w:bCs/>
          <w:sz w:val="24"/>
          <w:szCs w:val="24"/>
          <w:lang w:val="uk-UA"/>
        </w:rPr>
        <w:t>го</w:t>
      </w:r>
      <w:r w:rsidR="009F507E" w:rsidRPr="00406312">
        <w:rPr>
          <w:bCs/>
          <w:sz w:val="24"/>
          <w:szCs w:val="24"/>
          <w:lang w:val="uk-UA"/>
        </w:rPr>
        <w:t xml:space="preserve"> наказ</w:t>
      </w:r>
      <w:r>
        <w:rPr>
          <w:bCs/>
          <w:sz w:val="24"/>
          <w:szCs w:val="24"/>
          <w:lang w:val="uk-UA"/>
        </w:rPr>
        <w:t>у</w:t>
      </w:r>
      <w:r w:rsidR="009F507E" w:rsidRPr="00406312">
        <w:rPr>
          <w:bCs/>
          <w:sz w:val="24"/>
          <w:szCs w:val="24"/>
          <w:lang w:val="uk-UA"/>
        </w:rPr>
        <w:t xml:space="preserve"> Департаменту охорони здоров’я та Департаменту освіти Харківської місько</w:t>
      </w:r>
      <w:r>
        <w:rPr>
          <w:bCs/>
          <w:sz w:val="24"/>
          <w:szCs w:val="24"/>
          <w:lang w:val="uk-UA"/>
        </w:rPr>
        <w:t xml:space="preserve">ї ради від 30.09.2015 № 532/186 </w:t>
      </w:r>
      <w:r w:rsidRPr="00406312">
        <w:rPr>
          <w:sz w:val="24"/>
          <w:szCs w:val="24"/>
          <w:lang w:val="uk-UA"/>
        </w:rPr>
        <w:t>«Про організацію та проведення  поглиблених профілактичних медичних оглядів учнів загальноосвітніх навчальних закладів усіх типів та форм власності м. Харкова у 2015/2016 навчальному році»</w:t>
      </w:r>
      <w:r>
        <w:rPr>
          <w:sz w:val="24"/>
          <w:szCs w:val="24"/>
          <w:lang w:val="uk-UA"/>
        </w:rPr>
        <w:t xml:space="preserve">. </w:t>
      </w:r>
      <w:r w:rsidR="003E7A36" w:rsidRPr="003E7A36">
        <w:rPr>
          <w:sz w:val="24"/>
          <w:szCs w:val="24"/>
          <w:lang w:val="uk-UA"/>
        </w:rPr>
        <w:t>Медичне обслуговування учнів здійснюється медичними працівниками КЗОЗ «Харківська міська дитяча поліклініка №14».</w:t>
      </w:r>
      <w:r w:rsidR="003E7A36" w:rsidRPr="003E7A36">
        <w:rPr>
          <w:sz w:val="28"/>
          <w:szCs w:val="28"/>
          <w:lang w:val="uk-UA"/>
        </w:rPr>
        <w:t xml:space="preserve"> </w:t>
      </w:r>
      <w:r w:rsidR="007C1270">
        <w:rPr>
          <w:sz w:val="24"/>
          <w:szCs w:val="24"/>
          <w:lang w:val="uk-UA"/>
        </w:rPr>
        <w:t>Медичні огляди учнів шко</w:t>
      </w:r>
      <w:r w:rsidR="003E7A36" w:rsidRPr="00D82556">
        <w:rPr>
          <w:sz w:val="24"/>
          <w:szCs w:val="24"/>
          <w:lang w:val="uk-UA"/>
        </w:rPr>
        <w:t>л</w:t>
      </w:r>
      <w:r w:rsidR="007C1270">
        <w:rPr>
          <w:sz w:val="24"/>
          <w:szCs w:val="24"/>
          <w:lang w:val="uk-UA"/>
        </w:rPr>
        <w:t>и</w:t>
      </w:r>
      <w:r w:rsidR="003E7A36" w:rsidRPr="00D82556">
        <w:rPr>
          <w:sz w:val="24"/>
          <w:szCs w:val="24"/>
          <w:lang w:val="uk-UA"/>
        </w:rPr>
        <w:t xml:space="preserve"> </w:t>
      </w:r>
      <w:r w:rsidR="007C1270">
        <w:rPr>
          <w:sz w:val="24"/>
          <w:szCs w:val="24"/>
          <w:lang w:val="uk-UA"/>
        </w:rPr>
        <w:t>проходили на базі ЗНЗ. Навчальний заклад надав</w:t>
      </w:r>
      <w:r w:rsidR="003E7A36" w:rsidRPr="00D82556">
        <w:rPr>
          <w:sz w:val="24"/>
          <w:szCs w:val="24"/>
          <w:lang w:val="uk-UA"/>
        </w:rPr>
        <w:t xml:space="preserve"> медичним працівникам відповідні приміщення, які були забезпечені необхідними матеріалами.</w:t>
      </w:r>
    </w:p>
    <w:p w:rsidR="00406312" w:rsidRPr="00D82556" w:rsidRDefault="003E7A36" w:rsidP="003E7A36">
      <w:pPr>
        <w:tabs>
          <w:tab w:val="left" w:pos="9355"/>
        </w:tabs>
        <w:ind w:right="-5"/>
        <w:rPr>
          <w:sz w:val="24"/>
          <w:szCs w:val="24"/>
          <w:lang w:val="uk-UA"/>
        </w:rPr>
      </w:pPr>
      <w:r w:rsidRPr="00D82556">
        <w:rPr>
          <w:sz w:val="24"/>
          <w:szCs w:val="24"/>
          <w:lang w:val="uk-UA"/>
        </w:rPr>
        <w:t xml:space="preserve">         До складу медичних бригад входи</w:t>
      </w:r>
      <w:r w:rsidR="007C1270">
        <w:rPr>
          <w:sz w:val="24"/>
          <w:szCs w:val="24"/>
          <w:lang w:val="uk-UA"/>
        </w:rPr>
        <w:t xml:space="preserve">в </w:t>
      </w:r>
      <w:r w:rsidRPr="00D82556">
        <w:rPr>
          <w:sz w:val="24"/>
          <w:szCs w:val="24"/>
          <w:lang w:val="uk-UA"/>
        </w:rPr>
        <w:t xml:space="preserve">педіатр, невролог, отоларинголог, офтальмолог, хірург, гінеколог, стоматолог, ортопед.  </w:t>
      </w:r>
      <w:r w:rsidR="00406312" w:rsidRPr="00D82556">
        <w:rPr>
          <w:sz w:val="24"/>
          <w:szCs w:val="24"/>
          <w:lang w:val="uk-UA"/>
        </w:rPr>
        <w:t xml:space="preserve">Результати медоглядів  </w:t>
      </w:r>
      <w:r w:rsidR="004774AC" w:rsidRPr="00D82556">
        <w:rPr>
          <w:sz w:val="24"/>
          <w:szCs w:val="24"/>
          <w:u w:val="single"/>
          <w:lang w:val="uk-UA"/>
        </w:rPr>
        <w:t>станом на 12.05.2016</w:t>
      </w:r>
      <w:r w:rsidRPr="00D82556">
        <w:rPr>
          <w:sz w:val="24"/>
          <w:szCs w:val="24"/>
          <w:u w:val="single"/>
          <w:lang w:val="uk-UA"/>
        </w:rPr>
        <w:t>:</w:t>
      </w:r>
    </w:p>
    <w:p w:rsidR="004774AC" w:rsidRDefault="004774AC" w:rsidP="004774AC">
      <w:pPr>
        <w:shd w:val="clear" w:color="auto" w:fill="FFFFFF"/>
        <w:autoSpaceDE w:val="0"/>
        <w:spacing w:line="230" w:lineRule="exact"/>
        <w:ind w:left="10080" w:firstLine="720"/>
        <w:jc w:val="center"/>
        <w:rPr>
          <w:lang w:val="uk-UA"/>
        </w:rPr>
      </w:pPr>
    </w:p>
    <w:tbl>
      <w:tblPr>
        <w:tblW w:w="0" w:type="auto"/>
        <w:tblInd w:w="-20" w:type="dxa"/>
        <w:tblLayout w:type="fixed"/>
        <w:tblLook w:val="04A0"/>
      </w:tblPr>
      <w:tblGrid>
        <w:gridCol w:w="1267"/>
        <w:gridCol w:w="1179"/>
        <w:gridCol w:w="791"/>
        <w:gridCol w:w="775"/>
        <w:gridCol w:w="830"/>
        <w:gridCol w:w="830"/>
        <w:gridCol w:w="795"/>
        <w:gridCol w:w="795"/>
        <w:gridCol w:w="788"/>
        <w:gridCol w:w="770"/>
        <w:gridCol w:w="784"/>
        <w:gridCol w:w="761"/>
        <w:gridCol w:w="789"/>
        <w:gridCol w:w="773"/>
        <w:gridCol w:w="789"/>
        <w:gridCol w:w="774"/>
        <w:gridCol w:w="793"/>
        <w:gridCol w:w="823"/>
      </w:tblGrid>
      <w:tr w:rsidR="004774AC" w:rsidTr="009F507E">
        <w:trPr>
          <w:cantSplit/>
        </w:trPr>
        <w:tc>
          <w:tcPr>
            <w:tcW w:w="1267" w:type="dxa"/>
            <w:vMerge w:val="restart"/>
            <w:tcBorders>
              <w:top w:val="single" w:sz="4" w:space="0" w:color="000000"/>
              <w:left w:val="single" w:sz="4" w:space="0" w:color="000000"/>
              <w:bottom w:val="single" w:sz="4" w:space="0" w:color="000000"/>
              <w:right w:val="nil"/>
            </w:tcBorders>
            <w:hideMark/>
          </w:tcPr>
          <w:p w:rsidR="004774AC" w:rsidRDefault="004774AC" w:rsidP="004774AC">
            <w:pPr>
              <w:tabs>
                <w:tab w:val="left" w:pos="6989"/>
              </w:tabs>
              <w:autoSpaceDE w:val="0"/>
              <w:snapToGrid w:val="0"/>
              <w:spacing w:before="120" w:line="240" w:lineRule="auto"/>
              <w:jc w:val="center"/>
              <w:rPr>
                <w:lang w:val="uk-UA"/>
              </w:rPr>
            </w:pPr>
            <w:r>
              <w:rPr>
                <w:sz w:val="22"/>
                <w:szCs w:val="22"/>
                <w:lang w:val="uk-UA"/>
              </w:rPr>
              <w:lastRenderedPageBreak/>
              <w:t>К-сть дітей, які підлягають оглядам</w:t>
            </w:r>
          </w:p>
          <w:p w:rsidR="004774AC" w:rsidRDefault="004774AC" w:rsidP="004774AC">
            <w:pPr>
              <w:tabs>
                <w:tab w:val="left" w:pos="6989"/>
              </w:tabs>
              <w:autoSpaceDE w:val="0"/>
              <w:spacing w:before="120" w:line="240" w:lineRule="auto"/>
              <w:jc w:val="center"/>
              <w:rPr>
                <w:lang w:val="uk-UA"/>
              </w:rPr>
            </w:pPr>
            <w:r>
              <w:rPr>
                <w:sz w:val="22"/>
                <w:szCs w:val="22"/>
                <w:lang w:val="uk-UA"/>
              </w:rPr>
              <w:t>(абс.)</w:t>
            </w:r>
          </w:p>
        </w:tc>
        <w:tc>
          <w:tcPr>
            <w:tcW w:w="1179" w:type="dxa"/>
            <w:vMerge w:val="restart"/>
            <w:tcBorders>
              <w:top w:val="single" w:sz="4" w:space="0" w:color="000000"/>
              <w:left w:val="single" w:sz="4" w:space="0" w:color="000000"/>
              <w:bottom w:val="single" w:sz="4" w:space="0" w:color="000000"/>
              <w:right w:val="nil"/>
            </w:tcBorders>
            <w:hideMark/>
          </w:tcPr>
          <w:p w:rsidR="004774AC" w:rsidRDefault="004774AC" w:rsidP="004774AC">
            <w:pPr>
              <w:tabs>
                <w:tab w:val="left" w:pos="6989"/>
              </w:tabs>
              <w:autoSpaceDE w:val="0"/>
              <w:snapToGrid w:val="0"/>
              <w:spacing w:before="120" w:line="240" w:lineRule="auto"/>
              <w:jc w:val="center"/>
              <w:rPr>
                <w:lang w:val="uk-UA"/>
              </w:rPr>
            </w:pPr>
            <w:r>
              <w:rPr>
                <w:sz w:val="22"/>
                <w:szCs w:val="22"/>
                <w:lang w:val="uk-UA"/>
              </w:rPr>
              <w:t xml:space="preserve">К-сть </w:t>
            </w:r>
          </w:p>
          <w:p w:rsidR="004774AC" w:rsidRDefault="004774AC" w:rsidP="004774AC">
            <w:pPr>
              <w:tabs>
                <w:tab w:val="left" w:pos="6989"/>
              </w:tabs>
              <w:autoSpaceDE w:val="0"/>
              <w:spacing w:before="120" w:line="240" w:lineRule="auto"/>
              <w:jc w:val="center"/>
              <w:rPr>
                <w:lang w:val="uk-UA"/>
              </w:rPr>
            </w:pPr>
            <w:r>
              <w:rPr>
                <w:sz w:val="22"/>
                <w:szCs w:val="22"/>
                <w:lang w:val="uk-UA"/>
              </w:rPr>
              <w:t>оглянутих</w:t>
            </w:r>
          </w:p>
          <w:p w:rsidR="004774AC" w:rsidRDefault="004774AC" w:rsidP="004774AC">
            <w:pPr>
              <w:tabs>
                <w:tab w:val="left" w:pos="6989"/>
              </w:tabs>
              <w:autoSpaceDE w:val="0"/>
              <w:spacing w:before="120" w:line="240" w:lineRule="auto"/>
              <w:jc w:val="center"/>
              <w:rPr>
                <w:lang w:val="uk-UA"/>
              </w:rPr>
            </w:pPr>
            <w:r>
              <w:rPr>
                <w:sz w:val="22"/>
                <w:szCs w:val="22"/>
                <w:lang w:val="uk-UA"/>
              </w:rPr>
              <w:t>(абс.)</w:t>
            </w:r>
          </w:p>
        </w:tc>
        <w:tc>
          <w:tcPr>
            <w:tcW w:w="1566" w:type="dxa"/>
            <w:gridSpan w:val="2"/>
            <w:vMerge w:val="restart"/>
            <w:tcBorders>
              <w:top w:val="single" w:sz="4" w:space="0" w:color="000000"/>
              <w:left w:val="single" w:sz="4" w:space="0" w:color="000000"/>
              <w:bottom w:val="single" w:sz="4" w:space="0" w:color="000000"/>
              <w:right w:val="nil"/>
            </w:tcBorders>
            <w:hideMark/>
          </w:tcPr>
          <w:p w:rsidR="004774AC" w:rsidRDefault="004774AC" w:rsidP="004774AC">
            <w:pPr>
              <w:tabs>
                <w:tab w:val="left" w:pos="6989"/>
              </w:tabs>
              <w:autoSpaceDE w:val="0"/>
              <w:snapToGrid w:val="0"/>
              <w:spacing w:before="120" w:line="240" w:lineRule="auto"/>
              <w:jc w:val="center"/>
              <w:rPr>
                <w:lang w:val="uk-UA"/>
              </w:rPr>
            </w:pPr>
            <w:r>
              <w:rPr>
                <w:sz w:val="22"/>
                <w:szCs w:val="22"/>
                <w:lang w:val="uk-UA"/>
              </w:rPr>
              <w:t xml:space="preserve">Практично </w:t>
            </w:r>
          </w:p>
          <w:p w:rsidR="004774AC" w:rsidRDefault="004774AC" w:rsidP="004774AC">
            <w:pPr>
              <w:tabs>
                <w:tab w:val="left" w:pos="6989"/>
              </w:tabs>
              <w:autoSpaceDE w:val="0"/>
              <w:spacing w:before="120" w:line="240" w:lineRule="auto"/>
              <w:jc w:val="center"/>
              <w:rPr>
                <w:lang w:val="uk-UA"/>
              </w:rPr>
            </w:pPr>
            <w:r>
              <w:rPr>
                <w:sz w:val="22"/>
                <w:szCs w:val="22"/>
                <w:lang w:val="uk-UA"/>
              </w:rPr>
              <w:t>здорові</w:t>
            </w:r>
          </w:p>
        </w:tc>
        <w:tc>
          <w:tcPr>
            <w:tcW w:w="1660" w:type="dxa"/>
            <w:gridSpan w:val="2"/>
            <w:vMerge w:val="restart"/>
            <w:tcBorders>
              <w:top w:val="single" w:sz="4" w:space="0" w:color="000000"/>
              <w:left w:val="single" w:sz="4" w:space="0" w:color="000000"/>
              <w:bottom w:val="single" w:sz="4" w:space="0" w:color="000000"/>
              <w:right w:val="nil"/>
            </w:tcBorders>
            <w:hideMark/>
          </w:tcPr>
          <w:p w:rsidR="004774AC" w:rsidRDefault="004774AC" w:rsidP="004774AC">
            <w:pPr>
              <w:tabs>
                <w:tab w:val="left" w:pos="6989"/>
              </w:tabs>
              <w:autoSpaceDE w:val="0"/>
              <w:snapToGrid w:val="0"/>
              <w:spacing w:before="120" w:line="240" w:lineRule="auto"/>
              <w:jc w:val="center"/>
              <w:rPr>
                <w:lang w:val="uk-UA"/>
              </w:rPr>
            </w:pPr>
            <w:r>
              <w:rPr>
                <w:sz w:val="22"/>
                <w:szCs w:val="22"/>
                <w:lang w:val="uk-UA"/>
              </w:rPr>
              <w:t>К-сть дітей, що перебувають на диспансерному обліку</w:t>
            </w:r>
          </w:p>
        </w:tc>
        <w:tc>
          <w:tcPr>
            <w:tcW w:w="1590" w:type="dxa"/>
            <w:gridSpan w:val="2"/>
            <w:vMerge w:val="restart"/>
            <w:tcBorders>
              <w:top w:val="single" w:sz="4" w:space="0" w:color="000000"/>
              <w:left w:val="single" w:sz="4" w:space="0" w:color="000000"/>
              <w:bottom w:val="single" w:sz="4" w:space="0" w:color="000000"/>
              <w:right w:val="nil"/>
            </w:tcBorders>
            <w:hideMark/>
          </w:tcPr>
          <w:p w:rsidR="004774AC" w:rsidRDefault="004774AC" w:rsidP="004774AC">
            <w:pPr>
              <w:tabs>
                <w:tab w:val="left" w:pos="6989"/>
              </w:tabs>
              <w:autoSpaceDE w:val="0"/>
              <w:snapToGrid w:val="0"/>
              <w:spacing w:before="120" w:line="240" w:lineRule="auto"/>
              <w:jc w:val="center"/>
              <w:rPr>
                <w:lang w:val="uk-UA"/>
              </w:rPr>
            </w:pPr>
            <w:r>
              <w:rPr>
                <w:sz w:val="22"/>
                <w:szCs w:val="22"/>
                <w:lang w:val="uk-UA"/>
              </w:rPr>
              <w:t>К-сть дітей, направлених на дообстеження</w:t>
            </w:r>
          </w:p>
          <w:p w:rsidR="004774AC" w:rsidRDefault="004774AC" w:rsidP="004774AC">
            <w:pPr>
              <w:tabs>
                <w:tab w:val="left" w:pos="6989"/>
              </w:tabs>
              <w:autoSpaceDE w:val="0"/>
              <w:spacing w:before="120" w:line="240" w:lineRule="auto"/>
              <w:jc w:val="center"/>
              <w:rPr>
                <w:lang w:val="uk-UA"/>
              </w:rPr>
            </w:pPr>
            <w:r>
              <w:rPr>
                <w:sz w:val="22"/>
                <w:szCs w:val="22"/>
                <w:lang w:val="uk-UA"/>
              </w:rPr>
              <w:t>(з числа оглянутих)</w:t>
            </w:r>
          </w:p>
        </w:tc>
        <w:tc>
          <w:tcPr>
            <w:tcW w:w="1558" w:type="dxa"/>
            <w:gridSpan w:val="2"/>
            <w:vMerge w:val="restart"/>
            <w:tcBorders>
              <w:top w:val="single" w:sz="4" w:space="0" w:color="000000"/>
              <w:left w:val="single" w:sz="4" w:space="0" w:color="000000"/>
              <w:bottom w:val="single" w:sz="4" w:space="0" w:color="000000"/>
              <w:right w:val="nil"/>
            </w:tcBorders>
            <w:hideMark/>
          </w:tcPr>
          <w:p w:rsidR="004774AC" w:rsidRDefault="004774AC" w:rsidP="003B440E">
            <w:pPr>
              <w:tabs>
                <w:tab w:val="left" w:pos="6989"/>
              </w:tabs>
              <w:autoSpaceDE w:val="0"/>
              <w:snapToGrid w:val="0"/>
              <w:spacing w:before="120" w:line="240" w:lineRule="auto"/>
              <w:jc w:val="center"/>
              <w:rPr>
                <w:lang w:val="uk-UA"/>
              </w:rPr>
            </w:pPr>
            <w:r>
              <w:rPr>
                <w:sz w:val="22"/>
                <w:szCs w:val="22"/>
                <w:lang w:val="uk-UA"/>
              </w:rPr>
              <w:t>К-сть не оглянутих дітей(відсутній у школі, відмова батьків</w:t>
            </w:r>
          </w:p>
        </w:tc>
        <w:tc>
          <w:tcPr>
            <w:tcW w:w="4670" w:type="dxa"/>
            <w:gridSpan w:val="6"/>
            <w:tcBorders>
              <w:top w:val="single" w:sz="4" w:space="0" w:color="000000"/>
              <w:left w:val="single" w:sz="4" w:space="0" w:color="000000"/>
              <w:bottom w:val="single" w:sz="4" w:space="0" w:color="000000"/>
              <w:right w:val="nil"/>
            </w:tcBorders>
            <w:hideMark/>
          </w:tcPr>
          <w:p w:rsidR="004774AC" w:rsidRDefault="004774AC" w:rsidP="004774AC">
            <w:pPr>
              <w:tabs>
                <w:tab w:val="left" w:pos="6989"/>
              </w:tabs>
              <w:autoSpaceDE w:val="0"/>
              <w:snapToGrid w:val="0"/>
              <w:spacing w:before="120" w:line="240" w:lineRule="auto"/>
              <w:jc w:val="center"/>
              <w:rPr>
                <w:lang w:val="uk-UA"/>
              </w:rPr>
            </w:pPr>
            <w:r>
              <w:rPr>
                <w:sz w:val="22"/>
                <w:szCs w:val="22"/>
                <w:lang w:val="uk-UA"/>
              </w:rPr>
              <w:t>Розподіл дітей по групах для занять фізкультурою</w:t>
            </w:r>
          </w:p>
        </w:tc>
        <w:tc>
          <w:tcPr>
            <w:tcW w:w="1616" w:type="dxa"/>
            <w:gridSpan w:val="2"/>
            <w:vMerge w:val="restart"/>
            <w:tcBorders>
              <w:top w:val="single" w:sz="4" w:space="0" w:color="000000"/>
              <w:left w:val="single" w:sz="4" w:space="0" w:color="000000"/>
              <w:bottom w:val="single" w:sz="4" w:space="0" w:color="000000"/>
              <w:right w:val="single" w:sz="4" w:space="0" w:color="000000"/>
            </w:tcBorders>
            <w:hideMark/>
          </w:tcPr>
          <w:p w:rsidR="004774AC" w:rsidRDefault="004774AC" w:rsidP="004774AC">
            <w:pPr>
              <w:tabs>
                <w:tab w:val="left" w:pos="6989"/>
              </w:tabs>
              <w:autoSpaceDE w:val="0"/>
              <w:snapToGrid w:val="0"/>
              <w:spacing w:before="120" w:line="240" w:lineRule="auto"/>
              <w:jc w:val="center"/>
              <w:rPr>
                <w:lang w:val="uk-UA"/>
              </w:rPr>
            </w:pPr>
            <w:r>
              <w:rPr>
                <w:sz w:val="22"/>
                <w:szCs w:val="22"/>
                <w:lang w:val="uk-UA"/>
              </w:rPr>
              <w:t>Звільнені від фізкультури</w:t>
            </w:r>
          </w:p>
        </w:tc>
      </w:tr>
      <w:tr w:rsidR="004774AC" w:rsidTr="009F507E">
        <w:trPr>
          <w:cantSplit/>
        </w:trPr>
        <w:tc>
          <w:tcPr>
            <w:tcW w:w="1267" w:type="dxa"/>
            <w:vMerge/>
            <w:tcBorders>
              <w:top w:val="single" w:sz="4" w:space="0" w:color="000000"/>
              <w:left w:val="single" w:sz="4" w:space="0" w:color="000000"/>
              <w:bottom w:val="single" w:sz="4" w:space="0" w:color="000000"/>
              <w:right w:val="nil"/>
            </w:tcBorders>
            <w:vAlign w:val="center"/>
            <w:hideMark/>
          </w:tcPr>
          <w:p w:rsidR="004774AC" w:rsidRDefault="004774AC" w:rsidP="009F507E">
            <w:pPr>
              <w:rPr>
                <w:lang w:val="uk-UA"/>
              </w:rPr>
            </w:pPr>
          </w:p>
        </w:tc>
        <w:tc>
          <w:tcPr>
            <w:tcW w:w="1179" w:type="dxa"/>
            <w:vMerge/>
            <w:tcBorders>
              <w:top w:val="single" w:sz="4" w:space="0" w:color="000000"/>
              <w:left w:val="single" w:sz="4" w:space="0" w:color="000000"/>
              <w:bottom w:val="single" w:sz="4" w:space="0" w:color="000000"/>
              <w:right w:val="nil"/>
            </w:tcBorders>
            <w:vAlign w:val="center"/>
            <w:hideMark/>
          </w:tcPr>
          <w:p w:rsidR="004774AC" w:rsidRDefault="004774AC" w:rsidP="009F507E">
            <w:pPr>
              <w:rPr>
                <w:lang w:val="uk-UA"/>
              </w:rPr>
            </w:pPr>
          </w:p>
        </w:tc>
        <w:tc>
          <w:tcPr>
            <w:tcW w:w="2341" w:type="dxa"/>
            <w:gridSpan w:val="2"/>
            <w:vMerge/>
            <w:tcBorders>
              <w:top w:val="single" w:sz="4" w:space="0" w:color="000000"/>
              <w:left w:val="single" w:sz="4" w:space="0" w:color="000000"/>
              <w:bottom w:val="single" w:sz="4" w:space="0" w:color="000000"/>
              <w:right w:val="nil"/>
            </w:tcBorders>
            <w:vAlign w:val="center"/>
            <w:hideMark/>
          </w:tcPr>
          <w:p w:rsidR="004774AC" w:rsidRDefault="004774AC" w:rsidP="009F507E">
            <w:pPr>
              <w:rPr>
                <w:lang w:val="uk-UA"/>
              </w:rPr>
            </w:pPr>
          </w:p>
        </w:tc>
        <w:tc>
          <w:tcPr>
            <w:tcW w:w="2490" w:type="dxa"/>
            <w:gridSpan w:val="2"/>
            <w:vMerge/>
            <w:tcBorders>
              <w:top w:val="single" w:sz="4" w:space="0" w:color="000000"/>
              <w:left w:val="single" w:sz="4" w:space="0" w:color="000000"/>
              <w:bottom w:val="single" w:sz="4" w:space="0" w:color="000000"/>
              <w:right w:val="nil"/>
            </w:tcBorders>
            <w:vAlign w:val="center"/>
            <w:hideMark/>
          </w:tcPr>
          <w:p w:rsidR="004774AC" w:rsidRDefault="004774AC" w:rsidP="009F507E">
            <w:pPr>
              <w:rPr>
                <w:lang w:val="uk-UA"/>
              </w:rPr>
            </w:pPr>
          </w:p>
        </w:tc>
        <w:tc>
          <w:tcPr>
            <w:tcW w:w="2385" w:type="dxa"/>
            <w:gridSpan w:val="2"/>
            <w:vMerge/>
            <w:tcBorders>
              <w:top w:val="single" w:sz="4" w:space="0" w:color="000000"/>
              <w:left w:val="single" w:sz="4" w:space="0" w:color="000000"/>
              <w:bottom w:val="single" w:sz="4" w:space="0" w:color="000000"/>
              <w:right w:val="nil"/>
            </w:tcBorders>
            <w:vAlign w:val="center"/>
            <w:hideMark/>
          </w:tcPr>
          <w:p w:rsidR="004774AC" w:rsidRDefault="004774AC" w:rsidP="009F507E">
            <w:pPr>
              <w:rPr>
                <w:lang w:val="uk-UA"/>
              </w:rPr>
            </w:pPr>
          </w:p>
        </w:tc>
        <w:tc>
          <w:tcPr>
            <w:tcW w:w="2328" w:type="dxa"/>
            <w:gridSpan w:val="2"/>
            <w:vMerge/>
            <w:tcBorders>
              <w:top w:val="single" w:sz="4" w:space="0" w:color="000000"/>
              <w:left w:val="single" w:sz="4" w:space="0" w:color="000000"/>
              <w:bottom w:val="single" w:sz="4" w:space="0" w:color="000000"/>
              <w:right w:val="nil"/>
            </w:tcBorders>
            <w:vAlign w:val="center"/>
            <w:hideMark/>
          </w:tcPr>
          <w:p w:rsidR="004774AC" w:rsidRDefault="004774AC" w:rsidP="009F507E">
            <w:pPr>
              <w:rPr>
                <w:lang w:val="uk-UA"/>
              </w:rPr>
            </w:pPr>
          </w:p>
        </w:tc>
        <w:tc>
          <w:tcPr>
            <w:tcW w:w="1545" w:type="dxa"/>
            <w:gridSpan w:val="2"/>
            <w:tcBorders>
              <w:top w:val="single" w:sz="4" w:space="0" w:color="000000"/>
              <w:left w:val="single" w:sz="4" w:space="0" w:color="000000"/>
              <w:bottom w:val="single" w:sz="4" w:space="0" w:color="000000"/>
              <w:right w:val="nil"/>
            </w:tcBorders>
            <w:hideMark/>
          </w:tcPr>
          <w:p w:rsidR="004774AC" w:rsidRDefault="004774AC" w:rsidP="009F507E">
            <w:pPr>
              <w:tabs>
                <w:tab w:val="left" w:pos="6989"/>
              </w:tabs>
              <w:autoSpaceDE w:val="0"/>
              <w:snapToGrid w:val="0"/>
              <w:spacing w:before="120"/>
              <w:jc w:val="center"/>
              <w:rPr>
                <w:lang w:val="uk-UA"/>
              </w:rPr>
            </w:pPr>
            <w:r>
              <w:rPr>
                <w:sz w:val="22"/>
                <w:szCs w:val="22"/>
                <w:lang w:val="uk-UA"/>
              </w:rPr>
              <w:t>основна</w:t>
            </w:r>
          </w:p>
        </w:tc>
        <w:tc>
          <w:tcPr>
            <w:tcW w:w="1562" w:type="dxa"/>
            <w:gridSpan w:val="2"/>
            <w:tcBorders>
              <w:top w:val="single" w:sz="4" w:space="0" w:color="000000"/>
              <w:left w:val="single" w:sz="4" w:space="0" w:color="000000"/>
              <w:bottom w:val="single" w:sz="4" w:space="0" w:color="000000"/>
              <w:right w:val="nil"/>
            </w:tcBorders>
            <w:hideMark/>
          </w:tcPr>
          <w:p w:rsidR="004774AC" w:rsidRDefault="004774AC" w:rsidP="009F507E">
            <w:pPr>
              <w:tabs>
                <w:tab w:val="left" w:pos="6989"/>
              </w:tabs>
              <w:autoSpaceDE w:val="0"/>
              <w:snapToGrid w:val="0"/>
              <w:spacing w:before="120"/>
              <w:jc w:val="center"/>
              <w:rPr>
                <w:lang w:val="uk-UA"/>
              </w:rPr>
            </w:pPr>
            <w:r>
              <w:rPr>
                <w:sz w:val="22"/>
                <w:szCs w:val="22"/>
                <w:lang w:val="uk-UA"/>
              </w:rPr>
              <w:t>підготовча</w:t>
            </w:r>
          </w:p>
        </w:tc>
        <w:tc>
          <w:tcPr>
            <w:tcW w:w="1563" w:type="dxa"/>
            <w:gridSpan w:val="2"/>
            <w:tcBorders>
              <w:top w:val="single" w:sz="4" w:space="0" w:color="000000"/>
              <w:left w:val="single" w:sz="4" w:space="0" w:color="000000"/>
              <w:bottom w:val="single" w:sz="4" w:space="0" w:color="000000"/>
              <w:right w:val="nil"/>
            </w:tcBorders>
            <w:hideMark/>
          </w:tcPr>
          <w:p w:rsidR="004774AC" w:rsidRDefault="004774AC" w:rsidP="009F507E">
            <w:pPr>
              <w:tabs>
                <w:tab w:val="left" w:pos="6989"/>
              </w:tabs>
              <w:autoSpaceDE w:val="0"/>
              <w:snapToGrid w:val="0"/>
              <w:spacing w:before="120"/>
              <w:jc w:val="center"/>
              <w:rPr>
                <w:lang w:val="uk-UA"/>
              </w:rPr>
            </w:pPr>
            <w:r>
              <w:rPr>
                <w:sz w:val="22"/>
                <w:szCs w:val="22"/>
                <w:lang w:val="uk-UA"/>
              </w:rPr>
              <w:t>спеціальна</w:t>
            </w:r>
          </w:p>
        </w:tc>
        <w:tc>
          <w:tcPr>
            <w:tcW w:w="2439" w:type="dxa"/>
            <w:gridSpan w:val="2"/>
            <w:vMerge/>
            <w:tcBorders>
              <w:top w:val="single" w:sz="4" w:space="0" w:color="000000"/>
              <w:left w:val="single" w:sz="4" w:space="0" w:color="000000"/>
              <w:bottom w:val="single" w:sz="4" w:space="0" w:color="000000"/>
              <w:right w:val="single" w:sz="4" w:space="0" w:color="000000"/>
            </w:tcBorders>
            <w:vAlign w:val="center"/>
            <w:hideMark/>
          </w:tcPr>
          <w:p w:rsidR="004774AC" w:rsidRDefault="004774AC" w:rsidP="009F507E">
            <w:pPr>
              <w:rPr>
                <w:lang w:val="uk-UA"/>
              </w:rPr>
            </w:pPr>
          </w:p>
        </w:tc>
      </w:tr>
      <w:tr w:rsidR="004774AC" w:rsidTr="009F507E">
        <w:trPr>
          <w:cantSplit/>
        </w:trPr>
        <w:tc>
          <w:tcPr>
            <w:tcW w:w="1267" w:type="dxa"/>
            <w:vMerge/>
            <w:tcBorders>
              <w:top w:val="single" w:sz="4" w:space="0" w:color="000000"/>
              <w:left w:val="single" w:sz="4" w:space="0" w:color="000000"/>
              <w:bottom w:val="single" w:sz="4" w:space="0" w:color="000000"/>
              <w:right w:val="nil"/>
            </w:tcBorders>
            <w:vAlign w:val="center"/>
            <w:hideMark/>
          </w:tcPr>
          <w:p w:rsidR="004774AC" w:rsidRDefault="004774AC" w:rsidP="009F507E">
            <w:pPr>
              <w:rPr>
                <w:lang w:val="uk-UA"/>
              </w:rPr>
            </w:pPr>
          </w:p>
        </w:tc>
        <w:tc>
          <w:tcPr>
            <w:tcW w:w="1179" w:type="dxa"/>
            <w:vMerge/>
            <w:tcBorders>
              <w:top w:val="single" w:sz="4" w:space="0" w:color="000000"/>
              <w:left w:val="single" w:sz="4" w:space="0" w:color="000000"/>
              <w:bottom w:val="single" w:sz="4" w:space="0" w:color="000000"/>
              <w:right w:val="nil"/>
            </w:tcBorders>
            <w:vAlign w:val="center"/>
            <w:hideMark/>
          </w:tcPr>
          <w:p w:rsidR="004774AC" w:rsidRDefault="004774AC" w:rsidP="009F507E">
            <w:pPr>
              <w:rPr>
                <w:lang w:val="uk-UA"/>
              </w:rPr>
            </w:pPr>
          </w:p>
        </w:tc>
        <w:tc>
          <w:tcPr>
            <w:tcW w:w="791" w:type="dxa"/>
            <w:tcBorders>
              <w:top w:val="single" w:sz="4" w:space="0" w:color="000000"/>
              <w:left w:val="single" w:sz="4" w:space="0" w:color="000000"/>
              <w:bottom w:val="single" w:sz="4" w:space="0" w:color="000000"/>
              <w:right w:val="nil"/>
            </w:tcBorders>
            <w:hideMark/>
          </w:tcPr>
          <w:p w:rsidR="004774AC" w:rsidRDefault="004774AC" w:rsidP="009F507E">
            <w:pPr>
              <w:tabs>
                <w:tab w:val="left" w:pos="6989"/>
              </w:tabs>
              <w:autoSpaceDE w:val="0"/>
              <w:snapToGrid w:val="0"/>
              <w:spacing w:before="120"/>
              <w:rPr>
                <w:lang w:val="uk-UA"/>
              </w:rPr>
            </w:pPr>
            <w:r>
              <w:rPr>
                <w:sz w:val="22"/>
                <w:szCs w:val="22"/>
                <w:lang w:val="uk-UA"/>
              </w:rPr>
              <w:t>Абс.</w:t>
            </w:r>
          </w:p>
        </w:tc>
        <w:tc>
          <w:tcPr>
            <w:tcW w:w="775" w:type="dxa"/>
            <w:tcBorders>
              <w:top w:val="single" w:sz="4" w:space="0" w:color="000000"/>
              <w:left w:val="single" w:sz="4" w:space="0" w:color="000000"/>
              <w:bottom w:val="single" w:sz="4" w:space="0" w:color="000000"/>
              <w:right w:val="nil"/>
            </w:tcBorders>
            <w:hideMark/>
          </w:tcPr>
          <w:p w:rsidR="004774AC" w:rsidRDefault="004774AC" w:rsidP="009F507E">
            <w:pPr>
              <w:tabs>
                <w:tab w:val="left" w:pos="6989"/>
              </w:tabs>
              <w:autoSpaceDE w:val="0"/>
              <w:snapToGrid w:val="0"/>
              <w:spacing w:before="120"/>
              <w:rPr>
                <w:lang w:val="uk-UA"/>
              </w:rPr>
            </w:pPr>
            <w:r>
              <w:rPr>
                <w:sz w:val="22"/>
                <w:szCs w:val="22"/>
                <w:lang w:val="uk-UA"/>
              </w:rPr>
              <w:t>%</w:t>
            </w:r>
          </w:p>
        </w:tc>
        <w:tc>
          <w:tcPr>
            <w:tcW w:w="830" w:type="dxa"/>
            <w:tcBorders>
              <w:top w:val="single" w:sz="4" w:space="0" w:color="000000"/>
              <w:left w:val="single" w:sz="4" w:space="0" w:color="000000"/>
              <w:bottom w:val="single" w:sz="4" w:space="0" w:color="000000"/>
              <w:right w:val="nil"/>
            </w:tcBorders>
            <w:hideMark/>
          </w:tcPr>
          <w:p w:rsidR="004774AC" w:rsidRDefault="004774AC" w:rsidP="009F507E">
            <w:pPr>
              <w:tabs>
                <w:tab w:val="left" w:pos="6989"/>
              </w:tabs>
              <w:autoSpaceDE w:val="0"/>
              <w:snapToGrid w:val="0"/>
              <w:spacing w:before="120"/>
              <w:rPr>
                <w:lang w:val="uk-UA"/>
              </w:rPr>
            </w:pPr>
            <w:r>
              <w:rPr>
                <w:sz w:val="22"/>
                <w:szCs w:val="22"/>
                <w:lang w:val="uk-UA"/>
              </w:rPr>
              <w:t>Абс.</w:t>
            </w:r>
          </w:p>
        </w:tc>
        <w:tc>
          <w:tcPr>
            <w:tcW w:w="830" w:type="dxa"/>
            <w:tcBorders>
              <w:top w:val="single" w:sz="4" w:space="0" w:color="000000"/>
              <w:left w:val="single" w:sz="4" w:space="0" w:color="000000"/>
              <w:bottom w:val="single" w:sz="4" w:space="0" w:color="000000"/>
              <w:right w:val="nil"/>
            </w:tcBorders>
            <w:hideMark/>
          </w:tcPr>
          <w:p w:rsidR="004774AC" w:rsidRDefault="004774AC" w:rsidP="009F507E">
            <w:pPr>
              <w:tabs>
                <w:tab w:val="left" w:pos="6989"/>
              </w:tabs>
              <w:autoSpaceDE w:val="0"/>
              <w:snapToGrid w:val="0"/>
              <w:spacing w:before="120"/>
              <w:rPr>
                <w:lang w:val="uk-UA"/>
              </w:rPr>
            </w:pPr>
            <w:r>
              <w:rPr>
                <w:sz w:val="22"/>
                <w:szCs w:val="22"/>
                <w:lang w:val="uk-UA"/>
              </w:rPr>
              <w:t>%</w:t>
            </w:r>
          </w:p>
        </w:tc>
        <w:tc>
          <w:tcPr>
            <w:tcW w:w="795" w:type="dxa"/>
            <w:tcBorders>
              <w:top w:val="single" w:sz="4" w:space="0" w:color="000000"/>
              <w:left w:val="single" w:sz="4" w:space="0" w:color="000000"/>
              <w:bottom w:val="single" w:sz="4" w:space="0" w:color="000000"/>
              <w:right w:val="nil"/>
            </w:tcBorders>
            <w:hideMark/>
          </w:tcPr>
          <w:p w:rsidR="004774AC" w:rsidRDefault="004774AC" w:rsidP="009F507E">
            <w:pPr>
              <w:tabs>
                <w:tab w:val="left" w:pos="6989"/>
              </w:tabs>
              <w:autoSpaceDE w:val="0"/>
              <w:snapToGrid w:val="0"/>
              <w:spacing w:before="120"/>
              <w:rPr>
                <w:lang w:val="uk-UA"/>
              </w:rPr>
            </w:pPr>
            <w:r>
              <w:rPr>
                <w:sz w:val="22"/>
                <w:szCs w:val="22"/>
                <w:lang w:val="uk-UA"/>
              </w:rPr>
              <w:t>Абс.</w:t>
            </w:r>
          </w:p>
        </w:tc>
        <w:tc>
          <w:tcPr>
            <w:tcW w:w="795" w:type="dxa"/>
            <w:tcBorders>
              <w:top w:val="single" w:sz="4" w:space="0" w:color="000000"/>
              <w:left w:val="single" w:sz="4" w:space="0" w:color="000000"/>
              <w:bottom w:val="single" w:sz="4" w:space="0" w:color="000000"/>
              <w:right w:val="nil"/>
            </w:tcBorders>
            <w:hideMark/>
          </w:tcPr>
          <w:p w:rsidR="004774AC" w:rsidRDefault="004774AC" w:rsidP="009F507E">
            <w:pPr>
              <w:tabs>
                <w:tab w:val="left" w:pos="6989"/>
              </w:tabs>
              <w:autoSpaceDE w:val="0"/>
              <w:snapToGrid w:val="0"/>
              <w:spacing w:before="120"/>
              <w:rPr>
                <w:lang w:val="uk-UA"/>
              </w:rPr>
            </w:pPr>
            <w:r>
              <w:rPr>
                <w:sz w:val="22"/>
                <w:szCs w:val="22"/>
                <w:lang w:val="uk-UA"/>
              </w:rPr>
              <w:t>%</w:t>
            </w:r>
          </w:p>
        </w:tc>
        <w:tc>
          <w:tcPr>
            <w:tcW w:w="788" w:type="dxa"/>
            <w:tcBorders>
              <w:top w:val="single" w:sz="4" w:space="0" w:color="000000"/>
              <w:left w:val="single" w:sz="4" w:space="0" w:color="000000"/>
              <w:bottom w:val="single" w:sz="4" w:space="0" w:color="000000"/>
              <w:right w:val="nil"/>
            </w:tcBorders>
            <w:hideMark/>
          </w:tcPr>
          <w:p w:rsidR="004774AC" w:rsidRDefault="004774AC" w:rsidP="009F507E">
            <w:pPr>
              <w:tabs>
                <w:tab w:val="left" w:pos="6989"/>
              </w:tabs>
              <w:autoSpaceDE w:val="0"/>
              <w:snapToGrid w:val="0"/>
              <w:spacing w:before="120"/>
              <w:rPr>
                <w:lang w:val="uk-UA"/>
              </w:rPr>
            </w:pPr>
            <w:r>
              <w:rPr>
                <w:sz w:val="22"/>
                <w:szCs w:val="22"/>
                <w:lang w:val="uk-UA"/>
              </w:rPr>
              <w:t>Абс.</w:t>
            </w:r>
          </w:p>
        </w:tc>
        <w:tc>
          <w:tcPr>
            <w:tcW w:w="770" w:type="dxa"/>
            <w:tcBorders>
              <w:top w:val="single" w:sz="4" w:space="0" w:color="000000"/>
              <w:left w:val="single" w:sz="4" w:space="0" w:color="000000"/>
              <w:bottom w:val="single" w:sz="4" w:space="0" w:color="000000"/>
              <w:right w:val="nil"/>
            </w:tcBorders>
            <w:hideMark/>
          </w:tcPr>
          <w:p w:rsidR="004774AC" w:rsidRDefault="004774AC" w:rsidP="009F507E">
            <w:pPr>
              <w:tabs>
                <w:tab w:val="left" w:pos="6989"/>
              </w:tabs>
              <w:autoSpaceDE w:val="0"/>
              <w:snapToGrid w:val="0"/>
              <w:spacing w:before="120"/>
              <w:rPr>
                <w:lang w:val="uk-UA"/>
              </w:rPr>
            </w:pPr>
            <w:r>
              <w:rPr>
                <w:sz w:val="22"/>
                <w:szCs w:val="22"/>
                <w:lang w:val="uk-UA"/>
              </w:rPr>
              <w:t>%</w:t>
            </w:r>
          </w:p>
        </w:tc>
        <w:tc>
          <w:tcPr>
            <w:tcW w:w="784" w:type="dxa"/>
            <w:tcBorders>
              <w:top w:val="single" w:sz="4" w:space="0" w:color="000000"/>
              <w:left w:val="single" w:sz="4" w:space="0" w:color="000000"/>
              <w:bottom w:val="single" w:sz="4" w:space="0" w:color="000000"/>
              <w:right w:val="nil"/>
            </w:tcBorders>
            <w:hideMark/>
          </w:tcPr>
          <w:p w:rsidR="004774AC" w:rsidRDefault="004774AC" w:rsidP="009F507E">
            <w:pPr>
              <w:tabs>
                <w:tab w:val="left" w:pos="6989"/>
              </w:tabs>
              <w:autoSpaceDE w:val="0"/>
              <w:snapToGrid w:val="0"/>
              <w:spacing w:before="120"/>
              <w:rPr>
                <w:lang w:val="uk-UA"/>
              </w:rPr>
            </w:pPr>
            <w:r>
              <w:rPr>
                <w:sz w:val="22"/>
                <w:szCs w:val="22"/>
                <w:lang w:val="uk-UA"/>
              </w:rPr>
              <w:t>Абс.</w:t>
            </w:r>
          </w:p>
        </w:tc>
        <w:tc>
          <w:tcPr>
            <w:tcW w:w="761" w:type="dxa"/>
            <w:tcBorders>
              <w:top w:val="single" w:sz="4" w:space="0" w:color="000000"/>
              <w:left w:val="single" w:sz="4" w:space="0" w:color="000000"/>
              <w:bottom w:val="single" w:sz="4" w:space="0" w:color="000000"/>
              <w:right w:val="nil"/>
            </w:tcBorders>
            <w:hideMark/>
          </w:tcPr>
          <w:p w:rsidR="004774AC" w:rsidRDefault="004774AC" w:rsidP="009F507E">
            <w:pPr>
              <w:tabs>
                <w:tab w:val="left" w:pos="6989"/>
              </w:tabs>
              <w:autoSpaceDE w:val="0"/>
              <w:snapToGrid w:val="0"/>
              <w:spacing w:before="120"/>
              <w:rPr>
                <w:lang w:val="uk-UA"/>
              </w:rPr>
            </w:pPr>
            <w:r>
              <w:rPr>
                <w:sz w:val="22"/>
                <w:szCs w:val="22"/>
                <w:lang w:val="uk-UA"/>
              </w:rPr>
              <w:t>%</w:t>
            </w:r>
          </w:p>
        </w:tc>
        <w:tc>
          <w:tcPr>
            <w:tcW w:w="789" w:type="dxa"/>
            <w:tcBorders>
              <w:top w:val="single" w:sz="4" w:space="0" w:color="000000"/>
              <w:left w:val="single" w:sz="4" w:space="0" w:color="000000"/>
              <w:bottom w:val="single" w:sz="4" w:space="0" w:color="000000"/>
              <w:right w:val="nil"/>
            </w:tcBorders>
            <w:hideMark/>
          </w:tcPr>
          <w:p w:rsidR="004774AC" w:rsidRDefault="004774AC" w:rsidP="009F507E">
            <w:pPr>
              <w:tabs>
                <w:tab w:val="left" w:pos="6989"/>
              </w:tabs>
              <w:autoSpaceDE w:val="0"/>
              <w:snapToGrid w:val="0"/>
              <w:spacing w:before="120"/>
              <w:rPr>
                <w:lang w:val="uk-UA"/>
              </w:rPr>
            </w:pPr>
            <w:r>
              <w:rPr>
                <w:sz w:val="22"/>
                <w:szCs w:val="22"/>
                <w:lang w:val="uk-UA"/>
              </w:rPr>
              <w:t>Абс.</w:t>
            </w:r>
          </w:p>
        </w:tc>
        <w:tc>
          <w:tcPr>
            <w:tcW w:w="773" w:type="dxa"/>
            <w:tcBorders>
              <w:top w:val="single" w:sz="4" w:space="0" w:color="000000"/>
              <w:left w:val="single" w:sz="4" w:space="0" w:color="000000"/>
              <w:bottom w:val="single" w:sz="4" w:space="0" w:color="000000"/>
              <w:right w:val="nil"/>
            </w:tcBorders>
            <w:hideMark/>
          </w:tcPr>
          <w:p w:rsidR="004774AC" w:rsidRDefault="004774AC" w:rsidP="009F507E">
            <w:pPr>
              <w:tabs>
                <w:tab w:val="left" w:pos="6989"/>
              </w:tabs>
              <w:autoSpaceDE w:val="0"/>
              <w:snapToGrid w:val="0"/>
              <w:spacing w:before="120"/>
              <w:rPr>
                <w:lang w:val="uk-UA"/>
              </w:rPr>
            </w:pPr>
            <w:r>
              <w:rPr>
                <w:sz w:val="22"/>
                <w:szCs w:val="22"/>
                <w:lang w:val="uk-UA"/>
              </w:rPr>
              <w:t>%</w:t>
            </w:r>
          </w:p>
        </w:tc>
        <w:tc>
          <w:tcPr>
            <w:tcW w:w="789" w:type="dxa"/>
            <w:tcBorders>
              <w:top w:val="single" w:sz="4" w:space="0" w:color="000000"/>
              <w:left w:val="single" w:sz="4" w:space="0" w:color="000000"/>
              <w:bottom w:val="single" w:sz="4" w:space="0" w:color="000000"/>
              <w:right w:val="nil"/>
            </w:tcBorders>
            <w:hideMark/>
          </w:tcPr>
          <w:p w:rsidR="004774AC" w:rsidRDefault="004774AC" w:rsidP="009F507E">
            <w:pPr>
              <w:tabs>
                <w:tab w:val="left" w:pos="6989"/>
              </w:tabs>
              <w:autoSpaceDE w:val="0"/>
              <w:snapToGrid w:val="0"/>
              <w:spacing w:before="120"/>
              <w:rPr>
                <w:lang w:val="uk-UA"/>
              </w:rPr>
            </w:pPr>
            <w:r>
              <w:rPr>
                <w:sz w:val="22"/>
                <w:szCs w:val="22"/>
                <w:lang w:val="uk-UA"/>
              </w:rPr>
              <w:t>Абс.</w:t>
            </w:r>
          </w:p>
        </w:tc>
        <w:tc>
          <w:tcPr>
            <w:tcW w:w="774" w:type="dxa"/>
            <w:tcBorders>
              <w:top w:val="single" w:sz="4" w:space="0" w:color="000000"/>
              <w:left w:val="single" w:sz="4" w:space="0" w:color="000000"/>
              <w:bottom w:val="single" w:sz="4" w:space="0" w:color="000000"/>
              <w:right w:val="nil"/>
            </w:tcBorders>
            <w:hideMark/>
          </w:tcPr>
          <w:p w:rsidR="004774AC" w:rsidRDefault="004774AC" w:rsidP="009F507E">
            <w:pPr>
              <w:tabs>
                <w:tab w:val="left" w:pos="6989"/>
              </w:tabs>
              <w:autoSpaceDE w:val="0"/>
              <w:snapToGrid w:val="0"/>
              <w:spacing w:before="120"/>
              <w:rPr>
                <w:lang w:val="uk-UA"/>
              </w:rPr>
            </w:pPr>
            <w:r>
              <w:rPr>
                <w:sz w:val="22"/>
                <w:szCs w:val="22"/>
                <w:lang w:val="uk-UA"/>
              </w:rPr>
              <w:t>%</w:t>
            </w:r>
          </w:p>
        </w:tc>
        <w:tc>
          <w:tcPr>
            <w:tcW w:w="793" w:type="dxa"/>
            <w:tcBorders>
              <w:top w:val="single" w:sz="4" w:space="0" w:color="000000"/>
              <w:left w:val="single" w:sz="4" w:space="0" w:color="000000"/>
              <w:bottom w:val="single" w:sz="4" w:space="0" w:color="000000"/>
              <w:right w:val="nil"/>
            </w:tcBorders>
            <w:hideMark/>
          </w:tcPr>
          <w:p w:rsidR="004774AC" w:rsidRDefault="004774AC" w:rsidP="009F507E">
            <w:pPr>
              <w:tabs>
                <w:tab w:val="left" w:pos="6989"/>
              </w:tabs>
              <w:autoSpaceDE w:val="0"/>
              <w:snapToGrid w:val="0"/>
              <w:spacing w:before="120"/>
              <w:rPr>
                <w:lang w:val="uk-UA"/>
              </w:rPr>
            </w:pPr>
            <w:r>
              <w:rPr>
                <w:sz w:val="22"/>
                <w:szCs w:val="22"/>
                <w:lang w:val="uk-UA"/>
              </w:rPr>
              <w:t>Абс.</w:t>
            </w:r>
          </w:p>
        </w:tc>
        <w:tc>
          <w:tcPr>
            <w:tcW w:w="823" w:type="dxa"/>
            <w:tcBorders>
              <w:top w:val="single" w:sz="4" w:space="0" w:color="000000"/>
              <w:left w:val="single" w:sz="4" w:space="0" w:color="000000"/>
              <w:bottom w:val="single" w:sz="4" w:space="0" w:color="000000"/>
              <w:right w:val="single" w:sz="4" w:space="0" w:color="000000"/>
            </w:tcBorders>
            <w:hideMark/>
          </w:tcPr>
          <w:p w:rsidR="004774AC" w:rsidRDefault="004774AC" w:rsidP="009F507E">
            <w:pPr>
              <w:tabs>
                <w:tab w:val="left" w:pos="6989"/>
              </w:tabs>
              <w:autoSpaceDE w:val="0"/>
              <w:snapToGrid w:val="0"/>
              <w:spacing w:before="120"/>
              <w:rPr>
                <w:lang w:val="uk-UA"/>
              </w:rPr>
            </w:pPr>
            <w:r>
              <w:rPr>
                <w:sz w:val="22"/>
                <w:szCs w:val="22"/>
                <w:lang w:val="uk-UA"/>
              </w:rPr>
              <w:t>%</w:t>
            </w:r>
          </w:p>
        </w:tc>
      </w:tr>
      <w:tr w:rsidR="004774AC" w:rsidTr="009F507E">
        <w:tc>
          <w:tcPr>
            <w:tcW w:w="1267" w:type="dxa"/>
            <w:tcBorders>
              <w:top w:val="single" w:sz="4" w:space="0" w:color="000000"/>
              <w:left w:val="single" w:sz="4" w:space="0" w:color="000000"/>
              <w:bottom w:val="single" w:sz="4" w:space="0" w:color="000000"/>
              <w:right w:val="nil"/>
            </w:tcBorders>
            <w:hideMark/>
          </w:tcPr>
          <w:p w:rsidR="004774AC" w:rsidRPr="00D82556" w:rsidRDefault="004774AC" w:rsidP="009F507E">
            <w:pPr>
              <w:tabs>
                <w:tab w:val="left" w:pos="6989"/>
              </w:tabs>
              <w:autoSpaceDE w:val="0"/>
              <w:snapToGrid w:val="0"/>
              <w:spacing w:before="120"/>
              <w:rPr>
                <w:rFonts w:eastAsia="Calibri"/>
                <w:sz w:val="24"/>
                <w:szCs w:val="24"/>
                <w:lang w:val="uk-UA"/>
              </w:rPr>
            </w:pPr>
            <w:r w:rsidRPr="00D82556">
              <w:rPr>
                <w:rFonts w:eastAsia="Calibri"/>
                <w:sz w:val="24"/>
                <w:szCs w:val="24"/>
                <w:lang w:val="uk-UA"/>
              </w:rPr>
              <w:t>764</w:t>
            </w:r>
          </w:p>
        </w:tc>
        <w:tc>
          <w:tcPr>
            <w:tcW w:w="1179" w:type="dxa"/>
            <w:tcBorders>
              <w:top w:val="single" w:sz="4" w:space="0" w:color="000000"/>
              <w:left w:val="single" w:sz="4" w:space="0" w:color="000000"/>
              <w:bottom w:val="single" w:sz="4" w:space="0" w:color="000000"/>
              <w:right w:val="nil"/>
            </w:tcBorders>
            <w:hideMark/>
          </w:tcPr>
          <w:p w:rsidR="004774AC" w:rsidRPr="00D82556" w:rsidRDefault="004774AC" w:rsidP="009F507E">
            <w:pPr>
              <w:tabs>
                <w:tab w:val="left" w:pos="6989"/>
              </w:tabs>
              <w:autoSpaceDE w:val="0"/>
              <w:snapToGrid w:val="0"/>
              <w:spacing w:before="120"/>
              <w:rPr>
                <w:sz w:val="24"/>
                <w:szCs w:val="24"/>
                <w:lang w:val="uk-UA"/>
              </w:rPr>
            </w:pPr>
            <w:r w:rsidRPr="00D82556">
              <w:rPr>
                <w:sz w:val="24"/>
                <w:szCs w:val="24"/>
                <w:lang w:val="uk-UA"/>
              </w:rPr>
              <w:t>754</w:t>
            </w:r>
          </w:p>
        </w:tc>
        <w:tc>
          <w:tcPr>
            <w:tcW w:w="791" w:type="dxa"/>
            <w:tcBorders>
              <w:top w:val="single" w:sz="4" w:space="0" w:color="000000"/>
              <w:left w:val="single" w:sz="4" w:space="0" w:color="000000"/>
              <w:bottom w:val="single" w:sz="4" w:space="0" w:color="000000"/>
              <w:right w:val="nil"/>
            </w:tcBorders>
            <w:hideMark/>
          </w:tcPr>
          <w:p w:rsidR="004774AC" w:rsidRPr="00D82556" w:rsidRDefault="004774AC" w:rsidP="009F507E">
            <w:pPr>
              <w:tabs>
                <w:tab w:val="left" w:pos="6989"/>
              </w:tabs>
              <w:autoSpaceDE w:val="0"/>
              <w:snapToGrid w:val="0"/>
              <w:spacing w:before="120"/>
              <w:rPr>
                <w:sz w:val="24"/>
                <w:szCs w:val="24"/>
                <w:lang w:val="uk-UA"/>
              </w:rPr>
            </w:pPr>
            <w:r w:rsidRPr="00D82556">
              <w:rPr>
                <w:sz w:val="24"/>
                <w:szCs w:val="24"/>
                <w:lang w:val="uk-UA"/>
              </w:rPr>
              <w:t>63</w:t>
            </w:r>
          </w:p>
        </w:tc>
        <w:tc>
          <w:tcPr>
            <w:tcW w:w="775" w:type="dxa"/>
            <w:tcBorders>
              <w:top w:val="single" w:sz="4" w:space="0" w:color="000000"/>
              <w:left w:val="single" w:sz="4" w:space="0" w:color="000000"/>
              <w:bottom w:val="single" w:sz="4" w:space="0" w:color="000000"/>
              <w:right w:val="nil"/>
            </w:tcBorders>
            <w:hideMark/>
          </w:tcPr>
          <w:p w:rsidR="004774AC" w:rsidRPr="00D82556" w:rsidRDefault="004774AC" w:rsidP="009F507E">
            <w:pPr>
              <w:tabs>
                <w:tab w:val="left" w:pos="6989"/>
              </w:tabs>
              <w:autoSpaceDE w:val="0"/>
              <w:snapToGrid w:val="0"/>
              <w:spacing w:before="120"/>
              <w:rPr>
                <w:sz w:val="24"/>
                <w:szCs w:val="24"/>
                <w:lang w:val="uk-UA"/>
              </w:rPr>
            </w:pPr>
            <w:r w:rsidRPr="00D82556">
              <w:rPr>
                <w:sz w:val="24"/>
                <w:szCs w:val="24"/>
                <w:lang w:val="uk-UA"/>
              </w:rPr>
              <w:t>8,3</w:t>
            </w:r>
          </w:p>
        </w:tc>
        <w:tc>
          <w:tcPr>
            <w:tcW w:w="830" w:type="dxa"/>
            <w:tcBorders>
              <w:top w:val="single" w:sz="4" w:space="0" w:color="000000"/>
              <w:left w:val="single" w:sz="4" w:space="0" w:color="000000"/>
              <w:bottom w:val="single" w:sz="4" w:space="0" w:color="000000"/>
              <w:right w:val="nil"/>
            </w:tcBorders>
            <w:hideMark/>
          </w:tcPr>
          <w:p w:rsidR="004774AC" w:rsidRPr="00D82556" w:rsidRDefault="004774AC" w:rsidP="009F507E">
            <w:pPr>
              <w:tabs>
                <w:tab w:val="left" w:pos="6989"/>
              </w:tabs>
              <w:autoSpaceDE w:val="0"/>
              <w:snapToGrid w:val="0"/>
              <w:spacing w:before="120"/>
              <w:rPr>
                <w:sz w:val="24"/>
                <w:szCs w:val="24"/>
                <w:lang w:val="uk-UA"/>
              </w:rPr>
            </w:pPr>
            <w:r w:rsidRPr="00D82556">
              <w:rPr>
                <w:sz w:val="24"/>
                <w:szCs w:val="24"/>
                <w:lang w:val="uk-UA"/>
              </w:rPr>
              <w:t>120</w:t>
            </w:r>
          </w:p>
        </w:tc>
        <w:tc>
          <w:tcPr>
            <w:tcW w:w="830" w:type="dxa"/>
            <w:tcBorders>
              <w:top w:val="single" w:sz="4" w:space="0" w:color="000000"/>
              <w:left w:val="single" w:sz="4" w:space="0" w:color="000000"/>
              <w:bottom w:val="single" w:sz="4" w:space="0" w:color="000000"/>
              <w:right w:val="nil"/>
            </w:tcBorders>
            <w:hideMark/>
          </w:tcPr>
          <w:p w:rsidR="004774AC" w:rsidRPr="00D82556" w:rsidRDefault="004774AC" w:rsidP="009F507E">
            <w:pPr>
              <w:tabs>
                <w:tab w:val="left" w:pos="6989"/>
              </w:tabs>
              <w:autoSpaceDE w:val="0"/>
              <w:snapToGrid w:val="0"/>
              <w:spacing w:before="120"/>
              <w:rPr>
                <w:sz w:val="24"/>
                <w:szCs w:val="24"/>
                <w:lang w:val="uk-UA"/>
              </w:rPr>
            </w:pPr>
            <w:r w:rsidRPr="00D82556">
              <w:rPr>
                <w:sz w:val="24"/>
                <w:szCs w:val="24"/>
                <w:lang w:val="uk-UA"/>
              </w:rPr>
              <w:t>16</w:t>
            </w:r>
          </w:p>
        </w:tc>
        <w:tc>
          <w:tcPr>
            <w:tcW w:w="795" w:type="dxa"/>
            <w:tcBorders>
              <w:top w:val="single" w:sz="4" w:space="0" w:color="000000"/>
              <w:left w:val="single" w:sz="4" w:space="0" w:color="000000"/>
              <w:bottom w:val="single" w:sz="4" w:space="0" w:color="000000"/>
              <w:right w:val="nil"/>
            </w:tcBorders>
            <w:hideMark/>
          </w:tcPr>
          <w:p w:rsidR="004774AC" w:rsidRPr="00D82556" w:rsidRDefault="004774AC" w:rsidP="009F507E">
            <w:pPr>
              <w:tabs>
                <w:tab w:val="left" w:pos="6989"/>
              </w:tabs>
              <w:autoSpaceDE w:val="0"/>
              <w:snapToGrid w:val="0"/>
              <w:spacing w:before="120"/>
              <w:rPr>
                <w:sz w:val="24"/>
                <w:szCs w:val="24"/>
                <w:lang w:val="uk-UA"/>
              </w:rPr>
            </w:pPr>
            <w:r w:rsidRPr="00D82556">
              <w:rPr>
                <w:sz w:val="24"/>
                <w:szCs w:val="24"/>
                <w:lang w:val="uk-UA"/>
              </w:rPr>
              <w:t>195</w:t>
            </w:r>
          </w:p>
        </w:tc>
        <w:tc>
          <w:tcPr>
            <w:tcW w:w="795" w:type="dxa"/>
            <w:tcBorders>
              <w:top w:val="single" w:sz="4" w:space="0" w:color="000000"/>
              <w:left w:val="single" w:sz="4" w:space="0" w:color="000000"/>
              <w:bottom w:val="single" w:sz="4" w:space="0" w:color="000000"/>
              <w:right w:val="nil"/>
            </w:tcBorders>
            <w:hideMark/>
          </w:tcPr>
          <w:p w:rsidR="004774AC" w:rsidRPr="00D82556" w:rsidRDefault="004774AC" w:rsidP="009F507E">
            <w:pPr>
              <w:tabs>
                <w:tab w:val="left" w:pos="6989"/>
              </w:tabs>
              <w:autoSpaceDE w:val="0"/>
              <w:snapToGrid w:val="0"/>
              <w:spacing w:before="120"/>
              <w:rPr>
                <w:sz w:val="24"/>
                <w:szCs w:val="24"/>
                <w:lang w:val="uk-UA"/>
              </w:rPr>
            </w:pPr>
            <w:r w:rsidRPr="00D82556">
              <w:rPr>
                <w:sz w:val="24"/>
                <w:szCs w:val="24"/>
                <w:lang w:val="uk-UA"/>
              </w:rPr>
              <w:t>26</w:t>
            </w:r>
          </w:p>
        </w:tc>
        <w:tc>
          <w:tcPr>
            <w:tcW w:w="788" w:type="dxa"/>
            <w:tcBorders>
              <w:top w:val="single" w:sz="4" w:space="0" w:color="000000"/>
              <w:left w:val="single" w:sz="4" w:space="0" w:color="000000"/>
              <w:bottom w:val="single" w:sz="4" w:space="0" w:color="000000"/>
              <w:right w:val="nil"/>
            </w:tcBorders>
            <w:hideMark/>
          </w:tcPr>
          <w:p w:rsidR="004774AC" w:rsidRPr="00D82556" w:rsidRDefault="004774AC" w:rsidP="009F507E">
            <w:pPr>
              <w:tabs>
                <w:tab w:val="left" w:pos="6989"/>
              </w:tabs>
              <w:autoSpaceDE w:val="0"/>
              <w:snapToGrid w:val="0"/>
              <w:spacing w:before="120"/>
              <w:rPr>
                <w:sz w:val="24"/>
                <w:szCs w:val="24"/>
                <w:lang w:val="uk-UA"/>
              </w:rPr>
            </w:pPr>
            <w:r w:rsidRPr="00D82556">
              <w:rPr>
                <w:sz w:val="24"/>
                <w:szCs w:val="24"/>
                <w:lang w:val="uk-UA"/>
              </w:rPr>
              <w:t>10</w:t>
            </w:r>
          </w:p>
        </w:tc>
        <w:tc>
          <w:tcPr>
            <w:tcW w:w="770" w:type="dxa"/>
            <w:tcBorders>
              <w:top w:val="single" w:sz="4" w:space="0" w:color="000000"/>
              <w:left w:val="single" w:sz="4" w:space="0" w:color="000000"/>
              <w:bottom w:val="single" w:sz="4" w:space="0" w:color="000000"/>
              <w:right w:val="nil"/>
            </w:tcBorders>
            <w:hideMark/>
          </w:tcPr>
          <w:p w:rsidR="004774AC" w:rsidRPr="00D82556" w:rsidRDefault="004774AC" w:rsidP="009F507E">
            <w:pPr>
              <w:tabs>
                <w:tab w:val="left" w:pos="6989"/>
              </w:tabs>
              <w:autoSpaceDE w:val="0"/>
              <w:snapToGrid w:val="0"/>
              <w:spacing w:before="120"/>
              <w:rPr>
                <w:sz w:val="24"/>
                <w:szCs w:val="24"/>
                <w:lang w:val="uk-UA"/>
              </w:rPr>
            </w:pPr>
            <w:r w:rsidRPr="00D82556">
              <w:rPr>
                <w:sz w:val="24"/>
                <w:szCs w:val="24"/>
                <w:lang w:val="uk-UA"/>
              </w:rPr>
              <w:t>1,3</w:t>
            </w:r>
          </w:p>
        </w:tc>
        <w:tc>
          <w:tcPr>
            <w:tcW w:w="784" w:type="dxa"/>
            <w:tcBorders>
              <w:top w:val="single" w:sz="4" w:space="0" w:color="000000"/>
              <w:left w:val="single" w:sz="4" w:space="0" w:color="000000"/>
              <w:bottom w:val="single" w:sz="4" w:space="0" w:color="000000"/>
              <w:right w:val="nil"/>
            </w:tcBorders>
            <w:hideMark/>
          </w:tcPr>
          <w:p w:rsidR="004774AC" w:rsidRPr="00D82556" w:rsidRDefault="004774AC" w:rsidP="009F507E">
            <w:pPr>
              <w:tabs>
                <w:tab w:val="left" w:pos="6989"/>
              </w:tabs>
              <w:autoSpaceDE w:val="0"/>
              <w:snapToGrid w:val="0"/>
              <w:spacing w:before="120"/>
              <w:rPr>
                <w:sz w:val="24"/>
                <w:szCs w:val="24"/>
                <w:lang w:val="uk-UA"/>
              </w:rPr>
            </w:pPr>
            <w:r w:rsidRPr="00D82556">
              <w:rPr>
                <w:sz w:val="24"/>
                <w:szCs w:val="24"/>
                <w:lang w:val="uk-UA"/>
              </w:rPr>
              <w:t>365</w:t>
            </w:r>
          </w:p>
        </w:tc>
        <w:tc>
          <w:tcPr>
            <w:tcW w:w="761" w:type="dxa"/>
            <w:tcBorders>
              <w:top w:val="single" w:sz="4" w:space="0" w:color="000000"/>
              <w:left w:val="single" w:sz="4" w:space="0" w:color="000000"/>
              <w:bottom w:val="single" w:sz="4" w:space="0" w:color="000000"/>
              <w:right w:val="nil"/>
            </w:tcBorders>
            <w:hideMark/>
          </w:tcPr>
          <w:p w:rsidR="004774AC" w:rsidRPr="00D82556" w:rsidRDefault="004774AC" w:rsidP="009F507E">
            <w:pPr>
              <w:tabs>
                <w:tab w:val="left" w:pos="6989"/>
              </w:tabs>
              <w:autoSpaceDE w:val="0"/>
              <w:snapToGrid w:val="0"/>
              <w:spacing w:before="120"/>
              <w:rPr>
                <w:sz w:val="24"/>
                <w:szCs w:val="24"/>
                <w:lang w:val="uk-UA"/>
              </w:rPr>
            </w:pPr>
            <w:r w:rsidRPr="00D82556">
              <w:rPr>
                <w:sz w:val="24"/>
                <w:szCs w:val="24"/>
                <w:lang w:val="uk-UA"/>
              </w:rPr>
              <w:t>484</w:t>
            </w:r>
          </w:p>
        </w:tc>
        <w:tc>
          <w:tcPr>
            <w:tcW w:w="789" w:type="dxa"/>
            <w:tcBorders>
              <w:top w:val="single" w:sz="4" w:space="0" w:color="000000"/>
              <w:left w:val="single" w:sz="4" w:space="0" w:color="000000"/>
              <w:bottom w:val="single" w:sz="4" w:space="0" w:color="000000"/>
              <w:right w:val="nil"/>
            </w:tcBorders>
            <w:hideMark/>
          </w:tcPr>
          <w:p w:rsidR="004774AC" w:rsidRPr="00D82556" w:rsidRDefault="004774AC" w:rsidP="009F507E">
            <w:pPr>
              <w:tabs>
                <w:tab w:val="left" w:pos="6989"/>
              </w:tabs>
              <w:autoSpaceDE w:val="0"/>
              <w:snapToGrid w:val="0"/>
              <w:spacing w:before="120"/>
              <w:rPr>
                <w:sz w:val="24"/>
                <w:szCs w:val="24"/>
                <w:lang w:val="uk-UA"/>
              </w:rPr>
            </w:pPr>
            <w:r w:rsidRPr="00D82556">
              <w:rPr>
                <w:sz w:val="24"/>
                <w:szCs w:val="24"/>
                <w:lang w:val="uk-UA"/>
              </w:rPr>
              <w:t>119</w:t>
            </w:r>
          </w:p>
        </w:tc>
        <w:tc>
          <w:tcPr>
            <w:tcW w:w="773" w:type="dxa"/>
            <w:tcBorders>
              <w:top w:val="single" w:sz="4" w:space="0" w:color="000000"/>
              <w:left w:val="single" w:sz="4" w:space="0" w:color="000000"/>
              <w:bottom w:val="single" w:sz="4" w:space="0" w:color="000000"/>
              <w:right w:val="nil"/>
            </w:tcBorders>
            <w:hideMark/>
          </w:tcPr>
          <w:p w:rsidR="004774AC" w:rsidRPr="00D82556" w:rsidRDefault="004774AC" w:rsidP="009F507E">
            <w:pPr>
              <w:tabs>
                <w:tab w:val="left" w:pos="6989"/>
              </w:tabs>
              <w:autoSpaceDE w:val="0"/>
              <w:snapToGrid w:val="0"/>
              <w:spacing w:before="120"/>
              <w:rPr>
                <w:sz w:val="24"/>
                <w:szCs w:val="24"/>
                <w:lang w:val="uk-UA"/>
              </w:rPr>
            </w:pPr>
            <w:r w:rsidRPr="00D82556">
              <w:rPr>
                <w:sz w:val="24"/>
                <w:szCs w:val="24"/>
                <w:lang w:val="uk-UA"/>
              </w:rPr>
              <w:t>15,8</w:t>
            </w:r>
          </w:p>
        </w:tc>
        <w:tc>
          <w:tcPr>
            <w:tcW w:w="789" w:type="dxa"/>
            <w:tcBorders>
              <w:top w:val="single" w:sz="4" w:space="0" w:color="000000"/>
              <w:left w:val="single" w:sz="4" w:space="0" w:color="000000"/>
              <w:bottom w:val="single" w:sz="4" w:space="0" w:color="000000"/>
              <w:right w:val="nil"/>
            </w:tcBorders>
            <w:hideMark/>
          </w:tcPr>
          <w:p w:rsidR="004774AC" w:rsidRPr="00D82556" w:rsidRDefault="004774AC" w:rsidP="009F507E">
            <w:pPr>
              <w:tabs>
                <w:tab w:val="left" w:pos="6989"/>
              </w:tabs>
              <w:autoSpaceDE w:val="0"/>
              <w:snapToGrid w:val="0"/>
              <w:spacing w:before="120"/>
              <w:rPr>
                <w:sz w:val="24"/>
                <w:szCs w:val="24"/>
                <w:lang w:val="uk-UA"/>
              </w:rPr>
            </w:pPr>
            <w:r w:rsidRPr="00D82556">
              <w:rPr>
                <w:sz w:val="24"/>
                <w:szCs w:val="24"/>
                <w:lang w:val="uk-UA"/>
              </w:rPr>
              <w:t>11</w:t>
            </w:r>
          </w:p>
        </w:tc>
        <w:tc>
          <w:tcPr>
            <w:tcW w:w="774" w:type="dxa"/>
            <w:tcBorders>
              <w:top w:val="single" w:sz="4" w:space="0" w:color="000000"/>
              <w:left w:val="single" w:sz="4" w:space="0" w:color="000000"/>
              <w:bottom w:val="single" w:sz="4" w:space="0" w:color="000000"/>
              <w:right w:val="nil"/>
            </w:tcBorders>
            <w:hideMark/>
          </w:tcPr>
          <w:p w:rsidR="004774AC" w:rsidRPr="00D82556" w:rsidRDefault="004774AC" w:rsidP="009F507E">
            <w:pPr>
              <w:tabs>
                <w:tab w:val="left" w:pos="6989"/>
              </w:tabs>
              <w:autoSpaceDE w:val="0"/>
              <w:snapToGrid w:val="0"/>
              <w:spacing w:before="120"/>
              <w:rPr>
                <w:sz w:val="24"/>
                <w:szCs w:val="24"/>
                <w:lang w:val="uk-UA"/>
              </w:rPr>
            </w:pPr>
            <w:r w:rsidRPr="00D82556">
              <w:rPr>
                <w:sz w:val="24"/>
                <w:szCs w:val="24"/>
                <w:lang w:val="uk-UA"/>
              </w:rPr>
              <w:t>1,5</w:t>
            </w:r>
          </w:p>
        </w:tc>
        <w:tc>
          <w:tcPr>
            <w:tcW w:w="793" w:type="dxa"/>
            <w:tcBorders>
              <w:top w:val="single" w:sz="4" w:space="0" w:color="000000"/>
              <w:left w:val="single" w:sz="4" w:space="0" w:color="000000"/>
              <w:bottom w:val="single" w:sz="4" w:space="0" w:color="000000"/>
              <w:right w:val="nil"/>
            </w:tcBorders>
            <w:hideMark/>
          </w:tcPr>
          <w:p w:rsidR="004774AC" w:rsidRPr="00D82556" w:rsidRDefault="004774AC" w:rsidP="009F507E">
            <w:pPr>
              <w:tabs>
                <w:tab w:val="left" w:pos="6989"/>
              </w:tabs>
              <w:autoSpaceDE w:val="0"/>
              <w:snapToGrid w:val="0"/>
              <w:spacing w:before="120"/>
              <w:rPr>
                <w:sz w:val="24"/>
                <w:szCs w:val="24"/>
                <w:lang w:val="uk-UA"/>
              </w:rPr>
            </w:pPr>
            <w:r w:rsidRPr="00D82556">
              <w:rPr>
                <w:sz w:val="24"/>
                <w:szCs w:val="24"/>
                <w:lang w:val="uk-UA"/>
              </w:rPr>
              <w:t>57</w:t>
            </w:r>
          </w:p>
        </w:tc>
        <w:tc>
          <w:tcPr>
            <w:tcW w:w="823" w:type="dxa"/>
            <w:tcBorders>
              <w:top w:val="single" w:sz="4" w:space="0" w:color="000000"/>
              <w:left w:val="single" w:sz="4" w:space="0" w:color="000000"/>
              <w:bottom w:val="single" w:sz="4" w:space="0" w:color="000000"/>
              <w:right w:val="single" w:sz="4" w:space="0" w:color="000000"/>
            </w:tcBorders>
            <w:hideMark/>
          </w:tcPr>
          <w:p w:rsidR="004774AC" w:rsidRPr="00D82556" w:rsidRDefault="004774AC" w:rsidP="009F507E">
            <w:pPr>
              <w:tabs>
                <w:tab w:val="left" w:pos="6989"/>
              </w:tabs>
              <w:autoSpaceDE w:val="0"/>
              <w:snapToGrid w:val="0"/>
              <w:spacing w:before="120"/>
              <w:rPr>
                <w:sz w:val="24"/>
                <w:szCs w:val="24"/>
                <w:lang w:val="uk-UA"/>
              </w:rPr>
            </w:pPr>
            <w:r w:rsidRPr="00D82556">
              <w:rPr>
                <w:sz w:val="24"/>
                <w:szCs w:val="24"/>
                <w:lang w:val="uk-UA"/>
              </w:rPr>
              <w:t>7</w:t>
            </w:r>
          </w:p>
        </w:tc>
      </w:tr>
    </w:tbl>
    <w:p w:rsidR="004774AC" w:rsidRDefault="004774AC" w:rsidP="004774AC">
      <w:pPr>
        <w:rPr>
          <w:b/>
          <w:bCs/>
          <w:sz w:val="28"/>
          <w:szCs w:val="28"/>
          <w:u w:val="single"/>
          <w:lang w:val="uk-UA"/>
        </w:rPr>
      </w:pPr>
    </w:p>
    <w:p w:rsidR="00406312" w:rsidRPr="00D82556" w:rsidRDefault="00406312" w:rsidP="00406312">
      <w:pPr>
        <w:autoSpaceDE w:val="0"/>
        <w:jc w:val="center"/>
        <w:rPr>
          <w:b/>
          <w:sz w:val="24"/>
          <w:szCs w:val="24"/>
          <w:lang w:val="uk-UA"/>
        </w:rPr>
      </w:pPr>
      <w:r w:rsidRPr="00D82556">
        <w:rPr>
          <w:b/>
          <w:sz w:val="24"/>
          <w:szCs w:val="24"/>
          <w:lang w:val="uk-UA"/>
        </w:rPr>
        <w:t>При проведенні поглиблених профілактичних медичних оглядів виявлена патологія</w:t>
      </w:r>
    </w:p>
    <w:p w:rsidR="00406312" w:rsidRPr="00D82556" w:rsidRDefault="00406312" w:rsidP="00406312">
      <w:pPr>
        <w:autoSpaceDE w:val="0"/>
        <w:jc w:val="center"/>
        <w:rPr>
          <w:b/>
          <w:sz w:val="24"/>
          <w:szCs w:val="24"/>
          <w:lang w:val="uk-UA"/>
        </w:rPr>
      </w:pPr>
      <w:r w:rsidRPr="00D82556">
        <w:rPr>
          <w:b/>
          <w:sz w:val="24"/>
          <w:szCs w:val="24"/>
          <w:lang w:val="uk-UA"/>
        </w:rPr>
        <w:t>станом на 12.05.2016</w:t>
      </w:r>
    </w:p>
    <w:p w:rsidR="00406312" w:rsidRPr="00D82556" w:rsidRDefault="00406312" w:rsidP="00406312">
      <w:pPr>
        <w:shd w:val="clear" w:color="auto" w:fill="FFFFFF"/>
        <w:autoSpaceDE w:val="0"/>
        <w:spacing w:line="230" w:lineRule="exact"/>
        <w:ind w:left="10080" w:hanging="8662"/>
        <w:rPr>
          <w:sz w:val="24"/>
          <w:szCs w:val="24"/>
          <w:lang w:val="uk-UA"/>
        </w:rPr>
      </w:pPr>
    </w:p>
    <w:tbl>
      <w:tblPr>
        <w:tblW w:w="0" w:type="auto"/>
        <w:tblInd w:w="108" w:type="dxa"/>
        <w:tblLayout w:type="fixed"/>
        <w:tblLook w:val="0000"/>
      </w:tblPr>
      <w:tblGrid>
        <w:gridCol w:w="1574"/>
        <w:gridCol w:w="1648"/>
        <w:gridCol w:w="1632"/>
        <w:gridCol w:w="1647"/>
        <w:gridCol w:w="1630"/>
        <w:gridCol w:w="1647"/>
        <w:gridCol w:w="1630"/>
        <w:gridCol w:w="1644"/>
        <w:gridCol w:w="1568"/>
      </w:tblGrid>
      <w:tr w:rsidR="00406312" w:rsidTr="009F507E">
        <w:trPr>
          <w:cantSplit/>
        </w:trPr>
        <w:tc>
          <w:tcPr>
            <w:tcW w:w="1574" w:type="dxa"/>
            <w:vMerge w:val="restart"/>
            <w:tcBorders>
              <w:top w:val="single" w:sz="4" w:space="0" w:color="000000"/>
              <w:left w:val="single" w:sz="4" w:space="0" w:color="000000"/>
              <w:bottom w:val="single" w:sz="4" w:space="0" w:color="000000"/>
            </w:tcBorders>
            <w:shd w:val="clear" w:color="auto" w:fill="auto"/>
          </w:tcPr>
          <w:p w:rsidR="00406312" w:rsidRPr="00D82556" w:rsidRDefault="00406312" w:rsidP="009F507E">
            <w:pPr>
              <w:autoSpaceDE w:val="0"/>
              <w:snapToGrid w:val="0"/>
              <w:jc w:val="center"/>
              <w:rPr>
                <w:sz w:val="24"/>
                <w:szCs w:val="24"/>
                <w:lang w:val="uk-UA"/>
              </w:rPr>
            </w:pPr>
            <w:r w:rsidRPr="00D82556">
              <w:rPr>
                <w:sz w:val="24"/>
                <w:szCs w:val="24"/>
                <w:lang w:val="uk-UA"/>
              </w:rPr>
              <w:t>спеціаліст</w:t>
            </w:r>
          </w:p>
        </w:tc>
        <w:tc>
          <w:tcPr>
            <w:tcW w:w="3280" w:type="dxa"/>
            <w:gridSpan w:val="2"/>
            <w:tcBorders>
              <w:top w:val="single" w:sz="4" w:space="0" w:color="000000"/>
              <w:left w:val="single" w:sz="4" w:space="0" w:color="000000"/>
              <w:bottom w:val="single" w:sz="4" w:space="0" w:color="000000"/>
            </w:tcBorders>
            <w:shd w:val="clear" w:color="auto" w:fill="auto"/>
          </w:tcPr>
          <w:p w:rsidR="00406312" w:rsidRPr="00D82556" w:rsidRDefault="00406312" w:rsidP="009F507E">
            <w:pPr>
              <w:autoSpaceDE w:val="0"/>
              <w:snapToGrid w:val="0"/>
              <w:jc w:val="center"/>
              <w:rPr>
                <w:sz w:val="24"/>
                <w:szCs w:val="24"/>
                <w:lang w:val="uk-UA"/>
              </w:rPr>
            </w:pPr>
            <w:r w:rsidRPr="00D82556">
              <w:rPr>
                <w:sz w:val="24"/>
                <w:szCs w:val="24"/>
                <w:lang w:val="uk-UA"/>
              </w:rPr>
              <w:t>Підлягало оглядам</w:t>
            </w:r>
          </w:p>
        </w:tc>
        <w:tc>
          <w:tcPr>
            <w:tcW w:w="3277" w:type="dxa"/>
            <w:gridSpan w:val="2"/>
            <w:tcBorders>
              <w:top w:val="single" w:sz="4" w:space="0" w:color="000000"/>
              <w:left w:val="single" w:sz="4" w:space="0" w:color="000000"/>
              <w:bottom w:val="single" w:sz="4" w:space="0" w:color="000000"/>
            </w:tcBorders>
            <w:shd w:val="clear" w:color="auto" w:fill="auto"/>
          </w:tcPr>
          <w:p w:rsidR="00406312" w:rsidRPr="00D82556" w:rsidRDefault="00406312" w:rsidP="009F507E">
            <w:pPr>
              <w:autoSpaceDE w:val="0"/>
              <w:snapToGrid w:val="0"/>
              <w:jc w:val="center"/>
              <w:rPr>
                <w:sz w:val="24"/>
                <w:szCs w:val="24"/>
                <w:lang w:val="uk-UA"/>
              </w:rPr>
            </w:pPr>
            <w:r w:rsidRPr="00D82556">
              <w:rPr>
                <w:sz w:val="24"/>
                <w:szCs w:val="24"/>
                <w:lang w:val="uk-UA"/>
              </w:rPr>
              <w:t>Оглянуто</w:t>
            </w:r>
          </w:p>
        </w:tc>
        <w:tc>
          <w:tcPr>
            <w:tcW w:w="3277" w:type="dxa"/>
            <w:gridSpan w:val="2"/>
            <w:tcBorders>
              <w:top w:val="single" w:sz="4" w:space="0" w:color="000000"/>
              <w:left w:val="single" w:sz="4" w:space="0" w:color="000000"/>
              <w:bottom w:val="single" w:sz="4" w:space="0" w:color="000000"/>
            </w:tcBorders>
            <w:shd w:val="clear" w:color="auto" w:fill="auto"/>
          </w:tcPr>
          <w:p w:rsidR="00406312" w:rsidRPr="00D82556" w:rsidRDefault="00406312" w:rsidP="009F507E">
            <w:pPr>
              <w:autoSpaceDE w:val="0"/>
              <w:snapToGrid w:val="0"/>
              <w:jc w:val="center"/>
              <w:rPr>
                <w:sz w:val="24"/>
                <w:szCs w:val="24"/>
                <w:lang w:val="uk-UA"/>
              </w:rPr>
            </w:pPr>
            <w:r w:rsidRPr="00D82556">
              <w:rPr>
                <w:sz w:val="24"/>
                <w:szCs w:val="24"/>
                <w:lang w:val="uk-UA"/>
              </w:rPr>
              <w:t>Виявлено патології</w:t>
            </w:r>
          </w:p>
        </w:tc>
        <w:tc>
          <w:tcPr>
            <w:tcW w:w="3212" w:type="dxa"/>
            <w:gridSpan w:val="2"/>
            <w:tcBorders>
              <w:top w:val="single" w:sz="4" w:space="0" w:color="000000"/>
              <w:left w:val="single" w:sz="4" w:space="0" w:color="000000"/>
              <w:bottom w:val="single" w:sz="4" w:space="0" w:color="000000"/>
              <w:right w:val="single" w:sz="4" w:space="0" w:color="000000"/>
            </w:tcBorders>
            <w:shd w:val="clear" w:color="auto" w:fill="auto"/>
          </w:tcPr>
          <w:p w:rsidR="00406312" w:rsidRPr="00D82556" w:rsidRDefault="00406312" w:rsidP="009F507E">
            <w:pPr>
              <w:autoSpaceDE w:val="0"/>
              <w:snapToGrid w:val="0"/>
              <w:jc w:val="center"/>
              <w:rPr>
                <w:sz w:val="24"/>
                <w:szCs w:val="24"/>
                <w:lang w:val="uk-UA"/>
              </w:rPr>
            </w:pPr>
            <w:r w:rsidRPr="00D82556">
              <w:rPr>
                <w:sz w:val="24"/>
                <w:szCs w:val="24"/>
                <w:lang w:val="uk-UA"/>
              </w:rPr>
              <w:t>в т.ч. вперше</w:t>
            </w:r>
          </w:p>
        </w:tc>
      </w:tr>
      <w:tr w:rsidR="00406312" w:rsidTr="009F507E">
        <w:trPr>
          <w:cantSplit/>
        </w:trPr>
        <w:tc>
          <w:tcPr>
            <w:tcW w:w="1574" w:type="dxa"/>
            <w:vMerge/>
            <w:tcBorders>
              <w:top w:val="single" w:sz="4" w:space="0" w:color="000000"/>
              <w:left w:val="single" w:sz="4" w:space="0" w:color="000000"/>
              <w:bottom w:val="single" w:sz="4" w:space="0" w:color="000000"/>
            </w:tcBorders>
            <w:shd w:val="clear" w:color="auto" w:fill="auto"/>
            <w:vAlign w:val="center"/>
          </w:tcPr>
          <w:p w:rsidR="00406312" w:rsidRPr="00D82556" w:rsidRDefault="00406312" w:rsidP="009F507E">
            <w:pPr>
              <w:snapToGrid w:val="0"/>
              <w:rPr>
                <w:rFonts w:ascii="Calibri" w:eastAsia="Calibri" w:hAnsi="Calibri"/>
                <w:sz w:val="24"/>
                <w:szCs w:val="24"/>
                <w:lang w:val="uk-UA"/>
              </w:rPr>
            </w:pPr>
          </w:p>
        </w:tc>
        <w:tc>
          <w:tcPr>
            <w:tcW w:w="1648" w:type="dxa"/>
            <w:tcBorders>
              <w:top w:val="single" w:sz="4" w:space="0" w:color="000000"/>
              <w:left w:val="single" w:sz="4" w:space="0" w:color="000000"/>
              <w:bottom w:val="single" w:sz="4" w:space="0" w:color="000000"/>
            </w:tcBorders>
            <w:shd w:val="clear" w:color="auto" w:fill="auto"/>
          </w:tcPr>
          <w:p w:rsidR="00406312" w:rsidRPr="00D82556" w:rsidRDefault="00406312" w:rsidP="009F507E">
            <w:pPr>
              <w:autoSpaceDE w:val="0"/>
              <w:snapToGrid w:val="0"/>
              <w:jc w:val="center"/>
              <w:rPr>
                <w:sz w:val="24"/>
                <w:szCs w:val="24"/>
                <w:lang w:val="uk-UA"/>
              </w:rPr>
            </w:pPr>
            <w:r w:rsidRPr="00D82556">
              <w:rPr>
                <w:sz w:val="24"/>
                <w:szCs w:val="24"/>
                <w:lang w:val="uk-UA"/>
              </w:rPr>
              <w:t>Абс.</w:t>
            </w:r>
          </w:p>
        </w:tc>
        <w:tc>
          <w:tcPr>
            <w:tcW w:w="1632" w:type="dxa"/>
            <w:tcBorders>
              <w:top w:val="single" w:sz="4" w:space="0" w:color="000000"/>
              <w:left w:val="single" w:sz="4" w:space="0" w:color="000000"/>
              <w:bottom w:val="single" w:sz="4" w:space="0" w:color="000000"/>
            </w:tcBorders>
            <w:shd w:val="clear" w:color="auto" w:fill="auto"/>
          </w:tcPr>
          <w:p w:rsidR="00406312" w:rsidRPr="00D82556" w:rsidRDefault="00406312" w:rsidP="009F507E">
            <w:pPr>
              <w:autoSpaceDE w:val="0"/>
              <w:snapToGrid w:val="0"/>
              <w:jc w:val="center"/>
              <w:rPr>
                <w:sz w:val="24"/>
                <w:szCs w:val="24"/>
                <w:lang w:val="uk-UA"/>
              </w:rPr>
            </w:pPr>
            <w:r w:rsidRPr="00D82556">
              <w:rPr>
                <w:sz w:val="24"/>
                <w:szCs w:val="24"/>
                <w:lang w:val="uk-UA"/>
              </w:rPr>
              <w:t>%</w:t>
            </w:r>
          </w:p>
        </w:tc>
        <w:tc>
          <w:tcPr>
            <w:tcW w:w="1647" w:type="dxa"/>
            <w:tcBorders>
              <w:top w:val="single" w:sz="4" w:space="0" w:color="000000"/>
              <w:left w:val="single" w:sz="4" w:space="0" w:color="000000"/>
              <w:bottom w:val="single" w:sz="4" w:space="0" w:color="000000"/>
            </w:tcBorders>
            <w:shd w:val="clear" w:color="auto" w:fill="auto"/>
          </w:tcPr>
          <w:p w:rsidR="00406312" w:rsidRPr="00D82556" w:rsidRDefault="00406312" w:rsidP="009F507E">
            <w:pPr>
              <w:autoSpaceDE w:val="0"/>
              <w:snapToGrid w:val="0"/>
              <w:jc w:val="center"/>
              <w:rPr>
                <w:sz w:val="24"/>
                <w:szCs w:val="24"/>
                <w:lang w:val="uk-UA"/>
              </w:rPr>
            </w:pPr>
            <w:r w:rsidRPr="00D82556">
              <w:rPr>
                <w:sz w:val="24"/>
                <w:szCs w:val="24"/>
                <w:lang w:val="uk-UA"/>
              </w:rPr>
              <w:t>Абс.</w:t>
            </w:r>
          </w:p>
        </w:tc>
        <w:tc>
          <w:tcPr>
            <w:tcW w:w="1630" w:type="dxa"/>
            <w:tcBorders>
              <w:top w:val="single" w:sz="4" w:space="0" w:color="000000"/>
              <w:left w:val="single" w:sz="4" w:space="0" w:color="000000"/>
              <w:bottom w:val="single" w:sz="4" w:space="0" w:color="000000"/>
            </w:tcBorders>
            <w:shd w:val="clear" w:color="auto" w:fill="auto"/>
          </w:tcPr>
          <w:p w:rsidR="00406312" w:rsidRPr="00D82556" w:rsidRDefault="00406312" w:rsidP="009F507E">
            <w:pPr>
              <w:autoSpaceDE w:val="0"/>
              <w:snapToGrid w:val="0"/>
              <w:jc w:val="center"/>
              <w:rPr>
                <w:sz w:val="24"/>
                <w:szCs w:val="24"/>
                <w:lang w:val="uk-UA"/>
              </w:rPr>
            </w:pPr>
            <w:r w:rsidRPr="00D82556">
              <w:rPr>
                <w:sz w:val="24"/>
                <w:szCs w:val="24"/>
                <w:lang w:val="uk-UA"/>
              </w:rPr>
              <w:t>%</w:t>
            </w:r>
          </w:p>
        </w:tc>
        <w:tc>
          <w:tcPr>
            <w:tcW w:w="1647" w:type="dxa"/>
            <w:tcBorders>
              <w:top w:val="single" w:sz="4" w:space="0" w:color="000000"/>
              <w:left w:val="single" w:sz="4" w:space="0" w:color="000000"/>
              <w:bottom w:val="single" w:sz="4" w:space="0" w:color="000000"/>
            </w:tcBorders>
            <w:shd w:val="clear" w:color="auto" w:fill="auto"/>
          </w:tcPr>
          <w:p w:rsidR="00406312" w:rsidRPr="00D82556" w:rsidRDefault="00406312" w:rsidP="009F507E">
            <w:pPr>
              <w:autoSpaceDE w:val="0"/>
              <w:snapToGrid w:val="0"/>
              <w:jc w:val="center"/>
              <w:rPr>
                <w:sz w:val="24"/>
                <w:szCs w:val="24"/>
                <w:lang w:val="uk-UA"/>
              </w:rPr>
            </w:pPr>
            <w:r w:rsidRPr="00D82556">
              <w:rPr>
                <w:sz w:val="24"/>
                <w:szCs w:val="24"/>
                <w:lang w:val="uk-UA"/>
              </w:rPr>
              <w:t>Абс.</w:t>
            </w:r>
          </w:p>
        </w:tc>
        <w:tc>
          <w:tcPr>
            <w:tcW w:w="1630" w:type="dxa"/>
            <w:tcBorders>
              <w:top w:val="single" w:sz="4" w:space="0" w:color="000000"/>
              <w:left w:val="single" w:sz="4" w:space="0" w:color="000000"/>
              <w:bottom w:val="single" w:sz="4" w:space="0" w:color="000000"/>
            </w:tcBorders>
            <w:shd w:val="clear" w:color="auto" w:fill="auto"/>
          </w:tcPr>
          <w:p w:rsidR="00406312" w:rsidRPr="00D82556" w:rsidRDefault="00406312" w:rsidP="009F507E">
            <w:pPr>
              <w:autoSpaceDE w:val="0"/>
              <w:snapToGrid w:val="0"/>
              <w:jc w:val="center"/>
              <w:rPr>
                <w:sz w:val="24"/>
                <w:szCs w:val="24"/>
                <w:lang w:val="uk-UA"/>
              </w:rPr>
            </w:pPr>
            <w:r w:rsidRPr="00D82556">
              <w:rPr>
                <w:sz w:val="24"/>
                <w:szCs w:val="24"/>
                <w:lang w:val="uk-UA"/>
              </w:rPr>
              <w:t>%</w:t>
            </w:r>
          </w:p>
        </w:tc>
        <w:tc>
          <w:tcPr>
            <w:tcW w:w="1644" w:type="dxa"/>
            <w:tcBorders>
              <w:top w:val="single" w:sz="4" w:space="0" w:color="000000"/>
              <w:left w:val="single" w:sz="4" w:space="0" w:color="000000"/>
              <w:bottom w:val="single" w:sz="4" w:space="0" w:color="000000"/>
            </w:tcBorders>
            <w:shd w:val="clear" w:color="auto" w:fill="auto"/>
          </w:tcPr>
          <w:p w:rsidR="00406312" w:rsidRPr="00D82556" w:rsidRDefault="00406312" w:rsidP="009F507E">
            <w:pPr>
              <w:autoSpaceDE w:val="0"/>
              <w:snapToGrid w:val="0"/>
              <w:jc w:val="center"/>
              <w:rPr>
                <w:sz w:val="24"/>
                <w:szCs w:val="24"/>
                <w:lang w:val="uk-UA"/>
              </w:rPr>
            </w:pPr>
            <w:r w:rsidRPr="00D82556">
              <w:rPr>
                <w:sz w:val="24"/>
                <w:szCs w:val="24"/>
                <w:lang w:val="uk-UA"/>
              </w:rPr>
              <w:t>Абс.</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406312" w:rsidRPr="00D82556" w:rsidRDefault="00406312" w:rsidP="009F507E">
            <w:pPr>
              <w:autoSpaceDE w:val="0"/>
              <w:snapToGrid w:val="0"/>
              <w:jc w:val="center"/>
              <w:rPr>
                <w:sz w:val="24"/>
                <w:szCs w:val="24"/>
                <w:lang w:val="uk-UA"/>
              </w:rPr>
            </w:pPr>
            <w:r w:rsidRPr="00D82556">
              <w:rPr>
                <w:sz w:val="24"/>
                <w:szCs w:val="24"/>
                <w:lang w:val="uk-UA"/>
              </w:rPr>
              <w:t>%</w:t>
            </w:r>
          </w:p>
        </w:tc>
      </w:tr>
      <w:tr w:rsidR="00406312" w:rsidTr="009F507E">
        <w:tc>
          <w:tcPr>
            <w:tcW w:w="1574" w:type="dxa"/>
            <w:tcBorders>
              <w:top w:val="single" w:sz="4" w:space="0" w:color="000000"/>
              <w:left w:val="single" w:sz="4" w:space="0" w:color="000000"/>
              <w:bottom w:val="single" w:sz="4" w:space="0" w:color="000000"/>
            </w:tcBorders>
            <w:shd w:val="clear" w:color="auto" w:fill="auto"/>
          </w:tcPr>
          <w:p w:rsidR="00406312" w:rsidRPr="00D82556" w:rsidRDefault="00406312" w:rsidP="009F507E">
            <w:pPr>
              <w:autoSpaceDE w:val="0"/>
              <w:snapToGrid w:val="0"/>
              <w:jc w:val="center"/>
              <w:rPr>
                <w:rFonts w:ascii="Calibri" w:eastAsia="Calibri" w:hAnsi="Calibri"/>
                <w:sz w:val="24"/>
                <w:szCs w:val="24"/>
                <w:lang w:val="uk-UA"/>
              </w:rPr>
            </w:pPr>
          </w:p>
        </w:tc>
        <w:tc>
          <w:tcPr>
            <w:tcW w:w="1648" w:type="dxa"/>
            <w:tcBorders>
              <w:top w:val="single" w:sz="4" w:space="0" w:color="000000"/>
              <w:left w:val="single" w:sz="4" w:space="0" w:color="000000"/>
              <w:bottom w:val="single" w:sz="4" w:space="0" w:color="000000"/>
            </w:tcBorders>
            <w:shd w:val="clear" w:color="auto" w:fill="auto"/>
          </w:tcPr>
          <w:p w:rsidR="00406312" w:rsidRPr="00D82556" w:rsidRDefault="00406312" w:rsidP="009F507E">
            <w:pPr>
              <w:autoSpaceDE w:val="0"/>
              <w:snapToGrid w:val="0"/>
              <w:jc w:val="center"/>
              <w:rPr>
                <w:sz w:val="24"/>
                <w:szCs w:val="24"/>
                <w:lang w:val="uk-UA"/>
              </w:rPr>
            </w:pPr>
            <w:r w:rsidRPr="00D82556">
              <w:rPr>
                <w:sz w:val="24"/>
                <w:szCs w:val="24"/>
                <w:lang w:val="uk-UA"/>
              </w:rPr>
              <w:t>764</w:t>
            </w:r>
          </w:p>
        </w:tc>
        <w:tc>
          <w:tcPr>
            <w:tcW w:w="1632" w:type="dxa"/>
            <w:tcBorders>
              <w:top w:val="single" w:sz="4" w:space="0" w:color="000000"/>
              <w:left w:val="single" w:sz="4" w:space="0" w:color="000000"/>
              <w:bottom w:val="single" w:sz="4" w:space="0" w:color="000000"/>
            </w:tcBorders>
            <w:shd w:val="clear" w:color="auto" w:fill="auto"/>
          </w:tcPr>
          <w:p w:rsidR="00406312" w:rsidRPr="00D82556" w:rsidRDefault="00406312" w:rsidP="009F507E">
            <w:pPr>
              <w:autoSpaceDE w:val="0"/>
              <w:snapToGrid w:val="0"/>
              <w:jc w:val="center"/>
              <w:rPr>
                <w:sz w:val="24"/>
                <w:szCs w:val="24"/>
                <w:lang w:val="uk-UA"/>
              </w:rPr>
            </w:pPr>
            <w:r w:rsidRPr="00D82556">
              <w:rPr>
                <w:sz w:val="24"/>
                <w:szCs w:val="24"/>
                <w:lang w:val="uk-UA"/>
              </w:rPr>
              <w:t>100</w:t>
            </w:r>
          </w:p>
        </w:tc>
        <w:tc>
          <w:tcPr>
            <w:tcW w:w="1647" w:type="dxa"/>
            <w:tcBorders>
              <w:top w:val="single" w:sz="4" w:space="0" w:color="000000"/>
              <w:left w:val="single" w:sz="4" w:space="0" w:color="000000"/>
              <w:bottom w:val="single" w:sz="4" w:space="0" w:color="000000"/>
            </w:tcBorders>
            <w:shd w:val="clear" w:color="auto" w:fill="auto"/>
          </w:tcPr>
          <w:p w:rsidR="00406312" w:rsidRPr="00D82556" w:rsidRDefault="00406312" w:rsidP="009F507E">
            <w:pPr>
              <w:autoSpaceDE w:val="0"/>
              <w:snapToGrid w:val="0"/>
              <w:jc w:val="center"/>
              <w:rPr>
                <w:sz w:val="24"/>
                <w:szCs w:val="24"/>
                <w:lang w:val="uk-UA"/>
              </w:rPr>
            </w:pPr>
            <w:r w:rsidRPr="00D82556">
              <w:rPr>
                <w:sz w:val="24"/>
                <w:szCs w:val="24"/>
                <w:lang w:val="uk-UA"/>
              </w:rPr>
              <w:t>754</w:t>
            </w:r>
          </w:p>
        </w:tc>
        <w:tc>
          <w:tcPr>
            <w:tcW w:w="1630" w:type="dxa"/>
            <w:tcBorders>
              <w:top w:val="single" w:sz="4" w:space="0" w:color="000000"/>
              <w:left w:val="single" w:sz="4" w:space="0" w:color="000000"/>
              <w:bottom w:val="single" w:sz="4" w:space="0" w:color="000000"/>
            </w:tcBorders>
            <w:shd w:val="clear" w:color="auto" w:fill="auto"/>
          </w:tcPr>
          <w:p w:rsidR="00406312" w:rsidRPr="00D82556" w:rsidRDefault="00406312" w:rsidP="009F507E">
            <w:pPr>
              <w:autoSpaceDE w:val="0"/>
              <w:snapToGrid w:val="0"/>
              <w:jc w:val="center"/>
              <w:rPr>
                <w:sz w:val="24"/>
                <w:szCs w:val="24"/>
                <w:lang w:val="uk-UA"/>
              </w:rPr>
            </w:pPr>
            <w:r w:rsidRPr="00D82556">
              <w:rPr>
                <w:sz w:val="24"/>
                <w:szCs w:val="24"/>
                <w:lang w:val="uk-UA"/>
              </w:rPr>
              <w:t>93</w:t>
            </w:r>
          </w:p>
        </w:tc>
        <w:tc>
          <w:tcPr>
            <w:tcW w:w="1647" w:type="dxa"/>
            <w:tcBorders>
              <w:top w:val="single" w:sz="4" w:space="0" w:color="000000"/>
              <w:left w:val="single" w:sz="4" w:space="0" w:color="000000"/>
              <w:bottom w:val="single" w:sz="4" w:space="0" w:color="000000"/>
            </w:tcBorders>
            <w:shd w:val="clear" w:color="auto" w:fill="auto"/>
          </w:tcPr>
          <w:p w:rsidR="00406312" w:rsidRPr="00D82556" w:rsidRDefault="00406312" w:rsidP="009F507E">
            <w:pPr>
              <w:autoSpaceDE w:val="0"/>
              <w:snapToGrid w:val="0"/>
              <w:jc w:val="center"/>
              <w:rPr>
                <w:sz w:val="24"/>
                <w:szCs w:val="24"/>
                <w:lang w:val="uk-UA"/>
              </w:rPr>
            </w:pPr>
            <w:r w:rsidRPr="00D82556">
              <w:rPr>
                <w:sz w:val="24"/>
                <w:szCs w:val="24"/>
                <w:lang w:val="uk-UA"/>
              </w:rPr>
              <w:t>294</w:t>
            </w:r>
          </w:p>
        </w:tc>
        <w:tc>
          <w:tcPr>
            <w:tcW w:w="1630" w:type="dxa"/>
            <w:tcBorders>
              <w:top w:val="single" w:sz="4" w:space="0" w:color="000000"/>
              <w:left w:val="single" w:sz="4" w:space="0" w:color="000000"/>
              <w:bottom w:val="single" w:sz="4" w:space="0" w:color="000000"/>
            </w:tcBorders>
            <w:shd w:val="clear" w:color="auto" w:fill="auto"/>
          </w:tcPr>
          <w:p w:rsidR="00406312" w:rsidRPr="00D82556" w:rsidRDefault="00406312" w:rsidP="009F507E">
            <w:pPr>
              <w:autoSpaceDE w:val="0"/>
              <w:snapToGrid w:val="0"/>
              <w:jc w:val="center"/>
              <w:rPr>
                <w:sz w:val="24"/>
                <w:szCs w:val="24"/>
                <w:lang w:val="uk-UA"/>
              </w:rPr>
            </w:pPr>
            <w:r w:rsidRPr="00D82556">
              <w:rPr>
                <w:sz w:val="24"/>
                <w:szCs w:val="24"/>
                <w:lang w:val="uk-UA"/>
              </w:rPr>
              <w:t>39</w:t>
            </w:r>
          </w:p>
        </w:tc>
        <w:tc>
          <w:tcPr>
            <w:tcW w:w="1644" w:type="dxa"/>
            <w:tcBorders>
              <w:top w:val="single" w:sz="4" w:space="0" w:color="000000"/>
              <w:left w:val="single" w:sz="4" w:space="0" w:color="000000"/>
              <w:bottom w:val="single" w:sz="4" w:space="0" w:color="000000"/>
            </w:tcBorders>
            <w:shd w:val="clear" w:color="auto" w:fill="auto"/>
          </w:tcPr>
          <w:p w:rsidR="00406312" w:rsidRPr="00D82556" w:rsidRDefault="00406312" w:rsidP="009F507E">
            <w:pPr>
              <w:autoSpaceDE w:val="0"/>
              <w:snapToGrid w:val="0"/>
              <w:jc w:val="center"/>
              <w:rPr>
                <w:sz w:val="24"/>
                <w:szCs w:val="24"/>
                <w:lang w:val="uk-UA"/>
              </w:rPr>
            </w:pPr>
            <w:r w:rsidRPr="00D82556">
              <w:rPr>
                <w:sz w:val="24"/>
                <w:szCs w:val="24"/>
                <w:lang w:val="uk-UA"/>
              </w:rPr>
              <w:t>100</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406312" w:rsidRPr="00D82556" w:rsidRDefault="00406312" w:rsidP="009F507E">
            <w:pPr>
              <w:autoSpaceDE w:val="0"/>
              <w:snapToGrid w:val="0"/>
              <w:jc w:val="center"/>
              <w:rPr>
                <w:sz w:val="24"/>
                <w:szCs w:val="24"/>
                <w:lang w:val="uk-UA"/>
              </w:rPr>
            </w:pPr>
            <w:r w:rsidRPr="00D82556">
              <w:rPr>
                <w:sz w:val="24"/>
                <w:szCs w:val="24"/>
                <w:lang w:val="uk-UA"/>
              </w:rPr>
              <w:t>13,2</w:t>
            </w:r>
          </w:p>
        </w:tc>
      </w:tr>
    </w:tbl>
    <w:p w:rsidR="00406312" w:rsidRPr="00D82556" w:rsidRDefault="00406312" w:rsidP="00406312">
      <w:pPr>
        <w:jc w:val="center"/>
        <w:rPr>
          <w:b/>
          <w:sz w:val="24"/>
          <w:szCs w:val="24"/>
          <w:lang w:val="uk-UA"/>
        </w:rPr>
      </w:pPr>
      <w:r w:rsidRPr="00D82556">
        <w:rPr>
          <w:b/>
          <w:sz w:val="24"/>
          <w:szCs w:val="24"/>
          <w:lang w:val="uk-UA"/>
        </w:rPr>
        <w:t>Наявна патологія</w:t>
      </w:r>
    </w:p>
    <w:tbl>
      <w:tblPr>
        <w:tblW w:w="0" w:type="auto"/>
        <w:tblInd w:w="108" w:type="dxa"/>
        <w:tblLayout w:type="fixed"/>
        <w:tblLook w:val="0000"/>
      </w:tblPr>
      <w:tblGrid>
        <w:gridCol w:w="3401"/>
        <w:gridCol w:w="2359"/>
        <w:gridCol w:w="1440"/>
        <w:gridCol w:w="2520"/>
        <w:gridCol w:w="1440"/>
        <w:gridCol w:w="1980"/>
        <w:gridCol w:w="1480"/>
      </w:tblGrid>
      <w:tr w:rsidR="00406312" w:rsidTr="009F507E">
        <w:tc>
          <w:tcPr>
            <w:tcW w:w="7200" w:type="dxa"/>
            <w:gridSpan w:val="3"/>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p>
        </w:tc>
        <w:tc>
          <w:tcPr>
            <w:tcW w:w="7420" w:type="dxa"/>
            <w:gridSpan w:val="4"/>
            <w:tcBorders>
              <w:top w:val="single" w:sz="4" w:space="0" w:color="000000"/>
              <w:left w:val="single" w:sz="4" w:space="0" w:color="000000"/>
              <w:bottom w:val="single" w:sz="4" w:space="0" w:color="000000"/>
              <w:right w:val="single" w:sz="4" w:space="0" w:color="000000"/>
            </w:tcBorders>
            <w:shd w:val="clear" w:color="auto" w:fill="auto"/>
          </w:tcPr>
          <w:p w:rsidR="00406312" w:rsidRDefault="00D82556" w:rsidP="009F507E">
            <w:pPr>
              <w:snapToGrid w:val="0"/>
              <w:ind w:left="-359" w:firstLine="359"/>
              <w:jc w:val="center"/>
              <w:rPr>
                <w:lang w:val="uk-UA"/>
              </w:rPr>
            </w:pPr>
            <w:r>
              <w:rPr>
                <w:lang w:val="uk-UA"/>
              </w:rPr>
              <w:t>У</w:t>
            </w:r>
            <w:r w:rsidR="00406312">
              <w:rPr>
                <w:lang w:val="uk-UA"/>
              </w:rPr>
              <w:t xml:space="preserve"> тому числі:</w:t>
            </w:r>
          </w:p>
        </w:tc>
      </w:tr>
      <w:tr w:rsidR="00406312" w:rsidTr="009F507E">
        <w:trPr>
          <w:trHeight w:val="637"/>
        </w:trPr>
        <w:tc>
          <w:tcPr>
            <w:tcW w:w="3401"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rFonts w:ascii="Calibri" w:eastAsia="Calibri" w:hAnsi="Calibri"/>
                <w:lang w:val="uk-UA"/>
              </w:rPr>
            </w:pPr>
          </w:p>
        </w:tc>
        <w:tc>
          <w:tcPr>
            <w:tcW w:w="2359"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jc w:val="center"/>
              <w:rPr>
                <w:lang w:val="uk-UA"/>
              </w:rPr>
            </w:pPr>
            <w:r>
              <w:rPr>
                <w:lang w:val="uk-UA"/>
              </w:rPr>
              <w:t xml:space="preserve">Всього </w:t>
            </w:r>
          </w:p>
          <w:p w:rsidR="00406312" w:rsidRDefault="00406312" w:rsidP="009F507E">
            <w:pPr>
              <w:ind w:left="486" w:hanging="486"/>
              <w:jc w:val="center"/>
              <w:rPr>
                <w:lang w:val="uk-UA"/>
              </w:rPr>
            </w:pPr>
            <w:r>
              <w:rPr>
                <w:lang w:val="uk-UA"/>
              </w:rPr>
              <w:t xml:space="preserve">виявлено патології </w:t>
            </w:r>
          </w:p>
        </w:tc>
        <w:tc>
          <w:tcPr>
            <w:tcW w:w="144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jc w:val="center"/>
              <w:rPr>
                <w:lang w:val="uk-UA"/>
              </w:rPr>
            </w:pPr>
            <w:r>
              <w:rPr>
                <w:lang w:val="uk-UA"/>
              </w:rPr>
              <w:t xml:space="preserve">% від </w:t>
            </w:r>
          </w:p>
          <w:p w:rsidR="00406312" w:rsidRDefault="00406312" w:rsidP="009F507E">
            <w:pPr>
              <w:ind w:left="486" w:hanging="486"/>
              <w:jc w:val="center"/>
              <w:rPr>
                <w:lang w:val="uk-UA"/>
              </w:rPr>
            </w:pPr>
            <w:r>
              <w:rPr>
                <w:lang w:val="uk-UA"/>
              </w:rPr>
              <w:t>оглянутих</w:t>
            </w:r>
          </w:p>
        </w:tc>
        <w:tc>
          <w:tcPr>
            <w:tcW w:w="252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jc w:val="center"/>
              <w:rPr>
                <w:lang w:val="uk-UA"/>
              </w:rPr>
            </w:pPr>
            <w:r>
              <w:rPr>
                <w:lang w:val="uk-UA"/>
              </w:rPr>
              <w:t>Вперше</w:t>
            </w:r>
          </w:p>
          <w:p w:rsidR="00406312" w:rsidRDefault="00406312" w:rsidP="009F507E">
            <w:pPr>
              <w:ind w:left="486" w:hanging="486"/>
              <w:jc w:val="center"/>
              <w:rPr>
                <w:lang w:val="uk-UA"/>
              </w:rPr>
            </w:pPr>
            <w:r>
              <w:rPr>
                <w:lang w:val="uk-UA"/>
              </w:rPr>
              <w:t>виявлена  патологія</w:t>
            </w:r>
          </w:p>
        </w:tc>
        <w:tc>
          <w:tcPr>
            <w:tcW w:w="144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jc w:val="center"/>
              <w:rPr>
                <w:lang w:val="uk-UA"/>
              </w:rPr>
            </w:pPr>
            <w:r>
              <w:rPr>
                <w:lang w:val="uk-UA"/>
              </w:rPr>
              <w:t>% від</w:t>
            </w:r>
          </w:p>
          <w:p w:rsidR="00406312" w:rsidRDefault="00406312" w:rsidP="009F507E">
            <w:pPr>
              <w:ind w:left="486" w:hanging="486"/>
              <w:jc w:val="center"/>
              <w:rPr>
                <w:lang w:val="uk-UA"/>
              </w:rPr>
            </w:pPr>
            <w:r>
              <w:rPr>
                <w:lang w:val="uk-UA"/>
              </w:rPr>
              <w:t>виявленої</w:t>
            </w:r>
          </w:p>
          <w:p w:rsidR="00406312" w:rsidRDefault="00406312" w:rsidP="009F507E">
            <w:pPr>
              <w:ind w:left="486" w:hanging="486"/>
              <w:jc w:val="center"/>
              <w:rPr>
                <w:lang w:val="uk-UA"/>
              </w:rPr>
            </w:pPr>
            <w:r>
              <w:rPr>
                <w:lang w:val="uk-UA"/>
              </w:rPr>
              <w:t>патології</w:t>
            </w:r>
          </w:p>
        </w:tc>
        <w:tc>
          <w:tcPr>
            <w:tcW w:w="198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jc w:val="center"/>
              <w:rPr>
                <w:lang w:val="uk-UA"/>
              </w:rPr>
            </w:pPr>
            <w:r>
              <w:rPr>
                <w:lang w:val="uk-UA"/>
              </w:rPr>
              <w:t>Хронічна патологія</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406312" w:rsidRDefault="00406312" w:rsidP="009F507E">
            <w:pPr>
              <w:snapToGrid w:val="0"/>
              <w:ind w:left="-359" w:firstLine="359"/>
              <w:jc w:val="center"/>
              <w:rPr>
                <w:lang w:val="uk-UA"/>
              </w:rPr>
            </w:pPr>
            <w:r>
              <w:rPr>
                <w:lang w:val="uk-UA"/>
              </w:rPr>
              <w:t>% від</w:t>
            </w:r>
          </w:p>
          <w:p w:rsidR="00406312" w:rsidRDefault="00406312" w:rsidP="009F507E">
            <w:pPr>
              <w:tabs>
                <w:tab w:val="left" w:pos="884"/>
              </w:tabs>
              <w:ind w:left="34" w:hanging="34"/>
              <w:jc w:val="center"/>
              <w:rPr>
                <w:lang w:val="uk-UA"/>
              </w:rPr>
            </w:pPr>
            <w:r>
              <w:rPr>
                <w:lang w:val="uk-UA"/>
              </w:rPr>
              <w:t xml:space="preserve">виявленої патології </w:t>
            </w:r>
          </w:p>
        </w:tc>
      </w:tr>
      <w:tr w:rsidR="00406312" w:rsidTr="009F507E">
        <w:tc>
          <w:tcPr>
            <w:tcW w:w="3401"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Хвороби органів дихання</w:t>
            </w:r>
          </w:p>
        </w:tc>
        <w:tc>
          <w:tcPr>
            <w:tcW w:w="2359"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27</w:t>
            </w:r>
          </w:p>
        </w:tc>
        <w:tc>
          <w:tcPr>
            <w:tcW w:w="144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3,5</w:t>
            </w:r>
          </w:p>
        </w:tc>
        <w:tc>
          <w:tcPr>
            <w:tcW w:w="252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w:t>
            </w:r>
          </w:p>
        </w:tc>
        <w:tc>
          <w:tcPr>
            <w:tcW w:w="144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w:t>
            </w:r>
          </w:p>
        </w:tc>
        <w:tc>
          <w:tcPr>
            <w:tcW w:w="198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rPr>
                <w:lang w:val="uk-UA"/>
              </w:rPr>
            </w:pPr>
            <w:r>
              <w:rPr>
                <w:lang w:val="uk-UA"/>
              </w:rPr>
              <w:t>6</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406312" w:rsidRDefault="00406312" w:rsidP="009F507E">
            <w:pPr>
              <w:snapToGrid w:val="0"/>
              <w:rPr>
                <w:lang w:val="uk-UA"/>
              </w:rPr>
            </w:pPr>
            <w:r>
              <w:rPr>
                <w:lang w:val="uk-UA"/>
              </w:rPr>
              <w:t>22</w:t>
            </w:r>
          </w:p>
        </w:tc>
      </w:tr>
      <w:tr w:rsidR="00406312" w:rsidTr="009F507E">
        <w:tc>
          <w:tcPr>
            <w:tcW w:w="3401"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Хвороби   серця та кровообігу</w:t>
            </w:r>
          </w:p>
        </w:tc>
        <w:tc>
          <w:tcPr>
            <w:tcW w:w="2359"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159</w:t>
            </w:r>
          </w:p>
        </w:tc>
        <w:tc>
          <w:tcPr>
            <w:tcW w:w="144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21</w:t>
            </w:r>
          </w:p>
        </w:tc>
        <w:tc>
          <w:tcPr>
            <w:tcW w:w="252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18</w:t>
            </w:r>
          </w:p>
        </w:tc>
        <w:tc>
          <w:tcPr>
            <w:tcW w:w="144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11,3</w:t>
            </w:r>
          </w:p>
        </w:tc>
        <w:tc>
          <w:tcPr>
            <w:tcW w:w="198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rPr>
                <w:lang w:val="uk-UA"/>
              </w:rPr>
            </w:pPr>
            <w:r>
              <w:rPr>
                <w:lang w:val="uk-UA"/>
              </w:rPr>
              <w:t>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406312" w:rsidRDefault="00406312" w:rsidP="009F507E">
            <w:pPr>
              <w:snapToGrid w:val="0"/>
              <w:rPr>
                <w:lang w:val="uk-UA"/>
              </w:rPr>
            </w:pPr>
            <w:r>
              <w:rPr>
                <w:lang w:val="uk-UA"/>
              </w:rPr>
              <w:t>3,1</w:t>
            </w:r>
          </w:p>
        </w:tc>
      </w:tr>
      <w:tr w:rsidR="00406312" w:rsidTr="009F507E">
        <w:tc>
          <w:tcPr>
            <w:tcW w:w="3401"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Хвороби органів травлення</w:t>
            </w:r>
          </w:p>
        </w:tc>
        <w:tc>
          <w:tcPr>
            <w:tcW w:w="2359"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57</w:t>
            </w:r>
          </w:p>
        </w:tc>
        <w:tc>
          <w:tcPr>
            <w:tcW w:w="144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7,5</w:t>
            </w:r>
          </w:p>
        </w:tc>
        <w:tc>
          <w:tcPr>
            <w:tcW w:w="252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1</w:t>
            </w:r>
          </w:p>
        </w:tc>
        <w:tc>
          <w:tcPr>
            <w:tcW w:w="144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1,7</w:t>
            </w:r>
          </w:p>
        </w:tc>
        <w:tc>
          <w:tcPr>
            <w:tcW w:w="198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rPr>
                <w:lang w:val="uk-UA"/>
              </w:rPr>
            </w:pPr>
            <w:r>
              <w:rPr>
                <w:lang w:val="uk-UA"/>
              </w:rPr>
              <w:t>1</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406312" w:rsidRDefault="00406312" w:rsidP="009F507E">
            <w:pPr>
              <w:snapToGrid w:val="0"/>
              <w:rPr>
                <w:lang w:val="uk-UA"/>
              </w:rPr>
            </w:pPr>
            <w:r>
              <w:rPr>
                <w:lang w:val="uk-UA"/>
              </w:rPr>
              <w:t>1,7</w:t>
            </w:r>
          </w:p>
        </w:tc>
      </w:tr>
      <w:tr w:rsidR="00406312" w:rsidTr="009F507E">
        <w:tc>
          <w:tcPr>
            <w:tcW w:w="3401"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 xml:space="preserve">Хвороби ендокринної системи </w:t>
            </w:r>
          </w:p>
        </w:tc>
        <w:tc>
          <w:tcPr>
            <w:tcW w:w="2359" w:type="dxa"/>
            <w:tcBorders>
              <w:top w:val="single" w:sz="4" w:space="0" w:color="000000"/>
              <w:left w:val="single" w:sz="4" w:space="0" w:color="000000"/>
              <w:bottom w:val="single" w:sz="4" w:space="0" w:color="000000"/>
            </w:tcBorders>
            <w:shd w:val="clear" w:color="auto" w:fill="auto"/>
          </w:tcPr>
          <w:p w:rsidR="00406312" w:rsidRPr="00265100" w:rsidRDefault="00406312" w:rsidP="009F507E">
            <w:pPr>
              <w:snapToGrid w:val="0"/>
              <w:ind w:left="486" w:hanging="486"/>
              <w:rPr>
                <w:lang w:val="uk-UA"/>
              </w:rPr>
            </w:pPr>
            <w:r w:rsidRPr="00265100">
              <w:rPr>
                <w:lang w:val="uk-UA"/>
              </w:rPr>
              <w:t xml:space="preserve">22 </w:t>
            </w:r>
          </w:p>
        </w:tc>
        <w:tc>
          <w:tcPr>
            <w:tcW w:w="1440" w:type="dxa"/>
            <w:tcBorders>
              <w:top w:val="single" w:sz="4" w:space="0" w:color="000000"/>
              <w:left w:val="single" w:sz="4" w:space="0" w:color="000000"/>
              <w:bottom w:val="single" w:sz="4" w:space="0" w:color="000000"/>
            </w:tcBorders>
            <w:shd w:val="clear" w:color="auto" w:fill="auto"/>
          </w:tcPr>
          <w:p w:rsidR="00406312" w:rsidRPr="00265100" w:rsidRDefault="00406312" w:rsidP="009F507E">
            <w:pPr>
              <w:snapToGrid w:val="0"/>
              <w:ind w:left="486" w:hanging="486"/>
              <w:rPr>
                <w:lang w:val="uk-UA"/>
              </w:rPr>
            </w:pPr>
            <w:r w:rsidRPr="00265100">
              <w:rPr>
                <w:lang w:val="uk-UA"/>
              </w:rPr>
              <w:t xml:space="preserve">2,9 </w:t>
            </w:r>
          </w:p>
        </w:tc>
        <w:tc>
          <w:tcPr>
            <w:tcW w:w="2520" w:type="dxa"/>
            <w:tcBorders>
              <w:top w:val="single" w:sz="4" w:space="0" w:color="000000"/>
              <w:left w:val="single" w:sz="4" w:space="0" w:color="000000"/>
              <w:bottom w:val="single" w:sz="4" w:space="0" w:color="000000"/>
            </w:tcBorders>
            <w:shd w:val="clear" w:color="auto" w:fill="auto"/>
          </w:tcPr>
          <w:p w:rsidR="00406312" w:rsidRPr="006C60A3" w:rsidRDefault="00406312" w:rsidP="009F507E">
            <w:pPr>
              <w:snapToGrid w:val="0"/>
              <w:ind w:left="486" w:hanging="486"/>
              <w:rPr>
                <w:lang w:val="uk-UA"/>
              </w:rPr>
            </w:pPr>
            <w:r>
              <w:rPr>
                <w:lang w:val="uk-UA"/>
              </w:rPr>
              <w:t>1</w:t>
            </w:r>
          </w:p>
        </w:tc>
        <w:tc>
          <w:tcPr>
            <w:tcW w:w="1440" w:type="dxa"/>
            <w:tcBorders>
              <w:top w:val="single" w:sz="4" w:space="0" w:color="000000"/>
              <w:left w:val="single" w:sz="4" w:space="0" w:color="000000"/>
              <w:bottom w:val="single" w:sz="4" w:space="0" w:color="000000"/>
            </w:tcBorders>
            <w:shd w:val="clear" w:color="auto" w:fill="auto"/>
          </w:tcPr>
          <w:p w:rsidR="00406312" w:rsidRPr="006C60A3" w:rsidRDefault="00406312" w:rsidP="009F507E">
            <w:pPr>
              <w:snapToGrid w:val="0"/>
              <w:ind w:left="486" w:hanging="486"/>
              <w:rPr>
                <w:lang w:val="uk-UA"/>
              </w:rPr>
            </w:pPr>
            <w:r w:rsidRPr="006C60A3">
              <w:rPr>
                <w:lang w:val="uk-UA"/>
              </w:rPr>
              <w:t>4,5</w:t>
            </w:r>
          </w:p>
        </w:tc>
        <w:tc>
          <w:tcPr>
            <w:tcW w:w="1980" w:type="dxa"/>
            <w:tcBorders>
              <w:top w:val="single" w:sz="4" w:space="0" w:color="000000"/>
              <w:left w:val="single" w:sz="4" w:space="0" w:color="000000"/>
              <w:bottom w:val="single" w:sz="4" w:space="0" w:color="000000"/>
            </w:tcBorders>
            <w:shd w:val="clear" w:color="auto" w:fill="auto"/>
          </w:tcPr>
          <w:p w:rsidR="00406312" w:rsidRPr="006C60A3" w:rsidRDefault="00406312" w:rsidP="009F507E">
            <w:pPr>
              <w:snapToGrid w:val="0"/>
              <w:rPr>
                <w:lang w:val="uk-UA"/>
              </w:rPr>
            </w:pPr>
            <w:r w:rsidRPr="006C60A3">
              <w:rPr>
                <w:lang w:val="uk-UA"/>
              </w:rPr>
              <w:t>1</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406312" w:rsidRPr="006C60A3" w:rsidRDefault="00406312" w:rsidP="009F507E">
            <w:pPr>
              <w:snapToGrid w:val="0"/>
              <w:rPr>
                <w:lang w:val="uk-UA"/>
              </w:rPr>
            </w:pPr>
            <w:r w:rsidRPr="006C60A3">
              <w:rPr>
                <w:lang w:val="uk-UA"/>
              </w:rPr>
              <w:t>4,5</w:t>
            </w:r>
          </w:p>
        </w:tc>
      </w:tr>
      <w:tr w:rsidR="00406312" w:rsidTr="009F507E">
        <w:tc>
          <w:tcPr>
            <w:tcW w:w="3401"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 xml:space="preserve">Хвороби сечовивідної системи </w:t>
            </w:r>
          </w:p>
        </w:tc>
        <w:tc>
          <w:tcPr>
            <w:tcW w:w="2359"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16</w:t>
            </w:r>
          </w:p>
        </w:tc>
        <w:tc>
          <w:tcPr>
            <w:tcW w:w="144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2,1</w:t>
            </w:r>
          </w:p>
        </w:tc>
        <w:tc>
          <w:tcPr>
            <w:tcW w:w="252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w:t>
            </w:r>
          </w:p>
        </w:tc>
        <w:tc>
          <w:tcPr>
            <w:tcW w:w="144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w:t>
            </w:r>
          </w:p>
        </w:tc>
        <w:tc>
          <w:tcPr>
            <w:tcW w:w="198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rPr>
                <w:lang w:val="uk-UA"/>
              </w:rPr>
            </w:pPr>
            <w:r>
              <w:rPr>
                <w:lang w:val="uk-UA"/>
              </w:rPr>
              <w:t>4</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406312" w:rsidRDefault="00406312" w:rsidP="009F507E">
            <w:pPr>
              <w:snapToGrid w:val="0"/>
              <w:rPr>
                <w:lang w:val="uk-UA"/>
              </w:rPr>
            </w:pPr>
            <w:r>
              <w:rPr>
                <w:lang w:val="uk-UA"/>
              </w:rPr>
              <w:t>25</w:t>
            </w:r>
          </w:p>
        </w:tc>
      </w:tr>
      <w:tr w:rsidR="00406312" w:rsidTr="009F507E">
        <w:tc>
          <w:tcPr>
            <w:tcW w:w="3401"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Хвороби органів зору</w:t>
            </w:r>
          </w:p>
        </w:tc>
        <w:tc>
          <w:tcPr>
            <w:tcW w:w="2359"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98</w:t>
            </w:r>
          </w:p>
        </w:tc>
        <w:tc>
          <w:tcPr>
            <w:tcW w:w="144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13</w:t>
            </w:r>
          </w:p>
        </w:tc>
        <w:tc>
          <w:tcPr>
            <w:tcW w:w="252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22</w:t>
            </w:r>
          </w:p>
        </w:tc>
        <w:tc>
          <w:tcPr>
            <w:tcW w:w="144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22,4</w:t>
            </w:r>
          </w:p>
        </w:tc>
        <w:tc>
          <w:tcPr>
            <w:tcW w:w="198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rPr>
                <w:lang w:val="uk-UA"/>
              </w:rPr>
            </w:pPr>
            <w:r>
              <w:rPr>
                <w:lang w:val="uk-UA"/>
              </w:rPr>
              <w:t>12</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406312" w:rsidRDefault="00406312" w:rsidP="009F507E">
            <w:pPr>
              <w:snapToGrid w:val="0"/>
              <w:rPr>
                <w:lang w:val="uk-UA"/>
              </w:rPr>
            </w:pPr>
            <w:r>
              <w:rPr>
                <w:lang w:val="uk-UA"/>
              </w:rPr>
              <w:t>12</w:t>
            </w:r>
          </w:p>
        </w:tc>
      </w:tr>
      <w:tr w:rsidR="00406312" w:rsidTr="009F507E">
        <w:tc>
          <w:tcPr>
            <w:tcW w:w="3401"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Хвороби ЛОР органів</w:t>
            </w:r>
          </w:p>
        </w:tc>
        <w:tc>
          <w:tcPr>
            <w:tcW w:w="2359"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120</w:t>
            </w:r>
          </w:p>
        </w:tc>
        <w:tc>
          <w:tcPr>
            <w:tcW w:w="144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16</w:t>
            </w:r>
          </w:p>
        </w:tc>
        <w:tc>
          <w:tcPr>
            <w:tcW w:w="252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34</w:t>
            </w:r>
          </w:p>
        </w:tc>
        <w:tc>
          <w:tcPr>
            <w:tcW w:w="144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28,3</w:t>
            </w:r>
          </w:p>
        </w:tc>
        <w:tc>
          <w:tcPr>
            <w:tcW w:w="198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rPr>
                <w:lang w:val="uk-UA"/>
              </w:rPr>
            </w:pPr>
            <w:r>
              <w:rPr>
                <w:lang w:val="uk-UA"/>
              </w:rPr>
              <w:t>6</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406312" w:rsidRDefault="00406312" w:rsidP="009F507E">
            <w:pPr>
              <w:snapToGrid w:val="0"/>
              <w:rPr>
                <w:lang w:val="uk-UA"/>
              </w:rPr>
            </w:pPr>
            <w:r>
              <w:rPr>
                <w:lang w:val="uk-UA"/>
              </w:rPr>
              <w:t>5</w:t>
            </w:r>
          </w:p>
        </w:tc>
      </w:tr>
      <w:tr w:rsidR="00406312" w:rsidTr="009F507E">
        <w:tc>
          <w:tcPr>
            <w:tcW w:w="3401"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lastRenderedPageBreak/>
              <w:t>Хвороби нервової системи</w:t>
            </w:r>
          </w:p>
        </w:tc>
        <w:tc>
          <w:tcPr>
            <w:tcW w:w="2359"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49</w:t>
            </w:r>
          </w:p>
        </w:tc>
        <w:tc>
          <w:tcPr>
            <w:tcW w:w="144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6,5</w:t>
            </w:r>
          </w:p>
        </w:tc>
        <w:tc>
          <w:tcPr>
            <w:tcW w:w="252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14</w:t>
            </w:r>
          </w:p>
        </w:tc>
        <w:tc>
          <w:tcPr>
            <w:tcW w:w="144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28,5</w:t>
            </w:r>
          </w:p>
        </w:tc>
        <w:tc>
          <w:tcPr>
            <w:tcW w:w="198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rPr>
                <w:lang w:val="uk-UA"/>
              </w:rPr>
            </w:pPr>
            <w:r>
              <w:rPr>
                <w:lang w:val="uk-UA"/>
              </w:rPr>
              <w:t>6</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406312" w:rsidRDefault="00406312" w:rsidP="009F507E">
            <w:pPr>
              <w:snapToGrid w:val="0"/>
              <w:rPr>
                <w:lang w:val="uk-UA"/>
              </w:rPr>
            </w:pPr>
            <w:r>
              <w:rPr>
                <w:lang w:val="uk-UA"/>
              </w:rPr>
              <w:t>12</w:t>
            </w:r>
          </w:p>
        </w:tc>
      </w:tr>
      <w:tr w:rsidR="00406312" w:rsidTr="009F507E">
        <w:tc>
          <w:tcPr>
            <w:tcW w:w="3401"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Хвороби  кістково-м’язової системи</w:t>
            </w:r>
          </w:p>
        </w:tc>
        <w:tc>
          <w:tcPr>
            <w:tcW w:w="2359"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87</w:t>
            </w:r>
          </w:p>
        </w:tc>
        <w:tc>
          <w:tcPr>
            <w:tcW w:w="144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11,5</w:t>
            </w:r>
          </w:p>
        </w:tc>
        <w:tc>
          <w:tcPr>
            <w:tcW w:w="252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14</w:t>
            </w:r>
          </w:p>
        </w:tc>
        <w:tc>
          <w:tcPr>
            <w:tcW w:w="144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16</w:t>
            </w:r>
          </w:p>
        </w:tc>
        <w:tc>
          <w:tcPr>
            <w:tcW w:w="198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rPr>
                <w:lang w:val="uk-UA"/>
              </w:rPr>
            </w:pPr>
            <w:r>
              <w:rPr>
                <w:lang w:val="uk-UA"/>
              </w:rPr>
              <w:t>6</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406312" w:rsidRDefault="00406312" w:rsidP="009F507E">
            <w:pPr>
              <w:snapToGrid w:val="0"/>
              <w:rPr>
                <w:lang w:val="uk-UA"/>
              </w:rPr>
            </w:pPr>
            <w:r>
              <w:rPr>
                <w:lang w:val="uk-UA"/>
              </w:rPr>
              <w:t>7</w:t>
            </w:r>
          </w:p>
        </w:tc>
      </w:tr>
      <w:tr w:rsidR="00406312" w:rsidTr="009F507E">
        <w:tc>
          <w:tcPr>
            <w:tcW w:w="3401"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 xml:space="preserve">Хірургічна патологія </w:t>
            </w:r>
          </w:p>
        </w:tc>
        <w:tc>
          <w:tcPr>
            <w:tcW w:w="2359"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36</w:t>
            </w:r>
          </w:p>
        </w:tc>
        <w:tc>
          <w:tcPr>
            <w:tcW w:w="144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4,7</w:t>
            </w:r>
          </w:p>
        </w:tc>
        <w:tc>
          <w:tcPr>
            <w:tcW w:w="252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7</w:t>
            </w:r>
          </w:p>
        </w:tc>
        <w:tc>
          <w:tcPr>
            <w:tcW w:w="144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19,4</w:t>
            </w:r>
          </w:p>
        </w:tc>
        <w:tc>
          <w:tcPr>
            <w:tcW w:w="198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rPr>
                <w:lang w:val="uk-UA"/>
              </w:rPr>
            </w:pPr>
            <w:r>
              <w:rPr>
                <w:lang w:val="uk-UA"/>
              </w:rPr>
              <w:t>13</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406312" w:rsidRDefault="00406312" w:rsidP="009F507E">
            <w:pPr>
              <w:snapToGrid w:val="0"/>
              <w:rPr>
                <w:lang w:val="uk-UA"/>
              </w:rPr>
            </w:pPr>
            <w:r>
              <w:rPr>
                <w:lang w:val="uk-UA"/>
              </w:rPr>
              <w:t>36</w:t>
            </w:r>
          </w:p>
        </w:tc>
      </w:tr>
      <w:tr w:rsidR="00406312" w:rsidTr="009F507E">
        <w:tc>
          <w:tcPr>
            <w:tcW w:w="3401"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 xml:space="preserve">Гінекологічна патологія </w:t>
            </w:r>
          </w:p>
        </w:tc>
        <w:tc>
          <w:tcPr>
            <w:tcW w:w="2359"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8</w:t>
            </w:r>
          </w:p>
        </w:tc>
        <w:tc>
          <w:tcPr>
            <w:tcW w:w="144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2,1</w:t>
            </w:r>
          </w:p>
        </w:tc>
        <w:tc>
          <w:tcPr>
            <w:tcW w:w="252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2</w:t>
            </w:r>
          </w:p>
        </w:tc>
        <w:tc>
          <w:tcPr>
            <w:tcW w:w="144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100</w:t>
            </w:r>
          </w:p>
        </w:tc>
        <w:tc>
          <w:tcPr>
            <w:tcW w:w="198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rPr>
                <w:lang w:val="uk-UA"/>
              </w:rPr>
            </w:pPr>
            <w:r>
              <w:rPr>
                <w:lang w:val="uk-UA"/>
              </w:rPr>
              <w:t>1</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406312" w:rsidRDefault="00406312" w:rsidP="009F507E">
            <w:pPr>
              <w:snapToGrid w:val="0"/>
              <w:rPr>
                <w:lang w:val="uk-UA"/>
              </w:rPr>
            </w:pPr>
            <w:r>
              <w:rPr>
                <w:lang w:val="uk-UA"/>
              </w:rPr>
              <w:t>100</w:t>
            </w:r>
          </w:p>
        </w:tc>
      </w:tr>
      <w:tr w:rsidR="00406312" w:rsidTr="009F507E">
        <w:tc>
          <w:tcPr>
            <w:tcW w:w="3401"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 xml:space="preserve">Стоматологічна патологія </w:t>
            </w:r>
          </w:p>
        </w:tc>
        <w:tc>
          <w:tcPr>
            <w:tcW w:w="2359"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120</w:t>
            </w:r>
          </w:p>
        </w:tc>
        <w:tc>
          <w:tcPr>
            <w:tcW w:w="144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16</w:t>
            </w:r>
          </w:p>
        </w:tc>
        <w:tc>
          <w:tcPr>
            <w:tcW w:w="252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68</w:t>
            </w:r>
          </w:p>
        </w:tc>
        <w:tc>
          <w:tcPr>
            <w:tcW w:w="144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ind w:left="486" w:hanging="486"/>
              <w:rPr>
                <w:lang w:val="uk-UA"/>
              </w:rPr>
            </w:pPr>
            <w:r>
              <w:rPr>
                <w:lang w:val="uk-UA"/>
              </w:rPr>
              <w:t>6,6</w:t>
            </w:r>
          </w:p>
        </w:tc>
        <w:tc>
          <w:tcPr>
            <w:tcW w:w="1980" w:type="dxa"/>
            <w:tcBorders>
              <w:top w:val="single" w:sz="4" w:space="0" w:color="000000"/>
              <w:left w:val="single" w:sz="4" w:space="0" w:color="000000"/>
              <w:bottom w:val="single" w:sz="4" w:space="0" w:color="000000"/>
            </w:tcBorders>
            <w:shd w:val="clear" w:color="auto" w:fill="auto"/>
          </w:tcPr>
          <w:p w:rsidR="00406312" w:rsidRDefault="00406312" w:rsidP="009F507E">
            <w:pPr>
              <w:snapToGrid w:val="0"/>
              <w:rPr>
                <w:lang w:val="uk-UA"/>
              </w:rPr>
            </w:pPr>
            <w:r>
              <w:rPr>
                <w:lang w:val="uk-UA"/>
              </w:rPr>
              <w:t>-</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406312" w:rsidRDefault="00406312" w:rsidP="009F507E">
            <w:pPr>
              <w:snapToGrid w:val="0"/>
              <w:rPr>
                <w:lang w:val="uk-UA"/>
              </w:rPr>
            </w:pPr>
            <w:r>
              <w:rPr>
                <w:lang w:val="uk-UA"/>
              </w:rPr>
              <w:t>-</w:t>
            </w:r>
          </w:p>
        </w:tc>
      </w:tr>
    </w:tbl>
    <w:p w:rsidR="00406312" w:rsidRPr="00406312" w:rsidRDefault="00406312" w:rsidP="004774AC">
      <w:pPr>
        <w:spacing w:line="360" w:lineRule="auto"/>
        <w:ind w:firstLine="340"/>
        <w:jc w:val="center"/>
        <w:rPr>
          <w:b/>
          <w:sz w:val="28"/>
          <w:szCs w:val="28"/>
          <w:lang w:val="uk-UA"/>
        </w:rPr>
      </w:pPr>
    </w:p>
    <w:p w:rsidR="009D3E75" w:rsidRPr="00D82556" w:rsidRDefault="009D3E75" w:rsidP="004774AC">
      <w:pPr>
        <w:spacing w:line="360" w:lineRule="auto"/>
        <w:ind w:firstLine="340"/>
        <w:jc w:val="center"/>
        <w:rPr>
          <w:b/>
          <w:sz w:val="24"/>
          <w:szCs w:val="24"/>
          <w:lang w:val="uk-UA"/>
        </w:rPr>
      </w:pPr>
      <w:r w:rsidRPr="00D82556">
        <w:rPr>
          <w:b/>
          <w:bCs/>
          <w:sz w:val="24"/>
          <w:szCs w:val="24"/>
          <w:lang w:val="uk-UA"/>
        </w:rPr>
        <w:t>РЕЗУЛЬТАТИ ПРОФІЛАКТИЧНИХ ОГЛЯДІВ В ОКРЕМИХ ВІКОВИХ КАТЕГОРІЯХ</w:t>
      </w:r>
    </w:p>
    <w:p w:rsidR="009D3E75" w:rsidRDefault="00554BD7" w:rsidP="004774AC">
      <w:pPr>
        <w:spacing w:line="360" w:lineRule="auto"/>
        <w:ind w:firstLine="340"/>
        <w:jc w:val="center"/>
        <w:rPr>
          <w:b/>
          <w:sz w:val="28"/>
          <w:szCs w:val="28"/>
          <w:lang w:val="uk-UA"/>
        </w:rPr>
      </w:pPr>
      <w:r>
        <w:rPr>
          <w:b/>
          <w:noProof/>
          <w:sz w:val="28"/>
          <w:szCs w:val="28"/>
        </w:rPr>
        <w:drawing>
          <wp:anchor distT="0" distB="0" distL="114300" distR="114300" simplePos="0" relativeHeight="251666432" behindDoc="0" locked="0" layoutInCell="1" allowOverlap="1">
            <wp:simplePos x="0" y="0"/>
            <wp:positionH relativeFrom="column">
              <wp:posOffset>1703070</wp:posOffset>
            </wp:positionH>
            <wp:positionV relativeFrom="paragraph">
              <wp:posOffset>85090</wp:posOffset>
            </wp:positionV>
            <wp:extent cx="6271895" cy="3620135"/>
            <wp:effectExtent l="0" t="0" r="0" b="0"/>
            <wp:wrapNone/>
            <wp:docPr id="1269"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9D3E75" w:rsidRDefault="009D3E75" w:rsidP="004774AC">
      <w:pPr>
        <w:spacing w:line="360" w:lineRule="auto"/>
        <w:ind w:firstLine="340"/>
        <w:jc w:val="center"/>
        <w:rPr>
          <w:b/>
          <w:sz w:val="28"/>
          <w:szCs w:val="28"/>
          <w:lang w:val="uk-UA"/>
        </w:rPr>
      </w:pPr>
    </w:p>
    <w:p w:rsidR="009D3E75" w:rsidRDefault="009D3E75" w:rsidP="004774AC">
      <w:pPr>
        <w:spacing w:line="360" w:lineRule="auto"/>
        <w:ind w:firstLine="340"/>
        <w:jc w:val="center"/>
        <w:rPr>
          <w:b/>
          <w:sz w:val="28"/>
          <w:szCs w:val="28"/>
          <w:lang w:val="uk-UA"/>
        </w:rPr>
      </w:pPr>
    </w:p>
    <w:p w:rsidR="009D3E75" w:rsidRDefault="009D3E75" w:rsidP="004774AC">
      <w:pPr>
        <w:spacing w:line="360" w:lineRule="auto"/>
        <w:ind w:firstLine="340"/>
        <w:jc w:val="center"/>
        <w:rPr>
          <w:b/>
          <w:sz w:val="28"/>
          <w:szCs w:val="28"/>
          <w:lang w:val="uk-UA"/>
        </w:rPr>
      </w:pPr>
    </w:p>
    <w:p w:rsidR="009D3E75" w:rsidRDefault="009D3E75" w:rsidP="004774AC">
      <w:pPr>
        <w:spacing w:line="360" w:lineRule="auto"/>
        <w:ind w:firstLine="340"/>
        <w:jc w:val="center"/>
        <w:rPr>
          <w:b/>
          <w:sz w:val="28"/>
          <w:szCs w:val="28"/>
          <w:lang w:val="uk-UA"/>
        </w:rPr>
      </w:pPr>
    </w:p>
    <w:p w:rsidR="009D3E75" w:rsidRDefault="009D3E75" w:rsidP="004774AC">
      <w:pPr>
        <w:spacing w:line="360" w:lineRule="auto"/>
        <w:ind w:firstLine="340"/>
        <w:jc w:val="center"/>
        <w:rPr>
          <w:b/>
          <w:sz w:val="28"/>
          <w:szCs w:val="28"/>
          <w:lang w:val="uk-UA"/>
        </w:rPr>
      </w:pPr>
    </w:p>
    <w:p w:rsidR="009D3E75" w:rsidRDefault="009D3E75" w:rsidP="004774AC">
      <w:pPr>
        <w:spacing w:line="360" w:lineRule="auto"/>
        <w:ind w:firstLine="340"/>
        <w:jc w:val="center"/>
        <w:rPr>
          <w:b/>
          <w:sz w:val="28"/>
          <w:szCs w:val="28"/>
          <w:lang w:val="uk-UA"/>
        </w:rPr>
      </w:pPr>
    </w:p>
    <w:p w:rsidR="009D3E75" w:rsidRDefault="009D3E75" w:rsidP="004774AC">
      <w:pPr>
        <w:spacing w:line="360" w:lineRule="auto"/>
        <w:ind w:firstLine="340"/>
        <w:jc w:val="center"/>
        <w:rPr>
          <w:b/>
          <w:sz w:val="28"/>
          <w:szCs w:val="28"/>
          <w:lang w:val="uk-UA"/>
        </w:rPr>
      </w:pPr>
    </w:p>
    <w:p w:rsidR="009D3E75" w:rsidRDefault="009D3E75" w:rsidP="004774AC">
      <w:pPr>
        <w:spacing w:line="360" w:lineRule="auto"/>
        <w:ind w:firstLine="340"/>
        <w:jc w:val="center"/>
        <w:rPr>
          <w:b/>
          <w:sz w:val="28"/>
          <w:szCs w:val="28"/>
          <w:lang w:val="uk-UA"/>
        </w:rPr>
      </w:pPr>
    </w:p>
    <w:p w:rsidR="009D3E75" w:rsidRDefault="009D3E75" w:rsidP="004774AC">
      <w:pPr>
        <w:spacing w:line="360" w:lineRule="auto"/>
        <w:ind w:firstLine="340"/>
        <w:jc w:val="center"/>
        <w:rPr>
          <w:b/>
          <w:sz w:val="28"/>
          <w:szCs w:val="28"/>
          <w:lang w:val="uk-UA"/>
        </w:rPr>
      </w:pPr>
    </w:p>
    <w:p w:rsidR="009D3E75" w:rsidRDefault="009D3E75" w:rsidP="004774AC">
      <w:pPr>
        <w:spacing w:line="360" w:lineRule="auto"/>
        <w:ind w:firstLine="340"/>
        <w:jc w:val="center"/>
        <w:rPr>
          <w:b/>
          <w:sz w:val="28"/>
          <w:szCs w:val="28"/>
          <w:lang w:val="uk-UA"/>
        </w:rPr>
      </w:pPr>
    </w:p>
    <w:p w:rsidR="009D3E75" w:rsidRDefault="009D3E75" w:rsidP="004774AC">
      <w:pPr>
        <w:spacing w:line="360" w:lineRule="auto"/>
        <w:ind w:firstLine="340"/>
        <w:jc w:val="center"/>
        <w:rPr>
          <w:b/>
          <w:sz w:val="28"/>
          <w:szCs w:val="28"/>
          <w:lang w:val="uk-UA"/>
        </w:rPr>
      </w:pPr>
    </w:p>
    <w:p w:rsidR="009D3E75" w:rsidRPr="009D3E75" w:rsidRDefault="00554BD7" w:rsidP="004774AC">
      <w:pPr>
        <w:spacing w:line="360" w:lineRule="auto"/>
        <w:ind w:firstLine="340"/>
        <w:jc w:val="center"/>
        <w:rPr>
          <w:b/>
          <w:sz w:val="28"/>
          <w:szCs w:val="28"/>
          <w:lang w:val="uk-UA"/>
        </w:rPr>
      </w:pPr>
      <w:r>
        <w:rPr>
          <w:b/>
          <w:noProof/>
          <w:sz w:val="24"/>
          <w:szCs w:val="24"/>
        </w:rPr>
        <w:drawing>
          <wp:inline distT="0" distB="0" distL="0" distR="0">
            <wp:extent cx="6122953" cy="642620"/>
            <wp:effectExtent l="6067" t="0" r="0" b="0"/>
            <wp:docPr id="12" name="Об'єкт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39200" cy="914400"/>
                      <a:chOff x="304800" y="5715000"/>
                      <a:chExt cx="8839200" cy="914400"/>
                    </a:xfrm>
                  </a:grpSpPr>
                  <a:grpSp>
                    <a:nvGrpSpPr>
                      <a:cNvPr id="35851" name="Group 11"/>
                      <a:cNvGrpSpPr>
                        <a:grpSpLocks/>
                      </a:cNvGrpSpPr>
                    </a:nvGrpSpPr>
                    <a:grpSpPr bwMode="auto">
                      <a:xfrm>
                        <a:off x="304800" y="5715000"/>
                        <a:ext cx="8839200" cy="914400"/>
                        <a:chOff x="192" y="3600"/>
                        <a:chExt cx="5568" cy="576"/>
                      </a:xfrm>
                    </a:grpSpPr>
                    <a:sp>
                      <a:nvSpPr>
                        <a:cNvPr id="35852" name="Rectangle 12"/>
                        <a:cNvSpPr>
                          <a:spLocks noChangeArrowheads="1"/>
                        </a:cNvSpPr>
                      </a:nvSpPr>
                      <a:spPr bwMode="auto">
                        <a:xfrm>
                          <a:off x="192" y="3648"/>
                          <a:ext cx="340" cy="192"/>
                        </a:xfrm>
                        <a:prstGeom prst="rect">
                          <a:avLst/>
                        </a:prstGeom>
                        <a:gradFill rotWithShape="0">
                          <a:gsLst>
                            <a:gs pos="0">
                              <a:srgbClr val="FFCC99">
                                <a:gamma/>
                                <a:shade val="46275"/>
                                <a:invGamma/>
                              </a:srgbClr>
                            </a:gs>
                            <a:gs pos="50000">
                              <a:srgbClr val="FFCC99"/>
                            </a:gs>
                            <a:gs pos="100000">
                              <a:srgbClr val="FFCC99">
                                <a:gamma/>
                                <a:shade val="46275"/>
                                <a:invGamma/>
                              </a:srgbClr>
                            </a:gs>
                          </a:gsLst>
                          <a:lin ang="0" scaled="1"/>
                        </a:gradFill>
                        <a:ln w="9525">
                          <a:solidFill>
                            <a:schemeClr val="tx1"/>
                          </a:solidFill>
                          <a:miter lim="800000"/>
                          <a:headEnd/>
                          <a:tailEnd/>
                        </a:ln>
                        <a:effectLst/>
                      </a:spPr>
                      <a:txSp>
                        <a:txBody>
                          <a:bodyPr wrap="none" anchor="ctr"/>
                          <a:lstStyle>
                            <a:defPPr>
                              <a:defRPr lang="ru-RU"/>
                            </a:defPPr>
                            <a:lvl1pPr algn="l" rtl="0" fontAlgn="base">
                              <a:spcBef>
                                <a:spcPct val="0"/>
                              </a:spcBef>
                              <a:spcAft>
                                <a:spcPct val="0"/>
                              </a:spcAft>
                              <a:defRPr kumimoji="1" kern="1200">
                                <a:solidFill>
                                  <a:schemeClr val="tx1"/>
                                </a:solidFill>
                                <a:latin typeface="Times New Roman" pitchFamily="18" charset="0"/>
                                <a:ea typeface="+mn-ea"/>
                                <a:cs typeface="+mn-cs"/>
                              </a:defRPr>
                            </a:lvl1pPr>
                            <a:lvl2pPr marL="457200" algn="l" rtl="0" fontAlgn="base">
                              <a:spcBef>
                                <a:spcPct val="0"/>
                              </a:spcBef>
                              <a:spcAft>
                                <a:spcPct val="0"/>
                              </a:spcAft>
                              <a:defRPr kumimoji="1" kern="1200">
                                <a:solidFill>
                                  <a:schemeClr val="tx1"/>
                                </a:solidFill>
                                <a:latin typeface="Times New Roman" pitchFamily="18" charset="0"/>
                                <a:ea typeface="+mn-ea"/>
                                <a:cs typeface="+mn-cs"/>
                              </a:defRPr>
                            </a:lvl2pPr>
                            <a:lvl3pPr marL="914400" algn="l" rtl="0" fontAlgn="base">
                              <a:spcBef>
                                <a:spcPct val="0"/>
                              </a:spcBef>
                              <a:spcAft>
                                <a:spcPct val="0"/>
                              </a:spcAft>
                              <a:defRPr kumimoji="1" kern="1200">
                                <a:solidFill>
                                  <a:schemeClr val="tx1"/>
                                </a:solidFill>
                                <a:latin typeface="Times New Roman" pitchFamily="18" charset="0"/>
                                <a:ea typeface="+mn-ea"/>
                                <a:cs typeface="+mn-cs"/>
                              </a:defRPr>
                            </a:lvl3pPr>
                            <a:lvl4pPr marL="1371600" algn="l" rtl="0" fontAlgn="base">
                              <a:spcBef>
                                <a:spcPct val="0"/>
                              </a:spcBef>
                              <a:spcAft>
                                <a:spcPct val="0"/>
                              </a:spcAft>
                              <a:defRPr kumimoji="1" kern="1200">
                                <a:solidFill>
                                  <a:schemeClr val="tx1"/>
                                </a:solidFill>
                                <a:latin typeface="Times New Roman" pitchFamily="18" charset="0"/>
                                <a:ea typeface="+mn-ea"/>
                                <a:cs typeface="+mn-cs"/>
                              </a:defRPr>
                            </a:lvl4pPr>
                            <a:lvl5pPr marL="1828800" algn="l" rtl="0" fontAlgn="base">
                              <a:spcBef>
                                <a:spcPct val="0"/>
                              </a:spcBef>
                              <a:spcAft>
                                <a:spcPct val="0"/>
                              </a:spcAft>
                              <a:defRPr kumimoji="1" kern="1200">
                                <a:solidFill>
                                  <a:schemeClr val="tx1"/>
                                </a:solidFill>
                                <a:latin typeface="Times New Roman" pitchFamily="18" charset="0"/>
                                <a:ea typeface="+mn-ea"/>
                                <a:cs typeface="+mn-cs"/>
                              </a:defRPr>
                            </a:lvl5pPr>
                            <a:lvl6pPr marL="2286000" algn="l" defTabSz="914400" rtl="0" eaLnBrk="1" latinLnBrk="0" hangingPunct="1">
                              <a:defRPr kumimoji="1" kern="1200">
                                <a:solidFill>
                                  <a:schemeClr val="tx1"/>
                                </a:solidFill>
                                <a:latin typeface="Times New Roman" pitchFamily="18" charset="0"/>
                                <a:ea typeface="+mn-ea"/>
                                <a:cs typeface="+mn-cs"/>
                              </a:defRPr>
                            </a:lvl6pPr>
                            <a:lvl7pPr marL="2743200" algn="l" defTabSz="914400" rtl="0" eaLnBrk="1" latinLnBrk="0" hangingPunct="1">
                              <a:defRPr kumimoji="1" kern="1200">
                                <a:solidFill>
                                  <a:schemeClr val="tx1"/>
                                </a:solidFill>
                                <a:latin typeface="Times New Roman" pitchFamily="18" charset="0"/>
                                <a:ea typeface="+mn-ea"/>
                                <a:cs typeface="+mn-cs"/>
                              </a:defRPr>
                            </a:lvl7pPr>
                            <a:lvl8pPr marL="3200400" algn="l" defTabSz="914400" rtl="0" eaLnBrk="1" latinLnBrk="0" hangingPunct="1">
                              <a:defRPr kumimoji="1" kern="1200">
                                <a:solidFill>
                                  <a:schemeClr val="tx1"/>
                                </a:solidFill>
                                <a:latin typeface="Times New Roman" pitchFamily="18" charset="0"/>
                                <a:ea typeface="+mn-ea"/>
                                <a:cs typeface="+mn-cs"/>
                              </a:defRPr>
                            </a:lvl8pPr>
                            <a:lvl9pPr marL="3657600" algn="l" defTabSz="914400" rtl="0" eaLnBrk="1" latinLnBrk="0" hangingPunct="1">
                              <a:defRPr kumimoji="1" kern="1200">
                                <a:solidFill>
                                  <a:schemeClr val="tx1"/>
                                </a:solidFill>
                                <a:latin typeface="Times New Roman" pitchFamily="18" charset="0"/>
                                <a:ea typeface="+mn-ea"/>
                                <a:cs typeface="+mn-cs"/>
                              </a:defRPr>
                            </a:lvl9pPr>
                          </a:lstStyle>
                          <a:p>
                            <a:endParaRPr lang="ru-RU"/>
                          </a:p>
                        </a:txBody>
                        <a:useSpRect/>
                      </a:txSp>
                    </a:sp>
                    <a:sp>
                      <a:nvSpPr>
                        <a:cNvPr id="35853" name="Rectangle 13"/>
                        <a:cNvSpPr>
                          <a:spLocks noChangeArrowheads="1"/>
                        </a:cNvSpPr>
                      </a:nvSpPr>
                      <a:spPr bwMode="auto">
                        <a:xfrm>
                          <a:off x="192" y="3936"/>
                          <a:ext cx="340" cy="192"/>
                        </a:xfrm>
                        <a:prstGeom prst="rect">
                          <a:avLst/>
                        </a:prstGeom>
                        <a:gradFill rotWithShape="0">
                          <a:gsLst>
                            <a:gs pos="0">
                              <a:schemeClr val="hlink">
                                <a:gamma/>
                                <a:shade val="46275"/>
                                <a:invGamma/>
                              </a:schemeClr>
                            </a:gs>
                            <a:gs pos="50000">
                              <a:schemeClr val="hlink"/>
                            </a:gs>
                            <a:gs pos="100000">
                              <a:schemeClr val="hlink">
                                <a:gamma/>
                                <a:shade val="46275"/>
                                <a:invGamma/>
                              </a:schemeClr>
                            </a:gs>
                          </a:gsLst>
                          <a:lin ang="0" scaled="1"/>
                        </a:gradFill>
                        <a:ln w="9525">
                          <a:solidFill>
                            <a:schemeClr val="tx1"/>
                          </a:solidFill>
                          <a:miter lim="800000"/>
                          <a:headEnd/>
                          <a:tailEnd/>
                        </a:ln>
                        <a:effectLst/>
                      </a:spPr>
                      <a:txSp>
                        <a:txBody>
                          <a:bodyPr wrap="none" anchor="ctr"/>
                          <a:lstStyle>
                            <a:defPPr>
                              <a:defRPr lang="ru-RU"/>
                            </a:defPPr>
                            <a:lvl1pPr algn="l" rtl="0" fontAlgn="base">
                              <a:spcBef>
                                <a:spcPct val="0"/>
                              </a:spcBef>
                              <a:spcAft>
                                <a:spcPct val="0"/>
                              </a:spcAft>
                              <a:defRPr kumimoji="1" kern="1200">
                                <a:solidFill>
                                  <a:schemeClr val="tx1"/>
                                </a:solidFill>
                                <a:latin typeface="Times New Roman" pitchFamily="18" charset="0"/>
                                <a:ea typeface="+mn-ea"/>
                                <a:cs typeface="+mn-cs"/>
                              </a:defRPr>
                            </a:lvl1pPr>
                            <a:lvl2pPr marL="457200" algn="l" rtl="0" fontAlgn="base">
                              <a:spcBef>
                                <a:spcPct val="0"/>
                              </a:spcBef>
                              <a:spcAft>
                                <a:spcPct val="0"/>
                              </a:spcAft>
                              <a:defRPr kumimoji="1" kern="1200">
                                <a:solidFill>
                                  <a:schemeClr val="tx1"/>
                                </a:solidFill>
                                <a:latin typeface="Times New Roman" pitchFamily="18" charset="0"/>
                                <a:ea typeface="+mn-ea"/>
                                <a:cs typeface="+mn-cs"/>
                              </a:defRPr>
                            </a:lvl2pPr>
                            <a:lvl3pPr marL="914400" algn="l" rtl="0" fontAlgn="base">
                              <a:spcBef>
                                <a:spcPct val="0"/>
                              </a:spcBef>
                              <a:spcAft>
                                <a:spcPct val="0"/>
                              </a:spcAft>
                              <a:defRPr kumimoji="1" kern="1200">
                                <a:solidFill>
                                  <a:schemeClr val="tx1"/>
                                </a:solidFill>
                                <a:latin typeface="Times New Roman" pitchFamily="18" charset="0"/>
                                <a:ea typeface="+mn-ea"/>
                                <a:cs typeface="+mn-cs"/>
                              </a:defRPr>
                            </a:lvl3pPr>
                            <a:lvl4pPr marL="1371600" algn="l" rtl="0" fontAlgn="base">
                              <a:spcBef>
                                <a:spcPct val="0"/>
                              </a:spcBef>
                              <a:spcAft>
                                <a:spcPct val="0"/>
                              </a:spcAft>
                              <a:defRPr kumimoji="1" kern="1200">
                                <a:solidFill>
                                  <a:schemeClr val="tx1"/>
                                </a:solidFill>
                                <a:latin typeface="Times New Roman" pitchFamily="18" charset="0"/>
                                <a:ea typeface="+mn-ea"/>
                                <a:cs typeface="+mn-cs"/>
                              </a:defRPr>
                            </a:lvl4pPr>
                            <a:lvl5pPr marL="1828800" algn="l" rtl="0" fontAlgn="base">
                              <a:spcBef>
                                <a:spcPct val="0"/>
                              </a:spcBef>
                              <a:spcAft>
                                <a:spcPct val="0"/>
                              </a:spcAft>
                              <a:defRPr kumimoji="1" kern="1200">
                                <a:solidFill>
                                  <a:schemeClr val="tx1"/>
                                </a:solidFill>
                                <a:latin typeface="Times New Roman" pitchFamily="18" charset="0"/>
                                <a:ea typeface="+mn-ea"/>
                                <a:cs typeface="+mn-cs"/>
                              </a:defRPr>
                            </a:lvl5pPr>
                            <a:lvl6pPr marL="2286000" algn="l" defTabSz="914400" rtl="0" eaLnBrk="1" latinLnBrk="0" hangingPunct="1">
                              <a:defRPr kumimoji="1" kern="1200">
                                <a:solidFill>
                                  <a:schemeClr val="tx1"/>
                                </a:solidFill>
                                <a:latin typeface="Times New Roman" pitchFamily="18" charset="0"/>
                                <a:ea typeface="+mn-ea"/>
                                <a:cs typeface="+mn-cs"/>
                              </a:defRPr>
                            </a:lvl6pPr>
                            <a:lvl7pPr marL="2743200" algn="l" defTabSz="914400" rtl="0" eaLnBrk="1" latinLnBrk="0" hangingPunct="1">
                              <a:defRPr kumimoji="1" kern="1200">
                                <a:solidFill>
                                  <a:schemeClr val="tx1"/>
                                </a:solidFill>
                                <a:latin typeface="Times New Roman" pitchFamily="18" charset="0"/>
                                <a:ea typeface="+mn-ea"/>
                                <a:cs typeface="+mn-cs"/>
                              </a:defRPr>
                            </a:lvl7pPr>
                            <a:lvl8pPr marL="3200400" algn="l" defTabSz="914400" rtl="0" eaLnBrk="1" latinLnBrk="0" hangingPunct="1">
                              <a:defRPr kumimoji="1" kern="1200">
                                <a:solidFill>
                                  <a:schemeClr val="tx1"/>
                                </a:solidFill>
                                <a:latin typeface="Times New Roman" pitchFamily="18" charset="0"/>
                                <a:ea typeface="+mn-ea"/>
                                <a:cs typeface="+mn-cs"/>
                              </a:defRPr>
                            </a:lvl8pPr>
                            <a:lvl9pPr marL="3657600" algn="l" defTabSz="914400" rtl="0" eaLnBrk="1" latinLnBrk="0" hangingPunct="1">
                              <a:defRPr kumimoji="1" kern="1200">
                                <a:solidFill>
                                  <a:schemeClr val="tx1"/>
                                </a:solidFill>
                                <a:latin typeface="Times New Roman" pitchFamily="18" charset="0"/>
                                <a:ea typeface="+mn-ea"/>
                                <a:cs typeface="+mn-cs"/>
                              </a:defRPr>
                            </a:lvl9pPr>
                          </a:lstStyle>
                          <a:p>
                            <a:endParaRPr lang="ru-RU"/>
                          </a:p>
                        </a:txBody>
                        <a:useSpRect/>
                      </a:txSp>
                    </a:sp>
                    <a:sp>
                      <a:nvSpPr>
                        <a:cNvPr id="35854" name="Text Box 14"/>
                        <a:cNvSpPr txBox="1">
                          <a:spLocks noChangeArrowheads="1"/>
                        </a:cNvSpPr>
                      </a:nvSpPr>
                      <a:spPr bwMode="auto">
                        <a:xfrm>
                          <a:off x="624" y="3600"/>
                          <a:ext cx="5136" cy="288"/>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kumimoji="1" kern="1200">
                                <a:solidFill>
                                  <a:schemeClr val="tx1"/>
                                </a:solidFill>
                                <a:latin typeface="Times New Roman" pitchFamily="18" charset="0"/>
                                <a:ea typeface="+mn-ea"/>
                                <a:cs typeface="+mn-cs"/>
                              </a:defRPr>
                            </a:lvl1pPr>
                            <a:lvl2pPr marL="457200" algn="l" rtl="0" fontAlgn="base">
                              <a:spcBef>
                                <a:spcPct val="0"/>
                              </a:spcBef>
                              <a:spcAft>
                                <a:spcPct val="0"/>
                              </a:spcAft>
                              <a:defRPr kumimoji="1" kern="1200">
                                <a:solidFill>
                                  <a:schemeClr val="tx1"/>
                                </a:solidFill>
                                <a:latin typeface="Times New Roman" pitchFamily="18" charset="0"/>
                                <a:ea typeface="+mn-ea"/>
                                <a:cs typeface="+mn-cs"/>
                              </a:defRPr>
                            </a:lvl2pPr>
                            <a:lvl3pPr marL="914400" algn="l" rtl="0" fontAlgn="base">
                              <a:spcBef>
                                <a:spcPct val="0"/>
                              </a:spcBef>
                              <a:spcAft>
                                <a:spcPct val="0"/>
                              </a:spcAft>
                              <a:defRPr kumimoji="1" kern="1200">
                                <a:solidFill>
                                  <a:schemeClr val="tx1"/>
                                </a:solidFill>
                                <a:latin typeface="Times New Roman" pitchFamily="18" charset="0"/>
                                <a:ea typeface="+mn-ea"/>
                                <a:cs typeface="+mn-cs"/>
                              </a:defRPr>
                            </a:lvl3pPr>
                            <a:lvl4pPr marL="1371600" algn="l" rtl="0" fontAlgn="base">
                              <a:spcBef>
                                <a:spcPct val="0"/>
                              </a:spcBef>
                              <a:spcAft>
                                <a:spcPct val="0"/>
                              </a:spcAft>
                              <a:defRPr kumimoji="1" kern="1200">
                                <a:solidFill>
                                  <a:schemeClr val="tx1"/>
                                </a:solidFill>
                                <a:latin typeface="Times New Roman" pitchFamily="18" charset="0"/>
                                <a:ea typeface="+mn-ea"/>
                                <a:cs typeface="+mn-cs"/>
                              </a:defRPr>
                            </a:lvl4pPr>
                            <a:lvl5pPr marL="1828800" algn="l" rtl="0" fontAlgn="base">
                              <a:spcBef>
                                <a:spcPct val="0"/>
                              </a:spcBef>
                              <a:spcAft>
                                <a:spcPct val="0"/>
                              </a:spcAft>
                              <a:defRPr kumimoji="1" kern="1200">
                                <a:solidFill>
                                  <a:schemeClr val="tx1"/>
                                </a:solidFill>
                                <a:latin typeface="Times New Roman" pitchFamily="18" charset="0"/>
                                <a:ea typeface="+mn-ea"/>
                                <a:cs typeface="+mn-cs"/>
                              </a:defRPr>
                            </a:lvl5pPr>
                            <a:lvl6pPr marL="2286000" algn="l" defTabSz="914400" rtl="0" eaLnBrk="1" latinLnBrk="0" hangingPunct="1">
                              <a:defRPr kumimoji="1" kern="1200">
                                <a:solidFill>
                                  <a:schemeClr val="tx1"/>
                                </a:solidFill>
                                <a:latin typeface="Times New Roman" pitchFamily="18" charset="0"/>
                                <a:ea typeface="+mn-ea"/>
                                <a:cs typeface="+mn-cs"/>
                              </a:defRPr>
                            </a:lvl6pPr>
                            <a:lvl7pPr marL="2743200" algn="l" defTabSz="914400" rtl="0" eaLnBrk="1" latinLnBrk="0" hangingPunct="1">
                              <a:defRPr kumimoji="1" kern="1200">
                                <a:solidFill>
                                  <a:schemeClr val="tx1"/>
                                </a:solidFill>
                                <a:latin typeface="Times New Roman" pitchFamily="18" charset="0"/>
                                <a:ea typeface="+mn-ea"/>
                                <a:cs typeface="+mn-cs"/>
                              </a:defRPr>
                            </a:lvl7pPr>
                            <a:lvl8pPr marL="3200400" algn="l" defTabSz="914400" rtl="0" eaLnBrk="1" latinLnBrk="0" hangingPunct="1">
                              <a:defRPr kumimoji="1" kern="1200">
                                <a:solidFill>
                                  <a:schemeClr val="tx1"/>
                                </a:solidFill>
                                <a:latin typeface="Times New Roman" pitchFamily="18" charset="0"/>
                                <a:ea typeface="+mn-ea"/>
                                <a:cs typeface="+mn-cs"/>
                              </a:defRPr>
                            </a:lvl8pPr>
                            <a:lvl9pPr marL="3657600" algn="l" defTabSz="914400" rtl="0" eaLnBrk="1" latinLnBrk="0" hangingPunct="1">
                              <a:defRPr kumimoji="1" kern="1200">
                                <a:solidFill>
                                  <a:schemeClr val="tx1"/>
                                </a:solidFill>
                                <a:latin typeface="Times New Roman" pitchFamily="18" charset="0"/>
                                <a:ea typeface="+mn-ea"/>
                                <a:cs typeface="+mn-cs"/>
                              </a:defRPr>
                            </a:lvl9pPr>
                          </a:lstStyle>
                          <a:p>
                            <a:pPr>
                              <a:spcBef>
                                <a:spcPct val="50000"/>
                              </a:spcBef>
                            </a:pPr>
                            <a:r>
                              <a:rPr kumimoji="0" lang="uk-UA" sz="2400" b="1" dirty="0" smtClean="0">
                                <a:solidFill>
                                  <a:srgbClr val="800080"/>
                                </a:solidFill>
                                <a:latin typeface="Arial" pitchFamily="34" charset="0"/>
                              </a:rPr>
                              <a:t>Першокласники</a:t>
                            </a:r>
                            <a:endParaRPr kumimoji="0" lang="ru-RU" sz="2400" b="1" dirty="0">
                              <a:solidFill>
                                <a:srgbClr val="800080"/>
                              </a:solidFill>
                              <a:latin typeface="Arial" pitchFamily="34" charset="0"/>
                            </a:endParaRPr>
                          </a:p>
                        </a:txBody>
                        <a:useSpRect/>
                      </a:txSp>
                    </a:sp>
                    <a:sp>
                      <a:nvSpPr>
                        <a:cNvPr id="35855" name="Text Box 15"/>
                        <a:cNvSpPr txBox="1">
                          <a:spLocks noChangeArrowheads="1"/>
                        </a:cNvSpPr>
                      </a:nvSpPr>
                      <a:spPr bwMode="auto">
                        <a:xfrm>
                          <a:off x="624" y="3888"/>
                          <a:ext cx="5136" cy="288"/>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kumimoji="1" kern="1200">
                                <a:solidFill>
                                  <a:schemeClr val="tx1"/>
                                </a:solidFill>
                                <a:latin typeface="Times New Roman" pitchFamily="18" charset="0"/>
                                <a:ea typeface="+mn-ea"/>
                                <a:cs typeface="+mn-cs"/>
                              </a:defRPr>
                            </a:lvl1pPr>
                            <a:lvl2pPr marL="457200" algn="l" rtl="0" fontAlgn="base">
                              <a:spcBef>
                                <a:spcPct val="0"/>
                              </a:spcBef>
                              <a:spcAft>
                                <a:spcPct val="0"/>
                              </a:spcAft>
                              <a:defRPr kumimoji="1" kern="1200">
                                <a:solidFill>
                                  <a:schemeClr val="tx1"/>
                                </a:solidFill>
                                <a:latin typeface="Times New Roman" pitchFamily="18" charset="0"/>
                                <a:ea typeface="+mn-ea"/>
                                <a:cs typeface="+mn-cs"/>
                              </a:defRPr>
                            </a:lvl2pPr>
                            <a:lvl3pPr marL="914400" algn="l" rtl="0" fontAlgn="base">
                              <a:spcBef>
                                <a:spcPct val="0"/>
                              </a:spcBef>
                              <a:spcAft>
                                <a:spcPct val="0"/>
                              </a:spcAft>
                              <a:defRPr kumimoji="1" kern="1200">
                                <a:solidFill>
                                  <a:schemeClr val="tx1"/>
                                </a:solidFill>
                                <a:latin typeface="Times New Roman" pitchFamily="18" charset="0"/>
                                <a:ea typeface="+mn-ea"/>
                                <a:cs typeface="+mn-cs"/>
                              </a:defRPr>
                            </a:lvl3pPr>
                            <a:lvl4pPr marL="1371600" algn="l" rtl="0" fontAlgn="base">
                              <a:spcBef>
                                <a:spcPct val="0"/>
                              </a:spcBef>
                              <a:spcAft>
                                <a:spcPct val="0"/>
                              </a:spcAft>
                              <a:defRPr kumimoji="1" kern="1200">
                                <a:solidFill>
                                  <a:schemeClr val="tx1"/>
                                </a:solidFill>
                                <a:latin typeface="Times New Roman" pitchFamily="18" charset="0"/>
                                <a:ea typeface="+mn-ea"/>
                                <a:cs typeface="+mn-cs"/>
                              </a:defRPr>
                            </a:lvl4pPr>
                            <a:lvl5pPr marL="1828800" algn="l" rtl="0" fontAlgn="base">
                              <a:spcBef>
                                <a:spcPct val="0"/>
                              </a:spcBef>
                              <a:spcAft>
                                <a:spcPct val="0"/>
                              </a:spcAft>
                              <a:defRPr kumimoji="1" kern="1200">
                                <a:solidFill>
                                  <a:schemeClr val="tx1"/>
                                </a:solidFill>
                                <a:latin typeface="Times New Roman" pitchFamily="18" charset="0"/>
                                <a:ea typeface="+mn-ea"/>
                                <a:cs typeface="+mn-cs"/>
                              </a:defRPr>
                            </a:lvl5pPr>
                            <a:lvl6pPr marL="2286000" algn="l" defTabSz="914400" rtl="0" eaLnBrk="1" latinLnBrk="0" hangingPunct="1">
                              <a:defRPr kumimoji="1" kern="1200">
                                <a:solidFill>
                                  <a:schemeClr val="tx1"/>
                                </a:solidFill>
                                <a:latin typeface="Times New Roman" pitchFamily="18" charset="0"/>
                                <a:ea typeface="+mn-ea"/>
                                <a:cs typeface="+mn-cs"/>
                              </a:defRPr>
                            </a:lvl6pPr>
                            <a:lvl7pPr marL="2743200" algn="l" defTabSz="914400" rtl="0" eaLnBrk="1" latinLnBrk="0" hangingPunct="1">
                              <a:defRPr kumimoji="1" kern="1200">
                                <a:solidFill>
                                  <a:schemeClr val="tx1"/>
                                </a:solidFill>
                                <a:latin typeface="Times New Roman" pitchFamily="18" charset="0"/>
                                <a:ea typeface="+mn-ea"/>
                                <a:cs typeface="+mn-cs"/>
                              </a:defRPr>
                            </a:lvl7pPr>
                            <a:lvl8pPr marL="3200400" algn="l" defTabSz="914400" rtl="0" eaLnBrk="1" latinLnBrk="0" hangingPunct="1">
                              <a:defRPr kumimoji="1" kern="1200">
                                <a:solidFill>
                                  <a:schemeClr val="tx1"/>
                                </a:solidFill>
                                <a:latin typeface="Times New Roman" pitchFamily="18" charset="0"/>
                                <a:ea typeface="+mn-ea"/>
                                <a:cs typeface="+mn-cs"/>
                              </a:defRPr>
                            </a:lvl8pPr>
                            <a:lvl9pPr marL="3657600" algn="l" defTabSz="914400" rtl="0" eaLnBrk="1" latinLnBrk="0" hangingPunct="1">
                              <a:defRPr kumimoji="1" kern="1200">
                                <a:solidFill>
                                  <a:schemeClr val="tx1"/>
                                </a:solidFill>
                                <a:latin typeface="Times New Roman" pitchFamily="18" charset="0"/>
                                <a:ea typeface="+mn-ea"/>
                                <a:cs typeface="+mn-cs"/>
                              </a:defRPr>
                            </a:lvl9pPr>
                          </a:lstStyle>
                          <a:p>
                            <a:pPr>
                              <a:spcBef>
                                <a:spcPct val="50000"/>
                              </a:spcBef>
                            </a:pPr>
                            <a:r>
                              <a:rPr kumimoji="0" lang="uk-UA" sz="2400" b="1" dirty="0">
                                <a:solidFill>
                                  <a:srgbClr val="800080"/>
                                </a:solidFill>
                                <a:latin typeface="Arial" pitchFamily="34" charset="0"/>
                              </a:rPr>
                              <a:t>Діти, передані під нагляд поліклініки  для дорослих</a:t>
                            </a:r>
                            <a:endParaRPr kumimoji="0" lang="ru-RU" sz="2400" b="1" dirty="0">
                              <a:solidFill>
                                <a:srgbClr val="800080"/>
                              </a:solidFill>
                              <a:latin typeface="Arial" pitchFamily="34" charset="0"/>
                            </a:endParaRPr>
                          </a:p>
                        </a:txBody>
                        <a:useSpRect/>
                      </a:txSp>
                    </a:sp>
                  </a:grpSp>
                </lc:lockedCanvas>
              </a:graphicData>
            </a:graphic>
          </wp:inline>
        </w:drawing>
      </w:r>
    </w:p>
    <w:p w:rsidR="003E7A36" w:rsidRPr="00D82556" w:rsidRDefault="009D3E75" w:rsidP="003E7A36">
      <w:pPr>
        <w:spacing w:line="360" w:lineRule="auto"/>
        <w:ind w:firstLine="340"/>
        <w:jc w:val="center"/>
        <w:rPr>
          <w:b/>
          <w:sz w:val="24"/>
          <w:szCs w:val="24"/>
          <w:lang w:val="uk-UA"/>
        </w:rPr>
      </w:pPr>
      <w:r w:rsidRPr="00D82556">
        <w:rPr>
          <w:b/>
          <w:bCs/>
          <w:sz w:val="24"/>
          <w:szCs w:val="24"/>
          <w:lang w:val="uk-UA"/>
        </w:rPr>
        <w:lastRenderedPageBreak/>
        <w:t>МОДЕЛЬ ЗУМОВЛЕНОСТІ  ЗДОРОВ</w:t>
      </w:r>
      <w:r w:rsidRPr="00D82556">
        <w:rPr>
          <w:b/>
          <w:bCs/>
          <w:sz w:val="24"/>
          <w:szCs w:val="24"/>
        </w:rPr>
        <w:t>’</w:t>
      </w:r>
      <w:r w:rsidRPr="00D82556">
        <w:rPr>
          <w:b/>
          <w:bCs/>
          <w:sz w:val="24"/>
          <w:szCs w:val="24"/>
          <w:lang w:val="uk-UA"/>
        </w:rPr>
        <w:t>Я ЧИ ПАТОЛОГІ</w:t>
      </w:r>
      <w:r w:rsidR="003E7A36" w:rsidRPr="00D82556">
        <w:rPr>
          <w:b/>
          <w:bCs/>
          <w:sz w:val="24"/>
          <w:szCs w:val="24"/>
          <w:lang w:val="uk-UA"/>
        </w:rPr>
        <w:t>І</w:t>
      </w:r>
    </w:p>
    <w:p w:rsidR="00015A67" w:rsidRDefault="00554BD7" w:rsidP="00FE783F">
      <w:pPr>
        <w:spacing w:line="240" w:lineRule="auto"/>
        <w:ind w:firstLine="340"/>
        <w:jc w:val="left"/>
        <w:rPr>
          <w:b/>
          <w:noProof/>
          <w:sz w:val="28"/>
          <w:szCs w:val="28"/>
          <w:lang w:val="uk-UA"/>
        </w:rPr>
      </w:pPr>
      <w:r>
        <w:rPr>
          <w:b/>
          <w:noProof/>
          <w:sz w:val="28"/>
          <w:szCs w:val="28"/>
        </w:rPr>
        <w:drawing>
          <wp:inline distT="0" distB="0" distL="0" distR="0">
            <wp:extent cx="4485640" cy="1915160"/>
            <wp:effectExtent l="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srcRect/>
                    <a:stretch>
                      <a:fillRect/>
                    </a:stretch>
                  </pic:blipFill>
                  <pic:spPr bwMode="auto">
                    <a:xfrm>
                      <a:off x="0" y="0"/>
                      <a:ext cx="4485640" cy="1915160"/>
                    </a:xfrm>
                    <a:prstGeom prst="rect">
                      <a:avLst/>
                    </a:prstGeom>
                    <a:noFill/>
                    <a:ln w="9525">
                      <a:noFill/>
                      <a:miter lim="800000"/>
                      <a:headEnd/>
                      <a:tailEnd/>
                    </a:ln>
                  </pic:spPr>
                </pic:pic>
              </a:graphicData>
            </a:graphic>
          </wp:inline>
        </w:drawing>
      </w:r>
      <w:r w:rsidR="003E7A36">
        <w:rPr>
          <w:b/>
          <w:noProof/>
          <w:sz w:val="28"/>
          <w:szCs w:val="28"/>
          <w:lang w:val="uk-UA"/>
        </w:rPr>
        <w:t xml:space="preserve">     </w:t>
      </w:r>
    </w:p>
    <w:p w:rsidR="009D3E75" w:rsidRPr="00D82556" w:rsidRDefault="003E7A36" w:rsidP="00015A67">
      <w:pPr>
        <w:spacing w:line="360" w:lineRule="auto"/>
        <w:ind w:firstLine="340"/>
        <w:jc w:val="left"/>
        <w:rPr>
          <w:b/>
          <w:sz w:val="24"/>
          <w:szCs w:val="24"/>
          <w:lang w:val="uk-UA"/>
        </w:rPr>
      </w:pPr>
      <w:r w:rsidRPr="00D82556">
        <w:rPr>
          <w:sz w:val="24"/>
          <w:szCs w:val="24"/>
          <w:lang w:val="uk-UA"/>
        </w:rPr>
        <w:t>За результатами  медичних оглядів зроблені відповідні записи до медичних карток учнів та за необхідністю внесені зміни до листків здоров</w:t>
      </w:r>
      <w:r w:rsidRPr="00D82556">
        <w:rPr>
          <w:sz w:val="24"/>
          <w:szCs w:val="24"/>
        </w:rPr>
        <w:t>’</w:t>
      </w:r>
      <w:r w:rsidRPr="00D82556">
        <w:rPr>
          <w:sz w:val="24"/>
          <w:szCs w:val="24"/>
          <w:lang w:val="uk-UA"/>
        </w:rPr>
        <w:t>я та наказів про розподіл учнів на групи для занять фізично</w:t>
      </w:r>
      <w:r w:rsidR="00F912B6">
        <w:rPr>
          <w:sz w:val="24"/>
          <w:szCs w:val="24"/>
          <w:lang w:val="uk-UA"/>
        </w:rPr>
        <w:t>ю</w:t>
      </w:r>
      <w:r w:rsidRPr="00D82556">
        <w:rPr>
          <w:sz w:val="24"/>
          <w:szCs w:val="24"/>
          <w:lang w:val="uk-UA"/>
        </w:rPr>
        <w:t xml:space="preserve"> культур</w:t>
      </w:r>
      <w:r w:rsidR="00F912B6">
        <w:rPr>
          <w:sz w:val="24"/>
          <w:szCs w:val="24"/>
          <w:lang w:val="uk-UA"/>
        </w:rPr>
        <w:t>ою.</w:t>
      </w:r>
    </w:p>
    <w:p w:rsidR="004774AC" w:rsidRPr="00D82556" w:rsidRDefault="00406312" w:rsidP="003E7A36">
      <w:pPr>
        <w:spacing w:line="360" w:lineRule="auto"/>
        <w:ind w:firstLine="340"/>
        <w:jc w:val="center"/>
        <w:rPr>
          <w:b/>
          <w:sz w:val="24"/>
          <w:szCs w:val="24"/>
          <w:lang w:val="uk-UA"/>
        </w:rPr>
      </w:pPr>
      <w:r w:rsidRPr="00D82556">
        <w:rPr>
          <w:b/>
          <w:sz w:val="24"/>
          <w:szCs w:val="24"/>
          <w:lang w:val="uk-UA"/>
        </w:rPr>
        <w:t>Р</w:t>
      </w:r>
      <w:r w:rsidR="00F04003" w:rsidRPr="00D82556">
        <w:rPr>
          <w:b/>
          <w:sz w:val="24"/>
          <w:szCs w:val="24"/>
          <w:lang w:val="uk-UA"/>
        </w:rPr>
        <w:t>ОЗПОД</w:t>
      </w:r>
      <w:r w:rsidR="00F912B6">
        <w:rPr>
          <w:b/>
          <w:sz w:val="24"/>
          <w:szCs w:val="24"/>
          <w:lang w:val="uk-UA"/>
        </w:rPr>
        <w:t>ІЛ УЧНІВ ЗА</w:t>
      </w:r>
      <w:r w:rsidRPr="00D82556">
        <w:rPr>
          <w:b/>
          <w:sz w:val="24"/>
          <w:szCs w:val="24"/>
          <w:lang w:val="uk-UA"/>
        </w:rPr>
        <w:t xml:space="preserve"> </w:t>
      </w:r>
      <w:r w:rsidR="00F912B6">
        <w:rPr>
          <w:b/>
          <w:sz w:val="24"/>
          <w:szCs w:val="24"/>
          <w:lang w:val="uk-UA"/>
        </w:rPr>
        <w:t xml:space="preserve">ГРУПАМИ </w:t>
      </w:r>
      <w:r w:rsidR="00F04003" w:rsidRPr="00D82556">
        <w:rPr>
          <w:b/>
          <w:sz w:val="24"/>
          <w:szCs w:val="24"/>
          <w:lang w:val="uk-UA"/>
        </w:rPr>
        <w:t xml:space="preserve"> ПІД ЧАС ЗАНЯТЬ ФІЗИЧНОЮ КУЛЬТУРОЮ </w:t>
      </w:r>
    </w:p>
    <w:p w:rsidR="00406312" w:rsidRDefault="00554BD7" w:rsidP="001754CF">
      <w:pPr>
        <w:spacing w:line="360" w:lineRule="auto"/>
        <w:ind w:firstLine="340"/>
        <w:jc w:val="right"/>
        <w:rPr>
          <w:sz w:val="24"/>
          <w:szCs w:val="24"/>
          <w:lang w:val="uk-UA"/>
        </w:rPr>
      </w:pPr>
      <w:r>
        <w:rPr>
          <w:noProof/>
        </w:rPr>
        <w:drawing>
          <wp:anchor distT="0" distB="0" distL="114300" distR="114300" simplePos="0" relativeHeight="251665408" behindDoc="0" locked="0" layoutInCell="1" allowOverlap="1">
            <wp:simplePos x="0" y="0"/>
            <wp:positionH relativeFrom="column">
              <wp:posOffset>1440180</wp:posOffset>
            </wp:positionH>
            <wp:positionV relativeFrom="paragraph">
              <wp:posOffset>64135</wp:posOffset>
            </wp:positionV>
            <wp:extent cx="6824345" cy="1963420"/>
            <wp:effectExtent l="0" t="0" r="0" b="0"/>
            <wp:wrapNone/>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20"/>
                    <a:srcRect/>
                    <a:stretch>
                      <a:fillRect/>
                    </a:stretch>
                  </pic:blipFill>
                  <pic:spPr bwMode="auto">
                    <a:xfrm>
                      <a:off x="0" y="0"/>
                      <a:ext cx="6824345" cy="1963420"/>
                    </a:xfrm>
                    <a:prstGeom prst="rect">
                      <a:avLst/>
                    </a:prstGeom>
                    <a:noFill/>
                  </pic:spPr>
                </pic:pic>
              </a:graphicData>
            </a:graphic>
          </wp:anchor>
        </w:drawing>
      </w:r>
    </w:p>
    <w:p w:rsidR="00406312" w:rsidRDefault="00406312" w:rsidP="001754CF">
      <w:pPr>
        <w:spacing w:line="360" w:lineRule="auto"/>
        <w:ind w:firstLine="340"/>
        <w:jc w:val="right"/>
        <w:rPr>
          <w:sz w:val="24"/>
          <w:szCs w:val="24"/>
          <w:lang w:val="uk-UA"/>
        </w:rPr>
      </w:pPr>
    </w:p>
    <w:p w:rsidR="00406312" w:rsidRDefault="00406312" w:rsidP="001754CF">
      <w:pPr>
        <w:spacing w:line="360" w:lineRule="auto"/>
        <w:ind w:firstLine="340"/>
        <w:jc w:val="right"/>
        <w:rPr>
          <w:sz w:val="24"/>
          <w:szCs w:val="24"/>
          <w:lang w:val="uk-UA"/>
        </w:rPr>
      </w:pPr>
    </w:p>
    <w:p w:rsidR="00406312" w:rsidRDefault="00406312" w:rsidP="001754CF">
      <w:pPr>
        <w:spacing w:line="360" w:lineRule="auto"/>
        <w:ind w:firstLine="340"/>
        <w:jc w:val="right"/>
        <w:rPr>
          <w:sz w:val="24"/>
          <w:szCs w:val="24"/>
          <w:lang w:val="uk-UA"/>
        </w:rPr>
      </w:pPr>
    </w:p>
    <w:p w:rsidR="00406312" w:rsidRDefault="00406312" w:rsidP="001754CF">
      <w:pPr>
        <w:spacing w:line="360" w:lineRule="auto"/>
        <w:ind w:firstLine="340"/>
        <w:jc w:val="right"/>
        <w:rPr>
          <w:sz w:val="24"/>
          <w:szCs w:val="24"/>
          <w:lang w:val="uk-UA"/>
        </w:rPr>
      </w:pPr>
    </w:p>
    <w:p w:rsidR="00406312" w:rsidRDefault="00406312" w:rsidP="001754CF">
      <w:pPr>
        <w:spacing w:line="360" w:lineRule="auto"/>
        <w:ind w:firstLine="340"/>
        <w:jc w:val="right"/>
        <w:rPr>
          <w:sz w:val="24"/>
          <w:szCs w:val="24"/>
          <w:lang w:val="uk-UA"/>
        </w:rPr>
      </w:pPr>
    </w:p>
    <w:p w:rsidR="009D3E75" w:rsidRPr="001754CF" w:rsidRDefault="009D3E75" w:rsidP="001754CF">
      <w:pPr>
        <w:spacing w:line="360" w:lineRule="auto"/>
        <w:ind w:firstLine="340"/>
        <w:jc w:val="right"/>
        <w:rPr>
          <w:sz w:val="24"/>
          <w:szCs w:val="24"/>
          <w:lang w:val="uk-UA"/>
        </w:rPr>
      </w:pPr>
    </w:p>
    <w:p w:rsidR="00E04BC7" w:rsidRPr="000217EE" w:rsidRDefault="00E04BC7" w:rsidP="00E04BC7">
      <w:pPr>
        <w:spacing w:line="360" w:lineRule="auto"/>
        <w:ind w:firstLine="340"/>
        <w:rPr>
          <w:sz w:val="24"/>
          <w:szCs w:val="24"/>
          <w:lang w:val="uk-UA" w:eastAsia="uk-UA"/>
        </w:rPr>
      </w:pPr>
      <w:r w:rsidRPr="000217EE">
        <w:rPr>
          <w:sz w:val="24"/>
          <w:szCs w:val="24"/>
          <w:lang w:val="uk-UA"/>
        </w:rPr>
        <w:t xml:space="preserve">Питання щодо збереження життя та здоров'я учнів,  пропаганди здорового способу життя, відповідальності батьків за виховання дітей, оздоровлення учнів систематично розглядалися на засіданнях МО класних керівників, на педагогічних радах,  на  нарадах при директорові, на  загальношкільних та класних батьківських зборах. </w:t>
      </w:r>
    </w:p>
    <w:p w:rsidR="00E04BC7" w:rsidRPr="000217EE" w:rsidRDefault="00E04BC7" w:rsidP="00E04BC7">
      <w:pPr>
        <w:pStyle w:val="ac"/>
        <w:spacing w:line="360" w:lineRule="auto"/>
        <w:ind w:firstLine="340"/>
        <w:rPr>
          <w:sz w:val="24"/>
          <w:szCs w:val="24"/>
        </w:rPr>
      </w:pPr>
      <w:r w:rsidRPr="000217EE">
        <w:rPr>
          <w:sz w:val="24"/>
          <w:szCs w:val="24"/>
          <w:lang w:eastAsia="uk-UA"/>
        </w:rPr>
        <w:t>Найбільш вагомими заходами цього напрямку були:</w:t>
      </w:r>
    </w:p>
    <w:p w:rsidR="00E04BC7" w:rsidRPr="000217EE" w:rsidRDefault="00E04BC7" w:rsidP="008C4086">
      <w:pPr>
        <w:pStyle w:val="afc"/>
        <w:numPr>
          <w:ilvl w:val="0"/>
          <w:numId w:val="53"/>
        </w:numPr>
        <w:suppressAutoHyphens/>
        <w:autoSpaceDE w:val="0"/>
        <w:spacing w:line="360" w:lineRule="auto"/>
        <w:jc w:val="both"/>
        <w:rPr>
          <w:bCs/>
          <w:sz w:val="24"/>
          <w:szCs w:val="24"/>
          <w:lang w:val="uk-UA"/>
        </w:rPr>
      </w:pPr>
      <w:r w:rsidRPr="000217EE">
        <w:rPr>
          <w:bCs/>
          <w:sz w:val="24"/>
          <w:szCs w:val="24"/>
          <w:lang w:val="uk-UA"/>
        </w:rPr>
        <w:t xml:space="preserve">презентація проектів «Юність за здоровий спосіб життя» </w:t>
      </w:r>
      <w:r w:rsidRPr="000217EE">
        <w:rPr>
          <w:iCs/>
          <w:sz w:val="24"/>
          <w:szCs w:val="24"/>
          <w:lang w:val="uk-UA"/>
        </w:rPr>
        <w:t>(</w:t>
      </w:r>
      <w:r w:rsidRPr="000217EE">
        <w:rPr>
          <w:sz w:val="24"/>
          <w:szCs w:val="24"/>
          <w:lang w:val="uk-UA"/>
        </w:rPr>
        <w:t>28.11.2015)</w:t>
      </w:r>
      <w:r w:rsidRPr="000217EE">
        <w:rPr>
          <w:i/>
          <w:sz w:val="24"/>
          <w:szCs w:val="24"/>
          <w:lang w:val="uk-UA"/>
        </w:rPr>
        <w:t>;</w:t>
      </w:r>
    </w:p>
    <w:p w:rsidR="00E04BC7" w:rsidRPr="000217EE" w:rsidRDefault="00E04BC7" w:rsidP="008C4086">
      <w:pPr>
        <w:pStyle w:val="afc"/>
        <w:numPr>
          <w:ilvl w:val="0"/>
          <w:numId w:val="53"/>
        </w:numPr>
        <w:suppressAutoHyphens/>
        <w:autoSpaceDE w:val="0"/>
        <w:spacing w:line="360" w:lineRule="auto"/>
        <w:jc w:val="both"/>
        <w:rPr>
          <w:bCs/>
          <w:sz w:val="24"/>
          <w:szCs w:val="24"/>
          <w:lang w:val="uk-UA"/>
        </w:rPr>
      </w:pPr>
      <w:r w:rsidRPr="000217EE">
        <w:rPr>
          <w:bCs/>
          <w:sz w:val="24"/>
          <w:szCs w:val="24"/>
          <w:lang w:val="uk-UA"/>
        </w:rPr>
        <w:lastRenderedPageBreak/>
        <w:t>спортивні змагання  «Веселі старти»;</w:t>
      </w:r>
    </w:p>
    <w:p w:rsidR="00E04BC7" w:rsidRPr="000217EE" w:rsidRDefault="00E04BC7" w:rsidP="008C4086">
      <w:pPr>
        <w:pStyle w:val="34"/>
        <w:numPr>
          <w:ilvl w:val="0"/>
          <w:numId w:val="53"/>
        </w:numPr>
        <w:shd w:val="clear" w:color="auto" w:fill="auto"/>
        <w:tabs>
          <w:tab w:val="left" w:pos="284"/>
        </w:tabs>
        <w:spacing w:line="360" w:lineRule="auto"/>
        <w:ind w:left="0" w:firstLine="340"/>
        <w:rPr>
          <w:i w:val="0"/>
          <w:lang w:val="uk-UA"/>
        </w:rPr>
      </w:pPr>
      <w:r w:rsidRPr="000217EE">
        <w:rPr>
          <w:i w:val="0"/>
          <w:lang w:val="uk-UA"/>
        </w:rPr>
        <w:t>конкурс-вікторина «Зробимо життя безпечним» (10.11.15-14.11.15);</w:t>
      </w:r>
    </w:p>
    <w:p w:rsidR="00E04BC7" w:rsidRPr="000217EE" w:rsidRDefault="00E04BC7" w:rsidP="008C4086">
      <w:pPr>
        <w:pStyle w:val="34"/>
        <w:numPr>
          <w:ilvl w:val="0"/>
          <w:numId w:val="53"/>
        </w:numPr>
        <w:shd w:val="clear" w:color="auto" w:fill="auto"/>
        <w:tabs>
          <w:tab w:val="left" w:pos="284"/>
        </w:tabs>
        <w:spacing w:line="360" w:lineRule="auto"/>
        <w:ind w:left="0" w:firstLine="340"/>
        <w:rPr>
          <w:i w:val="0"/>
          <w:lang w:val="uk-UA"/>
        </w:rPr>
      </w:pPr>
      <w:r w:rsidRPr="000217EE">
        <w:rPr>
          <w:bCs/>
          <w:i w:val="0"/>
          <w:lang w:val="uk-UA"/>
        </w:rPr>
        <w:t>участь команди учнів у щорічному Всеукраїнському фестивалі-конкурсі «Молодь  обирає здоров'я».</w:t>
      </w:r>
    </w:p>
    <w:p w:rsidR="00E04BC7" w:rsidRPr="000217EE" w:rsidRDefault="00E04BC7" w:rsidP="00E04BC7">
      <w:pPr>
        <w:spacing w:line="360" w:lineRule="auto"/>
        <w:ind w:firstLine="340"/>
        <w:rPr>
          <w:rFonts w:eastAsia="Symbol"/>
          <w:sz w:val="24"/>
          <w:szCs w:val="24"/>
          <w:lang w:val="uk-UA" w:eastAsia="uk-UA"/>
        </w:rPr>
      </w:pPr>
      <w:r w:rsidRPr="000217EE">
        <w:rPr>
          <w:rFonts w:eastAsia="Symbol"/>
          <w:color w:val="000000"/>
          <w:sz w:val="24"/>
          <w:szCs w:val="24"/>
          <w:lang w:val="uk-UA"/>
        </w:rPr>
        <w:t xml:space="preserve">Одним із важливих напрямків виховної роботи є родинно-сімейне виховання. </w:t>
      </w:r>
      <w:r w:rsidRPr="000217EE">
        <w:rPr>
          <w:rFonts w:eastAsia="Symbol"/>
          <w:sz w:val="24"/>
          <w:szCs w:val="24"/>
          <w:lang w:val="uk-UA" w:eastAsia="uk-UA"/>
        </w:rPr>
        <w:t>Основними завданнями напрямку</w:t>
      </w:r>
      <w:r w:rsidRPr="000217EE">
        <w:rPr>
          <w:rStyle w:val="aff0"/>
          <w:rFonts w:eastAsia="Symbol"/>
          <w:lang w:val="uk-UA" w:eastAsia="uk-UA"/>
        </w:rPr>
        <w:t xml:space="preserve"> «Ціннісне ставлення до </w:t>
      </w:r>
      <w:r w:rsidRPr="000217EE">
        <w:rPr>
          <w:rFonts w:eastAsia="Symbol"/>
          <w:b/>
          <w:bCs/>
          <w:sz w:val="24"/>
          <w:szCs w:val="24"/>
          <w:lang w:val="uk-UA" w:eastAsia="uk-UA"/>
        </w:rPr>
        <w:t>сім’ї, родини, людей</w:t>
      </w:r>
      <w:r w:rsidRPr="000217EE">
        <w:rPr>
          <w:rStyle w:val="aff0"/>
          <w:rFonts w:eastAsia="Symbol"/>
          <w:lang w:val="uk-UA" w:eastAsia="uk-UA"/>
        </w:rPr>
        <w:t>»</w:t>
      </w:r>
      <w:r w:rsidRPr="000217EE">
        <w:rPr>
          <w:rFonts w:eastAsia="Symbol"/>
          <w:sz w:val="24"/>
          <w:szCs w:val="24"/>
          <w:lang w:val="uk-UA" w:eastAsia="uk-UA"/>
        </w:rPr>
        <w:t xml:space="preserve"> було </w:t>
      </w:r>
      <w:r w:rsidRPr="000217EE">
        <w:rPr>
          <w:rFonts w:eastAsia="Symbol"/>
          <w:sz w:val="24"/>
          <w:szCs w:val="24"/>
          <w:lang w:val="uk-UA"/>
        </w:rPr>
        <w:t xml:space="preserve">формування моральної особистості (доброти, взаєморозуміння, милосердя, толерантності, культури спілкування), різнобічних духовних потреб та інтересів; виховання шанобливого ставлення до родини, поваги </w:t>
      </w:r>
      <w:r w:rsidR="00F912B6">
        <w:rPr>
          <w:rFonts w:eastAsia="Symbol"/>
          <w:sz w:val="24"/>
          <w:szCs w:val="24"/>
          <w:lang w:val="uk-UA"/>
        </w:rPr>
        <w:t xml:space="preserve">до </w:t>
      </w:r>
      <w:r w:rsidRPr="000217EE">
        <w:rPr>
          <w:rFonts w:eastAsia="Symbol"/>
          <w:sz w:val="24"/>
          <w:szCs w:val="24"/>
          <w:lang w:val="uk-UA"/>
        </w:rPr>
        <w:t>народних традицій і звичаїв, національних цінностей українського народу</w:t>
      </w:r>
      <w:r w:rsidRPr="000217EE">
        <w:rPr>
          <w:rFonts w:eastAsia="Symbol"/>
          <w:i/>
          <w:iCs/>
          <w:sz w:val="24"/>
          <w:szCs w:val="24"/>
          <w:lang w:val="uk-UA"/>
        </w:rPr>
        <w:t>.</w:t>
      </w:r>
      <w:r w:rsidRPr="000217EE">
        <w:rPr>
          <w:rFonts w:eastAsia="Symbol"/>
          <w:sz w:val="24"/>
          <w:szCs w:val="24"/>
          <w:lang w:val="uk-UA" w:eastAsia="uk-UA"/>
        </w:rPr>
        <w:t xml:space="preserve"> </w:t>
      </w:r>
      <w:r w:rsidRPr="000217EE">
        <w:rPr>
          <w:rFonts w:eastAsia="Symbol"/>
          <w:color w:val="000000"/>
          <w:sz w:val="24"/>
          <w:szCs w:val="24"/>
          <w:lang w:val="uk-UA"/>
        </w:rPr>
        <w:t xml:space="preserve">З метою пропаганди позитивного іміджу сім`ї та її соціальної підтримки, формування культури сімейних стосунків, підвищення відповідальності  батьків за виховання дітей, проводяться різноманітні зустрічі, бесіди щодо популяризації  сімейного способу життя, формування національних сімейних цінностей з питань здорового способу життя та збереження репродуктивного здоров`я. </w:t>
      </w:r>
    </w:p>
    <w:p w:rsidR="00E04BC7" w:rsidRPr="000217EE" w:rsidRDefault="00E04BC7" w:rsidP="00E04BC7">
      <w:pPr>
        <w:pStyle w:val="ac"/>
        <w:spacing w:line="360" w:lineRule="auto"/>
        <w:ind w:firstLine="340"/>
        <w:rPr>
          <w:rFonts w:eastAsia="Symbol"/>
          <w:sz w:val="24"/>
          <w:szCs w:val="24"/>
          <w:lang w:eastAsia="uk-UA"/>
        </w:rPr>
      </w:pPr>
      <w:r w:rsidRPr="000217EE">
        <w:rPr>
          <w:rFonts w:eastAsia="Symbol"/>
          <w:sz w:val="24"/>
          <w:szCs w:val="24"/>
          <w:lang w:eastAsia="uk-UA"/>
        </w:rPr>
        <w:t>У цьому напрямку в ЗНЗ протягом навчального року було проведено:</w:t>
      </w:r>
    </w:p>
    <w:p w:rsidR="00E04BC7" w:rsidRPr="000217EE" w:rsidRDefault="00E04BC7" w:rsidP="008C4086">
      <w:pPr>
        <w:pStyle w:val="ac"/>
        <w:widowControl/>
        <w:numPr>
          <w:ilvl w:val="0"/>
          <w:numId w:val="52"/>
        </w:numPr>
        <w:suppressAutoHyphens/>
        <w:autoSpaceDE w:val="0"/>
        <w:adjustRightInd/>
        <w:spacing w:line="360" w:lineRule="auto"/>
        <w:textAlignment w:val="auto"/>
        <w:rPr>
          <w:rFonts w:eastAsia="Symbol"/>
          <w:iCs/>
          <w:sz w:val="24"/>
          <w:szCs w:val="24"/>
          <w:lang w:eastAsia="uk-UA"/>
        </w:rPr>
      </w:pPr>
      <w:r w:rsidRPr="000217EE">
        <w:rPr>
          <w:sz w:val="24"/>
          <w:szCs w:val="24"/>
        </w:rPr>
        <w:t>фестиваль «Україна. Харків. Ми»</w:t>
      </w:r>
      <w:r w:rsidRPr="000217EE">
        <w:rPr>
          <w:iCs/>
          <w:sz w:val="24"/>
          <w:szCs w:val="24"/>
        </w:rPr>
        <w:t xml:space="preserve"> (жовтень 2015);</w:t>
      </w:r>
    </w:p>
    <w:p w:rsidR="00E04BC7" w:rsidRPr="000217EE" w:rsidRDefault="00E04BC7" w:rsidP="008C4086">
      <w:pPr>
        <w:pStyle w:val="ac"/>
        <w:widowControl/>
        <w:numPr>
          <w:ilvl w:val="0"/>
          <w:numId w:val="52"/>
        </w:numPr>
        <w:suppressAutoHyphens/>
        <w:autoSpaceDE w:val="0"/>
        <w:adjustRightInd/>
        <w:spacing w:line="360" w:lineRule="auto"/>
        <w:textAlignment w:val="auto"/>
        <w:rPr>
          <w:rStyle w:val="aff1"/>
          <w:rFonts w:eastAsia="Symbol"/>
          <w:i w:val="0"/>
          <w:iCs w:val="0"/>
          <w:color w:val="000000"/>
        </w:rPr>
      </w:pPr>
      <w:r w:rsidRPr="000217EE">
        <w:rPr>
          <w:sz w:val="24"/>
          <w:szCs w:val="24"/>
        </w:rPr>
        <w:t>робота над соціальним проектом «Ветеран мешкає поруч»</w:t>
      </w:r>
      <w:r w:rsidRPr="000217EE">
        <w:rPr>
          <w:rStyle w:val="aff1"/>
          <w:rFonts w:eastAsia="Symbol"/>
          <w:i w:val="0"/>
          <w:iCs w:val="0"/>
          <w:color w:val="000000"/>
        </w:rPr>
        <w:t>;</w:t>
      </w:r>
    </w:p>
    <w:p w:rsidR="00E04BC7" w:rsidRPr="000217EE" w:rsidRDefault="00E04BC7" w:rsidP="008C4086">
      <w:pPr>
        <w:pStyle w:val="ac"/>
        <w:widowControl/>
        <w:numPr>
          <w:ilvl w:val="0"/>
          <w:numId w:val="52"/>
        </w:numPr>
        <w:suppressAutoHyphens/>
        <w:autoSpaceDE w:val="0"/>
        <w:adjustRightInd/>
        <w:spacing w:line="360" w:lineRule="auto"/>
        <w:textAlignment w:val="auto"/>
        <w:rPr>
          <w:rStyle w:val="aff1"/>
          <w:rFonts w:eastAsia="Symbol"/>
          <w:i w:val="0"/>
          <w:iCs w:val="0"/>
          <w:color w:val="000000"/>
        </w:rPr>
      </w:pPr>
      <w:r w:rsidRPr="000217EE">
        <w:rPr>
          <w:sz w:val="24"/>
          <w:szCs w:val="24"/>
        </w:rPr>
        <w:t xml:space="preserve"> робота над соціальним проектом «Герої поруч з нами»</w:t>
      </w:r>
      <w:r w:rsidRPr="000217EE">
        <w:rPr>
          <w:rStyle w:val="aff1"/>
          <w:rFonts w:eastAsia="Symbol"/>
          <w:i w:val="0"/>
          <w:iCs w:val="0"/>
          <w:color w:val="000000"/>
        </w:rPr>
        <w:t>;</w:t>
      </w:r>
    </w:p>
    <w:p w:rsidR="00E04BC7" w:rsidRPr="000217EE" w:rsidRDefault="00E04BC7" w:rsidP="008C4086">
      <w:pPr>
        <w:pStyle w:val="ac"/>
        <w:widowControl/>
        <w:numPr>
          <w:ilvl w:val="0"/>
          <w:numId w:val="52"/>
        </w:numPr>
        <w:suppressAutoHyphens/>
        <w:autoSpaceDE w:val="0"/>
        <w:adjustRightInd/>
        <w:spacing w:line="360" w:lineRule="auto"/>
        <w:textAlignment w:val="auto"/>
        <w:rPr>
          <w:rStyle w:val="aff1"/>
          <w:rFonts w:eastAsia="Symbol"/>
          <w:i w:val="0"/>
          <w:iCs w:val="0"/>
          <w:color w:val="000000"/>
        </w:rPr>
      </w:pPr>
      <w:r w:rsidRPr="000217EE">
        <w:rPr>
          <w:spacing w:val="10"/>
          <w:sz w:val="24"/>
          <w:szCs w:val="24"/>
        </w:rPr>
        <w:t>театралізована – вистава «Свято Миколая»;</w:t>
      </w:r>
    </w:p>
    <w:p w:rsidR="00E04BC7" w:rsidRPr="000217EE" w:rsidRDefault="00E04BC7" w:rsidP="00E04BC7">
      <w:pPr>
        <w:pStyle w:val="ac"/>
        <w:spacing w:line="360" w:lineRule="auto"/>
        <w:rPr>
          <w:rFonts w:eastAsia="Symbol"/>
          <w:color w:val="000000"/>
          <w:sz w:val="24"/>
          <w:szCs w:val="24"/>
        </w:rPr>
      </w:pPr>
      <w:r w:rsidRPr="000217EE">
        <w:rPr>
          <w:rFonts w:eastAsia="Symbol"/>
          <w:sz w:val="24"/>
          <w:szCs w:val="24"/>
          <w:lang w:eastAsia="uk-UA"/>
        </w:rPr>
        <w:t>Завдання напрямку</w:t>
      </w:r>
      <w:r w:rsidRPr="000217EE">
        <w:rPr>
          <w:rStyle w:val="aff0"/>
          <w:rFonts w:eastAsia="Symbol"/>
          <w:lang w:eastAsia="uk-UA"/>
        </w:rPr>
        <w:t xml:space="preserve"> «Ціннісне ставлення до природи, до праці»</w:t>
      </w:r>
      <w:r w:rsidRPr="000217EE">
        <w:rPr>
          <w:rFonts w:eastAsia="Symbol"/>
          <w:sz w:val="24"/>
          <w:szCs w:val="24"/>
          <w:lang w:eastAsia="uk-UA"/>
        </w:rPr>
        <w:t xml:space="preserve"> - </w:t>
      </w:r>
      <w:r w:rsidRPr="000217EE">
        <w:rPr>
          <w:rFonts w:eastAsia="Symbol"/>
          <w:sz w:val="24"/>
          <w:szCs w:val="24"/>
        </w:rPr>
        <w:t>формування почуття єдності з природою, свідомого ставлення та любові до неї, виховання господаря</w:t>
      </w:r>
      <w:r w:rsidRPr="000217EE">
        <w:rPr>
          <w:rFonts w:eastAsia="Symbol"/>
          <w:sz w:val="24"/>
          <w:szCs w:val="24"/>
          <w:lang w:eastAsia="uk-UA"/>
        </w:rPr>
        <w:t>. Найбільш цікавими заходами цього напрямку були:</w:t>
      </w:r>
    </w:p>
    <w:p w:rsidR="00E04BC7" w:rsidRPr="000217EE" w:rsidRDefault="00E04BC7" w:rsidP="008C4086">
      <w:pPr>
        <w:pStyle w:val="afc"/>
        <w:numPr>
          <w:ilvl w:val="0"/>
          <w:numId w:val="52"/>
        </w:numPr>
        <w:suppressAutoHyphens/>
        <w:autoSpaceDE w:val="0"/>
        <w:spacing w:line="360" w:lineRule="auto"/>
        <w:rPr>
          <w:sz w:val="24"/>
          <w:szCs w:val="24"/>
          <w:lang w:val="uk-UA"/>
        </w:rPr>
      </w:pPr>
      <w:r w:rsidRPr="000217EE">
        <w:rPr>
          <w:i/>
          <w:iCs/>
          <w:sz w:val="24"/>
          <w:szCs w:val="24"/>
          <w:lang w:val="uk-UA"/>
        </w:rPr>
        <w:t xml:space="preserve"> </w:t>
      </w:r>
      <w:r w:rsidRPr="000217EE">
        <w:rPr>
          <w:sz w:val="24"/>
          <w:szCs w:val="24"/>
          <w:lang w:val="uk-UA"/>
        </w:rPr>
        <w:t>конкурсі малюнків «Безпека очима дітей»;</w:t>
      </w:r>
    </w:p>
    <w:p w:rsidR="00E04BC7" w:rsidRPr="000217EE" w:rsidRDefault="00E04BC7" w:rsidP="008C4086">
      <w:pPr>
        <w:pStyle w:val="afc"/>
        <w:numPr>
          <w:ilvl w:val="0"/>
          <w:numId w:val="52"/>
        </w:numPr>
        <w:suppressAutoHyphens/>
        <w:autoSpaceDE w:val="0"/>
        <w:spacing w:line="360" w:lineRule="auto"/>
        <w:rPr>
          <w:sz w:val="24"/>
          <w:szCs w:val="24"/>
          <w:lang w:val="uk-UA"/>
        </w:rPr>
      </w:pPr>
      <w:r w:rsidRPr="000217EE">
        <w:rPr>
          <w:sz w:val="24"/>
          <w:szCs w:val="24"/>
          <w:lang w:val="uk-UA"/>
        </w:rPr>
        <w:t>конкурсі малюнків «Охорона праці очима дитини»;</w:t>
      </w:r>
    </w:p>
    <w:p w:rsidR="00E04BC7" w:rsidRPr="000217EE" w:rsidRDefault="00E04BC7" w:rsidP="008C4086">
      <w:pPr>
        <w:pStyle w:val="afc"/>
        <w:numPr>
          <w:ilvl w:val="0"/>
          <w:numId w:val="52"/>
        </w:numPr>
        <w:suppressAutoHyphens/>
        <w:autoSpaceDE w:val="0"/>
        <w:spacing w:line="360" w:lineRule="auto"/>
        <w:rPr>
          <w:sz w:val="24"/>
          <w:szCs w:val="24"/>
          <w:lang w:val="uk-UA"/>
        </w:rPr>
      </w:pPr>
      <w:r w:rsidRPr="000217EE">
        <w:rPr>
          <w:spacing w:val="10"/>
          <w:sz w:val="24"/>
          <w:szCs w:val="24"/>
          <w:lang w:val="uk-UA"/>
        </w:rPr>
        <w:t>виставка – поробок з природного матеріалу « Щедрість рідної землі»</w:t>
      </w:r>
      <w:r w:rsidR="00F912B6">
        <w:rPr>
          <w:spacing w:val="10"/>
          <w:sz w:val="24"/>
          <w:szCs w:val="24"/>
          <w:lang w:val="uk-UA"/>
        </w:rPr>
        <w:t>.</w:t>
      </w:r>
    </w:p>
    <w:p w:rsidR="00E04BC7" w:rsidRPr="000217EE" w:rsidRDefault="00E04BC7" w:rsidP="00E04BC7">
      <w:pPr>
        <w:pStyle w:val="34"/>
        <w:shd w:val="clear" w:color="auto" w:fill="auto"/>
        <w:tabs>
          <w:tab w:val="left" w:pos="142"/>
        </w:tabs>
        <w:spacing w:line="360" w:lineRule="auto"/>
        <w:ind w:firstLine="0"/>
        <w:rPr>
          <w:rFonts w:eastAsia="Symbol"/>
          <w:i w:val="0"/>
          <w:lang w:val="uk-UA" w:eastAsia="uk-UA"/>
        </w:rPr>
      </w:pPr>
      <w:r w:rsidRPr="000217EE">
        <w:rPr>
          <w:rFonts w:eastAsia="Symbol"/>
          <w:i w:val="0"/>
          <w:lang w:val="uk-UA"/>
        </w:rPr>
        <w:t>Формування в учнів різнобічних потреб самореалізації творчого потенціалу в різних сферах діяльності й спілкуванні, розвиток дитячих обдарувань через систему позаурочних форм роботи та ефективну взаємодію сім’ї та ЗНЗ</w:t>
      </w:r>
      <w:r w:rsidRPr="000217EE">
        <w:rPr>
          <w:rFonts w:eastAsia="Symbol"/>
          <w:i w:val="0"/>
          <w:lang w:val="uk-UA" w:eastAsia="uk-UA"/>
        </w:rPr>
        <w:t xml:space="preserve"> є основним завданням напрямку</w:t>
      </w:r>
      <w:r w:rsidRPr="000217EE">
        <w:rPr>
          <w:rStyle w:val="aff0"/>
          <w:rFonts w:eastAsia="Symbol"/>
          <w:i w:val="0"/>
          <w:lang w:val="uk-UA" w:eastAsia="uk-UA"/>
        </w:rPr>
        <w:t xml:space="preserve"> «Ціннісне ставлення до культури і мистецтва»</w:t>
      </w:r>
      <w:r w:rsidRPr="000217EE">
        <w:rPr>
          <w:rFonts w:eastAsia="Symbol"/>
          <w:i w:val="0"/>
          <w:lang w:val="uk-UA" w:eastAsia="uk-UA"/>
        </w:rPr>
        <w:t>. Найбільш значущими заходами цього напрямку стали:</w:t>
      </w:r>
      <w:r w:rsidRPr="000217EE">
        <w:rPr>
          <w:rStyle w:val="aff0"/>
          <w:rFonts w:eastAsia="Symbol"/>
          <w:b w:val="0"/>
          <w:i w:val="0"/>
          <w:lang w:val="uk-UA" w:eastAsia="uk-UA"/>
        </w:rPr>
        <w:t xml:space="preserve"> </w:t>
      </w:r>
    </w:p>
    <w:p w:rsidR="00E04BC7" w:rsidRPr="000217EE" w:rsidRDefault="00E04BC7" w:rsidP="008C4086">
      <w:pPr>
        <w:pStyle w:val="afc"/>
        <w:numPr>
          <w:ilvl w:val="0"/>
          <w:numId w:val="52"/>
        </w:numPr>
        <w:suppressAutoHyphens/>
        <w:autoSpaceDE w:val="0"/>
        <w:spacing w:line="360" w:lineRule="auto"/>
        <w:rPr>
          <w:sz w:val="24"/>
          <w:szCs w:val="24"/>
          <w:lang w:val="uk-UA"/>
        </w:rPr>
      </w:pPr>
      <w:r w:rsidRPr="000217EE">
        <w:rPr>
          <w:sz w:val="24"/>
          <w:szCs w:val="24"/>
          <w:lang w:val="uk-UA"/>
        </w:rPr>
        <w:lastRenderedPageBreak/>
        <w:t>районний  фестиваль вокального мистецтва «Зорепад» ( квітень 2016);</w:t>
      </w:r>
    </w:p>
    <w:p w:rsidR="00E04BC7" w:rsidRPr="000217EE" w:rsidRDefault="00E04BC7" w:rsidP="008C4086">
      <w:pPr>
        <w:pStyle w:val="afc"/>
        <w:numPr>
          <w:ilvl w:val="0"/>
          <w:numId w:val="52"/>
        </w:numPr>
        <w:suppressAutoHyphens/>
        <w:autoSpaceDE w:val="0"/>
        <w:spacing w:line="360" w:lineRule="auto"/>
        <w:rPr>
          <w:sz w:val="24"/>
          <w:szCs w:val="24"/>
          <w:lang w:val="uk-UA"/>
        </w:rPr>
      </w:pPr>
      <w:r w:rsidRPr="000217EE">
        <w:rPr>
          <w:sz w:val="24"/>
          <w:szCs w:val="24"/>
          <w:lang w:val="uk-UA"/>
        </w:rPr>
        <w:t>зустріч з харківськими письменниками, години спілкування «Рідна мова солов`їна!»( березень 2016).</w:t>
      </w:r>
    </w:p>
    <w:p w:rsidR="00E04BC7" w:rsidRPr="000217EE" w:rsidRDefault="00E04BC7" w:rsidP="00E04BC7">
      <w:pPr>
        <w:pStyle w:val="ac"/>
        <w:spacing w:line="360" w:lineRule="auto"/>
        <w:ind w:firstLine="340"/>
        <w:rPr>
          <w:rFonts w:eastAsia="Symbol"/>
          <w:sz w:val="24"/>
          <w:szCs w:val="24"/>
          <w:lang w:eastAsia="uk-UA"/>
        </w:rPr>
      </w:pPr>
      <w:r w:rsidRPr="000217EE">
        <w:rPr>
          <w:rFonts w:eastAsia="Symbol"/>
          <w:sz w:val="24"/>
          <w:szCs w:val="24"/>
          <w:lang w:eastAsia="uk-UA"/>
        </w:rPr>
        <w:t>З метою залучення учнів до культурних цінностей українського народу протягом навчального року було організовано відвідування учнями театрів, музеїв, виставок, а також ряд різноманітних екскурсій:</w:t>
      </w:r>
    </w:p>
    <w:p w:rsidR="00E04BC7" w:rsidRPr="000217EE" w:rsidRDefault="00E04BC7" w:rsidP="00E04BC7">
      <w:pPr>
        <w:spacing w:line="360" w:lineRule="auto"/>
        <w:rPr>
          <w:sz w:val="24"/>
          <w:szCs w:val="24"/>
          <w:lang w:val="uk-UA"/>
        </w:rPr>
      </w:pPr>
      <w:r>
        <w:rPr>
          <w:rFonts w:eastAsia="Symbol"/>
          <w:sz w:val="24"/>
          <w:szCs w:val="24"/>
          <w:lang w:val="uk-UA" w:eastAsia="uk-UA"/>
        </w:rPr>
        <w:t xml:space="preserve">    </w:t>
      </w:r>
      <w:r w:rsidRPr="000217EE">
        <w:rPr>
          <w:sz w:val="24"/>
          <w:szCs w:val="24"/>
          <w:lang w:val="uk-UA"/>
        </w:rPr>
        <w:t xml:space="preserve"> -  тематична екскурсія до м. Львова: музей під відкритим небом</w:t>
      </w:r>
      <w:r>
        <w:rPr>
          <w:sz w:val="24"/>
          <w:szCs w:val="24"/>
          <w:lang w:val="uk-UA"/>
        </w:rPr>
        <w:t xml:space="preserve"> </w:t>
      </w:r>
      <w:r w:rsidRPr="000217EE">
        <w:rPr>
          <w:sz w:val="24"/>
          <w:szCs w:val="24"/>
          <w:lang w:val="uk-UA"/>
        </w:rPr>
        <w:t xml:space="preserve"> «Шевченківський гай», могила І.Франка (жовтень 2015);</w:t>
      </w:r>
    </w:p>
    <w:p w:rsidR="00E04BC7" w:rsidRPr="000217EE" w:rsidRDefault="00E04BC7" w:rsidP="008C4086">
      <w:pPr>
        <w:pStyle w:val="afc"/>
        <w:numPr>
          <w:ilvl w:val="0"/>
          <w:numId w:val="52"/>
        </w:numPr>
        <w:suppressAutoHyphens/>
        <w:autoSpaceDE w:val="0"/>
        <w:spacing w:line="360" w:lineRule="auto"/>
        <w:jc w:val="both"/>
        <w:rPr>
          <w:sz w:val="24"/>
          <w:szCs w:val="24"/>
          <w:lang w:val="uk-UA"/>
        </w:rPr>
      </w:pPr>
      <w:r w:rsidRPr="000217EE">
        <w:rPr>
          <w:sz w:val="24"/>
          <w:szCs w:val="24"/>
          <w:lang w:val="uk-UA"/>
        </w:rPr>
        <w:t>тематична екскурсія до музеїв міста Полтави : музе</w:t>
      </w:r>
      <w:r>
        <w:rPr>
          <w:sz w:val="24"/>
          <w:szCs w:val="24"/>
          <w:lang w:val="uk-UA"/>
        </w:rPr>
        <w:t xml:space="preserve">й </w:t>
      </w:r>
      <w:r w:rsidRPr="000217EE">
        <w:rPr>
          <w:sz w:val="24"/>
          <w:szCs w:val="24"/>
          <w:lang w:val="uk-UA"/>
        </w:rPr>
        <w:t xml:space="preserve"> І.П. Котляревського, музей весільного обряду( жовтень 2015);</w:t>
      </w:r>
    </w:p>
    <w:p w:rsidR="00E04BC7" w:rsidRPr="000217EE" w:rsidRDefault="00E04BC7" w:rsidP="00E04BC7">
      <w:pPr>
        <w:spacing w:line="360" w:lineRule="auto"/>
        <w:rPr>
          <w:sz w:val="24"/>
          <w:szCs w:val="24"/>
          <w:lang w:val="uk-UA"/>
        </w:rPr>
      </w:pPr>
      <w:r w:rsidRPr="000217EE">
        <w:rPr>
          <w:sz w:val="24"/>
          <w:szCs w:val="24"/>
          <w:lang w:val="uk-UA"/>
        </w:rPr>
        <w:t xml:space="preserve">      -    тематична екскурсія до Краснокутського дендропарку ( жовтень 2015);</w:t>
      </w:r>
    </w:p>
    <w:p w:rsidR="00E04BC7" w:rsidRPr="000217EE" w:rsidRDefault="00E04BC7" w:rsidP="00E04BC7">
      <w:pPr>
        <w:spacing w:line="360" w:lineRule="auto"/>
        <w:rPr>
          <w:sz w:val="24"/>
          <w:szCs w:val="24"/>
          <w:lang w:val="uk-UA"/>
        </w:rPr>
      </w:pPr>
      <w:r w:rsidRPr="000217EE">
        <w:rPr>
          <w:sz w:val="24"/>
          <w:szCs w:val="24"/>
          <w:lang w:val="uk-UA"/>
        </w:rPr>
        <w:t xml:space="preserve">     -    тематична екскурсія « Запоріжжя. Хортиця. Музей українського</w:t>
      </w:r>
      <w:r>
        <w:rPr>
          <w:sz w:val="24"/>
          <w:szCs w:val="24"/>
          <w:lang w:val="uk-UA"/>
        </w:rPr>
        <w:t xml:space="preserve"> </w:t>
      </w:r>
      <w:r w:rsidRPr="000217EE">
        <w:rPr>
          <w:sz w:val="24"/>
          <w:szCs w:val="24"/>
          <w:lang w:val="uk-UA"/>
        </w:rPr>
        <w:t xml:space="preserve"> козацтва» ( квітень 2016).</w:t>
      </w:r>
    </w:p>
    <w:p w:rsidR="00E04BC7" w:rsidRPr="000217EE" w:rsidRDefault="00E04BC7" w:rsidP="00E04BC7">
      <w:pPr>
        <w:pStyle w:val="ac"/>
        <w:spacing w:line="360" w:lineRule="auto"/>
        <w:ind w:firstLine="340"/>
        <w:rPr>
          <w:rFonts w:eastAsia="Symbol"/>
          <w:sz w:val="24"/>
          <w:szCs w:val="24"/>
        </w:rPr>
      </w:pPr>
      <w:r>
        <w:rPr>
          <w:rFonts w:eastAsia="Symbol"/>
          <w:sz w:val="24"/>
          <w:szCs w:val="24"/>
          <w:lang w:eastAsia="uk-UA"/>
        </w:rPr>
        <w:t xml:space="preserve"> </w:t>
      </w:r>
      <w:r w:rsidRPr="000217EE">
        <w:rPr>
          <w:rFonts w:eastAsia="Symbol"/>
          <w:sz w:val="24"/>
          <w:szCs w:val="24"/>
          <w:lang w:eastAsia="uk-UA"/>
        </w:rPr>
        <w:t>Реалізацію напрямку</w:t>
      </w:r>
      <w:r w:rsidRPr="000217EE">
        <w:rPr>
          <w:rStyle w:val="aff0"/>
          <w:rFonts w:eastAsia="Symbol"/>
          <w:lang w:eastAsia="uk-UA"/>
        </w:rPr>
        <w:t xml:space="preserve"> «Ціннісне ставлення особистості до суспільства і держави»</w:t>
      </w:r>
      <w:r w:rsidRPr="000217EE">
        <w:rPr>
          <w:rFonts w:eastAsia="Symbol"/>
          <w:sz w:val="24"/>
          <w:szCs w:val="24"/>
          <w:lang w:eastAsia="uk-UA"/>
        </w:rPr>
        <w:t xml:space="preserve"> було спрямовано на </w:t>
      </w:r>
      <w:r w:rsidRPr="000217EE">
        <w:rPr>
          <w:rFonts w:eastAsia="Symbol"/>
          <w:sz w:val="24"/>
          <w:szCs w:val="24"/>
        </w:rPr>
        <w:t xml:space="preserve">залучення учнів до активної соціально-громадянської діяльності; формування правової культури, почуття патріотизму, любові до свого народу, його історії, культурних та історичних цінностей. </w:t>
      </w:r>
    </w:p>
    <w:p w:rsidR="00E04BC7" w:rsidRPr="000217EE" w:rsidRDefault="00E04BC7" w:rsidP="00E04BC7">
      <w:pPr>
        <w:spacing w:line="360" w:lineRule="auto"/>
        <w:ind w:firstLine="340"/>
        <w:rPr>
          <w:rFonts w:eastAsia="Symbol"/>
          <w:sz w:val="24"/>
          <w:szCs w:val="24"/>
          <w:lang w:val="uk-UA"/>
        </w:rPr>
      </w:pPr>
      <w:r w:rsidRPr="000217EE">
        <w:rPr>
          <w:rFonts w:eastAsia="Symbol"/>
          <w:sz w:val="24"/>
          <w:szCs w:val="24"/>
          <w:lang w:val="uk-UA"/>
        </w:rPr>
        <w:t xml:space="preserve">Протягом 2015/2016 </w:t>
      </w:r>
      <w:r w:rsidR="003611B6">
        <w:rPr>
          <w:rFonts w:eastAsia="Symbol"/>
          <w:sz w:val="24"/>
          <w:szCs w:val="24"/>
          <w:lang w:val="uk-UA"/>
        </w:rPr>
        <w:t>навчального  року учні ЗНЗ брали</w:t>
      </w:r>
      <w:r w:rsidRPr="000217EE">
        <w:rPr>
          <w:rFonts w:eastAsia="Symbol"/>
          <w:sz w:val="24"/>
          <w:szCs w:val="24"/>
          <w:lang w:val="uk-UA"/>
        </w:rPr>
        <w:t xml:space="preserve"> участь у:</w:t>
      </w:r>
    </w:p>
    <w:p w:rsidR="00E04BC7" w:rsidRPr="000217EE" w:rsidRDefault="00E04BC7" w:rsidP="008C4086">
      <w:pPr>
        <w:pStyle w:val="afc"/>
        <w:numPr>
          <w:ilvl w:val="0"/>
          <w:numId w:val="52"/>
        </w:numPr>
        <w:suppressAutoHyphens/>
        <w:autoSpaceDE w:val="0"/>
        <w:spacing w:line="360" w:lineRule="auto"/>
        <w:jc w:val="both"/>
        <w:rPr>
          <w:rFonts w:eastAsia="Symbol"/>
          <w:sz w:val="24"/>
          <w:szCs w:val="24"/>
          <w:lang w:val="uk-UA"/>
        </w:rPr>
      </w:pPr>
      <w:r w:rsidRPr="000217EE">
        <w:rPr>
          <w:sz w:val="24"/>
          <w:szCs w:val="24"/>
        </w:rPr>
        <w:t>флешмоб</w:t>
      </w:r>
      <w:r w:rsidRPr="000217EE">
        <w:rPr>
          <w:sz w:val="24"/>
          <w:szCs w:val="24"/>
          <w:lang w:val="uk-UA"/>
        </w:rPr>
        <w:t>і</w:t>
      </w:r>
      <w:r w:rsidRPr="000217EE">
        <w:rPr>
          <w:sz w:val="24"/>
          <w:szCs w:val="24"/>
        </w:rPr>
        <w:t xml:space="preserve"> «Ми-Україна»</w:t>
      </w:r>
      <w:r w:rsidRPr="000217EE">
        <w:rPr>
          <w:sz w:val="24"/>
          <w:szCs w:val="24"/>
          <w:lang w:val="uk-UA"/>
        </w:rPr>
        <w:t>;</w:t>
      </w:r>
    </w:p>
    <w:p w:rsidR="00E04BC7" w:rsidRPr="000217EE" w:rsidRDefault="00E04BC7" w:rsidP="008C4086">
      <w:pPr>
        <w:pStyle w:val="afc"/>
        <w:numPr>
          <w:ilvl w:val="0"/>
          <w:numId w:val="52"/>
        </w:numPr>
        <w:suppressAutoHyphens/>
        <w:autoSpaceDE w:val="0"/>
        <w:spacing w:line="360" w:lineRule="auto"/>
        <w:jc w:val="both"/>
        <w:rPr>
          <w:rFonts w:eastAsia="Symbol"/>
          <w:sz w:val="24"/>
          <w:szCs w:val="24"/>
          <w:lang w:val="uk-UA"/>
        </w:rPr>
      </w:pPr>
      <w:r w:rsidRPr="000217EE">
        <w:rPr>
          <w:sz w:val="24"/>
          <w:szCs w:val="24"/>
          <w:lang w:val="uk-UA"/>
        </w:rPr>
        <w:t xml:space="preserve">урок – діалог «ЗСУ - військове формування Держави» (зустріч </w:t>
      </w:r>
      <w:r w:rsidR="00F912B6">
        <w:rPr>
          <w:sz w:val="24"/>
          <w:szCs w:val="24"/>
          <w:lang w:val="uk-UA"/>
        </w:rPr>
        <w:t>і</w:t>
      </w:r>
      <w:r w:rsidRPr="000217EE">
        <w:rPr>
          <w:sz w:val="24"/>
          <w:szCs w:val="24"/>
          <w:lang w:val="uk-UA"/>
        </w:rPr>
        <w:t>з заступником начальника факультету з виховної роботи ХУПС ім.І.Кожедуба підполковником Коцюба В.В.);</w:t>
      </w:r>
    </w:p>
    <w:p w:rsidR="00E04BC7" w:rsidRPr="000217EE" w:rsidRDefault="00E04BC7" w:rsidP="008C4086">
      <w:pPr>
        <w:pStyle w:val="afc"/>
        <w:numPr>
          <w:ilvl w:val="0"/>
          <w:numId w:val="52"/>
        </w:numPr>
        <w:suppressAutoHyphens/>
        <w:autoSpaceDE w:val="0"/>
        <w:spacing w:line="360" w:lineRule="auto"/>
        <w:jc w:val="both"/>
        <w:rPr>
          <w:rFonts w:eastAsia="Symbol"/>
          <w:sz w:val="24"/>
          <w:szCs w:val="24"/>
          <w:lang w:val="uk-UA"/>
        </w:rPr>
      </w:pPr>
      <w:r w:rsidRPr="000217EE">
        <w:rPr>
          <w:sz w:val="24"/>
          <w:szCs w:val="24"/>
          <w:lang w:val="uk-UA"/>
        </w:rPr>
        <w:t>урок-презентація «Україна - мати. Вмій ії  захищати»;</w:t>
      </w:r>
    </w:p>
    <w:p w:rsidR="00E04BC7" w:rsidRPr="000217EE" w:rsidRDefault="00E04BC7" w:rsidP="008C4086">
      <w:pPr>
        <w:pStyle w:val="afc"/>
        <w:numPr>
          <w:ilvl w:val="0"/>
          <w:numId w:val="52"/>
        </w:numPr>
        <w:suppressAutoHyphens/>
        <w:autoSpaceDE w:val="0"/>
        <w:spacing w:line="360" w:lineRule="auto"/>
        <w:jc w:val="both"/>
        <w:rPr>
          <w:rFonts w:eastAsia="Symbol"/>
          <w:sz w:val="24"/>
          <w:szCs w:val="24"/>
          <w:lang w:val="uk-UA"/>
        </w:rPr>
      </w:pPr>
      <w:r w:rsidRPr="000217EE">
        <w:rPr>
          <w:sz w:val="24"/>
          <w:szCs w:val="24"/>
          <w:lang w:val="uk-UA"/>
        </w:rPr>
        <w:t>«Привітання з Новим роком»  воїнів АТО 92 окремої механізованої бригади;</w:t>
      </w:r>
    </w:p>
    <w:p w:rsidR="00E04BC7" w:rsidRPr="000217EE" w:rsidRDefault="00E04BC7" w:rsidP="008C4086">
      <w:pPr>
        <w:pStyle w:val="afc"/>
        <w:numPr>
          <w:ilvl w:val="0"/>
          <w:numId w:val="52"/>
        </w:numPr>
        <w:suppressAutoHyphens/>
        <w:autoSpaceDE w:val="0"/>
        <w:spacing w:line="360" w:lineRule="auto"/>
        <w:jc w:val="both"/>
        <w:rPr>
          <w:rFonts w:eastAsia="Symbol"/>
          <w:sz w:val="24"/>
          <w:szCs w:val="24"/>
          <w:lang w:val="uk-UA"/>
        </w:rPr>
      </w:pPr>
      <w:r w:rsidRPr="000217EE">
        <w:rPr>
          <w:sz w:val="24"/>
          <w:szCs w:val="24"/>
          <w:lang w:val="uk-UA"/>
        </w:rPr>
        <w:t>урок мужності: «Відвага, військові вміння у боротьбі українських військовослужбовців з ворогом – взірець для молоді» (зустріч з воїнами  АТО 92 окремої механізованої бригади);</w:t>
      </w:r>
    </w:p>
    <w:p w:rsidR="00E04BC7" w:rsidRPr="000217EE" w:rsidRDefault="00E04BC7" w:rsidP="008C4086">
      <w:pPr>
        <w:pStyle w:val="afc"/>
        <w:numPr>
          <w:ilvl w:val="0"/>
          <w:numId w:val="52"/>
        </w:numPr>
        <w:suppressAutoHyphens/>
        <w:autoSpaceDE w:val="0"/>
        <w:spacing w:line="360" w:lineRule="auto"/>
        <w:jc w:val="both"/>
        <w:rPr>
          <w:rFonts w:eastAsia="Symbol"/>
          <w:sz w:val="24"/>
          <w:szCs w:val="24"/>
          <w:lang w:val="uk-UA"/>
        </w:rPr>
      </w:pPr>
      <w:r w:rsidRPr="000217EE">
        <w:rPr>
          <w:sz w:val="24"/>
          <w:szCs w:val="24"/>
          <w:lang w:val="uk-UA"/>
        </w:rPr>
        <w:t>конкурс плакатів,</w:t>
      </w:r>
      <w:r w:rsidRPr="000217EE">
        <w:rPr>
          <w:spacing w:val="-6"/>
          <w:sz w:val="24"/>
          <w:szCs w:val="24"/>
          <w:lang w:val="uk-UA"/>
        </w:rPr>
        <w:t xml:space="preserve"> творів, малюнків</w:t>
      </w:r>
      <w:r w:rsidRPr="000217EE">
        <w:rPr>
          <w:sz w:val="24"/>
          <w:szCs w:val="24"/>
          <w:lang w:val="uk-UA"/>
        </w:rPr>
        <w:t xml:space="preserve"> «Героям слава!»;</w:t>
      </w:r>
    </w:p>
    <w:p w:rsidR="00E04BC7" w:rsidRDefault="00E04BC7" w:rsidP="008C4086">
      <w:pPr>
        <w:pStyle w:val="afc"/>
        <w:numPr>
          <w:ilvl w:val="0"/>
          <w:numId w:val="52"/>
        </w:numPr>
        <w:suppressAutoHyphens/>
        <w:autoSpaceDE w:val="0"/>
        <w:spacing w:line="360" w:lineRule="auto"/>
        <w:jc w:val="both"/>
        <w:rPr>
          <w:rFonts w:eastAsia="Symbol"/>
          <w:sz w:val="24"/>
          <w:szCs w:val="24"/>
          <w:lang w:val="uk-UA"/>
        </w:rPr>
      </w:pPr>
      <w:r w:rsidRPr="000217EE">
        <w:rPr>
          <w:sz w:val="24"/>
          <w:szCs w:val="24"/>
          <w:lang w:val="uk-UA"/>
        </w:rPr>
        <w:t>к</w:t>
      </w:r>
      <w:r w:rsidRPr="000217EE">
        <w:rPr>
          <w:sz w:val="24"/>
          <w:szCs w:val="24"/>
        </w:rPr>
        <w:t>руглий стіл: «Я – патріот школи, міста, держави!» (аналіз цінностей сучасного суспільства і виховання патріотизму в сучасних умовах)</w:t>
      </w:r>
      <w:r w:rsidRPr="000217EE">
        <w:rPr>
          <w:sz w:val="24"/>
          <w:szCs w:val="24"/>
          <w:lang w:val="uk-UA"/>
        </w:rPr>
        <w:t>;</w:t>
      </w:r>
    </w:p>
    <w:p w:rsidR="00E04BC7" w:rsidRPr="000217EE" w:rsidRDefault="00E04BC7" w:rsidP="008C4086">
      <w:pPr>
        <w:pStyle w:val="afc"/>
        <w:numPr>
          <w:ilvl w:val="0"/>
          <w:numId w:val="52"/>
        </w:numPr>
        <w:suppressAutoHyphens/>
        <w:autoSpaceDE w:val="0"/>
        <w:spacing w:line="360" w:lineRule="auto"/>
        <w:jc w:val="both"/>
        <w:rPr>
          <w:rFonts w:eastAsia="Symbol"/>
          <w:sz w:val="24"/>
          <w:szCs w:val="24"/>
          <w:lang w:val="uk-UA"/>
        </w:rPr>
      </w:pPr>
      <w:r>
        <w:rPr>
          <w:spacing w:val="10"/>
          <w:sz w:val="24"/>
          <w:szCs w:val="24"/>
          <w:lang w:val="uk-UA"/>
        </w:rPr>
        <w:t>Шевченківськи читання;</w:t>
      </w:r>
    </w:p>
    <w:p w:rsidR="00E04BC7" w:rsidRPr="000217EE" w:rsidRDefault="00E04BC7" w:rsidP="008C4086">
      <w:pPr>
        <w:pStyle w:val="afc"/>
        <w:numPr>
          <w:ilvl w:val="0"/>
          <w:numId w:val="52"/>
        </w:numPr>
        <w:suppressAutoHyphens/>
        <w:autoSpaceDE w:val="0"/>
        <w:spacing w:line="360" w:lineRule="auto"/>
        <w:jc w:val="both"/>
        <w:rPr>
          <w:rFonts w:eastAsia="Symbol"/>
          <w:sz w:val="24"/>
          <w:szCs w:val="24"/>
          <w:lang w:val="uk-UA"/>
        </w:rPr>
      </w:pPr>
      <w:r w:rsidRPr="000217EE">
        <w:rPr>
          <w:spacing w:val="10"/>
          <w:sz w:val="24"/>
          <w:szCs w:val="24"/>
          <w:lang w:val="uk-UA"/>
        </w:rPr>
        <w:t>привітання ветеранів Другої Світової війни, учителів – дітей війни;</w:t>
      </w:r>
    </w:p>
    <w:p w:rsidR="00E04BC7" w:rsidRPr="000217EE" w:rsidRDefault="00E04BC7" w:rsidP="008C4086">
      <w:pPr>
        <w:pStyle w:val="afc"/>
        <w:numPr>
          <w:ilvl w:val="0"/>
          <w:numId w:val="52"/>
        </w:numPr>
        <w:suppressAutoHyphens/>
        <w:autoSpaceDE w:val="0"/>
        <w:spacing w:line="360" w:lineRule="auto"/>
        <w:jc w:val="both"/>
        <w:rPr>
          <w:rFonts w:eastAsia="Symbol"/>
          <w:sz w:val="24"/>
          <w:szCs w:val="24"/>
          <w:lang w:val="uk-UA"/>
        </w:rPr>
      </w:pPr>
      <w:r w:rsidRPr="000217EE">
        <w:rPr>
          <w:sz w:val="24"/>
          <w:szCs w:val="24"/>
          <w:lang w:val="uk-UA"/>
        </w:rPr>
        <w:lastRenderedPageBreak/>
        <w:t xml:space="preserve"> заходи щодо  відзначення Дня вшанування учасників бойових дій на території інших держав та річниці виведення військ колишнього СРСР з Республіки Афганістан (</w:t>
      </w:r>
      <w:r w:rsidRPr="000217EE">
        <w:rPr>
          <w:spacing w:val="10"/>
          <w:sz w:val="24"/>
          <w:szCs w:val="24"/>
          <w:lang w:val="uk-UA"/>
        </w:rPr>
        <w:t>співпраця,зустріч, екскурсія до шкільного музею)</w:t>
      </w:r>
      <w:r w:rsidRPr="000217EE">
        <w:rPr>
          <w:sz w:val="24"/>
          <w:szCs w:val="24"/>
          <w:lang w:val="uk-UA"/>
        </w:rPr>
        <w:t>;</w:t>
      </w:r>
    </w:p>
    <w:p w:rsidR="00E04BC7" w:rsidRPr="000217EE" w:rsidRDefault="00E04BC7" w:rsidP="008C4086">
      <w:pPr>
        <w:pStyle w:val="afc"/>
        <w:numPr>
          <w:ilvl w:val="0"/>
          <w:numId w:val="52"/>
        </w:numPr>
        <w:suppressAutoHyphens/>
        <w:autoSpaceDE w:val="0"/>
        <w:spacing w:line="360" w:lineRule="auto"/>
        <w:jc w:val="both"/>
        <w:rPr>
          <w:rFonts w:eastAsia="Symbol"/>
          <w:sz w:val="24"/>
          <w:szCs w:val="24"/>
          <w:lang w:val="uk-UA"/>
        </w:rPr>
      </w:pPr>
      <w:r w:rsidRPr="000217EE">
        <w:rPr>
          <w:sz w:val="24"/>
          <w:szCs w:val="24"/>
          <w:lang w:val="uk-UA"/>
        </w:rPr>
        <w:t>участь у районному етапі міського конкурсу огляду куточків національної та державної символіки;</w:t>
      </w:r>
    </w:p>
    <w:p w:rsidR="00E04BC7" w:rsidRPr="000217EE" w:rsidRDefault="00E04BC7" w:rsidP="008C4086">
      <w:pPr>
        <w:pStyle w:val="afc"/>
        <w:numPr>
          <w:ilvl w:val="0"/>
          <w:numId w:val="52"/>
        </w:numPr>
        <w:suppressAutoHyphens/>
        <w:autoSpaceDE w:val="0"/>
        <w:spacing w:line="360" w:lineRule="auto"/>
        <w:jc w:val="both"/>
        <w:rPr>
          <w:rFonts w:eastAsia="Symbol"/>
          <w:sz w:val="24"/>
          <w:szCs w:val="24"/>
          <w:lang w:val="uk-UA"/>
        </w:rPr>
      </w:pPr>
      <w:r w:rsidRPr="000217EE">
        <w:rPr>
          <w:sz w:val="24"/>
          <w:szCs w:val="24"/>
          <w:lang w:val="uk-UA"/>
        </w:rPr>
        <w:t xml:space="preserve">участь </w:t>
      </w:r>
      <w:r w:rsidRPr="000217EE">
        <w:rPr>
          <w:bCs/>
          <w:sz w:val="24"/>
          <w:szCs w:val="24"/>
          <w:lang w:val="uk-UA"/>
        </w:rPr>
        <w:t>в І районному етапі Всеукраїнської</w:t>
      </w:r>
      <w:r w:rsidRPr="000217EE">
        <w:rPr>
          <w:sz w:val="24"/>
          <w:szCs w:val="24"/>
          <w:lang w:val="uk-UA"/>
        </w:rPr>
        <w:t xml:space="preserve"> дитячо-юнацької військово-патріотичної гри «Джура» (</w:t>
      </w:r>
      <w:r w:rsidRPr="000217EE">
        <w:rPr>
          <w:sz w:val="24"/>
          <w:szCs w:val="24"/>
          <w:lang w:val="en-US"/>
        </w:rPr>
        <w:t>V</w:t>
      </w:r>
      <w:r w:rsidRPr="000217EE">
        <w:rPr>
          <w:sz w:val="24"/>
          <w:szCs w:val="24"/>
          <w:lang w:val="uk-UA"/>
        </w:rPr>
        <w:t xml:space="preserve"> місце);</w:t>
      </w:r>
    </w:p>
    <w:p w:rsidR="00E04BC7" w:rsidRPr="00F912B6" w:rsidRDefault="00E04BC7" w:rsidP="008C4086">
      <w:pPr>
        <w:pStyle w:val="afc"/>
        <w:numPr>
          <w:ilvl w:val="0"/>
          <w:numId w:val="52"/>
        </w:numPr>
        <w:suppressAutoHyphens/>
        <w:autoSpaceDE w:val="0"/>
        <w:spacing w:line="360" w:lineRule="auto"/>
        <w:jc w:val="both"/>
        <w:rPr>
          <w:rFonts w:eastAsia="Symbol"/>
          <w:sz w:val="24"/>
          <w:szCs w:val="24"/>
          <w:lang w:val="uk-UA"/>
        </w:rPr>
      </w:pPr>
      <w:r w:rsidRPr="00F912B6">
        <w:rPr>
          <w:sz w:val="24"/>
          <w:szCs w:val="24"/>
          <w:lang w:val="uk-UA"/>
        </w:rPr>
        <w:t>поповнення експо</w:t>
      </w:r>
      <w:r w:rsidR="00F912B6" w:rsidRPr="00F912B6">
        <w:rPr>
          <w:sz w:val="24"/>
          <w:szCs w:val="24"/>
          <w:lang w:val="uk-UA"/>
        </w:rPr>
        <w:t>натів шкільного музею «Життя, о</w:t>
      </w:r>
      <w:r w:rsidRPr="00F912B6">
        <w:rPr>
          <w:sz w:val="24"/>
          <w:szCs w:val="24"/>
          <w:lang w:val="uk-UA"/>
        </w:rPr>
        <w:t>палене війною» (пошукова робота щодо збору матеріалів про воїнів – визволителів, воїнів – інтернаціоналістів, воїнів – миротворців Слобожанщини).</w:t>
      </w:r>
    </w:p>
    <w:p w:rsidR="00E04BC7" w:rsidRDefault="00E04BC7" w:rsidP="00E04BC7">
      <w:pPr>
        <w:tabs>
          <w:tab w:val="left" w:pos="-180"/>
          <w:tab w:val="left" w:pos="360"/>
        </w:tabs>
        <w:spacing w:line="360" w:lineRule="auto"/>
        <w:ind w:firstLine="340"/>
        <w:rPr>
          <w:rFonts w:eastAsia="Symbol"/>
          <w:sz w:val="24"/>
          <w:szCs w:val="24"/>
          <w:lang w:val="uk-UA"/>
        </w:rPr>
      </w:pPr>
      <w:r w:rsidRPr="000217EE">
        <w:rPr>
          <w:rFonts w:eastAsia="Symbol"/>
          <w:sz w:val="24"/>
          <w:szCs w:val="24"/>
          <w:lang w:val="uk-UA"/>
        </w:rPr>
        <w:t xml:space="preserve">Велику роль у національно-патріотичному вихованні підростаючого покоління відіграють шкільний музей, пошукова, дослідницька та краєзнавча робота. </w:t>
      </w:r>
    </w:p>
    <w:p w:rsidR="00E04BC7" w:rsidRPr="000217EE" w:rsidRDefault="00E04BC7" w:rsidP="00E04BC7">
      <w:pPr>
        <w:tabs>
          <w:tab w:val="left" w:pos="-180"/>
          <w:tab w:val="left" w:pos="360"/>
        </w:tabs>
        <w:spacing w:line="360" w:lineRule="auto"/>
        <w:ind w:firstLine="340"/>
        <w:rPr>
          <w:rFonts w:eastAsia="Symbol"/>
          <w:sz w:val="24"/>
          <w:szCs w:val="24"/>
          <w:lang w:val="uk-UA"/>
        </w:rPr>
      </w:pPr>
      <w:r w:rsidRPr="000217EE">
        <w:rPr>
          <w:rFonts w:eastAsia="Symbol"/>
          <w:sz w:val="24"/>
          <w:szCs w:val="24"/>
          <w:lang w:val="uk-UA"/>
        </w:rPr>
        <w:t>Учні ЗНЗ проводять просвітницьку роботу серед учнівської молоді. Пропагуються активні форми туристсько-краєзнавчої роботи: походи, екскурсії, змагання, які дають можливість учням більш детально познайомитись з історико-культурно</w:t>
      </w:r>
      <w:r>
        <w:rPr>
          <w:rFonts w:eastAsia="Symbol"/>
          <w:sz w:val="24"/>
          <w:szCs w:val="24"/>
          <w:lang w:val="uk-UA"/>
        </w:rPr>
        <w:t>ю спадщиною українського народу:</w:t>
      </w:r>
      <w:r w:rsidRPr="000217EE">
        <w:rPr>
          <w:rFonts w:eastAsia="Symbol"/>
          <w:sz w:val="24"/>
          <w:szCs w:val="24"/>
          <w:lang w:val="uk-UA"/>
        </w:rPr>
        <w:t xml:space="preserve"> </w:t>
      </w:r>
    </w:p>
    <w:p w:rsidR="00E04BC7" w:rsidRPr="000217EE" w:rsidRDefault="00E04BC7" w:rsidP="008C4086">
      <w:pPr>
        <w:pStyle w:val="afc"/>
        <w:numPr>
          <w:ilvl w:val="0"/>
          <w:numId w:val="52"/>
        </w:numPr>
        <w:suppressAutoHyphens/>
        <w:autoSpaceDE w:val="0"/>
        <w:spacing w:line="360" w:lineRule="auto"/>
        <w:rPr>
          <w:sz w:val="24"/>
          <w:szCs w:val="24"/>
          <w:lang w:val="uk-UA"/>
        </w:rPr>
      </w:pPr>
      <w:r w:rsidRPr="000217EE">
        <w:rPr>
          <w:sz w:val="24"/>
          <w:szCs w:val="24"/>
          <w:lang w:val="uk-UA"/>
        </w:rPr>
        <w:t>святкування Дня української писемності та мови;</w:t>
      </w:r>
    </w:p>
    <w:p w:rsidR="00E04BC7" w:rsidRPr="000217EE" w:rsidRDefault="00E04BC7" w:rsidP="00E04BC7">
      <w:pPr>
        <w:spacing w:line="360" w:lineRule="auto"/>
        <w:rPr>
          <w:sz w:val="24"/>
          <w:szCs w:val="24"/>
          <w:lang w:val="uk-UA"/>
        </w:rPr>
      </w:pPr>
      <w:r w:rsidRPr="000217EE">
        <w:rPr>
          <w:sz w:val="24"/>
          <w:szCs w:val="24"/>
          <w:lang w:val="uk-UA"/>
        </w:rPr>
        <w:t xml:space="preserve">        -  творчі конкурси: конкурс чит</w:t>
      </w:r>
      <w:r>
        <w:rPr>
          <w:sz w:val="24"/>
          <w:szCs w:val="24"/>
          <w:lang w:val="uk-UA"/>
        </w:rPr>
        <w:t xml:space="preserve">ців «Мовою віршів малюю осінь», </w:t>
      </w:r>
      <w:r w:rsidRPr="000217EE">
        <w:rPr>
          <w:sz w:val="24"/>
          <w:szCs w:val="24"/>
          <w:lang w:val="uk-UA"/>
        </w:rPr>
        <w:t xml:space="preserve"> «Українська байка»,  конкурс малюнків «Мій рідний край, моя земля!», </w:t>
      </w:r>
      <w:r>
        <w:rPr>
          <w:sz w:val="24"/>
          <w:szCs w:val="24"/>
          <w:lang w:val="uk-UA"/>
        </w:rPr>
        <w:t xml:space="preserve"> </w:t>
      </w:r>
      <w:r w:rsidRPr="000217EE">
        <w:rPr>
          <w:sz w:val="24"/>
          <w:szCs w:val="24"/>
          <w:lang w:val="uk-UA"/>
        </w:rPr>
        <w:t>музичний фестиваль «Мелодії співучої України»</w:t>
      </w:r>
      <w:r>
        <w:rPr>
          <w:sz w:val="24"/>
          <w:szCs w:val="24"/>
          <w:lang w:val="uk-UA"/>
        </w:rPr>
        <w:t>.</w:t>
      </w:r>
    </w:p>
    <w:p w:rsidR="00E04BC7" w:rsidRPr="000217EE" w:rsidRDefault="00E04BC7" w:rsidP="00E04BC7">
      <w:pPr>
        <w:tabs>
          <w:tab w:val="left" w:pos="180"/>
        </w:tabs>
        <w:spacing w:line="360" w:lineRule="auto"/>
        <w:ind w:firstLine="340"/>
        <w:rPr>
          <w:sz w:val="24"/>
          <w:szCs w:val="24"/>
          <w:lang w:val="uk-UA"/>
        </w:rPr>
      </w:pPr>
      <w:r w:rsidRPr="000217EE">
        <w:rPr>
          <w:rFonts w:eastAsia="Symbol"/>
          <w:sz w:val="24"/>
          <w:szCs w:val="24"/>
          <w:lang w:val="uk-UA"/>
        </w:rPr>
        <w:t>Протягом навчального року в ЗНЗ були</w:t>
      </w:r>
      <w:r w:rsidR="00F912B6">
        <w:rPr>
          <w:rFonts w:eastAsia="Symbol"/>
          <w:sz w:val="24"/>
          <w:szCs w:val="24"/>
          <w:lang w:val="uk-UA"/>
        </w:rPr>
        <w:t xml:space="preserve"> проведені  батьківські збори, на яких були розглянуті</w:t>
      </w:r>
      <w:r w:rsidRPr="000217EE">
        <w:rPr>
          <w:rFonts w:eastAsia="Symbol"/>
          <w:sz w:val="24"/>
          <w:szCs w:val="24"/>
          <w:lang w:val="uk-UA"/>
        </w:rPr>
        <w:t xml:space="preserve"> питання організації дозвілля дітей, запобігання вживання дітьми алкогольних, наркотичних речовин, поширення пияцтва, наркоманії, правопорушень. </w:t>
      </w:r>
    </w:p>
    <w:p w:rsidR="00F66E85" w:rsidRDefault="00E04BC7" w:rsidP="00FF2A44">
      <w:pPr>
        <w:tabs>
          <w:tab w:val="left" w:pos="180"/>
        </w:tabs>
        <w:spacing w:line="360" w:lineRule="auto"/>
        <w:ind w:firstLine="340"/>
        <w:rPr>
          <w:rFonts w:eastAsia="Symbol"/>
          <w:sz w:val="24"/>
          <w:szCs w:val="24"/>
          <w:lang w:val="uk-UA"/>
        </w:rPr>
      </w:pPr>
      <w:r w:rsidRPr="000217EE">
        <w:rPr>
          <w:sz w:val="24"/>
          <w:szCs w:val="24"/>
          <w:lang w:val="uk-UA"/>
        </w:rPr>
        <w:t xml:space="preserve">  </w:t>
      </w:r>
      <w:r w:rsidRPr="000217EE">
        <w:rPr>
          <w:rFonts w:eastAsia="Symbol"/>
          <w:sz w:val="24"/>
          <w:szCs w:val="24"/>
          <w:lang w:val="uk-UA"/>
        </w:rPr>
        <w:t xml:space="preserve">Також у школі працює </w:t>
      </w:r>
      <w:r w:rsidRPr="000217EE">
        <w:rPr>
          <w:rFonts w:eastAsia="Symbol"/>
          <w:sz w:val="24"/>
          <w:szCs w:val="24"/>
          <w:lang w:val="uk-UA" w:eastAsia="uk-UA"/>
        </w:rPr>
        <w:t>постійно діюча виставка літератури з питань юридичної відповідальності неповнолітніх, яка пропагує і формує в учнів громадянські позиції, морально-правові норми;</w:t>
      </w:r>
      <w:r w:rsidRPr="000217EE">
        <w:rPr>
          <w:rFonts w:eastAsia="Symbol"/>
          <w:sz w:val="24"/>
          <w:szCs w:val="24"/>
          <w:lang w:val="uk-UA"/>
        </w:rPr>
        <w:t xml:space="preserve"> поповнений та оновлений стенд «На допомогу батькам»; проводяться психолого-педагогічні консультації для батьків.</w:t>
      </w:r>
    </w:p>
    <w:p w:rsidR="00F912B6" w:rsidRDefault="00F912B6" w:rsidP="00FF2A44">
      <w:pPr>
        <w:tabs>
          <w:tab w:val="left" w:pos="180"/>
        </w:tabs>
        <w:spacing w:line="360" w:lineRule="auto"/>
        <w:ind w:firstLine="340"/>
        <w:rPr>
          <w:rFonts w:eastAsia="Symbol"/>
          <w:sz w:val="24"/>
          <w:szCs w:val="24"/>
          <w:lang w:val="uk-UA"/>
        </w:rPr>
      </w:pPr>
    </w:p>
    <w:p w:rsidR="00F912B6" w:rsidRDefault="00F912B6" w:rsidP="00FF2A44">
      <w:pPr>
        <w:tabs>
          <w:tab w:val="left" w:pos="180"/>
        </w:tabs>
        <w:spacing w:line="360" w:lineRule="auto"/>
        <w:ind w:firstLine="340"/>
        <w:rPr>
          <w:rFonts w:eastAsia="Symbol"/>
          <w:sz w:val="24"/>
          <w:szCs w:val="24"/>
          <w:lang w:val="uk-UA"/>
        </w:rPr>
      </w:pPr>
    </w:p>
    <w:p w:rsidR="00F912B6" w:rsidRDefault="00F912B6" w:rsidP="00FF2A44">
      <w:pPr>
        <w:tabs>
          <w:tab w:val="left" w:pos="180"/>
        </w:tabs>
        <w:spacing w:line="360" w:lineRule="auto"/>
        <w:ind w:firstLine="340"/>
        <w:rPr>
          <w:rFonts w:eastAsia="Symbol"/>
          <w:sz w:val="24"/>
          <w:szCs w:val="24"/>
          <w:lang w:val="uk-UA"/>
        </w:rPr>
      </w:pPr>
    </w:p>
    <w:p w:rsidR="00F912B6" w:rsidRDefault="00F912B6" w:rsidP="00FF2A44">
      <w:pPr>
        <w:tabs>
          <w:tab w:val="left" w:pos="180"/>
        </w:tabs>
        <w:spacing w:line="360" w:lineRule="auto"/>
        <w:ind w:firstLine="340"/>
        <w:rPr>
          <w:rFonts w:eastAsia="Symbol"/>
          <w:sz w:val="24"/>
          <w:szCs w:val="24"/>
          <w:lang w:val="uk-UA"/>
        </w:rPr>
      </w:pPr>
    </w:p>
    <w:p w:rsidR="00F912B6" w:rsidRDefault="00F912B6" w:rsidP="00FF2A44">
      <w:pPr>
        <w:tabs>
          <w:tab w:val="left" w:pos="180"/>
        </w:tabs>
        <w:spacing w:line="360" w:lineRule="auto"/>
        <w:ind w:firstLine="340"/>
        <w:rPr>
          <w:rFonts w:eastAsia="Symbol"/>
          <w:sz w:val="24"/>
          <w:szCs w:val="24"/>
          <w:lang w:val="uk-UA"/>
        </w:rPr>
      </w:pPr>
    </w:p>
    <w:p w:rsidR="00F912B6" w:rsidRPr="00FF2A44" w:rsidRDefault="00F912B6" w:rsidP="00FF2A44">
      <w:pPr>
        <w:tabs>
          <w:tab w:val="left" w:pos="180"/>
        </w:tabs>
        <w:spacing w:line="360" w:lineRule="auto"/>
        <w:ind w:firstLine="340"/>
        <w:rPr>
          <w:rFonts w:eastAsia="Symbol"/>
          <w:sz w:val="24"/>
          <w:szCs w:val="24"/>
          <w:lang w:val="uk-UA"/>
        </w:rPr>
      </w:pPr>
    </w:p>
    <w:p w:rsidR="00F66E85" w:rsidRPr="00D82556" w:rsidRDefault="00E04BC7" w:rsidP="00E04BC7">
      <w:pPr>
        <w:jc w:val="center"/>
        <w:rPr>
          <w:sz w:val="24"/>
          <w:szCs w:val="24"/>
          <w:lang w:val="uk-UA"/>
        </w:rPr>
      </w:pPr>
      <w:r w:rsidRPr="00D82556">
        <w:rPr>
          <w:b/>
          <w:sz w:val="24"/>
          <w:szCs w:val="24"/>
          <w:lang w:val="uk-UA"/>
        </w:rPr>
        <w:t>Участь учнів ЗНЗ № 159 в районних конкурсах, фестивалях та заходах  (2015-2016 навчальний рік)</w:t>
      </w:r>
      <w:r w:rsidRPr="00D82556">
        <w:rPr>
          <w:sz w:val="24"/>
          <w:szCs w:val="24"/>
          <w:lang w:val="uk-UA"/>
        </w:rPr>
        <w:t xml:space="preserve"> </w:t>
      </w:r>
    </w:p>
    <w:p w:rsidR="00E04BC7" w:rsidRPr="00347EBC" w:rsidRDefault="00E04BC7" w:rsidP="005B0899">
      <w:pPr>
        <w:ind w:left="426" w:hanging="426"/>
        <w:jc w:val="center"/>
        <w:rPr>
          <w:b/>
          <w:i/>
          <w:sz w:val="28"/>
          <w:szCs w:val="28"/>
          <w:lang w:val="uk-UA"/>
        </w:rPr>
      </w:pPr>
    </w:p>
    <w:tbl>
      <w:tblPr>
        <w:tblW w:w="14034" w:type="dxa"/>
        <w:tblInd w:w="-34" w:type="dxa"/>
        <w:tblLayout w:type="fixed"/>
        <w:tblLook w:val="01E0"/>
      </w:tblPr>
      <w:tblGrid>
        <w:gridCol w:w="1276"/>
        <w:gridCol w:w="2294"/>
        <w:gridCol w:w="1275"/>
        <w:gridCol w:w="993"/>
        <w:gridCol w:w="1134"/>
        <w:gridCol w:w="2101"/>
        <w:gridCol w:w="992"/>
        <w:gridCol w:w="1417"/>
        <w:gridCol w:w="1134"/>
        <w:gridCol w:w="1418"/>
      </w:tblGrid>
      <w:tr w:rsidR="00E04BC7" w:rsidRPr="002E0B2E" w:rsidTr="00FE783F">
        <w:trPr>
          <w:cantSplit/>
          <w:trHeight w:val="6335"/>
        </w:trPr>
        <w:tc>
          <w:tcPr>
            <w:tcW w:w="1276" w:type="dxa"/>
            <w:tcBorders>
              <w:top w:val="single" w:sz="4" w:space="0" w:color="auto"/>
              <w:left w:val="single" w:sz="4" w:space="0" w:color="auto"/>
              <w:bottom w:val="single" w:sz="4" w:space="0" w:color="auto"/>
              <w:right w:val="single" w:sz="4" w:space="0" w:color="auto"/>
            </w:tcBorders>
            <w:textDirection w:val="btLr"/>
            <w:vAlign w:val="center"/>
          </w:tcPr>
          <w:p w:rsidR="00E04BC7" w:rsidRPr="00722252" w:rsidRDefault="00E04BC7" w:rsidP="001754CF">
            <w:pPr>
              <w:spacing w:line="240" w:lineRule="auto"/>
              <w:ind w:left="113" w:right="113"/>
              <w:jc w:val="center"/>
              <w:rPr>
                <w:b/>
                <w:lang w:val="uk-UA"/>
              </w:rPr>
            </w:pPr>
            <w:r w:rsidRPr="00722252">
              <w:rPr>
                <w:b/>
                <w:lang w:val="uk-UA"/>
              </w:rPr>
              <w:t>І етап етап  чемпіонату шкільних команд клубу веселих та кмітливих м. Харкова  (КВК)</w:t>
            </w:r>
          </w:p>
        </w:tc>
        <w:tc>
          <w:tcPr>
            <w:tcW w:w="2294" w:type="dxa"/>
            <w:tcBorders>
              <w:top w:val="single" w:sz="4" w:space="0" w:color="auto"/>
              <w:left w:val="single" w:sz="4" w:space="0" w:color="auto"/>
              <w:bottom w:val="single" w:sz="4" w:space="0" w:color="auto"/>
              <w:right w:val="single" w:sz="4" w:space="0" w:color="auto"/>
            </w:tcBorders>
            <w:textDirection w:val="btLr"/>
          </w:tcPr>
          <w:p w:rsidR="00E04BC7" w:rsidRPr="00C9426D" w:rsidRDefault="00E04BC7" w:rsidP="001754CF">
            <w:pPr>
              <w:pStyle w:val="Style3"/>
              <w:widowControl/>
              <w:spacing w:before="24" w:line="240" w:lineRule="auto"/>
              <w:ind w:left="113" w:right="113"/>
              <w:rPr>
                <w:rStyle w:val="FontStyle12"/>
                <w:sz w:val="20"/>
                <w:szCs w:val="20"/>
                <w:lang w:val="uk-UA"/>
              </w:rPr>
            </w:pPr>
            <w:r w:rsidRPr="00C9426D">
              <w:rPr>
                <w:rFonts w:ascii="Times New Roman" w:hAnsi="Times New Roman"/>
                <w:b/>
                <w:sz w:val="20"/>
                <w:szCs w:val="20"/>
                <w:lang w:val="uk-UA"/>
              </w:rPr>
              <w:t>Районний етап міського конкурсу «Молода людина  року»</w:t>
            </w:r>
          </w:p>
        </w:tc>
        <w:tc>
          <w:tcPr>
            <w:tcW w:w="1275" w:type="dxa"/>
            <w:tcBorders>
              <w:top w:val="single" w:sz="4" w:space="0" w:color="auto"/>
              <w:left w:val="single" w:sz="4" w:space="0" w:color="auto"/>
              <w:bottom w:val="single" w:sz="4" w:space="0" w:color="auto"/>
              <w:right w:val="single" w:sz="4" w:space="0" w:color="auto"/>
            </w:tcBorders>
            <w:textDirection w:val="btLr"/>
            <w:vAlign w:val="center"/>
          </w:tcPr>
          <w:p w:rsidR="00E04BC7" w:rsidRPr="00722252" w:rsidRDefault="00E04BC7" w:rsidP="001754CF">
            <w:pPr>
              <w:spacing w:line="240" w:lineRule="auto"/>
              <w:ind w:left="113" w:right="113"/>
              <w:jc w:val="center"/>
              <w:rPr>
                <w:b/>
                <w:lang w:val="uk-UA"/>
              </w:rPr>
            </w:pPr>
            <w:r w:rsidRPr="00722252">
              <w:rPr>
                <w:b/>
                <w:lang w:val="uk-UA"/>
              </w:rPr>
              <w:t>Районний  етап  міського інтелектуального турніру «Що? Де? Коли?»</w:t>
            </w:r>
          </w:p>
        </w:tc>
        <w:tc>
          <w:tcPr>
            <w:tcW w:w="993" w:type="dxa"/>
            <w:tcBorders>
              <w:top w:val="single" w:sz="4" w:space="0" w:color="auto"/>
              <w:left w:val="single" w:sz="4" w:space="0" w:color="auto"/>
              <w:bottom w:val="single" w:sz="4" w:space="0" w:color="auto"/>
              <w:right w:val="single" w:sz="4" w:space="0" w:color="auto"/>
            </w:tcBorders>
            <w:textDirection w:val="btLr"/>
          </w:tcPr>
          <w:p w:rsidR="00E04BC7" w:rsidRPr="00722252" w:rsidRDefault="00E04BC7" w:rsidP="001754CF">
            <w:pPr>
              <w:spacing w:line="240" w:lineRule="auto"/>
              <w:ind w:left="113" w:right="113"/>
              <w:jc w:val="center"/>
            </w:pPr>
            <w:r w:rsidRPr="00722252">
              <w:rPr>
                <w:b/>
                <w:lang w:val="uk-UA"/>
              </w:rPr>
              <w:t>Районний  етап  міського інтелектуального турніру «Що? Де? Коли?» Брейн-ринг</w:t>
            </w:r>
          </w:p>
        </w:tc>
        <w:tc>
          <w:tcPr>
            <w:tcW w:w="1134" w:type="dxa"/>
            <w:tcBorders>
              <w:top w:val="single" w:sz="4" w:space="0" w:color="auto"/>
              <w:left w:val="single" w:sz="4" w:space="0" w:color="auto"/>
              <w:bottom w:val="single" w:sz="4" w:space="0" w:color="auto"/>
              <w:right w:val="single" w:sz="4" w:space="0" w:color="auto"/>
            </w:tcBorders>
            <w:textDirection w:val="btLr"/>
          </w:tcPr>
          <w:p w:rsidR="00E04BC7" w:rsidRPr="00722252" w:rsidRDefault="00E04BC7" w:rsidP="001754CF">
            <w:pPr>
              <w:spacing w:line="240" w:lineRule="auto"/>
              <w:ind w:left="113" w:right="113"/>
              <w:jc w:val="center"/>
            </w:pPr>
            <w:r w:rsidRPr="00722252">
              <w:rPr>
                <w:b/>
                <w:lang w:val="uk-UA"/>
              </w:rPr>
              <w:t>Районний  етап  міського інтелектуального турніру «Що? Де? Коли?» Ерудит – квартет</w:t>
            </w:r>
          </w:p>
        </w:tc>
        <w:tc>
          <w:tcPr>
            <w:tcW w:w="2101" w:type="dxa"/>
            <w:tcBorders>
              <w:top w:val="single" w:sz="4" w:space="0" w:color="auto"/>
              <w:left w:val="single" w:sz="4" w:space="0" w:color="auto"/>
              <w:bottom w:val="single" w:sz="4" w:space="0" w:color="auto"/>
              <w:right w:val="single" w:sz="4" w:space="0" w:color="auto"/>
            </w:tcBorders>
            <w:textDirection w:val="btLr"/>
          </w:tcPr>
          <w:p w:rsidR="00E04BC7" w:rsidRPr="00722252" w:rsidRDefault="00E04BC7" w:rsidP="001754CF">
            <w:pPr>
              <w:spacing w:line="240" w:lineRule="auto"/>
              <w:ind w:left="113" w:right="113"/>
              <w:jc w:val="center"/>
            </w:pPr>
            <w:r w:rsidRPr="00722252">
              <w:rPr>
                <w:b/>
                <w:lang w:val="uk-UA"/>
              </w:rPr>
              <w:t>Районний  етап  міського інтелектуального турніру «Що? Де? Коли?» Своя гра</w:t>
            </w:r>
          </w:p>
        </w:tc>
        <w:tc>
          <w:tcPr>
            <w:tcW w:w="992" w:type="dxa"/>
            <w:tcBorders>
              <w:top w:val="single" w:sz="4" w:space="0" w:color="auto"/>
              <w:left w:val="single" w:sz="4" w:space="0" w:color="auto"/>
              <w:bottom w:val="single" w:sz="4" w:space="0" w:color="auto"/>
              <w:right w:val="single" w:sz="4" w:space="0" w:color="auto"/>
            </w:tcBorders>
            <w:textDirection w:val="btLr"/>
          </w:tcPr>
          <w:p w:rsidR="00E04BC7" w:rsidRPr="00722252" w:rsidRDefault="00E04BC7" w:rsidP="001754CF">
            <w:pPr>
              <w:pStyle w:val="Style3"/>
              <w:widowControl/>
              <w:spacing w:before="24" w:line="240" w:lineRule="auto"/>
              <w:ind w:left="113" w:right="113"/>
              <w:rPr>
                <w:rStyle w:val="FontStyle12"/>
                <w:sz w:val="20"/>
                <w:szCs w:val="20"/>
                <w:lang w:val="uk-UA"/>
              </w:rPr>
            </w:pPr>
            <w:r w:rsidRPr="00722252">
              <w:rPr>
                <w:rStyle w:val="FontStyle12"/>
                <w:sz w:val="20"/>
                <w:szCs w:val="20"/>
                <w:lang w:val="uk-UA"/>
              </w:rPr>
              <w:t>Огляд – конкурс  хорового мистецтва</w:t>
            </w:r>
          </w:p>
          <w:p w:rsidR="00E04BC7" w:rsidRPr="00722252" w:rsidRDefault="00E04BC7" w:rsidP="001754CF">
            <w:pPr>
              <w:pStyle w:val="Style3"/>
              <w:widowControl/>
              <w:spacing w:before="24" w:line="240" w:lineRule="auto"/>
              <w:ind w:left="113" w:right="113"/>
              <w:rPr>
                <w:rStyle w:val="FontStyle12"/>
                <w:sz w:val="20"/>
                <w:szCs w:val="20"/>
                <w:lang w:val="uk-UA"/>
              </w:rPr>
            </w:pPr>
          </w:p>
        </w:tc>
        <w:tc>
          <w:tcPr>
            <w:tcW w:w="1417" w:type="dxa"/>
            <w:tcBorders>
              <w:top w:val="single" w:sz="4" w:space="0" w:color="auto"/>
              <w:left w:val="single" w:sz="4" w:space="0" w:color="auto"/>
              <w:bottom w:val="single" w:sz="4" w:space="0" w:color="auto"/>
              <w:right w:val="single" w:sz="4" w:space="0" w:color="auto"/>
            </w:tcBorders>
            <w:textDirection w:val="btLr"/>
            <w:vAlign w:val="center"/>
          </w:tcPr>
          <w:p w:rsidR="00E04BC7" w:rsidRPr="00722252" w:rsidRDefault="00E04BC7" w:rsidP="001754CF">
            <w:pPr>
              <w:tabs>
                <w:tab w:val="left" w:pos="317"/>
              </w:tabs>
              <w:spacing w:line="240" w:lineRule="auto"/>
              <w:ind w:left="113" w:right="113"/>
              <w:jc w:val="center"/>
              <w:rPr>
                <w:b/>
                <w:lang w:val="uk-UA"/>
              </w:rPr>
            </w:pPr>
            <w:r w:rsidRPr="00722252">
              <w:rPr>
                <w:b/>
                <w:lang w:val="uk-UA"/>
              </w:rPr>
              <w:t>Конкурс Образотворчого мистецтва «Симфонія кольору»</w:t>
            </w:r>
          </w:p>
        </w:tc>
        <w:tc>
          <w:tcPr>
            <w:tcW w:w="1134" w:type="dxa"/>
            <w:tcBorders>
              <w:top w:val="single" w:sz="4" w:space="0" w:color="auto"/>
              <w:left w:val="single" w:sz="4" w:space="0" w:color="auto"/>
              <w:bottom w:val="single" w:sz="4" w:space="0" w:color="auto"/>
              <w:right w:val="single" w:sz="4" w:space="0" w:color="auto"/>
            </w:tcBorders>
            <w:textDirection w:val="btLr"/>
          </w:tcPr>
          <w:p w:rsidR="00E04BC7" w:rsidRPr="00722252" w:rsidRDefault="00E04BC7" w:rsidP="001754CF">
            <w:pPr>
              <w:pStyle w:val="Style3"/>
              <w:widowControl/>
              <w:spacing w:before="24" w:line="240" w:lineRule="auto"/>
              <w:ind w:left="113" w:right="113"/>
              <w:rPr>
                <w:rStyle w:val="FontStyle12"/>
                <w:sz w:val="20"/>
                <w:szCs w:val="20"/>
                <w:lang w:val="uk-UA"/>
              </w:rPr>
            </w:pPr>
            <w:r w:rsidRPr="00722252">
              <w:rPr>
                <w:rStyle w:val="FontStyle12"/>
                <w:sz w:val="20"/>
                <w:szCs w:val="20"/>
                <w:lang w:val="uk-UA"/>
              </w:rPr>
              <w:t>Конкурс вокального мистецтва «Барви осінньої мелодії»</w:t>
            </w:r>
          </w:p>
        </w:tc>
        <w:tc>
          <w:tcPr>
            <w:tcW w:w="1418" w:type="dxa"/>
            <w:tcBorders>
              <w:top w:val="single" w:sz="4" w:space="0" w:color="auto"/>
              <w:left w:val="single" w:sz="4" w:space="0" w:color="auto"/>
              <w:bottom w:val="single" w:sz="4" w:space="0" w:color="auto"/>
              <w:right w:val="single" w:sz="4" w:space="0" w:color="auto"/>
            </w:tcBorders>
            <w:textDirection w:val="btLr"/>
          </w:tcPr>
          <w:p w:rsidR="00E04BC7" w:rsidRPr="00015686" w:rsidRDefault="00E04BC7" w:rsidP="001754CF">
            <w:pPr>
              <w:pStyle w:val="Style3"/>
              <w:widowControl/>
              <w:spacing w:before="24" w:line="240" w:lineRule="auto"/>
              <w:ind w:left="113" w:right="113"/>
              <w:rPr>
                <w:rStyle w:val="FontStyle12"/>
                <w:sz w:val="20"/>
                <w:szCs w:val="20"/>
                <w:lang w:val="uk-UA"/>
              </w:rPr>
            </w:pPr>
            <w:r w:rsidRPr="00015686">
              <w:rPr>
                <w:rFonts w:ascii="Times New Roman" w:hAnsi="Times New Roman"/>
                <w:b/>
                <w:sz w:val="20"/>
                <w:szCs w:val="20"/>
                <w:lang w:val="uk-UA"/>
              </w:rPr>
              <w:t>Районний етап  Всеукраїнського конкурсу дитячої творчості                    «Майбутнє країни у мріях дитини»</w:t>
            </w:r>
          </w:p>
        </w:tc>
      </w:tr>
      <w:tr w:rsidR="00E04BC7" w:rsidRPr="002D21D9" w:rsidTr="00FE783F">
        <w:trPr>
          <w:cantSplit/>
          <w:trHeight w:val="830"/>
        </w:trPr>
        <w:tc>
          <w:tcPr>
            <w:tcW w:w="1276" w:type="dxa"/>
            <w:tcBorders>
              <w:top w:val="single" w:sz="4" w:space="0" w:color="auto"/>
              <w:left w:val="single" w:sz="4" w:space="0" w:color="auto"/>
              <w:bottom w:val="single" w:sz="4" w:space="0" w:color="auto"/>
              <w:right w:val="single" w:sz="4" w:space="0" w:color="auto"/>
            </w:tcBorders>
          </w:tcPr>
          <w:p w:rsidR="00E04BC7" w:rsidRPr="00722252" w:rsidRDefault="00E04BC7" w:rsidP="00F66E85">
            <w:pPr>
              <w:jc w:val="center"/>
              <w:rPr>
                <w:b/>
                <w:lang w:val="uk-UA"/>
              </w:rPr>
            </w:pPr>
            <w:r>
              <w:rPr>
                <w:b/>
                <w:lang w:val="uk-UA"/>
              </w:rPr>
              <w:t>+</w:t>
            </w:r>
          </w:p>
        </w:tc>
        <w:tc>
          <w:tcPr>
            <w:tcW w:w="2294" w:type="dxa"/>
            <w:tcBorders>
              <w:top w:val="single" w:sz="4" w:space="0" w:color="auto"/>
              <w:left w:val="single" w:sz="4" w:space="0" w:color="auto"/>
              <w:bottom w:val="single" w:sz="4" w:space="0" w:color="auto"/>
              <w:right w:val="single" w:sz="4" w:space="0" w:color="auto"/>
            </w:tcBorders>
          </w:tcPr>
          <w:p w:rsidR="00E04BC7" w:rsidRPr="00722252" w:rsidRDefault="00E04BC7" w:rsidP="00F66E85">
            <w:pPr>
              <w:pStyle w:val="Style3"/>
              <w:widowControl/>
              <w:spacing w:before="24"/>
              <w:rPr>
                <w:b/>
                <w:sz w:val="20"/>
                <w:szCs w:val="20"/>
                <w:lang w:val="uk-UA"/>
              </w:rPr>
            </w:pPr>
            <w:r>
              <w:rPr>
                <w:b/>
                <w:sz w:val="20"/>
                <w:szCs w:val="20"/>
                <w:lang w:val="uk-UA"/>
              </w:rPr>
              <w:t>-</w:t>
            </w:r>
          </w:p>
        </w:tc>
        <w:tc>
          <w:tcPr>
            <w:tcW w:w="1275" w:type="dxa"/>
            <w:tcBorders>
              <w:top w:val="single" w:sz="4" w:space="0" w:color="auto"/>
              <w:left w:val="single" w:sz="4" w:space="0" w:color="auto"/>
              <w:bottom w:val="single" w:sz="4" w:space="0" w:color="auto"/>
              <w:right w:val="single" w:sz="4" w:space="0" w:color="auto"/>
            </w:tcBorders>
          </w:tcPr>
          <w:p w:rsidR="00E04BC7" w:rsidRPr="00722252" w:rsidRDefault="00E04BC7" w:rsidP="00F66E85">
            <w:pPr>
              <w:jc w:val="center"/>
              <w:rPr>
                <w:b/>
                <w:lang w:val="uk-UA"/>
              </w:rPr>
            </w:pPr>
            <w:r>
              <w:rPr>
                <w:b/>
                <w:lang w:val="uk-UA"/>
              </w:rPr>
              <w:t>+</w:t>
            </w:r>
          </w:p>
        </w:tc>
        <w:tc>
          <w:tcPr>
            <w:tcW w:w="993" w:type="dxa"/>
            <w:tcBorders>
              <w:top w:val="single" w:sz="4" w:space="0" w:color="auto"/>
              <w:left w:val="single" w:sz="4" w:space="0" w:color="auto"/>
              <w:bottom w:val="single" w:sz="4" w:space="0" w:color="auto"/>
              <w:right w:val="single" w:sz="4" w:space="0" w:color="auto"/>
            </w:tcBorders>
          </w:tcPr>
          <w:p w:rsidR="00E04BC7" w:rsidRPr="00722252" w:rsidRDefault="00E04BC7" w:rsidP="00F66E85">
            <w:pPr>
              <w:pStyle w:val="Style3"/>
              <w:widowControl/>
              <w:spacing w:before="24"/>
              <w:rPr>
                <w:rStyle w:val="FontStyle12"/>
                <w:sz w:val="20"/>
                <w:szCs w:val="20"/>
                <w:lang w:val="uk-UA"/>
              </w:rPr>
            </w:pPr>
            <w:r>
              <w:rPr>
                <w:rStyle w:val="FontStyle12"/>
                <w:sz w:val="20"/>
                <w:szCs w:val="20"/>
                <w:lang w:val="uk-UA"/>
              </w:rPr>
              <w:t>-</w:t>
            </w:r>
          </w:p>
        </w:tc>
        <w:tc>
          <w:tcPr>
            <w:tcW w:w="1134" w:type="dxa"/>
            <w:tcBorders>
              <w:top w:val="single" w:sz="4" w:space="0" w:color="auto"/>
              <w:left w:val="single" w:sz="4" w:space="0" w:color="auto"/>
              <w:bottom w:val="single" w:sz="4" w:space="0" w:color="auto"/>
              <w:right w:val="single" w:sz="4" w:space="0" w:color="auto"/>
            </w:tcBorders>
          </w:tcPr>
          <w:p w:rsidR="00E04BC7" w:rsidRPr="00722252" w:rsidRDefault="00E04BC7" w:rsidP="00F66E85">
            <w:pPr>
              <w:tabs>
                <w:tab w:val="left" w:pos="317"/>
              </w:tabs>
              <w:jc w:val="center"/>
              <w:rPr>
                <w:b/>
                <w:lang w:val="uk-UA"/>
              </w:rPr>
            </w:pPr>
            <w:r>
              <w:rPr>
                <w:b/>
                <w:lang w:val="uk-UA"/>
              </w:rPr>
              <w:t>-</w:t>
            </w:r>
          </w:p>
        </w:tc>
        <w:tc>
          <w:tcPr>
            <w:tcW w:w="2101" w:type="dxa"/>
            <w:tcBorders>
              <w:top w:val="single" w:sz="4" w:space="0" w:color="auto"/>
              <w:left w:val="single" w:sz="4" w:space="0" w:color="auto"/>
              <w:bottom w:val="single" w:sz="4" w:space="0" w:color="auto"/>
              <w:right w:val="single" w:sz="4" w:space="0" w:color="auto"/>
            </w:tcBorders>
          </w:tcPr>
          <w:p w:rsidR="00E04BC7" w:rsidRPr="00722252" w:rsidRDefault="00E04BC7" w:rsidP="00F66E85">
            <w:pPr>
              <w:pStyle w:val="Style3"/>
              <w:widowControl/>
              <w:spacing w:before="24"/>
              <w:rPr>
                <w:rStyle w:val="FontStyle12"/>
                <w:sz w:val="20"/>
                <w:szCs w:val="20"/>
                <w:lang w:val="uk-UA"/>
              </w:rPr>
            </w:pPr>
            <w:r>
              <w:rPr>
                <w:rStyle w:val="FontStyle12"/>
                <w:sz w:val="20"/>
                <w:szCs w:val="20"/>
                <w:lang w:val="uk-UA"/>
              </w:rPr>
              <w:t>-</w:t>
            </w:r>
          </w:p>
        </w:tc>
        <w:tc>
          <w:tcPr>
            <w:tcW w:w="992" w:type="dxa"/>
            <w:tcBorders>
              <w:top w:val="single" w:sz="4" w:space="0" w:color="auto"/>
              <w:left w:val="single" w:sz="4" w:space="0" w:color="auto"/>
              <w:bottom w:val="single" w:sz="4" w:space="0" w:color="auto"/>
              <w:right w:val="single" w:sz="4" w:space="0" w:color="auto"/>
            </w:tcBorders>
          </w:tcPr>
          <w:p w:rsidR="00E04BC7" w:rsidRPr="00722252" w:rsidRDefault="00E04BC7" w:rsidP="00F66E85">
            <w:pPr>
              <w:pStyle w:val="Style3"/>
              <w:widowControl/>
              <w:spacing w:before="24"/>
              <w:rPr>
                <w:b/>
                <w:sz w:val="20"/>
                <w:szCs w:val="20"/>
                <w:lang w:val="uk-UA"/>
              </w:rPr>
            </w:pPr>
            <w:r>
              <w:rPr>
                <w:b/>
                <w:sz w:val="20"/>
                <w:szCs w:val="20"/>
                <w:lang w:val="uk-UA"/>
              </w:rPr>
              <w:t>-</w:t>
            </w:r>
          </w:p>
        </w:tc>
        <w:tc>
          <w:tcPr>
            <w:tcW w:w="1417" w:type="dxa"/>
            <w:tcBorders>
              <w:top w:val="single" w:sz="4" w:space="0" w:color="auto"/>
              <w:left w:val="single" w:sz="4" w:space="0" w:color="auto"/>
              <w:bottom w:val="single" w:sz="4" w:space="0" w:color="auto"/>
              <w:right w:val="single" w:sz="4" w:space="0" w:color="auto"/>
            </w:tcBorders>
          </w:tcPr>
          <w:p w:rsidR="00E04BC7" w:rsidRPr="00722252" w:rsidRDefault="00E04BC7" w:rsidP="00F66E85">
            <w:pPr>
              <w:jc w:val="center"/>
              <w:rPr>
                <w:b/>
                <w:lang w:val="uk-UA"/>
              </w:rPr>
            </w:pPr>
            <w:r>
              <w:rPr>
                <w:b/>
                <w:lang w:val="uk-UA"/>
              </w:rPr>
              <w:t>+</w:t>
            </w:r>
          </w:p>
        </w:tc>
        <w:tc>
          <w:tcPr>
            <w:tcW w:w="1134" w:type="dxa"/>
            <w:tcBorders>
              <w:top w:val="single" w:sz="4" w:space="0" w:color="auto"/>
              <w:left w:val="single" w:sz="4" w:space="0" w:color="auto"/>
              <w:bottom w:val="single" w:sz="4" w:space="0" w:color="auto"/>
              <w:right w:val="single" w:sz="4" w:space="0" w:color="auto"/>
            </w:tcBorders>
          </w:tcPr>
          <w:p w:rsidR="00E04BC7" w:rsidRPr="00722252" w:rsidRDefault="00E04BC7" w:rsidP="00F66E85">
            <w:pPr>
              <w:jc w:val="center"/>
              <w:rPr>
                <w:b/>
                <w:lang w:val="uk-UA"/>
              </w:rPr>
            </w:pPr>
            <w:r>
              <w:rPr>
                <w:b/>
                <w:lang w:val="uk-UA"/>
              </w:rPr>
              <w:t>-</w:t>
            </w:r>
          </w:p>
        </w:tc>
        <w:tc>
          <w:tcPr>
            <w:tcW w:w="1418" w:type="dxa"/>
            <w:tcBorders>
              <w:top w:val="single" w:sz="4" w:space="0" w:color="auto"/>
              <w:left w:val="single" w:sz="4" w:space="0" w:color="auto"/>
              <w:bottom w:val="single" w:sz="4" w:space="0" w:color="auto"/>
              <w:right w:val="single" w:sz="4" w:space="0" w:color="auto"/>
            </w:tcBorders>
          </w:tcPr>
          <w:p w:rsidR="00E04BC7" w:rsidRPr="00722252" w:rsidRDefault="00E04BC7" w:rsidP="00F66E85">
            <w:pPr>
              <w:jc w:val="center"/>
              <w:rPr>
                <w:b/>
                <w:lang w:val="uk-UA"/>
              </w:rPr>
            </w:pPr>
            <w:r>
              <w:rPr>
                <w:b/>
                <w:lang w:val="uk-UA"/>
              </w:rPr>
              <w:t>-</w:t>
            </w:r>
          </w:p>
        </w:tc>
      </w:tr>
    </w:tbl>
    <w:tbl>
      <w:tblPr>
        <w:tblpPr w:leftFromText="180" w:rightFromText="180" w:vertAnchor="page" w:horzAnchor="margin" w:tblpY="599"/>
        <w:tblW w:w="14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992"/>
        <w:gridCol w:w="1276"/>
        <w:gridCol w:w="709"/>
        <w:gridCol w:w="850"/>
        <w:gridCol w:w="992"/>
        <w:gridCol w:w="993"/>
        <w:gridCol w:w="992"/>
        <w:gridCol w:w="1134"/>
        <w:gridCol w:w="992"/>
        <w:gridCol w:w="1418"/>
        <w:gridCol w:w="1134"/>
        <w:gridCol w:w="1417"/>
      </w:tblGrid>
      <w:tr w:rsidR="00F66E85" w:rsidRPr="00722252" w:rsidTr="00F66E85">
        <w:trPr>
          <w:cantSplit/>
          <w:trHeight w:val="8783"/>
        </w:trPr>
        <w:tc>
          <w:tcPr>
            <w:tcW w:w="1134" w:type="dxa"/>
            <w:tcBorders>
              <w:top w:val="single" w:sz="4" w:space="0" w:color="auto"/>
              <w:left w:val="single" w:sz="4" w:space="0" w:color="auto"/>
              <w:bottom w:val="single" w:sz="4" w:space="0" w:color="auto"/>
              <w:right w:val="single" w:sz="4" w:space="0" w:color="auto"/>
            </w:tcBorders>
            <w:textDirection w:val="btLr"/>
          </w:tcPr>
          <w:p w:rsidR="00F66E85" w:rsidRPr="00722252" w:rsidRDefault="00F66E85" w:rsidP="00F66E85">
            <w:pPr>
              <w:rPr>
                <w:b/>
                <w:highlight w:val="yellow"/>
                <w:lang w:val="uk-UA"/>
              </w:rPr>
            </w:pPr>
            <w:r w:rsidRPr="00722252">
              <w:rPr>
                <w:b/>
                <w:lang w:val="uk-UA"/>
              </w:rPr>
              <w:lastRenderedPageBreak/>
              <w:t>Районний етап міського конкурсу «Учень року 2016»</w:t>
            </w:r>
          </w:p>
        </w:tc>
        <w:tc>
          <w:tcPr>
            <w:tcW w:w="992" w:type="dxa"/>
            <w:tcBorders>
              <w:top w:val="single" w:sz="4" w:space="0" w:color="auto"/>
              <w:left w:val="single" w:sz="4" w:space="0" w:color="auto"/>
              <w:bottom w:val="single" w:sz="4" w:space="0" w:color="auto"/>
              <w:right w:val="single" w:sz="4" w:space="0" w:color="auto"/>
            </w:tcBorders>
            <w:textDirection w:val="btLr"/>
          </w:tcPr>
          <w:p w:rsidR="00F66E85" w:rsidRPr="00722252" w:rsidRDefault="00F66E85" w:rsidP="00F66E85">
            <w:pPr>
              <w:ind w:left="113" w:right="113"/>
              <w:rPr>
                <w:b/>
                <w:highlight w:val="yellow"/>
                <w:lang w:val="uk-UA"/>
              </w:rPr>
            </w:pPr>
            <w:r w:rsidRPr="00722252">
              <w:rPr>
                <w:b/>
                <w:lang w:val="uk-UA"/>
              </w:rPr>
              <w:t>Районний етап  Всеукраїнського конкурсу дитячої творчості « Охорона праці – очима дітей»</w:t>
            </w:r>
          </w:p>
        </w:tc>
        <w:tc>
          <w:tcPr>
            <w:tcW w:w="1276" w:type="dxa"/>
            <w:tcBorders>
              <w:top w:val="single" w:sz="4" w:space="0" w:color="auto"/>
              <w:left w:val="single" w:sz="4" w:space="0" w:color="auto"/>
              <w:bottom w:val="single" w:sz="4" w:space="0" w:color="auto"/>
              <w:right w:val="single" w:sz="4" w:space="0" w:color="auto"/>
            </w:tcBorders>
            <w:textDirection w:val="btLr"/>
          </w:tcPr>
          <w:p w:rsidR="00F66E85" w:rsidRPr="00687A3F" w:rsidRDefault="00F66E85" w:rsidP="00F66E85">
            <w:pPr>
              <w:rPr>
                <w:b/>
                <w:lang w:val="uk-UA"/>
              </w:rPr>
            </w:pPr>
            <w:r w:rsidRPr="00687A3F">
              <w:rPr>
                <w:b/>
                <w:lang w:val="uk-UA"/>
              </w:rPr>
              <w:t>Районний етап ІІ Дебатного турніру Шкільної   ліги</w:t>
            </w:r>
          </w:p>
        </w:tc>
        <w:tc>
          <w:tcPr>
            <w:tcW w:w="709" w:type="dxa"/>
            <w:tcBorders>
              <w:top w:val="single" w:sz="4" w:space="0" w:color="auto"/>
              <w:left w:val="single" w:sz="4" w:space="0" w:color="auto"/>
              <w:bottom w:val="single" w:sz="4" w:space="0" w:color="auto"/>
              <w:right w:val="single" w:sz="4" w:space="0" w:color="auto"/>
            </w:tcBorders>
            <w:textDirection w:val="btLr"/>
          </w:tcPr>
          <w:p w:rsidR="00F66E85" w:rsidRPr="00687A3F" w:rsidRDefault="00F66E85" w:rsidP="00F66E85">
            <w:pPr>
              <w:ind w:left="113" w:right="113"/>
              <w:rPr>
                <w:b/>
                <w:lang w:val="uk-UA"/>
              </w:rPr>
            </w:pPr>
            <w:r w:rsidRPr="00687A3F">
              <w:rPr>
                <w:b/>
                <w:lang w:val="uk-UA"/>
              </w:rPr>
              <w:t xml:space="preserve"> Районний етап фестивалю шкільних  ЗМІ</w:t>
            </w:r>
          </w:p>
        </w:tc>
        <w:tc>
          <w:tcPr>
            <w:tcW w:w="850" w:type="dxa"/>
            <w:tcBorders>
              <w:top w:val="single" w:sz="4" w:space="0" w:color="auto"/>
              <w:left w:val="single" w:sz="4" w:space="0" w:color="auto"/>
              <w:bottom w:val="single" w:sz="4" w:space="0" w:color="auto"/>
              <w:right w:val="single" w:sz="4" w:space="0" w:color="auto"/>
            </w:tcBorders>
            <w:textDirection w:val="btLr"/>
          </w:tcPr>
          <w:p w:rsidR="00F66E85" w:rsidRPr="00687A3F" w:rsidRDefault="00F66E85" w:rsidP="00F66E85">
            <w:pPr>
              <w:ind w:left="113" w:right="113"/>
              <w:rPr>
                <w:b/>
                <w:lang w:val="uk-UA"/>
              </w:rPr>
            </w:pPr>
            <w:r w:rsidRPr="00687A3F">
              <w:rPr>
                <w:b/>
                <w:lang w:val="uk-UA"/>
              </w:rPr>
              <w:t xml:space="preserve"> Районний етап фестивалю шкільних </w:t>
            </w:r>
          </w:p>
          <w:p w:rsidR="00F66E85" w:rsidRPr="00687A3F" w:rsidRDefault="00F66E85" w:rsidP="00F66E85">
            <w:pPr>
              <w:ind w:left="113" w:right="113"/>
              <w:rPr>
                <w:b/>
                <w:lang w:val="uk-UA"/>
              </w:rPr>
            </w:pPr>
            <w:r w:rsidRPr="00687A3F">
              <w:rPr>
                <w:b/>
                <w:lang w:val="uk-UA"/>
              </w:rPr>
              <w:t>екранних робіт</w:t>
            </w:r>
          </w:p>
        </w:tc>
        <w:tc>
          <w:tcPr>
            <w:tcW w:w="992" w:type="dxa"/>
            <w:tcBorders>
              <w:top w:val="single" w:sz="4" w:space="0" w:color="auto"/>
              <w:left w:val="single" w:sz="4" w:space="0" w:color="auto"/>
              <w:bottom w:val="single" w:sz="4" w:space="0" w:color="auto"/>
              <w:right w:val="single" w:sz="4" w:space="0" w:color="auto"/>
            </w:tcBorders>
            <w:textDirection w:val="btLr"/>
          </w:tcPr>
          <w:p w:rsidR="00F66E85" w:rsidRPr="00722252" w:rsidRDefault="00F66E85" w:rsidP="00F66E85">
            <w:pPr>
              <w:ind w:left="113" w:right="113"/>
              <w:rPr>
                <w:b/>
                <w:lang w:val="uk-UA"/>
              </w:rPr>
            </w:pPr>
            <w:r w:rsidRPr="00722252">
              <w:rPr>
                <w:b/>
                <w:lang w:val="uk-UA"/>
              </w:rPr>
              <w:t xml:space="preserve"> Районний фестиваль-конкурс хореографічного мистецтва «Зорепад»</w:t>
            </w:r>
          </w:p>
        </w:tc>
        <w:tc>
          <w:tcPr>
            <w:tcW w:w="993" w:type="dxa"/>
            <w:tcBorders>
              <w:top w:val="single" w:sz="4" w:space="0" w:color="auto"/>
              <w:left w:val="single" w:sz="4" w:space="0" w:color="auto"/>
              <w:bottom w:val="single" w:sz="4" w:space="0" w:color="auto"/>
              <w:right w:val="single" w:sz="4" w:space="0" w:color="auto"/>
            </w:tcBorders>
            <w:shd w:val="clear" w:color="auto" w:fill="FFFFFF"/>
            <w:textDirection w:val="btLr"/>
          </w:tcPr>
          <w:p w:rsidR="00F66E85" w:rsidRPr="00722252" w:rsidRDefault="00F66E85" w:rsidP="00F66E85">
            <w:pPr>
              <w:ind w:left="113" w:right="113"/>
              <w:rPr>
                <w:b/>
                <w:lang w:val="uk-UA"/>
              </w:rPr>
            </w:pPr>
            <w:r w:rsidRPr="00722252">
              <w:rPr>
                <w:b/>
                <w:lang w:val="uk-UA"/>
              </w:rPr>
              <w:t>Районний фестиваль-конкурс вокального мистецтва «Зорепад»</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66E85" w:rsidRPr="00722252" w:rsidRDefault="00F66E85" w:rsidP="00F66E85">
            <w:pPr>
              <w:rPr>
                <w:b/>
                <w:lang w:val="uk-UA" w:eastAsia="uk-UA"/>
              </w:rPr>
            </w:pPr>
            <w:r w:rsidRPr="00722252">
              <w:rPr>
                <w:b/>
                <w:lang w:val="uk-UA"/>
              </w:rPr>
              <w:t>Районний фестиваль-конкурс ораторського мистецтва «Зорепад»</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66E85" w:rsidRDefault="00F66E85" w:rsidP="00F66E85">
            <w:pPr>
              <w:rPr>
                <w:b/>
                <w:i/>
                <w:lang w:val="uk-UA"/>
              </w:rPr>
            </w:pPr>
            <w:r w:rsidRPr="00722252">
              <w:rPr>
                <w:b/>
                <w:i/>
                <w:lang w:val="uk-UA" w:eastAsia="uk-UA"/>
              </w:rPr>
              <w:t xml:space="preserve">Районний етап </w:t>
            </w:r>
            <w:r w:rsidRPr="00722252">
              <w:rPr>
                <w:b/>
                <w:i/>
                <w:lang w:val="uk-UA"/>
              </w:rPr>
              <w:t xml:space="preserve">обласної виставки - акції до Міжнародного Дня Землі-2015 «SOS вернісаж, </w:t>
            </w:r>
          </w:p>
          <w:p w:rsidR="00F66E85" w:rsidRPr="00722252" w:rsidRDefault="00F66E85" w:rsidP="00F66E85">
            <w:pPr>
              <w:rPr>
                <w:b/>
                <w:i/>
                <w:lang w:val="uk-UA" w:eastAsia="uk-UA"/>
              </w:rPr>
            </w:pPr>
            <w:r w:rsidRPr="00722252">
              <w:rPr>
                <w:b/>
                <w:i/>
                <w:lang w:val="uk-UA"/>
              </w:rPr>
              <w:t xml:space="preserve">або друге життя відходів»  </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66E85" w:rsidRPr="00722252" w:rsidRDefault="00F66E85" w:rsidP="00F66E85">
            <w:pPr>
              <w:rPr>
                <w:b/>
                <w:i/>
                <w:lang w:val="uk-UA" w:eastAsia="uk-UA"/>
              </w:rPr>
            </w:pPr>
            <w:r w:rsidRPr="00722252">
              <w:rPr>
                <w:b/>
                <w:i/>
                <w:lang w:val="uk-UA"/>
              </w:rPr>
              <w:t xml:space="preserve">Районний етап </w:t>
            </w:r>
            <w:r>
              <w:rPr>
                <w:b/>
                <w:i/>
                <w:lang w:val="uk-UA"/>
              </w:rPr>
              <w:t xml:space="preserve">всеукраїнської </w:t>
            </w:r>
            <w:r w:rsidRPr="00722252">
              <w:rPr>
                <w:b/>
                <w:i/>
                <w:lang w:val="uk-UA"/>
              </w:rPr>
              <w:t>виставки-конкурсу  «Український сувенір»</w:t>
            </w:r>
          </w:p>
        </w:tc>
        <w:tc>
          <w:tcPr>
            <w:tcW w:w="1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66E85" w:rsidRPr="0048170C" w:rsidRDefault="00F66E85" w:rsidP="00F66E85">
            <w:pPr>
              <w:ind w:right="-392"/>
              <w:rPr>
                <w:b/>
                <w:i/>
                <w:lang w:val="uk-UA" w:eastAsia="uk-UA"/>
              </w:rPr>
            </w:pPr>
            <w:r w:rsidRPr="0048170C">
              <w:rPr>
                <w:b/>
                <w:i/>
                <w:lang w:val="uk-UA" w:eastAsia="uk-UA"/>
              </w:rPr>
              <w:t>Виставка робіт декоративно прикладного мистецтва «Техніка безпеки»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66E85" w:rsidRPr="00722252" w:rsidRDefault="00F66E85" w:rsidP="00F66E85">
            <w:pPr>
              <w:rPr>
                <w:b/>
                <w:i/>
                <w:lang w:val="uk-UA"/>
              </w:rPr>
            </w:pPr>
            <w:r w:rsidRPr="00722252">
              <w:rPr>
                <w:b/>
                <w:i/>
                <w:lang w:val="uk-UA"/>
              </w:rPr>
              <w:t>Районний етап обласного етапу Всеукраїнської виставки - конкурсу декоративно-ужиткового і образотворчого мистецтва «Знай і люби свій край»</w:t>
            </w:r>
          </w:p>
        </w:tc>
        <w:tc>
          <w:tcPr>
            <w:tcW w:w="14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66E85" w:rsidRPr="00722252" w:rsidRDefault="00F66E85" w:rsidP="00F66E85">
            <w:pPr>
              <w:rPr>
                <w:b/>
                <w:i/>
                <w:lang w:val="uk-UA"/>
              </w:rPr>
            </w:pPr>
            <w:r w:rsidRPr="00722252">
              <w:rPr>
                <w:b/>
                <w:i/>
                <w:lang w:val="uk-UA"/>
              </w:rPr>
              <w:t>Районний конкурсу «Природа та фантазія»</w:t>
            </w:r>
          </w:p>
        </w:tc>
      </w:tr>
      <w:tr w:rsidR="00F66E85" w:rsidRPr="00722252" w:rsidTr="00F66E85">
        <w:trPr>
          <w:trHeight w:val="836"/>
        </w:trPr>
        <w:tc>
          <w:tcPr>
            <w:tcW w:w="1134" w:type="dxa"/>
            <w:tcBorders>
              <w:top w:val="single" w:sz="4" w:space="0" w:color="auto"/>
              <w:left w:val="single" w:sz="4" w:space="0" w:color="auto"/>
              <w:bottom w:val="single" w:sz="4" w:space="0" w:color="auto"/>
              <w:right w:val="single" w:sz="4" w:space="0" w:color="auto"/>
            </w:tcBorders>
          </w:tcPr>
          <w:p w:rsidR="00F66E85" w:rsidRPr="00722252" w:rsidRDefault="00F66E85" w:rsidP="00F66E85">
            <w:pPr>
              <w:jc w:val="center"/>
              <w:rPr>
                <w:lang w:val="uk-UA"/>
              </w:rPr>
            </w:pPr>
            <w:r>
              <w:rPr>
                <w:lang w:val="uk-UA"/>
              </w:rPr>
              <w:t>ІІІ</w:t>
            </w:r>
          </w:p>
        </w:tc>
        <w:tc>
          <w:tcPr>
            <w:tcW w:w="992" w:type="dxa"/>
            <w:tcBorders>
              <w:top w:val="single" w:sz="4" w:space="0" w:color="auto"/>
              <w:left w:val="single" w:sz="4" w:space="0" w:color="auto"/>
              <w:bottom w:val="single" w:sz="4" w:space="0" w:color="auto"/>
              <w:right w:val="single" w:sz="4" w:space="0" w:color="auto"/>
            </w:tcBorders>
          </w:tcPr>
          <w:p w:rsidR="00F66E85" w:rsidRPr="00722252" w:rsidRDefault="00F66E85" w:rsidP="00F66E85">
            <w:pPr>
              <w:jc w:val="center"/>
              <w:rPr>
                <w:lang w:val="uk-UA"/>
              </w:rPr>
            </w:pPr>
            <w:r>
              <w:rPr>
                <w:lang w:val="uk-UA"/>
              </w:rPr>
              <w:t>+</w:t>
            </w:r>
          </w:p>
        </w:tc>
        <w:tc>
          <w:tcPr>
            <w:tcW w:w="1276" w:type="dxa"/>
            <w:tcBorders>
              <w:top w:val="single" w:sz="4" w:space="0" w:color="auto"/>
              <w:left w:val="single" w:sz="4" w:space="0" w:color="auto"/>
              <w:bottom w:val="single" w:sz="4" w:space="0" w:color="auto"/>
              <w:right w:val="single" w:sz="4" w:space="0" w:color="auto"/>
            </w:tcBorders>
          </w:tcPr>
          <w:p w:rsidR="00F66E85" w:rsidRPr="00722252" w:rsidRDefault="00F66E85" w:rsidP="00F66E85">
            <w:pPr>
              <w:jc w:val="center"/>
              <w:rPr>
                <w:lang w:val="uk-UA"/>
              </w:rPr>
            </w:pPr>
            <w:r>
              <w:rPr>
                <w:lang w:val="uk-UA"/>
              </w:rPr>
              <w:t>-</w:t>
            </w:r>
          </w:p>
        </w:tc>
        <w:tc>
          <w:tcPr>
            <w:tcW w:w="709" w:type="dxa"/>
            <w:tcBorders>
              <w:top w:val="single" w:sz="4" w:space="0" w:color="auto"/>
              <w:left w:val="single" w:sz="4" w:space="0" w:color="auto"/>
              <w:bottom w:val="single" w:sz="4" w:space="0" w:color="auto"/>
              <w:right w:val="single" w:sz="4" w:space="0" w:color="auto"/>
            </w:tcBorders>
          </w:tcPr>
          <w:p w:rsidR="00F66E85" w:rsidRPr="00722252" w:rsidRDefault="00F66E85" w:rsidP="00F66E85">
            <w:pPr>
              <w:jc w:val="center"/>
              <w:rPr>
                <w:lang w:val="uk-UA"/>
              </w:rPr>
            </w:pPr>
            <w:r>
              <w:rPr>
                <w:lang w:val="uk-UA"/>
              </w:rPr>
              <w:t>-</w:t>
            </w:r>
          </w:p>
        </w:tc>
        <w:tc>
          <w:tcPr>
            <w:tcW w:w="850" w:type="dxa"/>
            <w:tcBorders>
              <w:top w:val="single" w:sz="4" w:space="0" w:color="auto"/>
              <w:left w:val="single" w:sz="4" w:space="0" w:color="auto"/>
              <w:bottom w:val="single" w:sz="4" w:space="0" w:color="auto"/>
              <w:right w:val="single" w:sz="4" w:space="0" w:color="auto"/>
            </w:tcBorders>
          </w:tcPr>
          <w:p w:rsidR="00F66E85" w:rsidRPr="00722252" w:rsidRDefault="00F66E85" w:rsidP="00F66E85">
            <w:pPr>
              <w:jc w:val="center"/>
              <w:rPr>
                <w:lang w:val="uk-UA"/>
              </w:rPr>
            </w:pPr>
            <w:r>
              <w:rPr>
                <w:lang w:val="uk-UA"/>
              </w:rPr>
              <w:t>-</w:t>
            </w:r>
          </w:p>
        </w:tc>
        <w:tc>
          <w:tcPr>
            <w:tcW w:w="992" w:type="dxa"/>
            <w:tcBorders>
              <w:top w:val="single" w:sz="4" w:space="0" w:color="auto"/>
              <w:left w:val="single" w:sz="4" w:space="0" w:color="auto"/>
              <w:bottom w:val="single" w:sz="4" w:space="0" w:color="auto"/>
              <w:right w:val="single" w:sz="4" w:space="0" w:color="auto"/>
            </w:tcBorders>
          </w:tcPr>
          <w:p w:rsidR="00F66E85" w:rsidRPr="00722252" w:rsidRDefault="00F66E85" w:rsidP="00F66E85">
            <w:pPr>
              <w:jc w:val="center"/>
              <w:rPr>
                <w:lang w:val="uk-UA" w:eastAsia="uk-UA"/>
              </w:rPr>
            </w:pPr>
            <w:r>
              <w:rPr>
                <w:lang w:val="uk-UA" w:eastAsia="uk-UA"/>
              </w:rPr>
              <w:t>Л</w:t>
            </w:r>
          </w:p>
        </w:tc>
        <w:tc>
          <w:tcPr>
            <w:tcW w:w="993" w:type="dxa"/>
            <w:tcBorders>
              <w:top w:val="single" w:sz="4" w:space="0" w:color="auto"/>
              <w:left w:val="single" w:sz="4" w:space="0" w:color="auto"/>
              <w:bottom w:val="single" w:sz="4" w:space="0" w:color="auto"/>
              <w:right w:val="single" w:sz="4" w:space="0" w:color="auto"/>
            </w:tcBorders>
          </w:tcPr>
          <w:p w:rsidR="00F66E85" w:rsidRPr="00722252" w:rsidRDefault="00F66E85" w:rsidP="00F66E85">
            <w:pPr>
              <w:jc w:val="center"/>
              <w:rPr>
                <w:lang w:val="uk-UA" w:eastAsia="uk-UA"/>
              </w:rPr>
            </w:pPr>
            <w:r>
              <w:rPr>
                <w:lang w:val="uk-UA" w:eastAsia="uk-UA"/>
              </w:rPr>
              <w:t>Д</w:t>
            </w:r>
          </w:p>
        </w:tc>
        <w:tc>
          <w:tcPr>
            <w:tcW w:w="992" w:type="dxa"/>
            <w:tcBorders>
              <w:top w:val="single" w:sz="4" w:space="0" w:color="auto"/>
              <w:left w:val="single" w:sz="4" w:space="0" w:color="auto"/>
              <w:bottom w:val="single" w:sz="4" w:space="0" w:color="auto"/>
              <w:right w:val="single" w:sz="4" w:space="0" w:color="auto"/>
            </w:tcBorders>
          </w:tcPr>
          <w:p w:rsidR="00F66E85" w:rsidRPr="00722252" w:rsidRDefault="00F66E85" w:rsidP="00F66E85">
            <w:pPr>
              <w:jc w:val="center"/>
              <w:rPr>
                <w:lang w:val="uk-UA" w:eastAsia="uk-UA"/>
              </w:rPr>
            </w:pPr>
            <w:r>
              <w:rPr>
                <w:lang w:val="uk-UA" w:eastAsia="uk-UA"/>
              </w:rPr>
              <w:t>Д</w:t>
            </w:r>
          </w:p>
        </w:tc>
        <w:tc>
          <w:tcPr>
            <w:tcW w:w="1134" w:type="dxa"/>
            <w:tcBorders>
              <w:top w:val="single" w:sz="4" w:space="0" w:color="auto"/>
              <w:left w:val="single" w:sz="4" w:space="0" w:color="auto"/>
              <w:bottom w:val="single" w:sz="4" w:space="0" w:color="auto"/>
              <w:right w:val="single" w:sz="4" w:space="0" w:color="auto"/>
            </w:tcBorders>
          </w:tcPr>
          <w:p w:rsidR="00F66E85" w:rsidRPr="00722252" w:rsidRDefault="00F66E85" w:rsidP="00F66E85">
            <w:pPr>
              <w:jc w:val="center"/>
              <w:rPr>
                <w:lang w:val="uk-UA" w:eastAsia="uk-UA"/>
              </w:rPr>
            </w:pPr>
            <w:r>
              <w:rPr>
                <w:lang w:val="uk-UA" w:eastAsia="uk-UA"/>
              </w:rPr>
              <w:t>-</w:t>
            </w:r>
          </w:p>
        </w:tc>
        <w:tc>
          <w:tcPr>
            <w:tcW w:w="992" w:type="dxa"/>
            <w:tcBorders>
              <w:top w:val="single" w:sz="4" w:space="0" w:color="auto"/>
              <w:left w:val="single" w:sz="4" w:space="0" w:color="auto"/>
              <w:bottom w:val="single" w:sz="4" w:space="0" w:color="auto"/>
              <w:right w:val="single" w:sz="4" w:space="0" w:color="auto"/>
            </w:tcBorders>
          </w:tcPr>
          <w:p w:rsidR="00F66E85" w:rsidRPr="00722252" w:rsidRDefault="00F66E85" w:rsidP="00F66E85">
            <w:pPr>
              <w:jc w:val="center"/>
              <w:rPr>
                <w:lang w:val="uk-UA" w:eastAsia="uk-UA"/>
              </w:rPr>
            </w:pPr>
            <w:r>
              <w:rPr>
                <w:lang w:val="uk-UA" w:eastAsia="uk-UA"/>
              </w:rPr>
              <w:t>І</w:t>
            </w:r>
          </w:p>
        </w:tc>
        <w:tc>
          <w:tcPr>
            <w:tcW w:w="1418" w:type="dxa"/>
            <w:tcBorders>
              <w:top w:val="single" w:sz="4" w:space="0" w:color="auto"/>
              <w:left w:val="single" w:sz="4" w:space="0" w:color="auto"/>
              <w:bottom w:val="single" w:sz="4" w:space="0" w:color="auto"/>
              <w:right w:val="single" w:sz="4" w:space="0" w:color="auto"/>
            </w:tcBorders>
          </w:tcPr>
          <w:p w:rsidR="00F66E85" w:rsidRPr="0048170C" w:rsidRDefault="00F66E85" w:rsidP="00F66E85">
            <w:pPr>
              <w:jc w:val="center"/>
              <w:rPr>
                <w:b/>
                <w:lang w:val="uk-UA" w:eastAsia="uk-UA"/>
              </w:rPr>
            </w:pPr>
            <w:r w:rsidRPr="0048170C">
              <w:rPr>
                <w:b/>
                <w:lang w:val="uk-UA" w:eastAsia="uk-UA"/>
              </w:rPr>
              <w:t>+</w:t>
            </w:r>
          </w:p>
        </w:tc>
        <w:tc>
          <w:tcPr>
            <w:tcW w:w="1134" w:type="dxa"/>
            <w:tcBorders>
              <w:top w:val="single" w:sz="4" w:space="0" w:color="auto"/>
              <w:left w:val="single" w:sz="4" w:space="0" w:color="auto"/>
              <w:bottom w:val="single" w:sz="4" w:space="0" w:color="auto"/>
              <w:right w:val="single" w:sz="4" w:space="0" w:color="auto"/>
            </w:tcBorders>
          </w:tcPr>
          <w:p w:rsidR="00F66E85" w:rsidRPr="00722252" w:rsidRDefault="00F66E85" w:rsidP="00F66E85">
            <w:pPr>
              <w:jc w:val="center"/>
              <w:rPr>
                <w:lang w:val="uk-UA" w:eastAsia="uk-UA"/>
              </w:rPr>
            </w:pPr>
            <w:r>
              <w:rPr>
                <w:lang w:val="uk-UA" w:eastAsia="uk-UA"/>
              </w:rPr>
              <w:t>-</w:t>
            </w:r>
          </w:p>
        </w:tc>
        <w:tc>
          <w:tcPr>
            <w:tcW w:w="1417" w:type="dxa"/>
            <w:tcBorders>
              <w:top w:val="single" w:sz="4" w:space="0" w:color="auto"/>
              <w:left w:val="single" w:sz="4" w:space="0" w:color="auto"/>
              <w:bottom w:val="single" w:sz="4" w:space="0" w:color="auto"/>
              <w:right w:val="single" w:sz="4" w:space="0" w:color="auto"/>
            </w:tcBorders>
          </w:tcPr>
          <w:p w:rsidR="00F66E85" w:rsidRPr="00722252" w:rsidRDefault="00F66E85" w:rsidP="00F66E85">
            <w:pPr>
              <w:jc w:val="center"/>
              <w:rPr>
                <w:lang w:val="uk-UA" w:eastAsia="uk-UA"/>
              </w:rPr>
            </w:pPr>
            <w:r>
              <w:rPr>
                <w:lang w:val="uk-UA" w:eastAsia="uk-UA"/>
              </w:rPr>
              <w:t>І</w:t>
            </w:r>
          </w:p>
        </w:tc>
      </w:tr>
    </w:tbl>
    <w:p w:rsidR="00E04BC7" w:rsidRPr="00C9426D" w:rsidRDefault="00E04BC7" w:rsidP="00E04BC7">
      <w:pPr>
        <w:jc w:val="center"/>
        <w:rPr>
          <w:b/>
          <w:i/>
          <w:lang w:val="uk-UA"/>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0"/>
        <w:gridCol w:w="983"/>
        <w:gridCol w:w="1120"/>
        <w:gridCol w:w="1396"/>
        <w:gridCol w:w="844"/>
        <w:gridCol w:w="982"/>
        <w:gridCol w:w="1414"/>
        <w:gridCol w:w="1258"/>
        <w:gridCol w:w="1534"/>
        <w:gridCol w:w="2640"/>
      </w:tblGrid>
      <w:tr w:rsidR="00B92E5F" w:rsidRPr="00722252" w:rsidTr="001754CF">
        <w:trPr>
          <w:cantSplit/>
          <w:trHeight w:val="7855"/>
        </w:trPr>
        <w:tc>
          <w:tcPr>
            <w:tcW w:w="1134" w:type="dxa"/>
            <w:textDirection w:val="btLr"/>
          </w:tcPr>
          <w:p w:rsidR="00E04BC7" w:rsidRPr="006A1641" w:rsidRDefault="00E04BC7" w:rsidP="001754CF">
            <w:pPr>
              <w:ind w:left="113" w:right="113"/>
              <w:jc w:val="left"/>
              <w:rPr>
                <w:b/>
                <w:i/>
              </w:rPr>
            </w:pPr>
            <w:r w:rsidRPr="006A1641">
              <w:rPr>
                <w:b/>
                <w:i/>
                <w:lang w:val="uk-UA"/>
              </w:rPr>
              <w:t>Районний конкурс декоративно-прикладного мистецтва «Зимовий букет»</w:t>
            </w:r>
          </w:p>
        </w:tc>
        <w:tc>
          <w:tcPr>
            <w:tcW w:w="993" w:type="dxa"/>
            <w:textDirection w:val="btLr"/>
          </w:tcPr>
          <w:p w:rsidR="00E04BC7" w:rsidRPr="006A1641" w:rsidRDefault="00E04BC7" w:rsidP="001754CF">
            <w:pPr>
              <w:ind w:left="113" w:right="113"/>
              <w:jc w:val="left"/>
              <w:rPr>
                <w:b/>
                <w:i/>
              </w:rPr>
            </w:pPr>
            <w:r w:rsidRPr="006A1641">
              <w:rPr>
                <w:b/>
                <w:i/>
                <w:lang w:val="uk-UA"/>
              </w:rPr>
              <w:t>Районний конкурс декоративно-прикладного мистецтва «Новорічна композиція»</w:t>
            </w:r>
          </w:p>
        </w:tc>
        <w:tc>
          <w:tcPr>
            <w:tcW w:w="1134" w:type="dxa"/>
            <w:textDirection w:val="btLr"/>
          </w:tcPr>
          <w:p w:rsidR="00E04BC7" w:rsidRPr="006A1641" w:rsidRDefault="00E04BC7" w:rsidP="001754CF">
            <w:pPr>
              <w:ind w:left="113" w:right="113"/>
              <w:jc w:val="left"/>
              <w:rPr>
                <w:b/>
                <w:i/>
              </w:rPr>
            </w:pPr>
            <w:r w:rsidRPr="006A1641">
              <w:rPr>
                <w:b/>
                <w:lang w:val="uk-UA"/>
              </w:rPr>
              <w:t>Районний фестиваль Хорового мистецтва</w:t>
            </w:r>
          </w:p>
        </w:tc>
        <w:tc>
          <w:tcPr>
            <w:tcW w:w="1417" w:type="dxa"/>
            <w:textDirection w:val="btLr"/>
          </w:tcPr>
          <w:p w:rsidR="00E04BC7" w:rsidRPr="006A1641" w:rsidRDefault="00E04BC7" w:rsidP="001754CF">
            <w:pPr>
              <w:ind w:left="113" w:right="113"/>
              <w:jc w:val="left"/>
              <w:rPr>
                <w:b/>
                <w:i/>
                <w:lang w:val="uk-UA"/>
              </w:rPr>
            </w:pPr>
            <w:r w:rsidRPr="006A1641">
              <w:rPr>
                <w:b/>
                <w:i/>
                <w:lang w:val="uk-UA"/>
              </w:rPr>
              <w:t>Районний відкритий фестиваль дитячої творчості «Україна. Харків. Ми»</w:t>
            </w:r>
          </w:p>
          <w:p w:rsidR="00E04BC7" w:rsidRPr="006A1641" w:rsidRDefault="00E04BC7" w:rsidP="001754CF">
            <w:pPr>
              <w:ind w:left="113" w:right="113"/>
              <w:rPr>
                <w:b/>
                <w:i/>
              </w:rPr>
            </w:pPr>
          </w:p>
        </w:tc>
        <w:tc>
          <w:tcPr>
            <w:tcW w:w="851" w:type="dxa"/>
            <w:textDirection w:val="btLr"/>
          </w:tcPr>
          <w:p w:rsidR="00E04BC7" w:rsidRPr="006A1641" w:rsidRDefault="00E04BC7" w:rsidP="001754CF">
            <w:pPr>
              <w:ind w:left="113" w:right="113"/>
              <w:jc w:val="left"/>
              <w:rPr>
                <w:b/>
                <w:i/>
                <w:lang w:val="uk-UA"/>
              </w:rPr>
            </w:pPr>
            <w:r w:rsidRPr="006A1641">
              <w:rPr>
                <w:b/>
                <w:i/>
                <w:lang w:val="uk-UA"/>
              </w:rPr>
              <w:t>Районний етап міської виставки - конкурсу «Слобожанська мозаїка»</w:t>
            </w:r>
          </w:p>
        </w:tc>
        <w:tc>
          <w:tcPr>
            <w:tcW w:w="992" w:type="dxa"/>
            <w:textDirection w:val="btLr"/>
          </w:tcPr>
          <w:p w:rsidR="00E04BC7" w:rsidRPr="006A1641" w:rsidRDefault="00E04BC7" w:rsidP="001754CF">
            <w:pPr>
              <w:ind w:left="113" w:right="113"/>
              <w:jc w:val="left"/>
              <w:rPr>
                <w:b/>
                <w:i/>
              </w:rPr>
            </w:pPr>
            <w:r w:rsidRPr="006A1641">
              <w:rPr>
                <w:b/>
                <w:lang w:val="uk-UA"/>
              </w:rPr>
              <w:t>Районний етап міського конкурсу державної та національної символіки</w:t>
            </w:r>
          </w:p>
        </w:tc>
        <w:tc>
          <w:tcPr>
            <w:tcW w:w="1417" w:type="dxa"/>
            <w:textDirection w:val="btLr"/>
            <w:vAlign w:val="center"/>
          </w:tcPr>
          <w:p w:rsidR="00E04BC7" w:rsidRPr="006A1641" w:rsidRDefault="00E04BC7" w:rsidP="001754CF">
            <w:pPr>
              <w:jc w:val="left"/>
              <w:rPr>
                <w:b/>
                <w:i/>
                <w:lang w:val="uk-UA" w:eastAsia="uk-UA"/>
              </w:rPr>
            </w:pPr>
            <w:r w:rsidRPr="006A1641">
              <w:rPr>
                <w:b/>
                <w:i/>
                <w:lang w:val="uk-UA" w:eastAsia="uk-UA"/>
              </w:rPr>
              <w:t>Районний етап обласного відкритого фестивалю дитячої художньої</w:t>
            </w:r>
          </w:p>
          <w:p w:rsidR="00E04BC7" w:rsidRPr="006A1641" w:rsidRDefault="00E04BC7" w:rsidP="001754CF">
            <w:pPr>
              <w:jc w:val="left"/>
              <w:rPr>
                <w:b/>
                <w:i/>
                <w:lang w:val="uk-UA" w:eastAsia="uk-UA"/>
              </w:rPr>
            </w:pPr>
            <w:r w:rsidRPr="006A1641">
              <w:rPr>
                <w:b/>
                <w:i/>
                <w:lang w:val="uk-UA" w:eastAsia="uk-UA"/>
              </w:rPr>
              <w:t xml:space="preserve"> творчості декоративно-ужиткового і образотворчого  мистецтва «Таланти </w:t>
            </w:r>
          </w:p>
          <w:p w:rsidR="00E04BC7" w:rsidRPr="006A1641" w:rsidRDefault="00E04BC7" w:rsidP="001754CF">
            <w:pPr>
              <w:jc w:val="left"/>
              <w:rPr>
                <w:b/>
                <w:i/>
                <w:lang w:val="uk-UA" w:eastAsia="uk-UA"/>
              </w:rPr>
            </w:pPr>
            <w:r w:rsidRPr="006A1641">
              <w:rPr>
                <w:b/>
                <w:i/>
                <w:lang w:val="uk-UA" w:eastAsia="uk-UA"/>
              </w:rPr>
              <w:t xml:space="preserve"> ІІІ тисячоліття»</w:t>
            </w:r>
          </w:p>
        </w:tc>
        <w:tc>
          <w:tcPr>
            <w:tcW w:w="1276" w:type="dxa"/>
            <w:textDirection w:val="btLr"/>
          </w:tcPr>
          <w:p w:rsidR="00E04BC7" w:rsidRPr="006A1641" w:rsidRDefault="00E04BC7" w:rsidP="001754CF">
            <w:pPr>
              <w:jc w:val="left"/>
              <w:rPr>
                <w:b/>
                <w:i/>
                <w:lang w:val="uk-UA"/>
              </w:rPr>
            </w:pPr>
            <w:r w:rsidRPr="006A1641">
              <w:rPr>
                <w:b/>
                <w:i/>
                <w:lang w:val="uk-UA"/>
              </w:rPr>
              <w:t>Районний конкурс декоративно-прикладного мистецтва «Параскева-Рукодільниця»</w:t>
            </w:r>
          </w:p>
        </w:tc>
        <w:tc>
          <w:tcPr>
            <w:tcW w:w="1559" w:type="dxa"/>
            <w:textDirection w:val="btLr"/>
          </w:tcPr>
          <w:p w:rsidR="00E04BC7" w:rsidRPr="006A1641" w:rsidRDefault="00E04BC7" w:rsidP="001754CF">
            <w:pPr>
              <w:ind w:left="113" w:right="113"/>
              <w:jc w:val="left"/>
              <w:rPr>
                <w:b/>
              </w:rPr>
            </w:pPr>
            <w:r w:rsidRPr="006A1641">
              <w:rPr>
                <w:b/>
                <w:i/>
                <w:lang w:val="uk-UA" w:eastAsia="uk-UA"/>
              </w:rPr>
              <w:t>Районний етап обласного конкурс утворчих робіт «Мій родовід»</w:t>
            </w:r>
          </w:p>
          <w:p w:rsidR="00E04BC7" w:rsidRPr="006A1641" w:rsidRDefault="00E04BC7" w:rsidP="001754CF">
            <w:pPr>
              <w:ind w:left="113" w:right="113"/>
              <w:jc w:val="center"/>
              <w:rPr>
                <w:b/>
                <w:i/>
              </w:rPr>
            </w:pPr>
          </w:p>
        </w:tc>
        <w:tc>
          <w:tcPr>
            <w:tcW w:w="2694" w:type="dxa"/>
            <w:textDirection w:val="btLr"/>
          </w:tcPr>
          <w:p w:rsidR="00E04BC7" w:rsidRPr="006A1641" w:rsidRDefault="00E04BC7" w:rsidP="001754CF">
            <w:pPr>
              <w:ind w:left="113" w:right="113"/>
              <w:jc w:val="left"/>
              <w:rPr>
                <w:b/>
                <w:i/>
                <w:lang w:val="uk-UA"/>
              </w:rPr>
            </w:pPr>
            <w:r w:rsidRPr="006A1641">
              <w:rPr>
                <w:b/>
                <w:i/>
                <w:lang w:val="uk-UA"/>
              </w:rPr>
              <w:t>Районна фотовиставка «Харків – європейське місто»</w:t>
            </w:r>
          </w:p>
        </w:tc>
      </w:tr>
      <w:tr w:rsidR="00B92E5F" w:rsidRPr="00722252" w:rsidTr="00F66E85">
        <w:trPr>
          <w:trHeight w:val="774"/>
        </w:trPr>
        <w:tc>
          <w:tcPr>
            <w:tcW w:w="1134" w:type="dxa"/>
          </w:tcPr>
          <w:p w:rsidR="00E04BC7" w:rsidRPr="006A1641" w:rsidRDefault="00E04BC7" w:rsidP="001754CF">
            <w:pPr>
              <w:jc w:val="center"/>
              <w:rPr>
                <w:b/>
                <w:lang w:val="uk-UA"/>
              </w:rPr>
            </w:pPr>
            <w:r w:rsidRPr="006A1641">
              <w:rPr>
                <w:b/>
                <w:lang w:val="uk-UA"/>
              </w:rPr>
              <w:t>+</w:t>
            </w:r>
          </w:p>
        </w:tc>
        <w:tc>
          <w:tcPr>
            <w:tcW w:w="993" w:type="dxa"/>
          </w:tcPr>
          <w:p w:rsidR="00E04BC7" w:rsidRPr="006A1641" w:rsidRDefault="00E04BC7" w:rsidP="001754CF">
            <w:pPr>
              <w:jc w:val="center"/>
              <w:rPr>
                <w:b/>
                <w:lang w:val="uk-UA"/>
              </w:rPr>
            </w:pPr>
            <w:r w:rsidRPr="006A1641">
              <w:rPr>
                <w:b/>
                <w:lang w:val="uk-UA"/>
              </w:rPr>
              <w:t>+</w:t>
            </w:r>
          </w:p>
        </w:tc>
        <w:tc>
          <w:tcPr>
            <w:tcW w:w="1134" w:type="dxa"/>
          </w:tcPr>
          <w:p w:rsidR="00E04BC7" w:rsidRPr="006A1641" w:rsidRDefault="00E04BC7" w:rsidP="001754CF">
            <w:pPr>
              <w:jc w:val="center"/>
              <w:rPr>
                <w:b/>
                <w:lang w:val="uk-UA"/>
              </w:rPr>
            </w:pPr>
            <w:r w:rsidRPr="006A1641">
              <w:rPr>
                <w:b/>
                <w:lang w:val="uk-UA"/>
              </w:rPr>
              <w:t>-</w:t>
            </w:r>
          </w:p>
        </w:tc>
        <w:tc>
          <w:tcPr>
            <w:tcW w:w="1417" w:type="dxa"/>
          </w:tcPr>
          <w:p w:rsidR="00E04BC7" w:rsidRPr="006A1641" w:rsidRDefault="00E04BC7" w:rsidP="001754CF">
            <w:pPr>
              <w:jc w:val="center"/>
              <w:rPr>
                <w:b/>
                <w:lang w:val="uk-UA"/>
              </w:rPr>
            </w:pPr>
            <w:r w:rsidRPr="006A1641">
              <w:rPr>
                <w:b/>
                <w:lang w:val="uk-UA"/>
              </w:rPr>
              <w:t>+</w:t>
            </w:r>
          </w:p>
        </w:tc>
        <w:tc>
          <w:tcPr>
            <w:tcW w:w="851" w:type="dxa"/>
          </w:tcPr>
          <w:p w:rsidR="00E04BC7" w:rsidRPr="006A1641" w:rsidRDefault="00E04BC7" w:rsidP="001754CF">
            <w:pPr>
              <w:jc w:val="center"/>
              <w:rPr>
                <w:b/>
                <w:lang w:val="uk-UA"/>
              </w:rPr>
            </w:pPr>
            <w:r w:rsidRPr="006A1641">
              <w:rPr>
                <w:b/>
                <w:lang w:val="uk-UA"/>
              </w:rPr>
              <w:t>-</w:t>
            </w:r>
          </w:p>
        </w:tc>
        <w:tc>
          <w:tcPr>
            <w:tcW w:w="992" w:type="dxa"/>
          </w:tcPr>
          <w:p w:rsidR="00E04BC7" w:rsidRPr="006A1641" w:rsidRDefault="00E04BC7" w:rsidP="001754CF">
            <w:pPr>
              <w:jc w:val="center"/>
              <w:rPr>
                <w:b/>
                <w:lang w:val="uk-UA"/>
              </w:rPr>
            </w:pPr>
            <w:r w:rsidRPr="006A1641">
              <w:rPr>
                <w:b/>
                <w:lang w:val="uk-UA"/>
              </w:rPr>
              <w:t>+</w:t>
            </w:r>
          </w:p>
        </w:tc>
        <w:tc>
          <w:tcPr>
            <w:tcW w:w="1417" w:type="dxa"/>
          </w:tcPr>
          <w:p w:rsidR="00E04BC7" w:rsidRPr="006A1641" w:rsidRDefault="00E04BC7" w:rsidP="001754CF">
            <w:pPr>
              <w:jc w:val="center"/>
              <w:rPr>
                <w:b/>
                <w:lang w:val="uk-UA"/>
              </w:rPr>
            </w:pPr>
            <w:r w:rsidRPr="006A1641">
              <w:rPr>
                <w:b/>
                <w:lang w:val="uk-UA"/>
              </w:rPr>
              <w:t>-</w:t>
            </w:r>
          </w:p>
        </w:tc>
        <w:tc>
          <w:tcPr>
            <w:tcW w:w="1276" w:type="dxa"/>
          </w:tcPr>
          <w:p w:rsidR="00E04BC7" w:rsidRPr="006A1641" w:rsidRDefault="00E04BC7" w:rsidP="001754CF">
            <w:pPr>
              <w:jc w:val="center"/>
              <w:rPr>
                <w:b/>
                <w:lang w:val="uk-UA"/>
              </w:rPr>
            </w:pPr>
            <w:r w:rsidRPr="006A1641">
              <w:rPr>
                <w:b/>
                <w:lang w:val="uk-UA"/>
              </w:rPr>
              <w:t>І</w:t>
            </w:r>
          </w:p>
        </w:tc>
        <w:tc>
          <w:tcPr>
            <w:tcW w:w="1559" w:type="dxa"/>
          </w:tcPr>
          <w:p w:rsidR="00E04BC7" w:rsidRPr="006A1641" w:rsidRDefault="00E04BC7" w:rsidP="001754CF">
            <w:pPr>
              <w:jc w:val="center"/>
              <w:rPr>
                <w:b/>
                <w:lang w:val="uk-UA"/>
              </w:rPr>
            </w:pPr>
            <w:r w:rsidRPr="006A1641">
              <w:rPr>
                <w:b/>
                <w:lang w:val="uk-UA"/>
              </w:rPr>
              <w:t>ІІІ</w:t>
            </w:r>
          </w:p>
        </w:tc>
        <w:tc>
          <w:tcPr>
            <w:tcW w:w="2694" w:type="dxa"/>
          </w:tcPr>
          <w:p w:rsidR="00E04BC7" w:rsidRPr="006A1641" w:rsidRDefault="00E04BC7" w:rsidP="001754CF">
            <w:pPr>
              <w:jc w:val="center"/>
              <w:rPr>
                <w:b/>
                <w:lang w:val="uk-UA"/>
              </w:rPr>
            </w:pPr>
            <w:r w:rsidRPr="006A1641">
              <w:rPr>
                <w:b/>
                <w:lang w:val="uk-UA"/>
              </w:rPr>
              <w:t>+</w:t>
            </w:r>
          </w:p>
        </w:tc>
      </w:tr>
    </w:tbl>
    <w:p w:rsidR="00F66E85" w:rsidRDefault="00F66E85" w:rsidP="00E04BC7">
      <w:pPr>
        <w:jc w:val="center"/>
        <w:rPr>
          <w:b/>
          <w:i/>
          <w:sz w:val="28"/>
          <w:szCs w:val="28"/>
          <w:lang w:val="uk-UA"/>
        </w:rPr>
      </w:pPr>
    </w:p>
    <w:p w:rsidR="00FE783F" w:rsidRDefault="00FE783F" w:rsidP="00E04BC7">
      <w:pPr>
        <w:jc w:val="center"/>
        <w:rPr>
          <w:b/>
          <w:i/>
          <w:sz w:val="28"/>
          <w:szCs w:val="28"/>
          <w:lang w:val="uk-UA"/>
        </w:rPr>
      </w:pPr>
    </w:p>
    <w:p w:rsidR="00FE783F" w:rsidRDefault="00FE783F" w:rsidP="00E04BC7">
      <w:pPr>
        <w:jc w:val="center"/>
        <w:rPr>
          <w:b/>
          <w:i/>
          <w:sz w:val="28"/>
          <w:szCs w:val="28"/>
          <w:lang w:val="uk-UA"/>
        </w:rPr>
      </w:pPr>
    </w:p>
    <w:p w:rsidR="00F66E85" w:rsidRPr="00AE030F" w:rsidRDefault="00F66E85" w:rsidP="00E04BC7">
      <w:pPr>
        <w:jc w:val="center"/>
        <w:rPr>
          <w:b/>
          <w:sz w:val="28"/>
          <w:szCs w:val="28"/>
          <w:lang w:val="uk-UA"/>
        </w:rPr>
      </w:pPr>
    </w:p>
    <w:p w:rsidR="00E04BC7" w:rsidRPr="00D82556" w:rsidRDefault="003611B6" w:rsidP="00E04BC7">
      <w:pPr>
        <w:jc w:val="center"/>
        <w:rPr>
          <w:b/>
          <w:sz w:val="24"/>
          <w:szCs w:val="24"/>
          <w:lang w:val="uk-UA"/>
        </w:rPr>
      </w:pPr>
      <w:r>
        <w:rPr>
          <w:b/>
          <w:sz w:val="24"/>
          <w:szCs w:val="24"/>
          <w:lang w:val="uk-UA"/>
        </w:rPr>
        <w:t>Участь учнів ЗНЗ № 159 у</w:t>
      </w:r>
      <w:r w:rsidR="00E04BC7" w:rsidRPr="00D82556">
        <w:rPr>
          <w:b/>
          <w:sz w:val="24"/>
          <w:szCs w:val="24"/>
          <w:lang w:val="uk-UA"/>
        </w:rPr>
        <w:t xml:space="preserve"> міських конкурса</w:t>
      </w:r>
      <w:r>
        <w:rPr>
          <w:b/>
          <w:sz w:val="24"/>
          <w:szCs w:val="24"/>
          <w:lang w:val="uk-UA"/>
        </w:rPr>
        <w:t>х, фестивалях та заходах  (2015/</w:t>
      </w:r>
      <w:r w:rsidR="00E04BC7" w:rsidRPr="00D82556">
        <w:rPr>
          <w:b/>
          <w:sz w:val="24"/>
          <w:szCs w:val="24"/>
          <w:lang w:val="uk-UA"/>
        </w:rPr>
        <w:t>2016 навчальний рік)</w:t>
      </w:r>
    </w:p>
    <w:p w:rsidR="00F66E85" w:rsidRPr="00D82556" w:rsidRDefault="00F66E85" w:rsidP="00E04BC7">
      <w:pPr>
        <w:jc w:val="center"/>
        <w:rPr>
          <w:b/>
          <w:i/>
          <w:sz w:val="24"/>
          <w:szCs w:val="24"/>
          <w:lang w:val="uk-UA"/>
        </w:rPr>
      </w:pPr>
    </w:p>
    <w:p w:rsidR="00F66E85" w:rsidRPr="00F31A6F" w:rsidRDefault="00F66E85" w:rsidP="00E04BC7">
      <w:pPr>
        <w:jc w:val="center"/>
        <w:rPr>
          <w:b/>
          <w:i/>
          <w:sz w:val="28"/>
          <w:szCs w:val="28"/>
          <w:lang w:val="uk-UA"/>
        </w:rPr>
      </w:pPr>
    </w:p>
    <w:tbl>
      <w:tblPr>
        <w:tblW w:w="12474" w:type="dxa"/>
        <w:tblInd w:w="1058" w:type="dxa"/>
        <w:tblLayout w:type="fixed"/>
        <w:tblLook w:val="01E0"/>
      </w:tblPr>
      <w:tblGrid>
        <w:gridCol w:w="709"/>
        <w:gridCol w:w="1701"/>
        <w:gridCol w:w="1417"/>
        <w:gridCol w:w="992"/>
        <w:gridCol w:w="993"/>
        <w:gridCol w:w="992"/>
        <w:gridCol w:w="850"/>
        <w:gridCol w:w="1134"/>
        <w:gridCol w:w="1134"/>
        <w:gridCol w:w="993"/>
        <w:gridCol w:w="1559"/>
      </w:tblGrid>
      <w:tr w:rsidR="00E04BC7" w:rsidRPr="00722252" w:rsidTr="005B0899">
        <w:trPr>
          <w:trHeight w:val="3225"/>
        </w:trPr>
        <w:tc>
          <w:tcPr>
            <w:tcW w:w="709" w:type="dxa"/>
            <w:tcBorders>
              <w:top w:val="single" w:sz="4" w:space="0" w:color="auto"/>
              <w:left w:val="single" w:sz="4" w:space="0" w:color="auto"/>
              <w:bottom w:val="single" w:sz="4" w:space="0" w:color="auto"/>
              <w:right w:val="single" w:sz="4" w:space="0" w:color="auto"/>
            </w:tcBorders>
            <w:textDirection w:val="btLr"/>
          </w:tcPr>
          <w:p w:rsidR="00E04BC7" w:rsidRPr="00722252" w:rsidRDefault="00E04BC7" w:rsidP="001754CF">
            <w:pPr>
              <w:ind w:left="113" w:right="113"/>
              <w:jc w:val="center"/>
              <w:rPr>
                <w:b/>
                <w:lang w:val="uk-UA"/>
              </w:rPr>
            </w:pPr>
            <w:r w:rsidRPr="00722252">
              <w:rPr>
                <w:b/>
                <w:lang w:val="uk-UA"/>
              </w:rPr>
              <w:t>Конкурс «Учень року - 2016»</w:t>
            </w:r>
          </w:p>
        </w:tc>
        <w:tc>
          <w:tcPr>
            <w:tcW w:w="1701" w:type="dxa"/>
            <w:tcBorders>
              <w:top w:val="single" w:sz="4" w:space="0" w:color="auto"/>
              <w:left w:val="single" w:sz="4" w:space="0" w:color="auto"/>
              <w:bottom w:val="single" w:sz="4" w:space="0" w:color="auto"/>
              <w:right w:val="single" w:sz="4" w:space="0" w:color="auto"/>
            </w:tcBorders>
            <w:textDirection w:val="btLr"/>
            <w:vAlign w:val="center"/>
          </w:tcPr>
          <w:p w:rsidR="00E04BC7" w:rsidRPr="00722252" w:rsidRDefault="00E04BC7" w:rsidP="001754CF">
            <w:pPr>
              <w:ind w:left="113" w:right="113"/>
              <w:jc w:val="center"/>
              <w:rPr>
                <w:b/>
                <w:lang w:val="uk-UA" w:eastAsia="uk-UA"/>
              </w:rPr>
            </w:pPr>
            <w:r w:rsidRPr="00722252">
              <w:rPr>
                <w:b/>
                <w:lang w:val="uk-UA"/>
              </w:rPr>
              <w:t>Чемпіонат шкільних команд клубу веселих та кмітливих  м.Харкова (КВК)</w:t>
            </w:r>
          </w:p>
        </w:tc>
        <w:tc>
          <w:tcPr>
            <w:tcW w:w="1417" w:type="dxa"/>
            <w:tcBorders>
              <w:top w:val="single" w:sz="4" w:space="0" w:color="auto"/>
              <w:left w:val="single" w:sz="4" w:space="0" w:color="auto"/>
              <w:bottom w:val="single" w:sz="4" w:space="0" w:color="auto"/>
              <w:right w:val="single" w:sz="4" w:space="0" w:color="auto"/>
            </w:tcBorders>
            <w:textDirection w:val="btLr"/>
          </w:tcPr>
          <w:p w:rsidR="00E04BC7" w:rsidRPr="00722252" w:rsidRDefault="00E04BC7" w:rsidP="001754CF">
            <w:pPr>
              <w:jc w:val="center"/>
              <w:rPr>
                <w:b/>
                <w:lang w:val="uk-UA"/>
              </w:rPr>
            </w:pPr>
            <w:r w:rsidRPr="00722252">
              <w:rPr>
                <w:b/>
                <w:lang w:val="uk-UA"/>
              </w:rPr>
              <w:t>Чемпіонат м. Харкова  з інтелектуальної  гри «Що? Де? Коли?»</w:t>
            </w:r>
          </w:p>
        </w:tc>
        <w:tc>
          <w:tcPr>
            <w:tcW w:w="992" w:type="dxa"/>
            <w:tcBorders>
              <w:top w:val="single" w:sz="4" w:space="0" w:color="auto"/>
              <w:left w:val="single" w:sz="4" w:space="0" w:color="auto"/>
              <w:bottom w:val="single" w:sz="4" w:space="0" w:color="auto"/>
              <w:right w:val="single" w:sz="4" w:space="0" w:color="auto"/>
            </w:tcBorders>
            <w:textDirection w:val="btLr"/>
          </w:tcPr>
          <w:p w:rsidR="00E04BC7" w:rsidRPr="00722252" w:rsidRDefault="00E04BC7" w:rsidP="001754CF">
            <w:pPr>
              <w:jc w:val="center"/>
              <w:rPr>
                <w:b/>
                <w:lang w:val="uk-UA"/>
              </w:rPr>
            </w:pPr>
            <w:r w:rsidRPr="00722252">
              <w:rPr>
                <w:b/>
                <w:lang w:val="uk-UA"/>
              </w:rPr>
              <w:t>Чемпіонат м. Харкова «Що? Де? Коли?» Брейн-ринг</w:t>
            </w:r>
          </w:p>
        </w:tc>
        <w:tc>
          <w:tcPr>
            <w:tcW w:w="993" w:type="dxa"/>
            <w:tcBorders>
              <w:top w:val="single" w:sz="4" w:space="0" w:color="auto"/>
              <w:left w:val="single" w:sz="4" w:space="0" w:color="auto"/>
              <w:bottom w:val="single" w:sz="4" w:space="0" w:color="auto"/>
              <w:right w:val="single" w:sz="4" w:space="0" w:color="auto"/>
            </w:tcBorders>
            <w:textDirection w:val="btLr"/>
          </w:tcPr>
          <w:p w:rsidR="00E04BC7" w:rsidRPr="00722252" w:rsidRDefault="00E04BC7" w:rsidP="001754CF">
            <w:pPr>
              <w:ind w:left="113" w:right="113"/>
              <w:jc w:val="center"/>
              <w:rPr>
                <w:b/>
                <w:lang w:val="uk-UA"/>
              </w:rPr>
            </w:pPr>
            <w:r w:rsidRPr="00722252">
              <w:rPr>
                <w:b/>
                <w:lang w:val="uk-UA"/>
              </w:rPr>
              <w:t>Чемпіонат м. Харкова «Що? Де? Коли?» Ерудит – квартет</w:t>
            </w:r>
          </w:p>
        </w:tc>
        <w:tc>
          <w:tcPr>
            <w:tcW w:w="992" w:type="dxa"/>
            <w:tcBorders>
              <w:top w:val="single" w:sz="4" w:space="0" w:color="auto"/>
              <w:left w:val="single" w:sz="4" w:space="0" w:color="auto"/>
              <w:bottom w:val="single" w:sz="4" w:space="0" w:color="auto"/>
              <w:right w:val="single" w:sz="4" w:space="0" w:color="auto"/>
            </w:tcBorders>
            <w:textDirection w:val="btLr"/>
          </w:tcPr>
          <w:p w:rsidR="00E04BC7" w:rsidRPr="00722252" w:rsidRDefault="00E04BC7" w:rsidP="001754CF">
            <w:pPr>
              <w:ind w:left="113" w:right="113"/>
              <w:jc w:val="center"/>
              <w:rPr>
                <w:b/>
                <w:lang w:val="uk-UA"/>
              </w:rPr>
            </w:pPr>
            <w:r w:rsidRPr="00722252">
              <w:rPr>
                <w:b/>
                <w:lang w:val="uk-UA"/>
              </w:rPr>
              <w:t>Чемпіонат м. Харкова «Що? Де? Коли?» Своя гра</w:t>
            </w:r>
          </w:p>
        </w:tc>
        <w:tc>
          <w:tcPr>
            <w:tcW w:w="850" w:type="dxa"/>
            <w:tcBorders>
              <w:top w:val="single" w:sz="4" w:space="0" w:color="auto"/>
              <w:left w:val="single" w:sz="4" w:space="0" w:color="auto"/>
              <w:bottom w:val="single" w:sz="4" w:space="0" w:color="auto"/>
              <w:right w:val="single" w:sz="4" w:space="0" w:color="auto"/>
            </w:tcBorders>
            <w:textDirection w:val="btLr"/>
          </w:tcPr>
          <w:p w:rsidR="00E04BC7" w:rsidRPr="009407C7" w:rsidRDefault="00E04BC7" w:rsidP="001754CF">
            <w:pPr>
              <w:jc w:val="center"/>
              <w:rPr>
                <w:b/>
                <w:lang w:val="uk-UA"/>
              </w:rPr>
            </w:pPr>
            <w:r w:rsidRPr="009407C7">
              <w:rPr>
                <w:b/>
                <w:lang w:val="uk-UA"/>
              </w:rPr>
              <w:t>Міський конкурс «</w:t>
            </w:r>
            <w:r>
              <w:rPr>
                <w:b/>
                <w:lang w:val="uk-UA"/>
              </w:rPr>
              <w:t>Оберігає</w:t>
            </w:r>
            <w:r w:rsidRPr="009407C7">
              <w:rPr>
                <w:b/>
                <w:lang w:val="uk-UA"/>
              </w:rPr>
              <w:t>мо життя»</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rsidR="00E04BC7" w:rsidRPr="00722252" w:rsidRDefault="00E04BC7" w:rsidP="001754CF">
            <w:pPr>
              <w:ind w:left="113" w:right="113"/>
              <w:jc w:val="center"/>
              <w:rPr>
                <w:b/>
                <w:highlight w:val="yellow"/>
                <w:lang w:val="uk-UA"/>
              </w:rPr>
            </w:pPr>
            <w:r w:rsidRPr="009407C7">
              <w:rPr>
                <w:b/>
                <w:lang w:val="uk-UA"/>
              </w:rPr>
              <w:t>Міський конкурс державної та національної символіки</w:t>
            </w:r>
          </w:p>
        </w:tc>
        <w:tc>
          <w:tcPr>
            <w:tcW w:w="1134" w:type="dxa"/>
            <w:tcBorders>
              <w:top w:val="single" w:sz="4" w:space="0" w:color="auto"/>
              <w:left w:val="single" w:sz="4" w:space="0" w:color="auto"/>
              <w:bottom w:val="single" w:sz="4" w:space="0" w:color="auto"/>
              <w:right w:val="single" w:sz="4" w:space="0" w:color="auto"/>
            </w:tcBorders>
            <w:textDirection w:val="btLr"/>
          </w:tcPr>
          <w:p w:rsidR="00E04BC7" w:rsidRPr="00722252" w:rsidRDefault="00E04BC7" w:rsidP="001754CF">
            <w:pPr>
              <w:ind w:left="113" w:right="113"/>
              <w:jc w:val="center"/>
              <w:rPr>
                <w:b/>
                <w:highlight w:val="yellow"/>
                <w:lang w:val="uk-UA"/>
              </w:rPr>
            </w:pPr>
            <w:r w:rsidRPr="009407C7">
              <w:rPr>
                <w:b/>
                <w:lang w:val="uk-UA"/>
              </w:rPr>
              <w:t>Міський конкурс</w:t>
            </w:r>
            <w:r>
              <w:rPr>
                <w:b/>
                <w:lang w:val="uk-UA"/>
              </w:rPr>
              <w:t xml:space="preserve"> «Міс юність»</w:t>
            </w:r>
          </w:p>
        </w:tc>
        <w:tc>
          <w:tcPr>
            <w:tcW w:w="993" w:type="dxa"/>
            <w:tcBorders>
              <w:top w:val="single" w:sz="4" w:space="0" w:color="auto"/>
              <w:left w:val="single" w:sz="4" w:space="0" w:color="auto"/>
              <w:bottom w:val="single" w:sz="4" w:space="0" w:color="auto"/>
              <w:right w:val="single" w:sz="4" w:space="0" w:color="auto"/>
            </w:tcBorders>
            <w:shd w:val="clear" w:color="auto" w:fill="auto"/>
            <w:textDirection w:val="btLr"/>
          </w:tcPr>
          <w:p w:rsidR="00E04BC7" w:rsidRPr="00722252" w:rsidRDefault="00E04BC7" w:rsidP="001754CF">
            <w:pPr>
              <w:ind w:left="113" w:right="113"/>
              <w:jc w:val="center"/>
              <w:rPr>
                <w:b/>
                <w:i/>
                <w:lang w:val="uk-UA"/>
              </w:rPr>
            </w:pPr>
            <w:r>
              <w:rPr>
                <w:b/>
                <w:lang w:val="uk-UA"/>
              </w:rPr>
              <w:t>Міський</w:t>
            </w:r>
            <w:r w:rsidRPr="00722252">
              <w:rPr>
                <w:b/>
                <w:lang w:val="uk-UA"/>
              </w:rPr>
              <w:t xml:space="preserve"> </w:t>
            </w:r>
            <w:r>
              <w:rPr>
                <w:b/>
                <w:lang w:val="uk-UA"/>
              </w:rPr>
              <w:t xml:space="preserve">конкурс </w:t>
            </w:r>
            <w:r w:rsidRPr="00722252">
              <w:rPr>
                <w:b/>
                <w:lang w:val="uk-UA"/>
              </w:rPr>
              <w:t>«Молода людина  року»</w:t>
            </w:r>
          </w:p>
        </w:tc>
        <w:tc>
          <w:tcPr>
            <w:tcW w:w="1559" w:type="dxa"/>
            <w:tcBorders>
              <w:top w:val="single" w:sz="4" w:space="0" w:color="auto"/>
              <w:left w:val="single" w:sz="4" w:space="0" w:color="auto"/>
              <w:bottom w:val="single" w:sz="4" w:space="0" w:color="auto"/>
              <w:right w:val="single" w:sz="4" w:space="0" w:color="auto"/>
            </w:tcBorders>
            <w:textDirection w:val="btLr"/>
            <w:vAlign w:val="center"/>
          </w:tcPr>
          <w:p w:rsidR="00E04BC7" w:rsidRDefault="00E04BC7" w:rsidP="001754CF">
            <w:pPr>
              <w:jc w:val="center"/>
              <w:rPr>
                <w:b/>
                <w:lang w:val="uk-UA" w:eastAsia="uk-UA"/>
              </w:rPr>
            </w:pPr>
            <w:r>
              <w:rPr>
                <w:b/>
                <w:lang w:val="uk-UA" w:eastAsia="uk-UA"/>
              </w:rPr>
              <w:t>Міський</w:t>
            </w:r>
          </w:p>
          <w:p w:rsidR="00E04BC7" w:rsidRPr="00722252" w:rsidRDefault="00E04BC7" w:rsidP="001754CF">
            <w:pPr>
              <w:jc w:val="center"/>
              <w:rPr>
                <w:b/>
                <w:lang w:val="uk-UA" w:eastAsia="uk-UA"/>
              </w:rPr>
            </w:pPr>
            <w:r>
              <w:rPr>
                <w:b/>
                <w:lang w:val="uk-UA" w:eastAsia="uk-UA"/>
              </w:rPr>
              <w:t>фестиваль «Харківський вальс»</w:t>
            </w:r>
          </w:p>
        </w:tc>
      </w:tr>
      <w:tr w:rsidR="00E04BC7" w:rsidRPr="00722252" w:rsidTr="005B0899">
        <w:trPr>
          <w:trHeight w:val="493"/>
        </w:trPr>
        <w:tc>
          <w:tcPr>
            <w:tcW w:w="709" w:type="dxa"/>
            <w:tcBorders>
              <w:top w:val="single" w:sz="4" w:space="0" w:color="auto"/>
              <w:left w:val="single" w:sz="4" w:space="0" w:color="auto"/>
              <w:bottom w:val="single" w:sz="4" w:space="0" w:color="auto"/>
              <w:right w:val="single" w:sz="4" w:space="0" w:color="auto"/>
            </w:tcBorders>
          </w:tcPr>
          <w:p w:rsidR="00E04BC7" w:rsidRPr="00722252" w:rsidRDefault="00E04BC7" w:rsidP="001754CF">
            <w:pPr>
              <w:jc w:val="center"/>
              <w:rPr>
                <w:lang w:val="uk-UA"/>
              </w:rPr>
            </w:pPr>
            <w:r>
              <w:rPr>
                <w:lang w:val="uk-UA"/>
              </w:rPr>
              <w:t>-</w:t>
            </w:r>
          </w:p>
        </w:tc>
        <w:tc>
          <w:tcPr>
            <w:tcW w:w="1701" w:type="dxa"/>
            <w:tcBorders>
              <w:top w:val="single" w:sz="4" w:space="0" w:color="auto"/>
              <w:left w:val="single" w:sz="4" w:space="0" w:color="auto"/>
              <w:bottom w:val="single" w:sz="4" w:space="0" w:color="auto"/>
              <w:right w:val="single" w:sz="4" w:space="0" w:color="auto"/>
            </w:tcBorders>
          </w:tcPr>
          <w:p w:rsidR="00E04BC7" w:rsidRPr="00722252" w:rsidRDefault="00E04BC7" w:rsidP="001754CF">
            <w:pPr>
              <w:jc w:val="center"/>
              <w:rPr>
                <w:lang w:val="uk-UA" w:eastAsia="uk-UA"/>
              </w:rPr>
            </w:pPr>
            <w:r>
              <w:rPr>
                <w:lang w:val="uk-UA" w:eastAsia="uk-UA"/>
              </w:rPr>
              <w:t>-</w:t>
            </w:r>
          </w:p>
        </w:tc>
        <w:tc>
          <w:tcPr>
            <w:tcW w:w="1417" w:type="dxa"/>
            <w:tcBorders>
              <w:top w:val="single" w:sz="4" w:space="0" w:color="auto"/>
              <w:left w:val="single" w:sz="4" w:space="0" w:color="auto"/>
              <w:bottom w:val="single" w:sz="4" w:space="0" w:color="auto"/>
              <w:right w:val="single" w:sz="4" w:space="0" w:color="auto"/>
            </w:tcBorders>
          </w:tcPr>
          <w:p w:rsidR="00E04BC7" w:rsidRPr="00722252" w:rsidRDefault="00E04BC7" w:rsidP="001754CF">
            <w:pPr>
              <w:jc w:val="center"/>
              <w:rPr>
                <w:lang w:val="uk-UA"/>
              </w:rPr>
            </w:pPr>
            <w:r>
              <w:rPr>
                <w:lang w:val="uk-UA"/>
              </w:rPr>
              <w:t>-</w:t>
            </w:r>
          </w:p>
        </w:tc>
        <w:tc>
          <w:tcPr>
            <w:tcW w:w="992" w:type="dxa"/>
            <w:tcBorders>
              <w:top w:val="single" w:sz="4" w:space="0" w:color="auto"/>
              <w:left w:val="single" w:sz="4" w:space="0" w:color="auto"/>
              <w:bottom w:val="single" w:sz="4" w:space="0" w:color="auto"/>
              <w:right w:val="single" w:sz="4" w:space="0" w:color="auto"/>
            </w:tcBorders>
          </w:tcPr>
          <w:p w:rsidR="00E04BC7" w:rsidRPr="00722252" w:rsidRDefault="00E04BC7" w:rsidP="001754CF">
            <w:pPr>
              <w:jc w:val="center"/>
              <w:rPr>
                <w:lang w:val="uk-UA" w:eastAsia="uk-UA"/>
              </w:rPr>
            </w:pPr>
            <w:r>
              <w:rPr>
                <w:lang w:val="uk-UA" w:eastAsia="uk-UA"/>
              </w:rPr>
              <w:t>-</w:t>
            </w:r>
          </w:p>
        </w:tc>
        <w:tc>
          <w:tcPr>
            <w:tcW w:w="993" w:type="dxa"/>
            <w:tcBorders>
              <w:top w:val="single" w:sz="4" w:space="0" w:color="auto"/>
              <w:left w:val="single" w:sz="4" w:space="0" w:color="auto"/>
              <w:bottom w:val="single" w:sz="4" w:space="0" w:color="auto"/>
              <w:right w:val="single" w:sz="4" w:space="0" w:color="auto"/>
            </w:tcBorders>
          </w:tcPr>
          <w:p w:rsidR="00E04BC7" w:rsidRPr="00722252" w:rsidRDefault="00E04BC7" w:rsidP="001754CF">
            <w:pPr>
              <w:jc w:val="center"/>
              <w:rPr>
                <w:lang w:val="uk-UA" w:eastAsia="uk-UA"/>
              </w:rPr>
            </w:pPr>
            <w:r>
              <w:rPr>
                <w:lang w:val="uk-UA" w:eastAsia="uk-UA"/>
              </w:rPr>
              <w:t>-</w:t>
            </w:r>
          </w:p>
        </w:tc>
        <w:tc>
          <w:tcPr>
            <w:tcW w:w="992" w:type="dxa"/>
            <w:tcBorders>
              <w:top w:val="single" w:sz="4" w:space="0" w:color="auto"/>
              <w:left w:val="single" w:sz="4" w:space="0" w:color="auto"/>
              <w:bottom w:val="single" w:sz="4" w:space="0" w:color="auto"/>
              <w:right w:val="single" w:sz="4" w:space="0" w:color="auto"/>
            </w:tcBorders>
          </w:tcPr>
          <w:p w:rsidR="00E04BC7" w:rsidRPr="00722252" w:rsidRDefault="00E04BC7" w:rsidP="001754CF">
            <w:pPr>
              <w:jc w:val="center"/>
              <w:rPr>
                <w:lang w:val="uk-UA" w:eastAsia="uk-UA"/>
              </w:rPr>
            </w:pPr>
            <w:r>
              <w:rPr>
                <w:lang w:val="uk-UA" w:eastAsia="uk-UA"/>
              </w:rPr>
              <w:t>-</w:t>
            </w:r>
          </w:p>
        </w:tc>
        <w:tc>
          <w:tcPr>
            <w:tcW w:w="850" w:type="dxa"/>
            <w:tcBorders>
              <w:top w:val="single" w:sz="4" w:space="0" w:color="auto"/>
              <w:left w:val="single" w:sz="4" w:space="0" w:color="auto"/>
              <w:bottom w:val="single" w:sz="4" w:space="0" w:color="auto"/>
              <w:right w:val="single" w:sz="4" w:space="0" w:color="auto"/>
            </w:tcBorders>
          </w:tcPr>
          <w:p w:rsidR="00E04BC7" w:rsidRPr="009407C7" w:rsidRDefault="00E04BC7" w:rsidP="001754CF">
            <w:pPr>
              <w:jc w:val="center"/>
              <w:rPr>
                <w:lang w:val="uk-UA" w:eastAsia="uk-UA"/>
              </w:rPr>
            </w:pPr>
            <w:r>
              <w:rPr>
                <w:lang w:val="uk-UA" w:eastAsia="uk-UA"/>
              </w:rPr>
              <w:t>+</w:t>
            </w:r>
          </w:p>
        </w:tc>
        <w:tc>
          <w:tcPr>
            <w:tcW w:w="1134" w:type="dxa"/>
            <w:tcBorders>
              <w:top w:val="single" w:sz="4" w:space="0" w:color="auto"/>
              <w:left w:val="single" w:sz="4" w:space="0" w:color="auto"/>
              <w:bottom w:val="single" w:sz="4" w:space="0" w:color="auto"/>
              <w:right w:val="single" w:sz="4" w:space="0" w:color="auto"/>
            </w:tcBorders>
          </w:tcPr>
          <w:p w:rsidR="00E04BC7" w:rsidRPr="00722252" w:rsidRDefault="00E04BC7" w:rsidP="001754CF">
            <w:pPr>
              <w:jc w:val="center"/>
              <w:rPr>
                <w:lang w:val="uk-UA" w:eastAsia="uk-UA"/>
              </w:rPr>
            </w:pPr>
            <w:r>
              <w:rPr>
                <w:lang w:val="uk-UA" w:eastAsia="uk-UA"/>
              </w:rPr>
              <w:t>-</w:t>
            </w:r>
          </w:p>
        </w:tc>
        <w:tc>
          <w:tcPr>
            <w:tcW w:w="1134" w:type="dxa"/>
            <w:tcBorders>
              <w:top w:val="single" w:sz="4" w:space="0" w:color="auto"/>
              <w:left w:val="single" w:sz="4" w:space="0" w:color="auto"/>
              <w:bottom w:val="single" w:sz="4" w:space="0" w:color="auto"/>
              <w:right w:val="single" w:sz="4" w:space="0" w:color="auto"/>
            </w:tcBorders>
          </w:tcPr>
          <w:p w:rsidR="00E04BC7" w:rsidRPr="00722252" w:rsidRDefault="00E04BC7" w:rsidP="001754CF">
            <w:pPr>
              <w:jc w:val="center"/>
              <w:rPr>
                <w:lang w:val="uk-UA" w:eastAsia="uk-UA"/>
              </w:rPr>
            </w:pPr>
            <w:r>
              <w:rPr>
                <w:lang w:val="uk-UA" w:eastAsia="uk-UA"/>
              </w:rPr>
              <w:t>-</w:t>
            </w:r>
          </w:p>
        </w:tc>
        <w:tc>
          <w:tcPr>
            <w:tcW w:w="993" w:type="dxa"/>
            <w:tcBorders>
              <w:top w:val="single" w:sz="4" w:space="0" w:color="auto"/>
              <w:left w:val="single" w:sz="4" w:space="0" w:color="auto"/>
              <w:bottom w:val="single" w:sz="4" w:space="0" w:color="auto"/>
              <w:right w:val="single" w:sz="4" w:space="0" w:color="auto"/>
            </w:tcBorders>
          </w:tcPr>
          <w:p w:rsidR="00E04BC7" w:rsidRPr="00722252" w:rsidRDefault="00E04BC7" w:rsidP="001754CF">
            <w:pPr>
              <w:jc w:val="center"/>
              <w:rPr>
                <w:lang w:val="uk-UA" w:eastAsia="uk-UA"/>
              </w:rPr>
            </w:pPr>
            <w:r>
              <w:rPr>
                <w:lang w:val="uk-UA" w:eastAsia="uk-UA"/>
              </w:rPr>
              <w:t>-</w:t>
            </w:r>
          </w:p>
        </w:tc>
        <w:tc>
          <w:tcPr>
            <w:tcW w:w="1559" w:type="dxa"/>
            <w:tcBorders>
              <w:top w:val="single" w:sz="4" w:space="0" w:color="auto"/>
              <w:left w:val="single" w:sz="4" w:space="0" w:color="auto"/>
              <w:bottom w:val="single" w:sz="4" w:space="0" w:color="auto"/>
              <w:right w:val="single" w:sz="4" w:space="0" w:color="auto"/>
            </w:tcBorders>
          </w:tcPr>
          <w:p w:rsidR="00E04BC7" w:rsidRPr="00722252" w:rsidRDefault="00E04BC7" w:rsidP="001754CF">
            <w:pPr>
              <w:jc w:val="center"/>
              <w:rPr>
                <w:lang w:val="uk-UA" w:eastAsia="uk-UA"/>
              </w:rPr>
            </w:pPr>
            <w:r>
              <w:rPr>
                <w:lang w:val="uk-UA" w:eastAsia="uk-UA"/>
              </w:rPr>
              <w:t>+</w:t>
            </w:r>
          </w:p>
        </w:tc>
      </w:tr>
    </w:tbl>
    <w:tbl>
      <w:tblPr>
        <w:tblpPr w:leftFromText="180" w:rightFromText="180" w:vertAnchor="text" w:horzAnchor="margin" w:tblpXSpec="center" w:tblpY="9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1275"/>
        <w:gridCol w:w="709"/>
        <w:gridCol w:w="992"/>
        <w:gridCol w:w="993"/>
        <w:gridCol w:w="1417"/>
        <w:gridCol w:w="1418"/>
        <w:gridCol w:w="2234"/>
      </w:tblGrid>
      <w:tr w:rsidR="003B440E" w:rsidRPr="00722252" w:rsidTr="00FE783F">
        <w:trPr>
          <w:cantSplit/>
          <w:trHeight w:val="2967"/>
        </w:trPr>
        <w:tc>
          <w:tcPr>
            <w:tcW w:w="1560" w:type="dxa"/>
            <w:textDirection w:val="btLr"/>
          </w:tcPr>
          <w:p w:rsidR="003B440E" w:rsidRPr="00BE74B0" w:rsidRDefault="003B440E" w:rsidP="00FF2A44">
            <w:pPr>
              <w:ind w:left="113" w:right="113"/>
              <w:jc w:val="center"/>
            </w:pPr>
          </w:p>
          <w:p w:rsidR="003B440E" w:rsidRPr="00BE74B0" w:rsidRDefault="003B440E" w:rsidP="00FF2A44">
            <w:pPr>
              <w:ind w:left="113" w:right="113"/>
              <w:jc w:val="center"/>
              <w:rPr>
                <w:b/>
                <w:lang w:val="uk-UA"/>
              </w:rPr>
            </w:pPr>
            <w:r w:rsidRPr="00BE74B0">
              <w:rPr>
                <w:b/>
                <w:lang w:val="uk-UA"/>
              </w:rPr>
              <w:t>Фестиваль «Дитяча площАРТка»</w:t>
            </w:r>
          </w:p>
          <w:p w:rsidR="003B440E" w:rsidRPr="00BE74B0" w:rsidRDefault="003B440E" w:rsidP="00FF2A44">
            <w:pPr>
              <w:ind w:left="113" w:right="113"/>
              <w:jc w:val="center"/>
            </w:pPr>
          </w:p>
          <w:p w:rsidR="003B440E" w:rsidRPr="00BE74B0" w:rsidRDefault="003B440E" w:rsidP="00FF2A44">
            <w:pPr>
              <w:ind w:left="113" w:right="113"/>
              <w:jc w:val="center"/>
            </w:pPr>
          </w:p>
          <w:p w:rsidR="003B440E" w:rsidRPr="00BE74B0" w:rsidRDefault="003B440E" w:rsidP="00FF2A44">
            <w:pPr>
              <w:ind w:left="113" w:right="113"/>
              <w:jc w:val="center"/>
            </w:pPr>
          </w:p>
          <w:p w:rsidR="003B440E" w:rsidRPr="00BE74B0" w:rsidRDefault="003B440E" w:rsidP="00FF2A44">
            <w:pPr>
              <w:ind w:left="113" w:right="113"/>
              <w:jc w:val="center"/>
            </w:pPr>
          </w:p>
          <w:p w:rsidR="003B440E" w:rsidRPr="00BE74B0" w:rsidRDefault="003B440E" w:rsidP="00FF2A44">
            <w:pPr>
              <w:ind w:left="113" w:right="113"/>
              <w:jc w:val="center"/>
            </w:pPr>
          </w:p>
          <w:p w:rsidR="003B440E" w:rsidRPr="00BE74B0" w:rsidRDefault="003B440E" w:rsidP="00FF2A44">
            <w:pPr>
              <w:ind w:left="113" w:right="113"/>
              <w:jc w:val="center"/>
            </w:pPr>
          </w:p>
          <w:p w:rsidR="003B440E" w:rsidRPr="00BE74B0" w:rsidRDefault="003B440E" w:rsidP="00FF2A44">
            <w:pPr>
              <w:ind w:left="113" w:right="113"/>
              <w:jc w:val="center"/>
            </w:pPr>
          </w:p>
          <w:p w:rsidR="003B440E" w:rsidRPr="00BE74B0" w:rsidRDefault="003B440E" w:rsidP="00FF2A44">
            <w:pPr>
              <w:ind w:left="113" w:right="113"/>
              <w:jc w:val="center"/>
            </w:pPr>
          </w:p>
          <w:p w:rsidR="003B440E" w:rsidRPr="00BE74B0" w:rsidRDefault="003B440E" w:rsidP="00FF2A44">
            <w:pPr>
              <w:ind w:left="113" w:right="113"/>
              <w:jc w:val="center"/>
            </w:pPr>
          </w:p>
          <w:p w:rsidR="003B440E" w:rsidRPr="00BE74B0" w:rsidRDefault="003B440E" w:rsidP="00FF2A44">
            <w:pPr>
              <w:ind w:left="113" w:right="113"/>
              <w:jc w:val="center"/>
            </w:pPr>
          </w:p>
          <w:p w:rsidR="003B440E" w:rsidRPr="00BE74B0" w:rsidRDefault="003B440E" w:rsidP="00FF2A44">
            <w:pPr>
              <w:ind w:left="113" w:right="113"/>
              <w:jc w:val="center"/>
            </w:pPr>
          </w:p>
          <w:p w:rsidR="003B440E" w:rsidRPr="00BE74B0" w:rsidRDefault="003B440E" w:rsidP="00FF2A44">
            <w:pPr>
              <w:ind w:left="113" w:right="113"/>
              <w:jc w:val="center"/>
            </w:pPr>
          </w:p>
          <w:p w:rsidR="003B440E" w:rsidRPr="00BE74B0" w:rsidRDefault="003B440E" w:rsidP="00FF2A44">
            <w:pPr>
              <w:ind w:left="113" w:right="113"/>
              <w:jc w:val="center"/>
            </w:pPr>
          </w:p>
          <w:p w:rsidR="003B440E" w:rsidRPr="00BE74B0" w:rsidRDefault="003B440E" w:rsidP="00FF2A44">
            <w:pPr>
              <w:ind w:left="113" w:right="113"/>
              <w:jc w:val="center"/>
            </w:pPr>
          </w:p>
        </w:tc>
        <w:tc>
          <w:tcPr>
            <w:tcW w:w="1275" w:type="dxa"/>
            <w:textDirection w:val="btLr"/>
          </w:tcPr>
          <w:p w:rsidR="003B440E" w:rsidRPr="00BE74B0" w:rsidRDefault="003B440E" w:rsidP="00FF2A44">
            <w:pPr>
              <w:ind w:left="113" w:right="113"/>
              <w:jc w:val="center"/>
            </w:pPr>
            <w:r w:rsidRPr="00BE74B0">
              <w:rPr>
                <w:b/>
                <w:lang w:val="uk-UA"/>
              </w:rPr>
              <w:t>Міський конкурс «Харків – місто добрих надій»</w:t>
            </w:r>
          </w:p>
        </w:tc>
        <w:tc>
          <w:tcPr>
            <w:tcW w:w="709" w:type="dxa"/>
            <w:textDirection w:val="btLr"/>
          </w:tcPr>
          <w:p w:rsidR="003B440E" w:rsidRPr="00BE74B0" w:rsidRDefault="003B440E" w:rsidP="00FF2A44">
            <w:pPr>
              <w:jc w:val="center"/>
              <w:rPr>
                <w:b/>
                <w:lang w:val="uk-UA"/>
              </w:rPr>
            </w:pPr>
            <w:r w:rsidRPr="00BE74B0">
              <w:rPr>
                <w:b/>
                <w:lang w:val="uk-UA"/>
              </w:rPr>
              <w:t>ІІ  Дебатний турнір Шкільної   ліги</w:t>
            </w:r>
          </w:p>
        </w:tc>
        <w:tc>
          <w:tcPr>
            <w:tcW w:w="992" w:type="dxa"/>
            <w:textDirection w:val="btLr"/>
          </w:tcPr>
          <w:p w:rsidR="003B440E" w:rsidRPr="00BE74B0" w:rsidRDefault="003B440E" w:rsidP="00FF2A44">
            <w:pPr>
              <w:ind w:left="113" w:right="113"/>
              <w:jc w:val="center"/>
              <w:rPr>
                <w:b/>
                <w:lang w:val="uk-UA"/>
              </w:rPr>
            </w:pPr>
            <w:r w:rsidRPr="00BE74B0">
              <w:rPr>
                <w:b/>
                <w:lang w:val="uk-UA"/>
              </w:rPr>
              <w:t>Фестиваль шкільних  ЗМІ</w:t>
            </w:r>
          </w:p>
        </w:tc>
        <w:tc>
          <w:tcPr>
            <w:tcW w:w="993" w:type="dxa"/>
            <w:textDirection w:val="btLr"/>
          </w:tcPr>
          <w:p w:rsidR="003B440E" w:rsidRPr="00BE74B0" w:rsidRDefault="003B440E" w:rsidP="00FF2A44">
            <w:pPr>
              <w:ind w:left="113" w:right="113"/>
              <w:jc w:val="center"/>
              <w:rPr>
                <w:b/>
                <w:lang w:val="uk-UA"/>
              </w:rPr>
            </w:pPr>
            <w:r w:rsidRPr="00BE74B0">
              <w:rPr>
                <w:b/>
                <w:lang w:val="uk-UA"/>
              </w:rPr>
              <w:t>Фестиваль шкільних</w:t>
            </w:r>
          </w:p>
          <w:p w:rsidR="003B440E" w:rsidRPr="00BE74B0" w:rsidRDefault="003B440E" w:rsidP="00FF2A44">
            <w:pPr>
              <w:ind w:left="113" w:right="113"/>
              <w:jc w:val="center"/>
              <w:rPr>
                <w:b/>
                <w:lang w:val="uk-UA"/>
              </w:rPr>
            </w:pPr>
            <w:r w:rsidRPr="00BE74B0">
              <w:rPr>
                <w:b/>
                <w:lang w:val="uk-UA"/>
              </w:rPr>
              <w:t>екранних робіт</w:t>
            </w:r>
          </w:p>
        </w:tc>
        <w:tc>
          <w:tcPr>
            <w:tcW w:w="1417" w:type="dxa"/>
            <w:textDirection w:val="btLr"/>
          </w:tcPr>
          <w:p w:rsidR="003B440E" w:rsidRPr="00BE74B0" w:rsidRDefault="003B440E" w:rsidP="00FF2A44">
            <w:pPr>
              <w:ind w:left="113" w:right="113"/>
              <w:jc w:val="center"/>
              <w:rPr>
                <w:b/>
                <w:i/>
                <w:lang w:val="uk-UA"/>
              </w:rPr>
            </w:pPr>
            <w:r w:rsidRPr="00BE74B0">
              <w:rPr>
                <w:b/>
                <w:i/>
                <w:lang w:val="uk-UA" w:eastAsia="uk-UA"/>
              </w:rPr>
              <w:t>Міська   виставка-конкурс «Український сувенір»</w:t>
            </w:r>
          </w:p>
        </w:tc>
        <w:tc>
          <w:tcPr>
            <w:tcW w:w="1418" w:type="dxa"/>
            <w:textDirection w:val="btLr"/>
          </w:tcPr>
          <w:p w:rsidR="003B440E" w:rsidRPr="006A1641" w:rsidRDefault="003B440E" w:rsidP="00FF2A44">
            <w:pPr>
              <w:ind w:left="113" w:right="113"/>
              <w:jc w:val="center"/>
              <w:rPr>
                <w:b/>
                <w:i/>
                <w:lang w:val="uk-UA"/>
              </w:rPr>
            </w:pPr>
            <w:r w:rsidRPr="006A1641">
              <w:rPr>
                <w:b/>
                <w:i/>
                <w:lang w:val="uk-UA"/>
              </w:rPr>
              <w:t>Районний етап Всеукраїнського фестивалю дружин юних пожежних</w:t>
            </w:r>
          </w:p>
        </w:tc>
        <w:tc>
          <w:tcPr>
            <w:tcW w:w="2234" w:type="dxa"/>
            <w:textDirection w:val="btLr"/>
          </w:tcPr>
          <w:p w:rsidR="003B440E" w:rsidRPr="006A1641" w:rsidRDefault="003B440E" w:rsidP="00FF2A44">
            <w:pPr>
              <w:ind w:left="113" w:right="113"/>
              <w:jc w:val="center"/>
              <w:rPr>
                <w:lang w:val="uk-UA"/>
              </w:rPr>
            </w:pPr>
            <w:r w:rsidRPr="006A1641">
              <w:rPr>
                <w:b/>
                <w:i/>
                <w:lang w:val="uk-UA"/>
              </w:rPr>
              <w:t xml:space="preserve">Районний етап Всесукраїнського конкурсу інспекторів дорожнього </w:t>
            </w:r>
            <w:r w:rsidRPr="006A1641">
              <w:rPr>
                <w:lang w:val="uk-UA"/>
              </w:rPr>
              <w:t>руху</w:t>
            </w:r>
          </w:p>
        </w:tc>
      </w:tr>
      <w:tr w:rsidR="003B440E" w:rsidRPr="00722252" w:rsidTr="00FF2A44">
        <w:tc>
          <w:tcPr>
            <w:tcW w:w="1560" w:type="dxa"/>
          </w:tcPr>
          <w:p w:rsidR="003B440E" w:rsidRPr="00BE74B0" w:rsidRDefault="003B440E" w:rsidP="00FF2A44">
            <w:pPr>
              <w:jc w:val="center"/>
              <w:rPr>
                <w:lang w:val="uk-UA"/>
              </w:rPr>
            </w:pPr>
            <w:r w:rsidRPr="00BE74B0">
              <w:rPr>
                <w:lang w:val="uk-UA"/>
              </w:rPr>
              <w:t>-</w:t>
            </w:r>
          </w:p>
        </w:tc>
        <w:tc>
          <w:tcPr>
            <w:tcW w:w="1275" w:type="dxa"/>
          </w:tcPr>
          <w:p w:rsidR="003B440E" w:rsidRPr="00BE74B0" w:rsidRDefault="003B440E" w:rsidP="00FF2A44">
            <w:pPr>
              <w:jc w:val="center"/>
              <w:rPr>
                <w:lang w:val="uk-UA"/>
              </w:rPr>
            </w:pPr>
            <w:r w:rsidRPr="00BE74B0">
              <w:rPr>
                <w:lang w:val="uk-UA"/>
              </w:rPr>
              <w:t>-</w:t>
            </w:r>
          </w:p>
        </w:tc>
        <w:tc>
          <w:tcPr>
            <w:tcW w:w="709" w:type="dxa"/>
          </w:tcPr>
          <w:p w:rsidR="003B440E" w:rsidRPr="00BE74B0" w:rsidRDefault="003B440E" w:rsidP="00FF2A44">
            <w:pPr>
              <w:jc w:val="center"/>
              <w:rPr>
                <w:lang w:val="uk-UA"/>
              </w:rPr>
            </w:pPr>
            <w:r w:rsidRPr="00BE74B0">
              <w:rPr>
                <w:lang w:val="uk-UA"/>
              </w:rPr>
              <w:t>-</w:t>
            </w:r>
          </w:p>
        </w:tc>
        <w:tc>
          <w:tcPr>
            <w:tcW w:w="992" w:type="dxa"/>
          </w:tcPr>
          <w:p w:rsidR="003B440E" w:rsidRPr="00BE74B0" w:rsidRDefault="003B440E" w:rsidP="00FF2A44">
            <w:pPr>
              <w:jc w:val="center"/>
              <w:rPr>
                <w:lang w:val="uk-UA"/>
              </w:rPr>
            </w:pPr>
            <w:r w:rsidRPr="00BE74B0">
              <w:rPr>
                <w:lang w:val="uk-UA"/>
              </w:rPr>
              <w:t>-</w:t>
            </w:r>
          </w:p>
        </w:tc>
        <w:tc>
          <w:tcPr>
            <w:tcW w:w="993" w:type="dxa"/>
          </w:tcPr>
          <w:p w:rsidR="003B440E" w:rsidRPr="00BE74B0" w:rsidRDefault="003B440E" w:rsidP="00FF2A44">
            <w:pPr>
              <w:jc w:val="center"/>
              <w:rPr>
                <w:lang w:val="uk-UA"/>
              </w:rPr>
            </w:pPr>
            <w:r w:rsidRPr="00BE74B0">
              <w:rPr>
                <w:lang w:val="uk-UA"/>
              </w:rPr>
              <w:t>-</w:t>
            </w:r>
          </w:p>
        </w:tc>
        <w:tc>
          <w:tcPr>
            <w:tcW w:w="1417" w:type="dxa"/>
          </w:tcPr>
          <w:p w:rsidR="003B440E" w:rsidRPr="00BE74B0" w:rsidRDefault="003B440E" w:rsidP="00FF2A44">
            <w:pPr>
              <w:jc w:val="center"/>
              <w:rPr>
                <w:lang w:val="uk-UA"/>
              </w:rPr>
            </w:pPr>
            <w:r w:rsidRPr="00BE74B0">
              <w:rPr>
                <w:lang w:val="uk-UA"/>
              </w:rPr>
              <w:t>+</w:t>
            </w:r>
          </w:p>
        </w:tc>
        <w:tc>
          <w:tcPr>
            <w:tcW w:w="1418" w:type="dxa"/>
          </w:tcPr>
          <w:p w:rsidR="003B440E" w:rsidRPr="00BE74B0" w:rsidRDefault="003B440E" w:rsidP="00FF2A44">
            <w:pPr>
              <w:jc w:val="center"/>
              <w:rPr>
                <w:lang w:val="uk-UA"/>
              </w:rPr>
            </w:pPr>
            <w:r w:rsidRPr="00BE74B0">
              <w:rPr>
                <w:lang w:val="uk-UA"/>
              </w:rPr>
              <w:t>+</w:t>
            </w:r>
          </w:p>
        </w:tc>
        <w:tc>
          <w:tcPr>
            <w:tcW w:w="2234" w:type="dxa"/>
          </w:tcPr>
          <w:p w:rsidR="003B440E" w:rsidRPr="00BE74B0" w:rsidRDefault="003B440E" w:rsidP="00FF2A44">
            <w:pPr>
              <w:jc w:val="center"/>
              <w:rPr>
                <w:lang w:val="uk-UA"/>
              </w:rPr>
            </w:pPr>
            <w:r w:rsidRPr="00BE74B0">
              <w:rPr>
                <w:lang w:val="uk-UA"/>
              </w:rPr>
              <w:t>+</w:t>
            </w:r>
          </w:p>
        </w:tc>
      </w:tr>
    </w:tbl>
    <w:p w:rsidR="005F40C2" w:rsidRDefault="005F40C2" w:rsidP="001B5334">
      <w:pPr>
        <w:rPr>
          <w:b/>
          <w:sz w:val="24"/>
          <w:szCs w:val="24"/>
          <w:lang w:val="uk-UA"/>
        </w:rPr>
      </w:pPr>
    </w:p>
    <w:p w:rsidR="00FF2A44" w:rsidRPr="00D82556" w:rsidRDefault="00E04BC7" w:rsidP="005F40C2">
      <w:pPr>
        <w:jc w:val="center"/>
        <w:rPr>
          <w:b/>
          <w:sz w:val="24"/>
          <w:szCs w:val="24"/>
          <w:lang w:val="uk-UA"/>
        </w:rPr>
      </w:pPr>
      <w:r w:rsidRPr="00D82556">
        <w:rPr>
          <w:b/>
          <w:sz w:val="24"/>
          <w:szCs w:val="24"/>
          <w:lang w:val="uk-UA"/>
        </w:rPr>
        <w:t xml:space="preserve">Участь учнів ЗНЗ в обласних та </w:t>
      </w:r>
      <w:r w:rsidR="00FF2A44" w:rsidRPr="00D82556">
        <w:rPr>
          <w:b/>
          <w:sz w:val="24"/>
          <w:szCs w:val="24"/>
          <w:lang w:val="uk-UA"/>
        </w:rPr>
        <w:t>Всеукраїнських конкурс</w:t>
      </w:r>
      <w:r w:rsidR="003611B6">
        <w:rPr>
          <w:b/>
          <w:sz w:val="24"/>
          <w:szCs w:val="24"/>
          <w:lang w:val="uk-UA"/>
        </w:rPr>
        <w:t>ах, фестивалях та заходах (2015/</w:t>
      </w:r>
      <w:r w:rsidR="00FF2A44" w:rsidRPr="00D82556">
        <w:rPr>
          <w:b/>
          <w:sz w:val="24"/>
          <w:szCs w:val="24"/>
          <w:lang w:val="uk-UA"/>
        </w:rPr>
        <w:t>2016 навчальний рік)</w:t>
      </w:r>
    </w:p>
    <w:p w:rsidR="00FF2A44" w:rsidRDefault="00FF2A44" w:rsidP="00FF2A44">
      <w:pPr>
        <w:jc w:val="center"/>
        <w:rPr>
          <w:b/>
          <w:i/>
          <w:sz w:val="28"/>
          <w:szCs w:val="28"/>
          <w:lang w:val="uk-UA"/>
        </w:rPr>
      </w:pPr>
    </w:p>
    <w:tbl>
      <w:tblPr>
        <w:tblW w:w="13466" w:type="dxa"/>
        <w:tblInd w:w="534" w:type="dxa"/>
        <w:tblLayout w:type="fixed"/>
        <w:tblLook w:val="01E0"/>
      </w:tblPr>
      <w:tblGrid>
        <w:gridCol w:w="2126"/>
        <w:gridCol w:w="1843"/>
        <w:gridCol w:w="1134"/>
        <w:gridCol w:w="992"/>
        <w:gridCol w:w="992"/>
        <w:gridCol w:w="1276"/>
        <w:gridCol w:w="992"/>
        <w:gridCol w:w="1134"/>
        <w:gridCol w:w="284"/>
        <w:gridCol w:w="1134"/>
        <w:gridCol w:w="283"/>
        <w:gridCol w:w="1276"/>
      </w:tblGrid>
      <w:tr w:rsidR="00E04BC7" w:rsidRPr="00722252" w:rsidTr="00F66E85">
        <w:trPr>
          <w:trHeight w:val="3518"/>
        </w:trPr>
        <w:tc>
          <w:tcPr>
            <w:tcW w:w="2126" w:type="dxa"/>
            <w:tcBorders>
              <w:top w:val="single" w:sz="4" w:space="0" w:color="auto"/>
              <w:left w:val="single" w:sz="4" w:space="0" w:color="auto"/>
              <w:bottom w:val="single" w:sz="4" w:space="0" w:color="auto"/>
              <w:right w:val="single" w:sz="4" w:space="0" w:color="auto"/>
            </w:tcBorders>
            <w:textDirection w:val="btLr"/>
          </w:tcPr>
          <w:p w:rsidR="00E04BC7" w:rsidRPr="00722252" w:rsidRDefault="00E04BC7" w:rsidP="001754CF">
            <w:pPr>
              <w:ind w:left="113" w:right="113"/>
              <w:jc w:val="left"/>
              <w:rPr>
                <w:b/>
                <w:lang w:val="uk-UA"/>
              </w:rPr>
            </w:pPr>
            <w:r w:rsidRPr="00722252">
              <w:rPr>
                <w:b/>
                <w:lang w:val="uk-UA"/>
              </w:rPr>
              <w:lastRenderedPageBreak/>
              <w:t>Обласний етап  Всеукраїнсько</w:t>
            </w:r>
            <w:r>
              <w:rPr>
                <w:b/>
                <w:lang w:val="uk-UA"/>
              </w:rPr>
              <w:t>го конкурсу дитячої творчості «</w:t>
            </w:r>
            <w:r w:rsidRPr="00722252">
              <w:rPr>
                <w:b/>
                <w:lang w:val="uk-UA"/>
              </w:rPr>
              <w:t>Охорона праці – очима дітей»</w:t>
            </w:r>
          </w:p>
        </w:tc>
        <w:tc>
          <w:tcPr>
            <w:tcW w:w="1843" w:type="dxa"/>
            <w:tcBorders>
              <w:top w:val="single" w:sz="4" w:space="0" w:color="auto"/>
              <w:left w:val="single" w:sz="4" w:space="0" w:color="auto"/>
              <w:bottom w:val="single" w:sz="4" w:space="0" w:color="auto"/>
              <w:right w:val="single" w:sz="4" w:space="0" w:color="auto"/>
            </w:tcBorders>
            <w:textDirection w:val="btLr"/>
            <w:vAlign w:val="center"/>
          </w:tcPr>
          <w:p w:rsidR="00E04BC7" w:rsidRPr="00722252" w:rsidRDefault="00E04BC7" w:rsidP="001754CF">
            <w:pPr>
              <w:ind w:left="113" w:right="113"/>
              <w:jc w:val="left"/>
              <w:rPr>
                <w:b/>
                <w:lang w:val="uk-UA"/>
              </w:rPr>
            </w:pPr>
            <w:r w:rsidRPr="00722252">
              <w:rPr>
                <w:b/>
                <w:lang w:val="uk-UA"/>
              </w:rPr>
              <w:t xml:space="preserve">Обласний етап  Всеукраїнського конкурсу дитячої творчості                </w:t>
            </w:r>
          </w:p>
          <w:p w:rsidR="00E04BC7" w:rsidRPr="00722252" w:rsidRDefault="00E04BC7" w:rsidP="001754CF">
            <w:pPr>
              <w:ind w:left="113" w:right="113"/>
              <w:jc w:val="left"/>
              <w:rPr>
                <w:b/>
                <w:lang w:val="uk-UA"/>
              </w:rPr>
            </w:pPr>
            <w:r>
              <w:rPr>
                <w:b/>
                <w:lang w:val="uk-UA"/>
              </w:rPr>
              <w:t xml:space="preserve">    «</w:t>
            </w:r>
            <w:r w:rsidRPr="00722252">
              <w:rPr>
                <w:b/>
                <w:lang w:val="uk-UA"/>
              </w:rPr>
              <w:t>Майбутнє країни у мріях дитини»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rsidR="00E04BC7" w:rsidRPr="00C9426D" w:rsidRDefault="00E04BC7" w:rsidP="001754CF">
            <w:pPr>
              <w:ind w:left="113" w:right="113"/>
              <w:jc w:val="left"/>
              <w:rPr>
                <w:b/>
                <w:lang w:val="uk-UA"/>
              </w:rPr>
            </w:pPr>
            <w:r>
              <w:rPr>
                <w:b/>
                <w:lang w:val="uk-UA"/>
              </w:rPr>
              <w:t>Всеукраїнський конкурс</w:t>
            </w:r>
            <w:r w:rsidRPr="00722252">
              <w:rPr>
                <w:b/>
                <w:lang w:val="uk-UA"/>
              </w:rPr>
              <w:t xml:space="preserve"> дитячої творчості </w:t>
            </w:r>
            <w:r>
              <w:rPr>
                <w:b/>
                <w:lang w:val="uk-UA"/>
              </w:rPr>
              <w:t xml:space="preserve">  «</w:t>
            </w:r>
            <w:r w:rsidRPr="00722252">
              <w:rPr>
                <w:b/>
                <w:lang w:val="uk-UA"/>
              </w:rPr>
              <w:t>Майбутнє країни у мріях дитини»</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rsidR="00E04BC7" w:rsidRPr="00722252" w:rsidRDefault="00E04BC7" w:rsidP="001754CF">
            <w:pPr>
              <w:jc w:val="left"/>
              <w:rPr>
                <w:b/>
                <w:i/>
                <w:lang w:val="uk-UA" w:eastAsia="uk-UA"/>
              </w:rPr>
            </w:pPr>
            <w:r>
              <w:rPr>
                <w:b/>
                <w:i/>
                <w:lang w:val="uk-UA" w:eastAsia="uk-UA"/>
              </w:rPr>
              <w:t>Обласний конкурс «Безпе</w:t>
            </w:r>
            <w:r>
              <w:rPr>
                <w:b/>
                <w:i/>
                <w:lang w:eastAsia="uk-UA"/>
              </w:rPr>
              <w:t>ка очима д</w:t>
            </w:r>
            <w:r>
              <w:rPr>
                <w:b/>
                <w:i/>
                <w:lang w:val="uk-UA" w:eastAsia="uk-UA"/>
              </w:rPr>
              <w:t>и</w:t>
            </w:r>
            <w:r>
              <w:rPr>
                <w:b/>
                <w:i/>
                <w:lang w:eastAsia="uk-UA"/>
              </w:rPr>
              <w:t>тей»</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rsidR="00E04BC7" w:rsidRPr="00722252" w:rsidRDefault="00E04BC7" w:rsidP="001754CF">
            <w:pPr>
              <w:rPr>
                <w:b/>
                <w:i/>
                <w:lang w:val="uk-UA" w:eastAsia="uk-UA"/>
              </w:rPr>
            </w:pPr>
            <w:r>
              <w:rPr>
                <w:b/>
                <w:i/>
                <w:lang w:val="uk-UA" w:eastAsia="uk-UA"/>
              </w:rPr>
              <w:t>Обласний конкурс «Мої права»</w:t>
            </w:r>
          </w:p>
        </w:tc>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4BC7" w:rsidRPr="00722252" w:rsidRDefault="00E04BC7" w:rsidP="001754CF">
            <w:pPr>
              <w:rPr>
                <w:b/>
                <w:i/>
                <w:lang w:val="uk-UA" w:eastAsia="uk-UA"/>
              </w:rPr>
            </w:pPr>
            <w:r>
              <w:rPr>
                <w:b/>
                <w:i/>
                <w:lang w:val="uk-UA" w:eastAsia="uk-UA"/>
              </w:rPr>
              <w:t>Обласна виставка « Зимовий вернісаж»</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tcPr>
          <w:p w:rsidR="00E04BC7" w:rsidRPr="00722252" w:rsidRDefault="00E04BC7" w:rsidP="001754CF">
            <w:pPr>
              <w:rPr>
                <w:b/>
                <w:i/>
                <w:lang w:val="uk-UA" w:eastAsia="uk-UA"/>
              </w:rPr>
            </w:pPr>
            <w:r>
              <w:rPr>
                <w:b/>
                <w:i/>
                <w:lang w:val="uk-UA" w:eastAsia="uk-UA"/>
              </w:rPr>
              <w:t>Обласна виставка « Різдвяна писанка»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E04BC7" w:rsidRPr="00722252" w:rsidRDefault="00E04BC7" w:rsidP="001754CF">
            <w:pPr>
              <w:jc w:val="left"/>
              <w:rPr>
                <w:b/>
                <w:i/>
                <w:lang w:val="uk-UA" w:eastAsia="uk-UA"/>
              </w:rPr>
            </w:pPr>
            <w:r w:rsidRPr="00722252">
              <w:rPr>
                <w:b/>
                <w:i/>
                <w:lang w:val="uk-UA" w:eastAsia="uk-UA"/>
              </w:rPr>
              <w:t>Обласний етап Всеукраїнської виставки-конкурсу робіт учнів молодшого шкільного віку з початкового технічного моделювання</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rsidR="00E04BC7" w:rsidRPr="00722252" w:rsidRDefault="00E04BC7" w:rsidP="001754CF">
            <w:pPr>
              <w:jc w:val="left"/>
              <w:rPr>
                <w:b/>
                <w:i/>
                <w:lang w:val="uk-UA" w:eastAsia="uk-UA"/>
              </w:rPr>
            </w:pPr>
            <w:r w:rsidRPr="00722252">
              <w:rPr>
                <w:b/>
                <w:i/>
                <w:lang w:val="uk-UA"/>
              </w:rPr>
              <w:t>Обласний етап Всеукраїнської виставки - конкурсу декоративно-ужиткового і образотворчого мистецтва «Знай і люби свій край»</w:t>
            </w:r>
          </w:p>
        </w:tc>
        <w:tc>
          <w:tcPr>
            <w:tcW w:w="127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E04BC7" w:rsidRPr="00722252" w:rsidRDefault="00E04BC7" w:rsidP="001754CF">
            <w:pPr>
              <w:jc w:val="left"/>
              <w:rPr>
                <w:b/>
                <w:i/>
                <w:lang w:val="uk-UA" w:eastAsia="uk-UA"/>
              </w:rPr>
            </w:pPr>
            <w:r w:rsidRPr="00722252">
              <w:rPr>
                <w:b/>
                <w:i/>
                <w:lang w:val="uk-UA" w:eastAsia="uk-UA"/>
              </w:rPr>
              <w:t xml:space="preserve">Всеукраїнська виставка-фестиваль </w:t>
            </w:r>
          </w:p>
          <w:p w:rsidR="00E04BC7" w:rsidRPr="00722252" w:rsidRDefault="00E04BC7" w:rsidP="001754CF">
            <w:pPr>
              <w:jc w:val="left"/>
              <w:rPr>
                <w:b/>
                <w:i/>
                <w:lang w:val="uk-UA" w:eastAsia="uk-UA"/>
              </w:rPr>
            </w:pPr>
            <w:r w:rsidRPr="00722252">
              <w:rPr>
                <w:b/>
                <w:i/>
                <w:lang w:val="uk-UA" w:eastAsia="uk-UA"/>
              </w:rPr>
              <w:t>«Обдаровані діти України»</w:t>
            </w:r>
          </w:p>
          <w:p w:rsidR="00E04BC7" w:rsidRPr="00722252" w:rsidRDefault="00E04BC7" w:rsidP="001754CF">
            <w:pPr>
              <w:jc w:val="left"/>
              <w:rPr>
                <w:b/>
                <w:i/>
                <w:lang w:val="uk-UA" w:eastAsia="uk-UA"/>
              </w:rPr>
            </w:pPr>
            <w:r w:rsidRPr="00722252">
              <w:rPr>
                <w:b/>
                <w:i/>
                <w:lang w:val="uk-UA" w:eastAsia="uk-UA"/>
              </w:rPr>
              <w:t xml:space="preserve"> </w:t>
            </w:r>
          </w:p>
        </w:tc>
      </w:tr>
      <w:tr w:rsidR="00E04BC7" w:rsidRPr="00722252" w:rsidTr="001754CF">
        <w:trPr>
          <w:trHeight w:val="687"/>
        </w:trPr>
        <w:tc>
          <w:tcPr>
            <w:tcW w:w="2126" w:type="dxa"/>
            <w:tcBorders>
              <w:top w:val="single" w:sz="4" w:space="0" w:color="auto"/>
              <w:left w:val="single" w:sz="4" w:space="0" w:color="auto"/>
              <w:bottom w:val="single" w:sz="4" w:space="0" w:color="auto"/>
              <w:right w:val="single" w:sz="4" w:space="0" w:color="auto"/>
            </w:tcBorders>
          </w:tcPr>
          <w:p w:rsidR="00E04BC7" w:rsidRPr="00113776" w:rsidRDefault="00E04BC7" w:rsidP="001754CF">
            <w:pPr>
              <w:rPr>
                <w:vertAlign w:val="subscript"/>
                <w:lang w:val="uk-UA"/>
              </w:rPr>
            </w:pPr>
            <w:r>
              <w:rPr>
                <w:vertAlign w:val="subscript"/>
                <w:lang w:val="uk-UA"/>
              </w:rPr>
              <w:t>+</w:t>
            </w:r>
          </w:p>
        </w:tc>
        <w:tc>
          <w:tcPr>
            <w:tcW w:w="1843" w:type="dxa"/>
            <w:tcBorders>
              <w:top w:val="single" w:sz="4" w:space="0" w:color="auto"/>
              <w:left w:val="single" w:sz="4" w:space="0" w:color="auto"/>
              <w:bottom w:val="single" w:sz="4" w:space="0" w:color="auto"/>
              <w:right w:val="single" w:sz="4" w:space="0" w:color="auto"/>
            </w:tcBorders>
          </w:tcPr>
          <w:p w:rsidR="00E04BC7" w:rsidRPr="00722252" w:rsidRDefault="00E04BC7" w:rsidP="001754CF">
            <w:pPr>
              <w:jc w:val="left"/>
              <w:rPr>
                <w:lang w:val="uk-UA"/>
              </w:rPr>
            </w:pPr>
            <w:r>
              <w:rPr>
                <w:lang w:val="uk-UA"/>
              </w:rPr>
              <w:t>-</w:t>
            </w:r>
          </w:p>
        </w:tc>
        <w:tc>
          <w:tcPr>
            <w:tcW w:w="1134" w:type="dxa"/>
            <w:tcBorders>
              <w:top w:val="single" w:sz="4" w:space="0" w:color="auto"/>
              <w:left w:val="single" w:sz="4" w:space="0" w:color="auto"/>
              <w:bottom w:val="single" w:sz="4" w:space="0" w:color="auto"/>
              <w:right w:val="single" w:sz="4" w:space="0" w:color="auto"/>
            </w:tcBorders>
            <w:vAlign w:val="center"/>
          </w:tcPr>
          <w:p w:rsidR="00E04BC7" w:rsidRPr="00722252" w:rsidRDefault="00E04BC7" w:rsidP="001754CF">
            <w:pPr>
              <w:jc w:val="center"/>
              <w:rPr>
                <w:lang w:val="uk-UA" w:eastAsia="uk-UA"/>
              </w:rPr>
            </w:pPr>
            <w:r>
              <w:rPr>
                <w:lang w:val="uk-UA" w:eastAsia="uk-UA"/>
              </w:rPr>
              <w:t>-</w:t>
            </w:r>
          </w:p>
        </w:tc>
        <w:tc>
          <w:tcPr>
            <w:tcW w:w="992" w:type="dxa"/>
            <w:tcBorders>
              <w:top w:val="single" w:sz="4" w:space="0" w:color="auto"/>
              <w:left w:val="single" w:sz="4" w:space="0" w:color="auto"/>
              <w:bottom w:val="single" w:sz="4" w:space="0" w:color="auto"/>
              <w:right w:val="single" w:sz="4" w:space="0" w:color="auto"/>
            </w:tcBorders>
          </w:tcPr>
          <w:p w:rsidR="00E04BC7" w:rsidRPr="00722252" w:rsidRDefault="00E04BC7" w:rsidP="001754CF">
            <w:pPr>
              <w:jc w:val="center"/>
              <w:rPr>
                <w:lang w:val="uk-UA" w:eastAsia="uk-UA"/>
              </w:rPr>
            </w:pPr>
            <w:r>
              <w:rPr>
                <w:lang w:val="uk-UA" w:eastAsia="uk-UA"/>
              </w:rPr>
              <w:t>+</w:t>
            </w:r>
          </w:p>
        </w:tc>
        <w:tc>
          <w:tcPr>
            <w:tcW w:w="992" w:type="dxa"/>
            <w:tcBorders>
              <w:top w:val="single" w:sz="4" w:space="0" w:color="auto"/>
              <w:left w:val="single" w:sz="4" w:space="0" w:color="auto"/>
              <w:bottom w:val="single" w:sz="4" w:space="0" w:color="auto"/>
              <w:right w:val="single" w:sz="4" w:space="0" w:color="auto"/>
            </w:tcBorders>
            <w:vAlign w:val="center"/>
          </w:tcPr>
          <w:p w:rsidR="00E04BC7" w:rsidRPr="00722252" w:rsidRDefault="00E04BC7" w:rsidP="001754CF">
            <w:pPr>
              <w:ind w:left="-141"/>
              <w:jc w:val="center"/>
              <w:rPr>
                <w:lang w:val="uk-UA" w:eastAsia="uk-UA"/>
              </w:rPr>
            </w:pPr>
            <w:r>
              <w:rPr>
                <w:lang w:val="uk-UA" w:eastAsia="uk-UA"/>
              </w:rPr>
              <w:t>-</w:t>
            </w:r>
          </w:p>
        </w:tc>
        <w:tc>
          <w:tcPr>
            <w:tcW w:w="1276" w:type="dxa"/>
            <w:tcBorders>
              <w:top w:val="single" w:sz="4" w:space="0" w:color="auto"/>
              <w:left w:val="single" w:sz="4" w:space="0" w:color="auto"/>
              <w:bottom w:val="single" w:sz="4" w:space="0" w:color="auto"/>
              <w:right w:val="single" w:sz="4" w:space="0" w:color="auto"/>
            </w:tcBorders>
          </w:tcPr>
          <w:p w:rsidR="00E04BC7" w:rsidRPr="00722252" w:rsidRDefault="00E04BC7" w:rsidP="001754CF">
            <w:pPr>
              <w:jc w:val="center"/>
              <w:rPr>
                <w:lang w:val="uk-UA" w:eastAsia="uk-UA"/>
              </w:rPr>
            </w:pPr>
            <w:r>
              <w:rPr>
                <w:lang w:val="uk-UA" w:eastAsia="uk-UA"/>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04BC7" w:rsidRPr="00722252" w:rsidRDefault="00E04BC7" w:rsidP="001754CF">
            <w:pPr>
              <w:jc w:val="center"/>
              <w:rPr>
                <w:lang w:val="uk-UA" w:eastAsia="uk-UA"/>
              </w:rPr>
            </w:pPr>
            <w:r>
              <w:rPr>
                <w:lang w:val="uk-UA" w:eastAsia="uk-UA"/>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04BC7" w:rsidRPr="00722252" w:rsidRDefault="00E04BC7" w:rsidP="001754CF">
            <w:pPr>
              <w:jc w:val="center"/>
              <w:rPr>
                <w:lang w:val="uk-UA" w:eastAsia="uk-UA"/>
              </w:rPr>
            </w:pPr>
            <w:r>
              <w:rPr>
                <w:lang w:val="uk-UA" w:eastAsia="uk-UA"/>
              </w:rPr>
              <w: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E04BC7" w:rsidRPr="00722252" w:rsidRDefault="00E04BC7" w:rsidP="001754CF">
            <w:pPr>
              <w:jc w:val="center"/>
              <w:rPr>
                <w:lang w:val="uk-UA" w:eastAsia="uk-UA"/>
              </w:rPr>
            </w:pPr>
            <w:r>
              <w:rPr>
                <w:lang w:val="uk-UA" w:eastAsia="uk-UA"/>
              </w:rPr>
              <w: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E04BC7" w:rsidRPr="00722252" w:rsidRDefault="00E04BC7" w:rsidP="001754CF">
            <w:pPr>
              <w:jc w:val="center"/>
              <w:rPr>
                <w:lang w:val="uk-UA" w:eastAsia="uk-UA"/>
              </w:rPr>
            </w:pPr>
            <w:r>
              <w:rPr>
                <w:lang w:val="uk-UA" w:eastAsia="uk-UA"/>
              </w:rPr>
              <w:t>-</w:t>
            </w:r>
          </w:p>
        </w:tc>
      </w:tr>
    </w:tbl>
    <w:p w:rsidR="00E04BC7" w:rsidRPr="00FE783F" w:rsidRDefault="00E04BC7" w:rsidP="00E04BC7">
      <w:pPr>
        <w:rPr>
          <w:lang w:val="uk-UA"/>
        </w:rPr>
      </w:pPr>
    </w:p>
    <w:tbl>
      <w:tblPr>
        <w:tblW w:w="13536"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62"/>
        <w:gridCol w:w="850"/>
        <w:gridCol w:w="851"/>
        <w:gridCol w:w="850"/>
        <w:gridCol w:w="851"/>
        <w:gridCol w:w="850"/>
        <w:gridCol w:w="851"/>
        <w:gridCol w:w="1275"/>
        <w:gridCol w:w="851"/>
        <w:gridCol w:w="850"/>
        <w:gridCol w:w="851"/>
        <w:gridCol w:w="850"/>
        <w:gridCol w:w="1418"/>
        <w:gridCol w:w="1276"/>
      </w:tblGrid>
      <w:tr w:rsidR="00E04BC7" w:rsidRPr="00722252" w:rsidTr="001754CF">
        <w:trPr>
          <w:cantSplit/>
          <w:trHeight w:val="3097"/>
        </w:trPr>
        <w:tc>
          <w:tcPr>
            <w:tcW w:w="1062" w:type="dxa"/>
            <w:textDirection w:val="btLr"/>
          </w:tcPr>
          <w:p w:rsidR="00E04BC7" w:rsidRPr="00BE74B0" w:rsidRDefault="00E04BC7" w:rsidP="001754CF">
            <w:pPr>
              <w:ind w:left="113" w:right="113"/>
            </w:pPr>
            <w:r w:rsidRPr="00BE74B0">
              <w:rPr>
                <w:b/>
                <w:i/>
                <w:lang w:val="uk-UA" w:eastAsia="uk-UA"/>
              </w:rPr>
              <w:t>Обласний конкурс творчих робіт «Мій родовід»</w:t>
            </w:r>
          </w:p>
          <w:p w:rsidR="00E04BC7" w:rsidRPr="00BE74B0" w:rsidRDefault="00E04BC7" w:rsidP="001754CF">
            <w:pPr>
              <w:ind w:left="113" w:right="113"/>
            </w:pPr>
          </w:p>
          <w:p w:rsidR="00E04BC7" w:rsidRPr="00BE74B0" w:rsidRDefault="00E04BC7" w:rsidP="001754CF">
            <w:pPr>
              <w:ind w:left="113" w:right="113"/>
            </w:pPr>
          </w:p>
          <w:p w:rsidR="00E04BC7" w:rsidRPr="00BE74B0" w:rsidRDefault="00E04BC7" w:rsidP="001754CF">
            <w:pPr>
              <w:ind w:left="113" w:right="113"/>
            </w:pPr>
          </w:p>
          <w:p w:rsidR="00E04BC7" w:rsidRPr="00BE74B0" w:rsidRDefault="00E04BC7" w:rsidP="001754CF">
            <w:pPr>
              <w:ind w:left="113" w:right="113"/>
            </w:pPr>
          </w:p>
          <w:p w:rsidR="00E04BC7" w:rsidRPr="00BE74B0" w:rsidRDefault="00E04BC7" w:rsidP="001754CF">
            <w:pPr>
              <w:ind w:left="113" w:right="113"/>
            </w:pPr>
          </w:p>
          <w:p w:rsidR="00E04BC7" w:rsidRPr="00BE74B0" w:rsidRDefault="00E04BC7" w:rsidP="001754CF">
            <w:pPr>
              <w:ind w:left="113" w:right="113"/>
            </w:pPr>
          </w:p>
        </w:tc>
        <w:tc>
          <w:tcPr>
            <w:tcW w:w="850" w:type="dxa"/>
            <w:textDirection w:val="btLr"/>
          </w:tcPr>
          <w:p w:rsidR="00E04BC7" w:rsidRPr="00BE74B0" w:rsidRDefault="00E04BC7" w:rsidP="001754CF">
            <w:pPr>
              <w:ind w:left="113" w:right="113"/>
            </w:pPr>
            <w:r w:rsidRPr="00BE74B0">
              <w:rPr>
                <w:b/>
                <w:i/>
                <w:lang w:val="uk-UA" w:eastAsia="uk-UA"/>
              </w:rPr>
              <w:t>Обласний конкурс «Наше мирное небо»</w:t>
            </w:r>
          </w:p>
        </w:tc>
        <w:tc>
          <w:tcPr>
            <w:tcW w:w="851" w:type="dxa"/>
            <w:textDirection w:val="btLr"/>
          </w:tcPr>
          <w:p w:rsidR="00E04BC7" w:rsidRPr="00BE74B0" w:rsidRDefault="00E04BC7" w:rsidP="001754CF">
            <w:pPr>
              <w:ind w:left="113" w:right="113"/>
              <w:rPr>
                <w:lang w:val="uk-UA"/>
              </w:rPr>
            </w:pPr>
            <w:r w:rsidRPr="00BE74B0">
              <w:rPr>
                <w:b/>
                <w:i/>
                <w:lang w:val="uk-UA" w:eastAsia="uk-UA"/>
              </w:rPr>
              <w:t>Обласний конкурс «Сіверський Донець – очима дітей»</w:t>
            </w:r>
          </w:p>
        </w:tc>
        <w:tc>
          <w:tcPr>
            <w:tcW w:w="850" w:type="dxa"/>
            <w:textDirection w:val="btLr"/>
          </w:tcPr>
          <w:p w:rsidR="00E04BC7" w:rsidRPr="00BE74B0" w:rsidRDefault="00E04BC7" w:rsidP="001754CF">
            <w:pPr>
              <w:ind w:left="113" w:right="113"/>
              <w:jc w:val="left"/>
              <w:rPr>
                <w:lang w:val="uk-UA"/>
              </w:rPr>
            </w:pPr>
            <w:r w:rsidRPr="00BE74B0">
              <w:rPr>
                <w:b/>
                <w:i/>
                <w:lang w:val="uk-UA" w:eastAsia="uk-UA"/>
              </w:rPr>
              <w:t>Обласний фестиваль «Слобожанська камерата»</w:t>
            </w:r>
          </w:p>
        </w:tc>
        <w:tc>
          <w:tcPr>
            <w:tcW w:w="851" w:type="dxa"/>
            <w:textDirection w:val="btLr"/>
          </w:tcPr>
          <w:p w:rsidR="00E04BC7" w:rsidRPr="00BE74B0" w:rsidRDefault="00E04BC7" w:rsidP="001754CF">
            <w:pPr>
              <w:ind w:left="113" w:right="113"/>
              <w:rPr>
                <w:lang w:val="uk-UA"/>
              </w:rPr>
            </w:pPr>
            <w:r w:rsidRPr="00BE74B0">
              <w:rPr>
                <w:b/>
                <w:lang w:val="uk-UA"/>
              </w:rPr>
              <w:t>Всеукраїнський конкурс «Це наше і це твоє»</w:t>
            </w:r>
          </w:p>
        </w:tc>
        <w:tc>
          <w:tcPr>
            <w:tcW w:w="850" w:type="dxa"/>
            <w:textDirection w:val="btLr"/>
          </w:tcPr>
          <w:p w:rsidR="00E04BC7" w:rsidRPr="00BE74B0" w:rsidRDefault="00E04BC7" w:rsidP="001754CF">
            <w:pPr>
              <w:ind w:left="113" w:right="113"/>
              <w:jc w:val="left"/>
              <w:rPr>
                <w:b/>
                <w:lang w:val="uk-UA"/>
              </w:rPr>
            </w:pPr>
            <w:r w:rsidRPr="00BE74B0">
              <w:rPr>
                <w:b/>
                <w:lang w:val="uk-UA"/>
              </w:rPr>
              <w:t>Конкурс творчих робіт «Енергія миру»</w:t>
            </w:r>
          </w:p>
        </w:tc>
        <w:tc>
          <w:tcPr>
            <w:tcW w:w="851" w:type="dxa"/>
            <w:textDirection w:val="btLr"/>
          </w:tcPr>
          <w:p w:rsidR="00E04BC7" w:rsidRPr="00BE74B0" w:rsidRDefault="00E04BC7" w:rsidP="001754CF">
            <w:pPr>
              <w:ind w:left="113" w:right="113"/>
              <w:rPr>
                <w:b/>
                <w:lang w:val="uk-UA"/>
              </w:rPr>
            </w:pPr>
            <w:r w:rsidRPr="00BE74B0">
              <w:rPr>
                <w:b/>
                <w:lang w:val="uk-UA"/>
              </w:rPr>
              <w:t>Обласний конкурс «Мій біль – Афганістан»</w:t>
            </w:r>
          </w:p>
        </w:tc>
        <w:tc>
          <w:tcPr>
            <w:tcW w:w="1275" w:type="dxa"/>
            <w:textDirection w:val="btLr"/>
          </w:tcPr>
          <w:p w:rsidR="00E04BC7" w:rsidRPr="00BE74B0" w:rsidRDefault="00E04BC7" w:rsidP="001754CF">
            <w:pPr>
              <w:ind w:left="113" w:right="113"/>
            </w:pPr>
            <w:r w:rsidRPr="00BE74B0">
              <w:rPr>
                <w:b/>
                <w:i/>
                <w:lang w:val="uk-UA"/>
              </w:rPr>
              <w:t>Обласний етап всеукраїнської виставки-конкурсу  «Український сувенір»</w:t>
            </w:r>
          </w:p>
        </w:tc>
        <w:tc>
          <w:tcPr>
            <w:tcW w:w="851" w:type="dxa"/>
            <w:textDirection w:val="btLr"/>
          </w:tcPr>
          <w:p w:rsidR="00E04BC7" w:rsidRPr="00BE74B0" w:rsidRDefault="00E04BC7" w:rsidP="001754CF">
            <w:pPr>
              <w:ind w:left="113" w:right="113"/>
              <w:jc w:val="left"/>
            </w:pPr>
            <w:r w:rsidRPr="00BE74B0">
              <w:rPr>
                <w:b/>
                <w:i/>
                <w:lang w:val="uk-UA"/>
              </w:rPr>
              <w:t>Всеукраїнська виставка конкурс «Український сувенір»</w:t>
            </w:r>
          </w:p>
        </w:tc>
        <w:tc>
          <w:tcPr>
            <w:tcW w:w="850" w:type="dxa"/>
            <w:textDirection w:val="btLr"/>
          </w:tcPr>
          <w:p w:rsidR="00E04BC7" w:rsidRPr="00BE74B0" w:rsidRDefault="00E04BC7" w:rsidP="001754CF">
            <w:pPr>
              <w:ind w:left="113" w:right="113"/>
            </w:pPr>
            <w:r w:rsidRPr="00BE74B0">
              <w:rPr>
                <w:b/>
                <w:i/>
                <w:lang w:val="uk-UA" w:eastAsia="uk-UA"/>
              </w:rPr>
              <w:t>Обласний конкурс «Місцеве самоврядування – це ми»</w:t>
            </w:r>
          </w:p>
        </w:tc>
        <w:tc>
          <w:tcPr>
            <w:tcW w:w="851" w:type="dxa"/>
            <w:textDirection w:val="btLr"/>
          </w:tcPr>
          <w:p w:rsidR="00E04BC7" w:rsidRPr="00BE74B0" w:rsidRDefault="00E04BC7" w:rsidP="001754CF">
            <w:pPr>
              <w:ind w:left="113" w:right="113"/>
              <w:rPr>
                <w:b/>
                <w:i/>
                <w:lang w:val="uk-UA" w:eastAsia="uk-UA"/>
              </w:rPr>
            </w:pPr>
            <w:r w:rsidRPr="00BE74B0">
              <w:rPr>
                <w:b/>
                <w:i/>
                <w:lang w:val="uk-UA" w:eastAsia="uk-UA"/>
              </w:rPr>
              <w:t>Конкурс дослідницьких робіт «Історія моєї родини»</w:t>
            </w:r>
          </w:p>
        </w:tc>
        <w:tc>
          <w:tcPr>
            <w:tcW w:w="850" w:type="dxa"/>
            <w:textDirection w:val="btLr"/>
          </w:tcPr>
          <w:p w:rsidR="00E04BC7" w:rsidRDefault="00E04BC7" w:rsidP="001754CF">
            <w:pPr>
              <w:ind w:left="113" w:right="113"/>
              <w:rPr>
                <w:b/>
                <w:i/>
                <w:lang w:val="uk-UA" w:eastAsia="uk-UA"/>
              </w:rPr>
            </w:pPr>
            <w:r w:rsidRPr="00BE74B0">
              <w:rPr>
                <w:b/>
                <w:i/>
                <w:lang w:val="uk-UA" w:eastAsia="uk-UA"/>
              </w:rPr>
              <w:t xml:space="preserve">Всеукраїнський конкурс ессе </w:t>
            </w:r>
          </w:p>
          <w:p w:rsidR="00E04BC7" w:rsidRPr="00BE74B0" w:rsidRDefault="00E04BC7" w:rsidP="001754CF">
            <w:pPr>
              <w:ind w:left="113" w:right="113"/>
              <w:rPr>
                <w:b/>
                <w:i/>
                <w:lang w:val="uk-UA" w:eastAsia="uk-UA"/>
              </w:rPr>
            </w:pPr>
            <w:r w:rsidRPr="00BE74B0">
              <w:rPr>
                <w:b/>
                <w:i/>
                <w:lang w:val="uk-UA" w:eastAsia="uk-UA"/>
              </w:rPr>
              <w:t>«Я – європеєць»</w:t>
            </w:r>
          </w:p>
        </w:tc>
        <w:tc>
          <w:tcPr>
            <w:tcW w:w="1418" w:type="dxa"/>
            <w:textDirection w:val="btLr"/>
          </w:tcPr>
          <w:p w:rsidR="00E04BC7" w:rsidRPr="00E56BEE" w:rsidRDefault="00E04BC7" w:rsidP="001754CF">
            <w:pPr>
              <w:ind w:left="113" w:right="113"/>
              <w:rPr>
                <w:b/>
                <w:i/>
                <w:lang w:val="uk-UA" w:eastAsia="uk-UA"/>
              </w:rPr>
            </w:pPr>
            <w:r w:rsidRPr="00E56BEE">
              <w:rPr>
                <w:b/>
                <w:i/>
                <w:lang w:val="uk-UA" w:eastAsia="uk-UA"/>
              </w:rPr>
              <w:t>Обласний конкурс творчих «Союз ветеранів АТОробіт для дітей та молоді від організації «</w:t>
            </w:r>
          </w:p>
        </w:tc>
        <w:tc>
          <w:tcPr>
            <w:tcW w:w="1276" w:type="dxa"/>
            <w:textDirection w:val="btLr"/>
          </w:tcPr>
          <w:p w:rsidR="00E04BC7" w:rsidRPr="00E56BEE" w:rsidRDefault="00E04BC7" w:rsidP="001754CF">
            <w:pPr>
              <w:ind w:left="113" w:right="113"/>
              <w:jc w:val="left"/>
              <w:rPr>
                <w:b/>
                <w:i/>
                <w:lang w:val="uk-UA" w:eastAsia="uk-UA"/>
              </w:rPr>
            </w:pPr>
            <w:r w:rsidRPr="00E56BEE">
              <w:rPr>
                <w:b/>
                <w:i/>
                <w:lang w:val="uk-UA" w:eastAsia="uk-UA"/>
              </w:rPr>
              <w:t>Міжнародний мовно-літературний конкурс ім.. Т. Г. Шевченка</w:t>
            </w:r>
          </w:p>
        </w:tc>
      </w:tr>
      <w:tr w:rsidR="00E04BC7" w:rsidRPr="00722252" w:rsidTr="001754CF">
        <w:trPr>
          <w:trHeight w:val="623"/>
        </w:trPr>
        <w:tc>
          <w:tcPr>
            <w:tcW w:w="1062" w:type="dxa"/>
          </w:tcPr>
          <w:p w:rsidR="00E04BC7" w:rsidRPr="00BE74B0" w:rsidRDefault="00E04BC7" w:rsidP="001754CF">
            <w:pPr>
              <w:rPr>
                <w:lang w:val="uk-UA"/>
              </w:rPr>
            </w:pPr>
            <w:r w:rsidRPr="00BE74B0">
              <w:rPr>
                <w:lang w:val="uk-UA"/>
              </w:rPr>
              <w:t>-</w:t>
            </w:r>
          </w:p>
        </w:tc>
        <w:tc>
          <w:tcPr>
            <w:tcW w:w="850" w:type="dxa"/>
          </w:tcPr>
          <w:p w:rsidR="00E04BC7" w:rsidRPr="00BE74B0" w:rsidRDefault="00E04BC7" w:rsidP="001754CF">
            <w:pPr>
              <w:rPr>
                <w:lang w:val="uk-UA"/>
              </w:rPr>
            </w:pPr>
            <w:r w:rsidRPr="00BE74B0">
              <w:rPr>
                <w:lang w:val="uk-UA"/>
              </w:rPr>
              <w:t>-</w:t>
            </w:r>
          </w:p>
        </w:tc>
        <w:tc>
          <w:tcPr>
            <w:tcW w:w="851" w:type="dxa"/>
          </w:tcPr>
          <w:p w:rsidR="00E04BC7" w:rsidRPr="00BE74B0" w:rsidRDefault="00E04BC7" w:rsidP="001754CF">
            <w:pPr>
              <w:rPr>
                <w:lang w:val="uk-UA"/>
              </w:rPr>
            </w:pPr>
            <w:r w:rsidRPr="00BE74B0">
              <w:rPr>
                <w:lang w:val="uk-UA"/>
              </w:rPr>
              <w:t>-</w:t>
            </w:r>
          </w:p>
        </w:tc>
        <w:tc>
          <w:tcPr>
            <w:tcW w:w="850" w:type="dxa"/>
          </w:tcPr>
          <w:p w:rsidR="00E04BC7" w:rsidRPr="00BE74B0" w:rsidRDefault="00E04BC7" w:rsidP="001754CF">
            <w:pPr>
              <w:rPr>
                <w:lang w:val="uk-UA"/>
              </w:rPr>
            </w:pPr>
            <w:r w:rsidRPr="00BE74B0">
              <w:rPr>
                <w:lang w:val="uk-UA"/>
              </w:rPr>
              <w:t>-</w:t>
            </w:r>
          </w:p>
        </w:tc>
        <w:tc>
          <w:tcPr>
            <w:tcW w:w="851" w:type="dxa"/>
          </w:tcPr>
          <w:p w:rsidR="00E04BC7" w:rsidRPr="00BE74B0" w:rsidRDefault="00E04BC7" w:rsidP="001754CF">
            <w:pPr>
              <w:rPr>
                <w:lang w:val="uk-UA"/>
              </w:rPr>
            </w:pPr>
            <w:r w:rsidRPr="00BE74B0">
              <w:rPr>
                <w:lang w:val="uk-UA"/>
              </w:rPr>
              <w:t>-</w:t>
            </w:r>
          </w:p>
        </w:tc>
        <w:tc>
          <w:tcPr>
            <w:tcW w:w="850" w:type="dxa"/>
          </w:tcPr>
          <w:p w:rsidR="00E04BC7" w:rsidRPr="00BE74B0" w:rsidRDefault="00E04BC7" w:rsidP="001754CF">
            <w:pPr>
              <w:rPr>
                <w:lang w:val="uk-UA"/>
              </w:rPr>
            </w:pPr>
            <w:r w:rsidRPr="00BE74B0">
              <w:rPr>
                <w:lang w:val="uk-UA"/>
              </w:rPr>
              <w:t>-</w:t>
            </w:r>
          </w:p>
        </w:tc>
        <w:tc>
          <w:tcPr>
            <w:tcW w:w="851" w:type="dxa"/>
          </w:tcPr>
          <w:p w:rsidR="00E04BC7" w:rsidRPr="00BE74B0" w:rsidRDefault="00E04BC7" w:rsidP="001754CF">
            <w:pPr>
              <w:jc w:val="center"/>
              <w:rPr>
                <w:lang w:val="uk-UA"/>
              </w:rPr>
            </w:pPr>
            <w:r w:rsidRPr="00BE74B0">
              <w:rPr>
                <w:lang w:val="uk-UA"/>
              </w:rPr>
              <w:t>+</w:t>
            </w:r>
          </w:p>
        </w:tc>
        <w:tc>
          <w:tcPr>
            <w:tcW w:w="1275" w:type="dxa"/>
          </w:tcPr>
          <w:p w:rsidR="00E04BC7" w:rsidRPr="00BE74B0" w:rsidRDefault="00E04BC7" w:rsidP="001754CF">
            <w:pPr>
              <w:rPr>
                <w:lang w:val="uk-UA"/>
              </w:rPr>
            </w:pPr>
            <w:r w:rsidRPr="00BE74B0">
              <w:rPr>
                <w:lang w:val="uk-UA"/>
              </w:rPr>
              <w:t>І</w:t>
            </w:r>
          </w:p>
        </w:tc>
        <w:tc>
          <w:tcPr>
            <w:tcW w:w="851" w:type="dxa"/>
          </w:tcPr>
          <w:p w:rsidR="00E04BC7" w:rsidRPr="00BE74B0" w:rsidRDefault="00E04BC7" w:rsidP="001754CF">
            <w:pPr>
              <w:rPr>
                <w:lang w:val="uk-UA"/>
              </w:rPr>
            </w:pPr>
            <w:r w:rsidRPr="00BE74B0">
              <w:rPr>
                <w:lang w:val="uk-UA"/>
              </w:rPr>
              <w:t>-</w:t>
            </w:r>
          </w:p>
        </w:tc>
        <w:tc>
          <w:tcPr>
            <w:tcW w:w="850" w:type="dxa"/>
          </w:tcPr>
          <w:p w:rsidR="00E04BC7" w:rsidRPr="00BE74B0" w:rsidRDefault="00E04BC7" w:rsidP="001754CF">
            <w:pPr>
              <w:rPr>
                <w:lang w:val="uk-UA"/>
              </w:rPr>
            </w:pPr>
            <w:r w:rsidRPr="00BE74B0">
              <w:rPr>
                <w:lang w:val="uk-UA"/>
              </w:rPr>
              <w:t>+</w:t>
            </w:r>
          </w:p>
        </w:tc>
        <w:tc>
          <w:tcPr>
            <w:tcW w:w="851" w:type="dxa"/>
          </w:tcPr>
          <w:p w:rsidR="00E04BC7" w:rsidRPr="00BE74B0" w:rsidRDefault="00E04BC7" w:rsidP="001754CF">
            <w:pPr>
              <w:rPr>
                <w:lang w:val="uk-UA"/>
              </w:rPr>
            </w:pPr>
            <w:r w:rsidRPr="00BE74B0">
              <w:rPr>
                <w:lang w:val="uk-UA"/>
              </w:rPr>
              <w:t>-</w:t>
            </w:r>
          </w:p>
        </w:tc>
        <w:tc>
          <w:tcPr>
            <w:tcW w:w="850" w:type="dxa"/>
          </w:tcPr>
          <w:p w:rsidR="00E04BC7" w:rsidRPr="00BE74B0" w:rsidRDefault="00E04BC7" w:rsidP="001754CF">
            <w:pPr>
              <w:rPr>
                <w:lang w:val="uk-UA"/>
              </w:rPr>
            </w:pPr>
            <w:r w:rsidRPr="00BE74B0">
              <w:rPr>
                <w:lang w:val="uk-UA"/>
              </w:rPr>
              <w:t>-</w:t>
            </w:r>
          </w:p>
        </w:tc>
        <w:tc>
          <w:tcPr>
            <w:tcW w:w="1418" w:type="dxa"/>
          </w:tcPr>
          <w:p w:rsidR="00E04BC7" w:rsidRPr="00BE74B0" w:rsidRDefault="00E04BC7" w:rsidP="001754CF">
            <w:pPr>
              <w:rPr>
                <w:lang w:val="uk-UA"/>
              </w:rPr>
            </w:pPr>
            <w:r w:rsidRPr="00BE74B0">
              <w:rPr>
                <w:lang w:val="uk-UA"/>
              </w:rPr>
              <w:t>+</w:t>
            </w:r>
          </w:p>
        </w:tc>
        <w:tc>
          <w:tcPr>
            <w:tcW w:w="1276" w:type="dxa"/>
          </w:tcPr>
          <w:p w:rsidR="00E04BC7" w:rsidRPr="00BE74B0" w:rsidRDefault="00E04BC7" w:rsidP="001754CF">
            <w:pPr>
              <w:rPr>
                <w:lang w:val="uk-UA"/>
              </w:rPr>
            </w:pPr>
            <w:r w:rsidRPr="00BE74B0">
              <w:rPr>
                <w:lang w:val="uk-UA"/>
              </w:rPr>
              <w:t>І</w:t>
            </w:r>
          </w:p>
        </w:tc>
      </w:tr>
    </w:tbl>
    <w:p w:rsidR="00FF2A44" w:rsidRDefault="0086556A" w:rsidP="008969FC">
      <w:pPr>
        <w:spacing w:line="360" w:lineRule="auto"/>
        <w:ind w:right="-144" w:firstLine="567"/>
        <w:rPr>
          <w:sz w:val="24"/>
          <w:szCs w:val="24"/>
          <w:lang w:val="uk-UA"/>
        </w:rPr>
      </w:pPr>
      <w:r>
        <w:rPr>
          <w:sz w:val="24"/>
          <w:szCs w:val="24"/>
          <w:lang w:val="uk-UA"/>
        </w:rPr>
        <w:t xml:space="preserve">   </w:t>
      </w:r>
    </w:p>
    <w:p w:rsidR="00FF2A44" w:rsidRDefault="00FF2A44" w:rsidP="008969FC">
      <w:pPr>
        <w:spacing w:line="360" w:lineRule="auto"/>
        <w:ind w:right="-144" w:firstLine="567"/>
        <w:rPr>
          <w:sz w:val="24"/>
          <w:szCs w:val="24"/>
          <w:lang w:val="uk-UA"/>
        </w:rPr>
      </w:pPr>
    </w:p>
    <w:p w:rsidR="00F901AE" w:rsidRDefault="00F901AE" w:rsidP="00AE030F">
      <w:pPr>
        <w:spacing w:line="360" w:lineRule="auto"/>
        <w:ind w:right="-144" w:firstLine="567"/>
        <w:jc w:val="center"/>
        <w:rPr>
          <w:b/>
          <w:sz w:val="28"/>
          <w:szCs w:val="28"/>
          <w:lang w:val="uk-UA"/>
        </w:rPr>
      </w:pPr>
    </w:p>
    <w:p w:rsidR="00AE030F" w:rsidRDefault="00AE030F" w:rsidP="00AE030F">
      <w:pPr>
        <w:spacing w:line="360" w:lineRule="auto"/>
        <w:ind w:right="-144" w:firstLine="567"/>
        <w:jc w:val="center"/>
        <w:rPr>
          <w:sz w:val="24"/>
          <w:szCs w:val="24"/>
          <w:lang w:val="uk-UA"/>
        </w:rPr>
      </w:pPr>
      <w:r>
        <w:rPr>
          <w:b/>
          <w:sz w:val="28"/>
          <w:szCs w:val="28"/>
          <w:lang w:val="uk-UA"/>
        </w:rPr>
        <w:lastRenderedPageBreak/>
        <w:t>Р</w:t>
      </w:r>
      <w:r w:rsidRPr="0032399B">
        <w:rPr>
          <w:b/>
          <w:sz w:val="28"/>
          <w:szCs w:val="28"/>
          <w:lang w:val="uk-UA"/>
        </w:rPr>
        <w:t>обота щодо попередження правопорушень та злочинності серед учнів підліткового та юнацького віку</w:t>
      </w:r>
      <w:r w:rsidRPr="0032399B">
        <w:rPr>
          <w:sz w:val="28"/>
          <w:szCs w:val="28"/>
          <w:lang w:val="uk-UA"/>
        </w:rPr>
        <w:t xml:space="preserve"> </w:t>
      </w:r>
      <w:r w:rsidRPr="0032399B">
        <w:rPr>
          <w:b/>
          <w:sz w:val="28"/>
          <w:szCs w:val="28"/>
          <w:lang w:val="uk-UA"/>
        </w:rPr>
        <w:t>у рамках первинної профілактики</w:t>
      </w:r>
    </w:p>
    <w:p w:rsidR="00365A60" w:rsidRDefault="003850DC" w:rsidP="008969FC">
      <w:pPr>
        <w:spacing w:line="360" w:lineRule="auto"/>
        <w:ind w:right="-144" w:firstLine="567"/>
        <w:rPr>
          <w:sz w:val="24"/>
          <w:szCs w:val="24"/>
          <w:lang w:val="uk-UA"/>
        </w:rPr>
      </w:pPr>
      <w:r>
        <w:rPr>
          <w:sz w:val="24"/>
          <w:szCs w:val="24"/>
          <w:lang w:val="uk-UA"/>
        </w:rPr>
        <w:t xml:space="preserve"> </w:t>
      </w:r>
      <w:r w:rsidR="00365A60" w:rsidRPr="0032399B">
        <w:rPr>
          <w:sz w:val="24"/>
          <w:szCs w:val="24"/>
          <w:lang w:val="uk-UA"/>
        </w:rPr>
        <w:t>Проведено заходи щодо  запобігання дитячій бездоглядності та безпритульності</w:t>
      </w:r>
      <w:r w:rsidR="00365A60">
        <w:rPr>
          <w:b/>
          <w:sz w:val="24"/>
          <w:szCs w:val="24"/>
          <w:lang w:val="uk-UA"/>
        </w:rPr>
        <w:t>.</w:t>
      </w:r>
      <w:r w:rsidR="00365A60" w:rsidRPr="00AE599E">
        <w:rPr>
          <w:sz w:val="24"/>
          <w:szCs w:val="24"/>
          <w:lang w:val="uk-UA"/>
        </w:rPr>
        <w:t xml:space="preserve"> Постійно </w:t>
      </w:r>
      <w:r w:rsidR="003508D6">
        <w:rPr>
          <w:sz w:val="24"/>
          <w:szCs w:val="24"/>
          <w:lang w:val="uk-UA"/>
        </w:rPr>
        <w:t xml:space="preserve">здійснюється контроль за </w:t>
      </w:r>
      <w:r w:rsidR="00365A60" w:rsidRPr="00AE599E">
        <w:rPr>
          <w:sz w:val="24"/>
          <w:szCs w:val="24"/>
          <w:lang w:val="uk-UA"/>
        </w:rPr>
        <w:t>відвідування</w:t>
      </w:r>
      <w:r w:rsidR="003508D6">
        <w:rPr>
          <w:sz w:val="24"/>
          <w:szCs w:val="24"/>
          <w:lang w:val="uk-UA"/>
        </w:rPr>
        <w:t>м</w:t>
      </w:r>
      <w:r w:rsidR="00365A60" w:rsidRPr="00AE599E">
        <w:rPr>
          <w:sz w:val="24"/>
          <w:szCs w:val="24"/>
          <w:lang w:val="uk-UA"/>
        </w:rPr>
        <w:t xml:space="preserve"> учн</w:t>
      </w:r>
      <w:r w:rsidR="003508D6">
        <w:rPr>
          <w:sz w:val="24"/>
          <w:szCs w:val="24"/>
          <w:lang w:val="uk-UA"/>
        </w:rPr>
        <w:t>ями навчальних занять, проводиться</w:t>
      </w:r>
      <w:r w:rsidR="00365A60" w:rsidRPr="00AE599E">
        <w:rPr>
          <w:sz w:val="24"/>
          <w:szCs w:val="24"/>
          <w:lang w:val="uk-UA"/>
        </w:rPr>
        <w:t xml:space="preserve"> аналіз основних причин пропусків уроків. Право</w:t>
      </w:r>
      <w:r w:rsidR="003508D6">
        <w:rPr>
          <w:sz w:val="24"/>
          <w:szCs w:val="24"/>
          <w:lang w:val="uk-UA"/>
        </w:rPr>
        <w:t>виховна та правоосвітня робота у</w:t>
      </w:r>
      <w:r w:rsidR="00365A60" w:rsidRPr="00AE599E">
        <w:rPr>
          <w:sz w:val="24"/>
          <w:szCs w:val="24"/>
          <w:lang w:val="uk-UA"/>
        </w:rPr>
        <w:t xml:space="preserve"> школі</w:t>
      </w:r>
      <w:r w:rsidR="00365A60">
        <w:rPr>
          <w:sz w:val="24"/>
          <w:szCs w:val="24"/>
          <w:lang w:val="uk-UA"/>
        </w:rPr>
        <w:t xml:space="preserve"> проводиться на належному рівні</w:t>
      </w:r>
      <w:r w:rsidR="00365A60" w:rsidRPr="00AE599E">
        <w:rPr>
          <w:sz w:val="24"/>
          <w:szCs w:val="24"/>
          <w:lang w:val="uk-UA"/>
        </w:rPr>
        <w:t xml:space="preserve"> з урахуванням вимог часу в системі реформування освіти та норм діючого законодавства України.</w:t>
      </w:r>
      <w:r w:rsidR="008969FC">
        <w:rPr>
          <w:sz w:val="24"/>
          <w:szCs w:val="24"/>
          <w:lang w:val="uk-UA"/>
        </w:rPr>
        <w:t xml:space="preserve"> </w:t>
      </w:r>
      <w:r w:rsidR="008969FC" w:rsidRPr="008969FC">
        <w:rPr>
          <w:sz w:val="24"/>
          <w:szCs w:val="24"/>
          <w:lang w:val="uk-UA"/>
        </w:rPr>
        <w:t xml:space="preserve"> Профілактична робота з попередження правопорушень, злочинності, безпритульності та бездогляд</w:t>
      </w:r>
      <w:r w:rsidR="005337B7">
        <w:rPr>
          <w:sz w:val="24"/>
          <w:szCs w:val="24"/>
          <w:lang w:val="uk-UA"/>
        </w:rPr>
        <w:t>ності проводиться відповідно до</w:t>
      </w:r>
      <w:r w:rsidR="008969FC" w:rsidRPr="008969FC">
        <w:rPr>
          <w:sz w:val="24"/>
          <w:szCs w:val="24"/>
          <w:lang w:val="uk-UA"/>
        </w:rPr>
        <w:t xml:space="preserve"> плану спільних дій </w:t>
      </w:r>
      <w:r w:rsidR="003508D6">
        <w:rPr>
          <w:sz w:val="24"/>
          <w:szCs w:val="24"/>
          <w:lang w:val="uk-UA"/>
        </w:rPr>
        <w:t xml:space="preserve">школи </w:t>
      </w:r>
      <w:r w:rsidR="008969FC" w:rsidRPr="008969FC">
        <w:rPr>
          <w:sz w:val="24"/>
          <w:szCs w:val="24"/>
          <w:lang w:val="uk-UA"/>
        </w:rPr>
        <w:t xml:space="preserve">із службою у справах дітей </w:t>
      </w:r>
      <w:r w:rsidR="00F912B6">
        <w:rPr>
          <w:sz w:val="24"/>
          <w:szCs w:val="24"/>
          <w:lang w:val="uk-UA"/>
        </w:rPr>
        <w:t xml:space="preserve">Шевченківського </w:t>
      </w:r>
      <w:r w:rsidR="008969FC" w:rsidRPr="008969FC">
        <w:rPr>
          <w:sz w:val="24"/>
          <w:szCs w:val="24"/>
          <w:lang w:val="uk-UA"/>
        </w:rPr>
        <w:t>району</w:t>
      </w:r>
      <w:r w:rsidR="00313929">
        <w:rPr>
          <w:sz w:val="24"/>
          <w:szCs w:val="24"/>
          <w:lang w:val="uk-UA"/>
        </w:rPr>
        <w:t>, у</w:t>
      </w:r>
      <w:r w:rsidR="008969FC" w:rsidRPr="008969FC">
        <w:rPr>
          <w:sz w:val="24"/>
          <w:szCs w:val="24"/>
          <w:lang w:val="uk-UA"/>
        </w:rPr>
        <w:t xml:space="preserve">правління служб у справах дітей Департаменту праці та соціальної політики Харківської міської ради, районним сектором кримінальної міліції у справах дітей, лікарем  наркологічного кабінету обласного наркологічного диспансеру. </w:t>
      </w:r>
      <w:r w:rsidR="00365A60" w:rsidRPr="00AE599E">
        <w:rPr>
          <w:sz w:val="24"/>
          <w:szCs w:val="24"/>
          <w:lang w:val="uk-UA"/>
        </w:rPr>
        <w:t xml:space="preserve">Керівництвом навчального закладу приділяється </w:t>
      </w:r>
      <w:r w:rsidR="00313929">
        <w:rPr>
          <w:sz w:val="24"/>
          <w:szCs w:val="24"/>
          <w:lang w:val="uk-UA"/>
        </w:rPr>
        <w:t xml:space="preserve">належна </w:t>
      </w:r>
      <w:r w:rsidR="00365A60" w:rsidRPr="00AE599E">
        <w:rPr>
          <w:sz w:val="24"/>
          <w:szCs w:val="24"/>
          <w:lang w:val="uk-UA"/>
        </w:rPr>
        <w:t xml:space="preserve">увага з попередження </w:t>
      </w:r>
      <w:r w:rsidR="003262B6">
        <w:rPr>
          <w:sz w:val="24"/>
          <w:szCs w:val="24"/>
          <w:lang w:val="uk-UA"/>
        </w:rPr>
        <w:t xml:space="preserve">прояв </w:t>
      </w:r>
      <w:r w:rsidR="00365A60" w:rsidRPr="00AE599E">
        <w:rPr>
          <w:sz w:val="24"/>
          <w:szCs w:val="24"/>
          <w:lang w:val="uk-UA"/>
        </w:rPr>
        <w:t>наркоманії, алкоголізму, правопорушень, боротьбі з тютюнопалінням серед неповнолітніх</w:t>
      </w:r>
      <w:r w:rsidR="00365A60">
        <w:rPr>
          <w:sz w:val="24"/>
          <w:szCs w:val="24"/>
          <w:lang w:val="uk-UA"/>
        </w:rPr>
        <w:t>.</w:t>
      </w:r>
    </w:p>
    <w:p w:rsidR="00365A60" w:rsidRPr="00AE599E" w:rsidRDefault="005337B7" w:rsidP="00365A60">
      <w:pPr>
        <w:tabs>
          <w:tab w:val="left" w:pos="2910"/>
        </w:tabs>
        <w:spacing w:line="360" w:lineRule="auto"/>
        <w:ind w:right="-144"/>
        <w:rPr>
          <w:sz w:val="24"/>
          <w:szCs w:val="24"/>
          <w:lang w:val="uk-UA"/>
        </w:rPr>
      </w:pPr>
      <w:r>
        <w:rPr>
          <w:spacing w:val="-6"/>
          <w:sz w:val="24"/>
          <w:szCs w:val="24"/>
          <w:lang w:val="uk-UA"/>
        </w:rPr>
        <w:t>З</w:t>
      </w:r>
      <w:r w:rsidR="00365A60" w:rsidRPr="00AE599E">
        <w:rPr>
          <w:sz w:val="24"/>
          <w:szCs w:val="24"/>
          <w:lang w:val="uk-UA"/>
        </w:rPr>
        <w:t>абезпечено соціальну підтримку дітей пільгових категорій щодо їх літнього відпочинку та оздоровлення, зокрема дітей,  які потребують особливої уваги та підтримки,  дітей-сиріт та дітей, позба</w:t>
      </w:r>
      <w:r w:rsidR="00F912B6">
        <w:rPr>
          <w:sz w:val="24"/>
          <w:szCs w:val="24"/>
          <w:lang w:val="uk-UA"/>
        </w:rPr>
        <w:t>влених батьківського піклування.</w:t>
      </w:r>
    </w:p>
    <w:p w:rsidR="00365A60" w:rsidRPr="00AE599E" w:rsidRDefault="005337B7" w:rsidP="00365A60">
      <w:pPr>
        <w:tabs>
          <w:tab w:val="left" w:pos="2910"/>
        </w:tabs>
        <w:spacing w:line="360" w:lineRule="auto"/>
        <w:ind w:right="-144"/>
        <w:rPr>
          <w:sz w:val="24"/>
          <w:szCs w:val="24"/>
          <w:lang w:val="uk-UA"/>
        </w:rPr>
      </w:pPr>
      <w:r>
        <w:rPr>
          <w:spacing w:val="-6"/>
          <w:sz w:val="24"/>
          <w:szCs w:val="24"/>
          <w:lang w:val="uk-UA"/>
        </w:rPr>
        <w:t>З</w:t>
      </w:r>
      <w:r w:rsidR="00365A60" w:rsidRPr="00AE599E">
        <w:rPr>
          <w:sz w:val="24"/>
          <w:szCs w:val="24"/>
          <w:lang w:val="uk-UA"/>
        </w:rPr>
        <w:t>абезпечено проведення взаємозвірок щодо звітних даних про скоєння злочинів, правопорушень, суїцидів  та випадків расової дискримінації і ксенофобії серед учнів</w:t>
      </w:r>
      <w:r w:rsidR="003262B6">
        <w:rPr>
          <w:sz w:val="24"/>
          <w:szCs w:val="24"/>
          <w:lang w:val="uk-UA"/>
        </w:rPr>
        <w:t xml:space="preserve"> школи</w:t>
      </w:r>
      <w:r w:rsidR="00365A60" w:rsidRPr="00AE599E">
        <w:rPr>
          <w:sz w:val="24"/>
          <w:szCs w:val="24"/>
          <w:lang w:val="uk-UA"/>
        </w:rPr>
        <w:t xml:space="preserve">, даних щодо учнів та вихованців, які постраждали від злочинів, правопорушень, випадків расової дискримінації і ксенофобії, а </w:t>
      </w:r>
      <w:r w:rsidR="00103370">
        <w:rPr>
          <w:sz w:val="24"/>
          <w:szCs w:val="24"/>
          <w:lang w:val="uk-UA"/>
        </w:rPr>
        <w:t xml:space="preserve">також даних про усі види обліку. </w:t>
      </w:r>
      <w:r w:rsidR="008969FC">
        <w:rPr>
          <w:sz w:val="24"/>
          <w:szCs w:val="24"/>
          <w:lang w:val="uk-UA"/>
        </w:rPr>
        <w:t xml:space="preserve"> </w:t>
      </w:r>
      <w:r w:rsidR="00103370">
        <w:rPr>
          <w:sz w:val="24"/>
          <w:szCs w:val="24"/>
          <w:lang w:val="uk-UA"/>
        </w:rPr>
        <w:t>У</w:t>
      </w:r>
      <w:r w:rsidR="00365A60" w:rsidRPr="00AE599E">
        <w:rPr>
          <w:sz w:val="24"/>
          <w:szCs w:val="24"/>
          <w:lang w:val="uk-UA"/>
        </w:rPr>
        <w:t xml:space="preserve"> шкільній бібліотеці постійно діє виставка літератури щодо профілактики </w:t>
      </w:r>
      <w:r w:rsidR="003262B6">
        <w:rPr>
          <w:sz w:val="24"/>
          <w:szCs w:val="24"/>
          <w:lang w:val="uk-UA"/>
        </w:rPr>
        <w:t xml:space="preserve">дитячої </w:t>
      </w:r>
      <w:r w:rsidR="00365A60" w:rsidRPr="00AE599E">
        <w:rPr>
          <w:sz w:val="24"/>
          <w:szCs w:val="24"/>
          <w:lang w:val="uk-UA"/>
        </w:rPr>
        <w:t>злочинності.</w:t>
      </w:r>
    </w:p>
    <w:p w:rsidR="00A64B71" w:rsidRDefault="005B26DB" w:rsidP="005B26DB">
      <w:pPr>
        <w:spacing w:line="360" w:lineRule="auto"/>
        <w:rPr>
          <w:sz w:val="24"/>
          <w:szCs w:val="24"/>
          <w:lang w:val="uk-UA"/>
        </w:rPr>
      </w:pPr>
      <w:r>
        <w:rPr>
          <w:sz w:val="24"/>
          <w:szCs w:val="24"/>
          <w:lang w:val="uk-UA"/>
        </w:rPr>
        <w:t xml:space="preserve">      </w:t>
      </w:r>
      <w:r w:rsidR="00415BCB" w:rsidRPr="00AE599E">
        <w:rPr>
          <w:sz w:val="24"/>
          <w:szCs w:val="24"/>
          <w:lang w:val="uk-UA"/>
        </w:rPr>
        <w:t xml:space="preserve">   </w:t>
      </w:r>
      <w:r w:rsidR="001B754B" w:rsidRPr="00AE599E">
        <w:rPr>
          <w:sz w:val="24"/>
          <w:szCs w:val="24"/>
          <w:lang w:val="uk-UA"/>
        </w:rPr>
        <w:t>Питання виховної роботи розглядалися на нарадах при директорові, засіданнях ради школи, батьківських зборах, засіданнях шкільної учнівської ради, засіданнях методичних об’єднань вчителів та класних керівників, проводились оперативні  наради класних керівників.</w:t>
      </w:r>
    </w:p>
    <w:p w:rsidR="00AE030F" w:rsidRPr="00AE599E" w:rsidRDefault="00AE030F" w:rsidP="00AE030F">
      <w:pPr>
        <w:spacing w:line="360" w:lineRule="auto"/>
        <w:jc w:val="center"/>
        <w:rPr>
          <w:sz w:val="24"/>
          <w:szCs w:val="24"/>
          <w:lang w:val="uk-UA"/>
        </w:rPr>
      </w:pPr>
      <w:r>
        <w:rPr>
          <w:b/>
          <w:sz w:val="28"/>
          <w:szCs w:val="28"/>
          <w:lang w:val="uk-UA" w:eastAsia="uk-UA"/>
        </w:rPr>
        <w:t>Р</w:t>
      </w:r>
      <w:r w:rsidRPr="00177F39">
        <w:rPr>
          <w:b/>
          <w:sz w:val="28"/>
          <w:szCs w:val="28"/>
          <w:lang w:val="uk-UA" w:eastAsia="uk-UA"/>
        </w:rPr>
        <w:t>обота із запобігання дитячого травматизму</w:t>
      </w:r>
    </w:p>
    <w:p w:rsidR="003B440E" w:rsidRPr="003B440E" w:rsidRDefault="001B754B" w:rsidP="003B440E">
      <w:pPr>
        <w:spacing w:line="360" w:lineRule="auto"/>
        <w:rPr>
          <w:sz w:val="24"/>
          <w:szCs w:val="24"/>
          <w:lang w:val="uk-UA" w:eastAsia="uk-UA"/>
        </w:rPr>
      </w:pPr>
      <w:r w:rsidRPr="00AE599E">
        <w:rPr>
          <w:rFonts w:ascii="Courier New" w:hAnsi="Courier New"/>
          <w:lang w:val="uk-UA" w:eastAsia="uk-UA"/>
        </w:rPr>
        <w:t xml:space="preserve"> </w:t>
      </w:r>
      <w:r w:rsidR="001A0C8B" w:rsidRPr="00AE599E">
        <w:rPr>
          <w:rFonts w:ascii="Courier New" w:hAnsi="Courier New"/>
          <w:lang w:val="uk-UA" w:eastAsia="uk-UA"/>
        </w:rPr>
        <w:t xml:space="preserve">    </w:t>
      </w:r>
      <w:r w:rsidR="00BE4425">
        <w:rPr>
          <w:sz w:val="24"/>
          <w:szCs w:val="24"/>
          <w:lang w:val="uk-UA" w:eastAsia="uk-UA"/>
        </w:rPr>
        <w:t>У</w:t>
      </w:r>
      <w:r w:rsidR="00177F39">
        <w:rPr>
          <w:sz w:val="24"/>
          <w:szCs w:val="24"/>
          <w:lang w:val="uk-UA" w:eastAsia="uk-UA"/>
        </w:rPr>
        <w:t xml:space="preserve"> 2015/2016</w:t>
      </w:r>
      <w:r w:rsidRPr="00AE599E">
        <w:rPr>
          <w:sz w:val="24"/>
          <w:szCs w:val="24"/>
          <w:lang w:val="uk-UA" w:eastAsia="uk-UA"/>
        </w:rPr>
        <w:t xml:space="preserve"> навчальному році  </w:t>
      </w:r>
      <w:r w:rsidRPr="00F912B6">
        <w:rPr>
          <w:sz w:val="24"/>
          <w:szCs w:val="24"/>
          <w:lang w:val="uk-UA" w:eastAsia="uk-UA"/>
        </w:rPr>
        <w:t>проводилась систематична робота із запобігання дитячого травматизму</w:t>
      </w:r>
      <w:r w:rsidRPr="00AE599E">
        <w:rPr>
          <w:sz w:val="24"/>
          <w:szCs w:val="24"/>
          <w:lang w:val="uk-UA" w:eastAsia="uk-UA"/>
        </w:rPr>
        <w:t xml:space="preserve"> згідно</w:t>
      </w:r>
      <w:r w:rsidRPr="00AE599E">
        <w:rPr>
          <w:rFonts w:ascii="Courier New" w:hAnsi="Courier New"/>
          <w:sz w:val="24"/>
          <w:szCs w:val="24"/>
          <w:lang w:val="uk-UA" w:eastAsia="uk-UA"/>
        </w:rPr>
        <w:t xml:space="preserve"> </w:t>
      </w:r>
      <w:r w:rsidRPr="00AE599E">
        <w:rPr>
          <w:sz w:val="24"/>
          <w:szCs w:val="24"/>
          <w:lang w:val="uk-UA" w:eastAsia="uk-UA"/>
        </w:rPr>
        <w:t xml:space="preserve">нормативно-правових документів: Законів України </w:t>
      </w:r>
      <w:r w:rsidR="007B32B0" w:rsidRPr="00AE599E">
        <w:rPr>
          <w:sz w:val="24"/>
          <w:szCs w:val="24"/>
          <w:lang w:val="uk-UA"/>
        </w:rPr>
        <w:t xml:space="preserve">«Про освіту», «Про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w:t>
      </w:r>
      <w:r w:rsidR="007B32B0" w:rsidRPr="00AE599E">
        <w:rPr>
          <w:sz w:val="24"/>
          <w:szCs w:val="24"/>
          <w:lang w:val="uk-UA"/>
        </w:rPr>
        <w:lastRenderedPageBreak/>
        <w:t>характеру», наказів Міністерства освіти і науки України від 31.08.2001 №616 «Про затвердження Положення про порядок розслідування нещасних випадків, що сталися під час навчально-виховного процесу в навчальних закладах» (зі зм</w:t>
      </w:r>
      <w:r w:rsidR="003262B6">
        <w:rPr>
          <w:sz w:val="24"/>
          <w:szCs w:val="24"/>
          <w:lang w:val="uk-UA"/>
        </w:rPr>
        <w:t>інами), в редакції, затвердженої</w:t>
      </w:r>
      <w:r w:rsidR="007B32B0" w:rsidRPr="00AE599E">
        <w:rPr>
          <w:sz w:val="24"/>
          <w:szCs w:val="24"/>
          <w:lang w:val="uk-UA"/>
        </w:rPr>
        <w:t xml:space="preserve"> наказом Міністерства освіти і науки України від 07.10.2013 №1365 «</w:t>
      </w:r>
      <w:r w:rsidR="007B32B0" w:rsidRPr="00AE599E">
        <w:rPr>
          <w:bCs/>
          <w:sz w:val="24"/>
          <w:szCs w:val="24"/>
          <w:lang w:val="uk-UA"/>
        </w:rPr>
        <w:t xml:space="preserve">Про внесення змін до Положення про порядок розслідування нещасних випадків, що сталися під час навчально-виховного процесу  в навчальних закладах», </w:t>
      </w:r>
      <w:r w:rsidR="007B32B0" w:rsidRPr="00AE599E">
        <w:rPr>
          <w:sz w:val="24"/>
          <w:szCs w:val="24"/>
          <w:lang w:val="uk-UA"/>
        </w:rPr>
        <w:t xml:space="preserve">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внесеними наказом Міністерства освіти і науки України від 20.11.2006 №782), від 24.03.2006   № 237 «Про внесення змін до правил проведення туристичних подорожей з учнівською та студентською молоддю України», листа Міністерства освіти і науки України від 27.04.2010 №1/9-286 «Щодо організації екскурсійних поїздок», </w:t>
      </w:r>
      <w:r w:rsidR="00177F39">
        <w:rPr>
          <w:sz w:val="24"/>
          <w:szCs w:val="24"/>
          <w:lang w:val="uk-UA"/>
        </w:rPr>
        <w:t xml:space="preserve">від 24.04.2016 № </w:t>
      </w:r>
      <w:r w:rsidR="009F6E89" w:rsidRPr="009F6E89">
        <w:rPr>
          <w:sz w:val="24"/>
          <w:szCs w:val="24"/>
          <w:lang w:val="uk-UA"/>
        </w:rPr>
        <w:t>1</w:t>
      </w:r>
      <w:r w:rsidR="00177F39">
        <w:rPr>
          <w:sz w:val="24"/>
          <w:szCs w:val="24"/>
          <w:lang w:val="uk-UA"/>
        </w:rPr>
        <w:t>19</w:t>
      </w:r>
      <w:r w:rsidR="009F6E89" w:rsidRPr="009F6E89">
        <w:rPr>
          <w:sz w:val="24"/>
          <w:szCs w:val="24"/>
          <w:lang w:val="uk-UA"/>
        </w:rPr>
        <w:t xml:space="preserve"> „Про запобігання всім видам дитячого травматизму серед учнів  навчального закладу  під час  державної підсумкової атестації та канікул у літній період 201</w:t>
      </w:r>
      <w:r w:rsidR="00177F39">
        <w:rPr>
          <w:sz w:val="24"/>
          <w:szCs w:val="24"/>
          <w:lang w:val="uk-UA"/>
        </w:rPr>
        <w:t>6</w:t>
      </w:r>
      <w:r w:rsidR="009F6E89" w:rsidRPr="009F6E89">
        <w:rPr>
          <w:sz w:val="24"/>
          <w:szCs w:val="24"/>
          <w:lang w:val="uk-UA"/>
        </w:rPr>
        <w:t xml:space="preserve"> року</w:t>
      </w:r>
      <w:r w:rsidR="003262B6">
        <w:rPr>
          <w:sz w:val="24"/>
          <w:szCs w:val="24"/>
          <w:lang w:val="uk-UA"/>
        </w:rPr>
        <w:t xml:space="preserve">. </w:t>
      </w:r>
      <w:r w:rsidR="003B440E" w:rsidRPr="003B440E">
        <w:rPr>
          <w:sz w:val="24"/>
          <w:szCs w:val="24"/>
          <w:lang w:val="uk-UA"/>
        </w:rPr>
        <w:t>На виконання наказів Департаменту освіти Харківської міської ради від 18.08.2015 №143 «</w:t>
      </w:r>
      <w:r w:rsidR="003B440E" w:rsidRPr="003B440E">
        <w:rPr>
          <w:bCs/>
          <w:sz w:val="24"/>
          <w:szCs w:val="24"/>
          <w:lang w:val="uk-UA"/>
        </w:rPr>
        <w:t>Про посилення профілактичної роботи щодо запобігання нещасним випадкам з учнями та</w:t>
      </w:r>
      <w:r w:rsidR="003B440E" w:rsidRPr="003B440E">
        <w:rPr>
          <w:bCs/>
          <w:sz w:val="24"/>
          <w:szCs w:val="24"/>
        </w:rPr>
        <w:t> </w:t>
      </w:r>
      <w:r w:rsidR="003B440E" w:rsidRPr="003B440E">
        <w:rPr>
          <w:bCs/>
          <w:sz w:val="24"/>
          <w:szCs w:val="24"/>
          <w:lang w:val="uk-UA"/>
        </w:rPr>
        <w:t>вихованцями закладів освіти м. Харкова в 2015/2016 навчальному році», від 14.01.2016 №</w:t>
      </w:r>
      <w:r w:rsidR="003B440E" w:rsidRPr="003B440E">
        <w:rPr>
          <w:bCs/>
          <w:sz w:val="24"/>
          <w:szCs w:val="24"/>
        </w:rPr>
        <w:t> </w:t>
      </w:r>
      <w:r w:rsidR="003B440E" w:rsidRPr="003B440E">
        <w:rPr>
          <w:bCs/>
          <w:sz w:val="24"/>
          <w:szCs w:val="24"/>
          <w:lang w:val="uk-UA"/>
        </w:rPr>
        <w:t>6 «</w:t>
      </w:r>
      <w:r w:rsidR="003B440E" w:rsidRPr="003B440E">
        <w:rPr>
          <w:sz w:val="24"/>
          <w:szCs w:val="24"/>
          <w:lang w:val="uk-UA"/>
        </w:rPr>
        <w:t>Про підсумки профілактичної  роботи з питань запобігання всім видам дитячого травматизму в навчальних закладах м.</w:t>
      </w:r>
      <w:r w:rsidR="003B440E" w:rsidRPr="003B440E">
        <w:rPr>
          <w:sz w:val="24"/>
          <w:szCs w:val="24"/>
        </w:rPr>
        <w:t> </w:t>
      </w:r>
      <w:r w:rsidR="003B440E" w:rsidRPr="003B440E">
        <w:rPr>
          <w:sz w:val="24"/>
          <w:szCs w:val="24"/>
          <w:lang w:val="uk-UA"/>
        </w:rPr>
        <w:t>Харкова у 2015 році та про завдання на 2016 рік</w:t>
      </w:r>
      <w:r w:rsidR="003B440E" w:rsidRPr="003B440E">
        <w:rPr>
          <w:bCs/>
          <w:sz w:val="24"/>
          <w:szCs w:val="24"/>
          <w:lang w:val="uk-UA"/>
        </w:rPr>
        <w:t xml:space="preserve">», </w:t>
      </w:r>
      <w:r w:rsidR="003B440E" w:rsidRPr="003B440E">
        <w:rPr>
          <w:sz w:val="24"/>
          <w:szCs w:val="24"/>
          <w:lang w:val="uk-UA"/>
        </w:rPr>
        <w:t>наказів управління освіти адміністрації Дзержинського району Харківської міської ради від</w:t>
      </w:r>
      <w:r w:rsidR="003B440E" w:rsidRPr="003B440E">
        <w:rPr>
          <w:color w:val="FF0000"/>
          <w:sz w:val="24"/>
          <w:szCs w:val="24"/>
          <w:lang w:val="uk-UA"/>
        </w:rPr>
        <w:t xml:space="preserve"> </w:t>
      </w:r>
      <w:r w:rsidR="003B440E" w:rsidRPr="003B440E">
        <w:rPr>
          <w:sz w:val="24"/>
          <w:szCs w:val="24"/>
          <w:lang w:val="uk-UA"/>
        </w:rPr>
        <w:t xml:space="preserve">19.08.2015 № 127 «Про посилення профілактичної роботи щодо запобігання нещасним випадкам з учнями та вихованцями навчальних закладів Дзержинського району в 2015/2016 навчальному році»,  від 15.01.2016 № 16 «Про підсумки профілактичної роботи з питань запобігання всім видам дитячого травматизму в навчальних закладах Дзержинського району у 2015 році та про завдання на 2016 рік», згідно з планами роботи управління освіти та навчальних закладів, з метою забезпечення реалізації державної політики в галузі охорони дитинства у всіх навчальних закладах Шевченківського району упродовж 2015/2016  навчального року проводилася профілактична робота з питань безпеки життєдіяльності та </w:t>
      </w:r>
      <w:r w:rsidR="003B440E">
        <w:rPr>
          <w:sz w:val="24"/>
          <w:szCs w:val="24"/>
          <w:lang w:val="uk-UA"/>
        </w:rPr>
        <w:t>охорони життя і здоров’я дітей.</w:t>
      </w:r>
      <w:r w:rsidRPr="00AE599E">
        <w:rPr>
          <w:sz w:val="24"/>
          <w:szCs w:val="24"/>
          <w:lang w:val="uk-UA" w:eastAsia="uk-UA"/>
        </w:rPr>
        <w:t>У наявності відповідні накази на</w:t>
      </w:r>
      <w:r w:rsidR="003262B6">
        <w:rPr>
          <w:sz w:val="24"/>
          <w:szCs w:val="24"/>
          <w:lang w:val="uk-UA" w:eastAsia="uk-UA"/>
        </w:rPr>
        <w:t xml:space="preserve"> початок  навчального року, кінця</w:t>
      </w:r>
      <w:r w:rsidRPr="00AE599E">
        <w:rPr>
          <w:sz w:val="24"/>
          <w:szCs w:val="24"/>
          <w:lang w:val="uk-UA" w:eastAsia="uk-UA"/>
        </w:rPr>
        <w:t xml:space="preserve"> І та ІІ семестру, напередодні шкільних канікул та </w:t>
      </w:r>
      <w:r w:rsidR="003262B6">
        <w:rPr>
          <w:sz w:val="24"/>
          <w:szCs w:val="24"/>
          <w:lang w:val="uk-UA" w:eastAsia="uk-UA"/>
        </w:rPr>
        <w:t>кінця</w:t>
      </w:r>
      <w:r w:rsidRPr="00AE599E">
        <w:rPr>
          <w:sz w:val="24"/>
          <w:szCs w:val="24"/>
          <w:lang w:val="uk-UA" w:eastAsia="uk-UA"/>
        </w:rPr>
        <w:t xml:space="preserve"> навчального року. Питання  запобігання дитячого травматизму розглядаються на педрадах, нарадах при директорові, засіданнях методичних об’єднань класних керівників, батьківських зборах.  </w:t>
      </w:r>
    </w:p>
    <w:p w:rsidR="001B5334" w:rsidRPr="00A64542" w:rsidRDefault="001B754B" w:rsidP="00A64542">
      <w:pPr>
        <w:spacing w:line="360" w:lineRule="auto"/>
        <w:rPr>
          <w:sz w:val="24"/>
          <w:szCs w:val="24"/>
          <w:lang w:val="uk-UA"/>
        </w:rPr>
      </w:pPr>
      <w:r w:rsidRPr="00AE599E">
        <w:rPr>
          <w:sz w:val="24"/>
          <w:szCs w:val="24"/>
          <w:lang w:val="uk-UA"/>
        </w:rPr>
        <w:t xml:space="preserve">      </w:t>
      </w:r>
      <w:r w:rsidR="003B440E">
        <w:rPr>
          <w:sz w:val="24"/>
          <w:szCs w:val="24"/>
          <w:lang w:val="uk-UA"/>
        </w:rPr>
        <w:t xml:space="preserve"> </w:t>
      </w:r>
      <w:r w:rsidRPr="00AE599E">
        <w:rPr>
          <w:sz w:val="24"/>
          <w:szCs w:val="24"/>
          <w:lang w:val="uk-UA"/>
        </w:rPr>
        <w:t xml:space="preserve">  Робота навчального закладу щодо запобігання всім видам дитячого травматизму та обліку нещасних випадків </w:t>
      </w:r>
      <w:r w:rsidR="00851D04">
        <w:rPr>
          <w:sz w:val="24"/>
          <w:szCs w:val="24"/>
          <w:lang w:val="uk-UA"/>
        </w:rPr>
        <w:t xml:space="preserve">була </w:t>
      </w:r>
      <w:r w:rsidR="007E6461">
        <w:rPr>
          <w:sz w:val="24"/>
          <w:szCs w:val="24"/>
          <w:lang w:val="uk-UA"/>
        </w:rPr>
        <w:t>на постійному контролі</w:t>
      </w:r>
      <w:r w:rsidR="00851D04">
        <w:rPr>
          <w:sz w:val="24"/>
          <w:szCs w:val="24"/>
          <w:lang w:val="uk-UA"/>
        </w:rPr>
        <w:t xml:space="preserve"> адміністрації школи.</w:t>
      </w:r>
      <w:r w:rsidRPr="00AE599E">
        <w:rPr>
          <w:sz w:val="24"/>
          <w:szCs w:val="24"/>
          <w:lang w:val="uk-UA"/>
        </w:rPr>
        <w:t xml:space="preserve"> </w:t>
      </w:r>
      <w:r w:rsidR="00851D04">
        <w:rPr>
          <w:sz w:val="24"/>
          <w:szCs w:val="24"/>
          <w:lang w:val="uk-UA"/>
        </w:rPr>
        <w:t xml:space="preserve">Вживалися </w:t>
      </w:r>
      <w:r w:rsidRPr="00AE599E">
        <w:rPr>
          <w:sz w:val="24"/>
          <w:szCs w:val="24"/>
          <w:lang w:val="uk-UA"/>
        </w:rPr>
        <w:t xml:space="preserve">необхідні заходи щодо організованого та безпечного проведення шкільних </w:t>
      </w:r>
      <w:r w:rsidRPr="00AE599E">
        <w:rPr>
          <w:sz w:val="24"/>
          <w:szCs w:val="24"/>
          <w:lang w:val="uk-UA"/>
        </w:rPr>
        <w:lastRenderedPageBreak/>
        <w:t>канікул, навчальних екс</w:t>
      </w:r>
      <w:r w:rsidR="00F95F0E">
        <w:rPr>
          <w:sz w:val="24"/>
          <w:szCs w:val="24"/>
          <w:lang w:val="uk-UA"/>
        </w:rPr>
        <w:t>к</w:t>
      </w:r>
      <w:r w:rsidR="00177F39">
        <w:rPr>
          <w:sz w:val="24"/>
          <w:szCs w:val="24"/>
          <w:lang w:val="uk-UA"/>
        </w:rPr>
        <w:t>урсій, відпочинку дітей у  2015/2016</w:t>
      </w:r>
      <w:r w:rsidRPr="00AE599E">
        <w:rPr>
          <w:sz w:val="24"/>
          <w:szCs w:val="24"/>
          <w:lang w:val="uk-UA"/>
        </w:rPr>
        <w:t xml:space="preserve"> навчальному році. Персональну відповідальність за збереження життя та здоров’я дітей в організованих учнівських колективах під час шкільних канікул, навчальних екскурсій,</w:t>
      </w:r>
      <w:r w:rsidR="00177F39">
        <w:rPr>
          <w:sz w:val="24"/>
          <w:szCs w:val="24"/>
          <w:lang w:val="uk-UA"/>
        </w:rPr>
        <w:t xml:space="preserve"> відпочинку дітей у  період 2015/2016</w:t>
      </w:r>
      <w:r w:rsidRPr="00AE599E">
        <w:rPr>
          <w:sz w:val="24"/>
          <w:szCs w:val="24"/>
          <w:lang w:val="uk-UA"/>
        </w:rPr>
        <w:t xml:space="preserve"> навчального року було покладено на класних керівників. Класними керівниками </w:t>
      </w:r>
      <w:r w:rsidR="00851D04">
        <w:rPr>
          <w:sz w:val="24"/>
          <w:szCs w:val="24"/>
          <w:lang w:val="uk-UA"/>
        </w:rPr>
        <w:t xml:space="preserve">забезпечувалося </w:t>
      </w:r>
      <w:r w:rsidRPr="00AE599E">
        <w:rPr>
          <w:sz w:val="24"/>
          <w:szCs w:val="24"/>
          <w:lang w:val="uk-UA"/>
        </w:rPr>
        <w:t xml:space="preserve"> неухильне виконання Законів України «Про дорожній рух», «Про пожежну безпеку», «Про забезпечення санітарного та епідеміологічного благополуччя населення»</w:t>
      </w:r>
      <w:r w:rsidR="00851D04">
        <w:rPr>
          <w:sz w:val="24"/>
          <w:szCs w:val="24"/>
          <w:lang w:val="uk-UA"/>
        </w:rPr>
        <w:t>, у</w:t>
      </w:r>
      <w:r w:rsidRPr="00AE599E">
        <w:rPr>
          <w:sz w:val="24"/>
          <w:szCs w:val="24"/>
          <w:lang w:val="uk-UA"/>
        </w:rPr>
        <w:t xml:space="preserve"> частині проведення відповідної роботи щодо запобігання всім видам дитячого травматизму, проведено відповідну роз’яснювальну роботу з учнями та вихованцями щодо дотримання правил безпечної поведінки на водних об’єктах у зимовий період, з легкозаймистими та токсичними речовинами, вибухонебезпечними предметами і речовинами, дотримання правил пожежної безпеки і безпеки дорожнього руху тощо, організовано проведення інструктажів з учасниками навчально-виховного процесу з усіх питань безпеки життєдіяльності.</w:t>
      </w:r>
      <w:r w:rsidR="00851D04">
        <w:rPr>
          <w:sz w:val="24"/>
          <w:szCs w:val="24"/>
          <w:lang w:val="uk-UA"/>
        </w:rPr>
        <w:t xml:space="preserve"> </w:t>
      </w:r>
    </w:p>
    <w:p w:rsidR="00177F39" w:rsidRPr="00D82556" w:rsidRDefault="00177F39" w:rsidP="003B440E">
      <w:pPr>
        <w:spacing w:line="360" w:lineRule="auto"/>
        <w:jc w:val="center"/>
        <w:rPr>
          <w:sz w:val="24"/>
          <w:szCs w:val="24"/>
          <w:lang w:val="uk-UA"/>
        </w:rPr>
      </w:pPr>
      <w:r w:rsidRPr="00D82556">
        <w:rPr>
          <w:b/>
          <w:bCs/>
          <w:sz w:val="24"/>
          <w:szCs w:val="24"/>
          <w:lang w:val="uk-UA"/>
        </w:rPr>
        <w:t>СТАН ДИТЯЧОГО ТРАВМАТИЗМУ ПІД ЧАС НАВЧАЛЬНО-ВИХОВНОГО ПРОЦЕСУ</w:t>
      </w:r>
    </w:p>
    <w:p w:rsidR="00177F39" w:rsidRPr="00D82556" w:rsidRDefault="00554BD7" w:rsidP="003B440E">
      <w:pPr>
        <w:spacing w:line="360" w:lineRule="auto"/>
        <w:jc w:val="center"/>
        <w:rPr>
          <w:sz w:val="24"/>
          <w:szCs w:val="24"/>
          <w:lang w:val="uk-UA"/>
        </w:rPr>
      </w:pPr>
      <w:r>
        <w:rPr>
          <w:noProof/>
          <w:sz w:val="24"/>
          <w:szCs w:val="24"/>
        </w:rPr>
        <w:drawing>
          <wp:inline distT="0" distB="0" distL="0" distR="0">
            <wp:extent cx="6129020" cy="1075055"/>
            <wp:effectExtent l="0" t="0" r="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1">
                      <a:grayscl/>
                      <a:biLevel thresh="50000"/>
                    </a:blip>
                    <a:srcRect l="-1825" t="-8797" r="-20961" b="-10133"/>
                    <a:stretch>
                      <a:fillRect/>
                    </a:stretch>
                  </pic:blipFill>
                  <pic:spPr bwMode="auto">
                    <a:xfrm>
                      <a:off x="0" y="0"/>
                      <a:ext cx="6129020" cy="1075055"/>
                    </a:xfrm>
                    <a:prstGeom prst="rect">
                      <a:avLst/>
                    </a:prstGeom>
                    <a:noFill/>
                    <a:ln w="9525">
                      <a:noFill/>
                      <a:miter lim="800000"/>
                      <a:headEnd/>
                      <a:tailEnd/>
                    </a:ln>
                  </pic:spPr>
                </pic:pic>
              </a:graphicData>
            </a:graphic>
          </wp:inline>
        </w:drawing>
      </w:r>
    </w:p>
    <w:p w:rsidR="00177F39" w:rsidRDefault="00554BD7" w:rsidP="00177F39">
      <w:pPr>
        <w:spacing w:line="360" w:lineRule="auto"/>
        <w:rPr>
          <w:sz w:val="24"/>
          <w:szCs w:val="24"/>
          <w:lang w:val="uk-UA"/>
        </w:rPr>
      </w:pPr>
      <w:r>
        <w:rPr>
          <w:noProof/>
          <w:sz w:val="24"/>
          <w:szCs w:val="24"/>
        </w:rPr>
        <w:drawing>
          <wp:anchor distT="0" distB="0" distL="114300" distR="114300" simplePos="0" relativeHeight="251661312" behindDoc="0" locked="0" layoutInCell="1" allowOverlap="1">
            <wp:simplePos x="0" y="0"/>
            <wp:positionH relativeFrom="column">
              <wp:posOffset>1249680</wp:posOffset>
            </wp:positionH>
            <wp:positionV relativeFrom="paragraph">
              <wp:posOffset>34290</wp:posOffset>
            </wp:positionV>
            <wp:extent cx="5558155" cy="2094865"/>
            <wp:effectExtent l="0" t="0" r="0" b="0"/>
            <wp:wrapNone/>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22">
                      <a:grayscl/>
                      <a:biLevel thresh="50000"/>
                    </a:blip>
                    <a:srcRect/>
                    <a:stretch>
                      <a:fillRect/>
                    </a:stretch>
                  </pic:blipFill>
                  <pic:spPr bwMode="auto">
                    <a:xfrm>
                      <a:off x="0" y="0"/>
                      <a:ext cx="5558155" cy="2094865"/>
                    </a:xfrm>
                    <a:prstGeom prst="rect">
                      <a:avLst/>
                    </a:prstGeom>
                    <a:noFill/>
                  </pic:spPr>
                </pic:pic>
              </a:graphicData>
            </a:graphic>
          </wp:anchor>
        </w:drawing>
      </w:r>
    </w:p>
    <w:p w:rsidR="00177F39" w:rsidRDefault="00177F39" w:rsidP="00177F39">
      <w:pPr>
        <w:spacing w:line="360" w:lineRule="auto"/>
        <w:rPr>
          <w:sz w:val="24"/>
          <w:szCs w:val="24"/>
          <w:lang w:val="uk-UA"/>
        </w:rPr>
      </w:pPr>
    </w:p>
    <w:p w:rsidR="00177F39" w:rsidRDefault="00177F39" w:rsidP="00177F39">
      <w:pPr>
        <w:spacing w:line="360" w:lineRule="auto"/>
        <w:rPr>
          <w:sz w:val="24"/>
          <w:szCs w:val="24"/>
          <w:lang w:val="uk-UA"/>
        </w:rPr>
      </w:pPr>
    </w:p>
    <w:p w:rsidR="00177F39" w:rsidRDefault="00177F39" w:rsidP="00177F39">
      <w:pPr>
        <w:spacing w:line="360" w:lineRule="auto"/>
        <w:rPr>
          <w:sz w:val="24"/>
          <w:szCs w:val="24"/>
          <w:lang w:val="uk-UA"/>
        </w:rPr>
      </w:pPr>
    </w:p>
    <w:p w:rsidR="00177F39" w:rsidRDefault="00177F39" w:rsidP="00177F39">
      <w:pPr>
        <w:spacing w:line="360" w:lineRule="auto"/>
        <w:rPr>
          <w:sz w:val="24"/>
          <w:szCs w:val="24"/>
          <w:lang w:val="uk-UA"/>
        </w:rPr>
      </w:pPr>
    </w:p>
    <w:p w:rsidR="00177F39" w:rsidRDefault="00177F39" w:rsidP="00177F39">
      <w:pPr>
        <w:spacing w:line="360" w:lineRule="auto"/>
        <w:rPr>
          <w:sz w:val="24"/>
          <w:szCs w:val="24"/>
          <w:lang w:val="uk-UA"/>
        </w:rPr>
      </w:pPr>
    </w:p>
    <w:p w:rsidR="00933812" w:rsidRDefault="00933812" w:rsidP="00933812">
      <w:pPr>
        <w:spacing w:line="360" w:lineRule="auto"/>
        <w:ind w:firstLine="567"/>
        <w:jc w:val="center"/>
        <w:rPr>
          <w:b/>
          <w:bCs/>
          <w:sz w:val="28"/>
          <w:szCs w:val="28"/>
          <w:lang w:val="uk-UA"/>
        </w:rPr>
      </w:pPr>
    </w:p>
    <w:p w:rsidR="00933812" w:rsidRPr="00D82556" w:rsidRDefault="00FA61AA" w:rsidP="00933812">
      <w:pPr>
        <w:spacing w:line="360" w:lineRule="auto"/>
        <w:ind w:firstLine="567"/>
        <w:jc w:val="center"/>
        <w:rPr>
          <w:b/>
          <w:bCs/>
          <w:sz w:val="28"/>
          <w:szCs w:val="28"/>
          <w:lang w:val="uk-UA"/>
        </w:rPr>
      </w:pPr>
      <w:r w:rsidRPr="00383763">
        <w:rPr>
          <w:b/>
          <w:bCs/>
          <w:sz w:val="28"/>
          <w:szCs w:val="28"/>
          <w:lang w:val="uk-UA"/>
        </w:rPr>
        <w:t>Робота з оздоровлення учнів</w:t>
      </w:r>
    </w:p>
    <w:p w:rsidR="00156603" w:rsidRDefault="0015777C" w:rsidP="005E73FF">
      <w:pPr>
        <w:spacing w:line="360" w:lineRule="auto"/>
        <w:ind w:firstLine="567"/>
        <w:rPr>
          <w:sz w:val="24"/>
          <w:szCs w:val="24"/>
          <w:lang w:val="uk-UA"/>
        </w:rPr>
      </w:pPr>
      <w:r>
        <w:rPr>
          <w:sz w:val="24"/>
          <w:szCs w:val="24"/>
          <w:lang w:val="uk-UA"/>
        </w:rPr>
        <w:t>Н</w:t>
      </w:r>
      <w:r w:rsidR="00FA61AA" w:rsidRPr="00216E71">
        <w:rPr>
          <w:bCs/>
          <w:sz w:val="24"/>
          <w:szCs w:val="24"/>
          <w:lang w:val="uk-UA"/>
        </w:rPr>
        <w:t xml:space="preserve">а виконання Закону України «Про оздоровлення та відпочинок дітей» (зі змінами), наказу Міністерства освіти і науки </w:t>
      </w:r>
      <w:r w:rsidR="00FA61AA" w:rsidRPr="00216E71">
        <w:rPr>
          <w:bCs/>
          <w:sz w:val="24"/>
          <w:szCs w:val="24"/>
          <w:lang w:val="uk-UA"/>
        </w:rPr>
        <w:lastRenderedPageBreak/>
        <w:t>України від 07.02.2014 № 121 «Про забезпечення права дітей на оздоровлення та відпочинок в дитячих закладах оздоровлення та відпочинку, підпорядкованих органам управління освітою», розпорядження Харківської обласної державної адміністрації від 21.04.2010 № 205 «Про організацію оздоровлення та відпочинку дітей в 2010-2015 роках», міської Програми «Дитяче харчування на 2011-2015 роки» (зі змінами), рішення виконавчого комітету Харківської міської ради від 22.04.2015 № 224 «Про організацію оздоровлення та відпочинку дітей міста Харкова у літній період 2015 року», наказу Департаменту науки і освіти Харківської обласної державної адміністрації від 24.04.2015 № 214 «Про організацію оздоровлення та відпочинку дітей улітку 2015 року», наказу Департаменту освіти Харківської міської ради від 29.04.2015 № 83 «Про організацію заходів з літнього відпочи</w:t>
      </w:r>
      <w:r w:rsidR="00177F39">
        <w:rPr>
          <w:bCs/>
          <w:sz w:val="24"/>
          <w:szCs w:val="24"/>
          <w:lang w:val="uk-UA"/>
        </w:rPr>
        <w:t>нку та оздоровлення дітей у 2016</w:t>
      </w:r>
      <w:r w:rsidR="00FA61AA" w:rsidRPr="00216E71">
        <w:rPr>
          <w:bCs/>
          <w:sz w:val="24"/>
          <w:szCs w:val="24"/>
          <w:lang w:val="uk-UA"/>
        </w:rPr>
        <w:t xml:space="preserve"> році» з метою належної підготовки та проведення лі</w:t>
      </w:r>
      <w:r w:rsidR="00177F39">
        <w:rPr>
          <w:bCs/>
          <w:sz w:val="24"/>
          <w:szCs w:val="24"/>
          <w:lang w:val="uk-UA"/>
        </w:rPr>
        <w:t>тньої оздоровчої кампанії у 2016</w:t>
      </w:r>
      <w:r w:rsidR="00FA61AA" w:rsidRPr="00216E71">
        <w:rPr>
          <w:bCs/>
          <w:sz w:val="24"/>
          <w:szCs w:val="24"/>
          <w:lang w:val="uk-UA"/>
        </w:rPr>
        <w:t xml:space="preserve"> році, дотримання законодавства у сфері оздоровлення та відпочинку дітей. </w:t>
      </w:r>
      <w:r w:rsidR="00FA61AA" w:rsidRPr="005E73FF">
        <w:rPr>
          <w:sz w:val="24"/>
          <w:szCs w:val="24"/>
          <w:lang w:val="uk-UA"/>
        </w:rPr>
        <w:t xml:space="preserve">Робота </w:t>
      </w:r>
      <w:r w:rsidR="00E676CA">
        <w:rPr>
          <w:sz w:val="24"/>
          <w:szCs w:val="24"/>
          <w:lang w:val="uk-UA"/>
        </w:rPr>
        <w:t xml:space="preserve">школи </w:t>
      </w:r>
      <w:r w:rsidR="00FA61AA" w:rsidRPr="005E73FF">
        <w:rPr>
          <w:sz w:val="24"/>
          <w:szCs w:val="24"/>
          <w:lang w:val="uk-UA"/>
        </w:rPr>
        <w:t>була</w:t>
      </w:r>
      <w:r w:rsidR="00FA61AA" w:rsidRPr="00FA61AA">
        <w:rPr>
          <w:sz w:val="24"/>
          <w:szCs w:val="24"/>
          <w:lang w:val="uk-UA"/>
        </w:rPr>
        <w:t xml:space="preserve"> спрямована на забезпечення змістовного дозвілля дітей та збереження їхнього здоров</w:t>
      </w:r>
      <w:r w:rsidR="00FA61AA" w:rsidRPr="00FA61AA">
        <w:rPr>
          <w:sz w:val="24"/>
          <w:szCs w:val="24"/>
        </w:rPr>
        <w:t>’</w:t>
      </w:r>
      <w:r w:rsidR="00FA61AA" w:rsidRPr="00FA61AA">
        <w:rPr>
          <w:sz w:val="24"/>
          <w:szCs w:val="24"/>
          <w:lang w:val="uk-UA"/>
        </w:rPr>
        <w:t xml:space="preserve">я. </w:t>
      </w:r>
    </w:p>
    <w:p w:rsidR="008E733F" w:rsidRPr="008E733F" w:rsidRDefault="00CA4BC8" w:rsidP="008E733F">
      <w:pPr>
        <w:spacing w:line="360" w:lineRule="auto"/>
        <w:rPr>
          <w:sz w:val="24"/>
          <w:szCs w:val="24"/>
          <w:lang w:val="uk-UA"/>
        </w:rPr>
      </w:pPr>
      <w:r>
        <w:rPr>
          <w:sz w:val="24"/>
          <w:szCs w:val="24"/>
          <w:lang w:val="uk-UA"/>
        </w:rPr>
        <w:t>1.</w:t>
      </w:r>
      <w:r w:rsidR="008E733F" w:rsidRPr="008E733F">
        <w:rPr>
          <w:sz w:val="24"/>
          <w:szCs w:val="24"/>
          <w:lang w:val="uk-UA"/>
        </w:rPr>
        <w:t>Термін роботи ДЗВ „Теремок” з 30.05.2016 р. до 16.06.2016 р.</w:t>
      </w:r>
    </w:p>
    <w:p w:rsidR="008E733F" w:rsidRPr="008E733F" w:rsidRDefault="008E733F" w:rsidP="008E733F">
      <w:pPr>
        <w:spacing w:line="360" w:lineRule="auto"/>
        <w:rPr>
          <w:sz w:val="24"/>
          <w:szCs w:val="24"/>
          <w:lang w:val="uk-UA"/>
        </w:rPr>
      </w:pPr>
      <w:r w:rsidRPr="008E733F">
        <w:rPr>
          <w:sz w:val="24"/>
          <w:szCs w:val="24"/>
          <w:lang w:val="uk-UA"/>
        </w:rPr>
        <w:t>2. Режим роботи – з 8.00 год. до 14.00 год.</w:t>
      </w:r>
    </w:p>
    <w:p w:rsidR="008E733F" w:rsidRPr="008E733F" w:rsidRDefault="008E733F" w:rsidP="008E733F">
      <w:pPr>
        <w:spacing w:line="360" w:lineRule="auto"/>
        <w:rPr>
          <w:sz w:val="24"/>
          <w:szCs w:val="24"/>
          <w:lang w:val="uk-UA"/>
        </w:rPr>
      </w:pPr>
      <w:r w:rsidRPr="008E733F">
        <w:rPr>
          <w:sz w:val="24"/>
          <w:szCs w:val="24"/>
          <w:lang w:val="uk-UA"/>
        </w:rPr>
        <w:t>3. Кількість дітей у ДЗВ – 163 чол., з них:</w:t>
      </w:r>
    </w:p>
    <w:p w:rsidR="008E733F" w:rsidRPr="008E733F" w:rsidRDefault="0015777C" w:rsidP="008E733F">
      <w:pPr>
        <w:tabs>
          <w:tab w:val="num" w:pos="0"/>
        </w:tabs>
        <w:spacing w:line="360" w:lineRule="auto"/>
        <w:ind w:hanging="11"/>
        <w:rPr>
          <w:sz w:val="24"/>
          <w:szCs w:val="24"/>
          <w:lang w:val="uk-UA"/>
        </w:rPr>
      </w:pPr>
      <w:r>
        <w:rPr>
          <w:sz w:val="24"/>
          <w:szCs w:val="24"/>
          <w:lang w:val="uk-UA"/>
        </w:rPr>
        <w:t xml:space="preserve"> - </w:t>
      </w:r>
      <w:r w:rsidR="008E733F" w:rsidRPr="008E733F">
        <w:rPr>
          <w:sz w:val="24"/>
          <w:szCs w:val="24"/>
          <w:lang w:val="uk-UA"/>
        </w:rPr>
        <w:t>охоплені дворазовим харчуванням за рахунок бат</w:t>
      </w:r>
      <w:r w:rsidR="00CA4BC8">
        <w:rPr>
          <w:sz w:val="24"/>
          <w:szCs w:val="24"/>
          <w:lang w:val="uk-UA"/>
        </w:rPr>
        <w:t xml:space="preserve">ьківських коштів  –  </w:t>
      </w:r>
      <w:r w:rsidR="008E733F" w:rsidRPr="008E733F">
        <w:rPr>
          <w:sz w:val="24"/>
          <w:szCs w:val="24"/>
          <w:lang w:val="uk-UA"/>
        </w:rPr>
        <w:t>156 чол. (15 грн. на день);</w:t>
      </w:r>
    </w:p>
    <w:p w:rsidR="008E733F" w:rsidRPr="008E733F" w:rsidRDefault="0015777C" w:rsidP="008E733F">
      <w:pPr>
        <w:tabs>
          <w:tab w:val="num" w:pos="0"/>
        </w:tabs>
        <w:spacing w:line="360" w:lineRule="auto"/>
        <w:ind w:hanging="11"/>
        <w:rPr>
          <w:sz w:val="24"/>
          <w:szCs w:val="24"/>
          <w:lang w:val="uk-UA"/>
        </w:rPr>
      </w:pPr>
      <w:r>
        <w:rPr>
          <w:sz w:val="24"/>
          <w:szCs w:val="24"/>
          <w:lang w:val="uk-UA"/>
        </w:rPr>
        <w:t xml:space="preserve"> - </w:t>
      </w:r>
      <w:r w:rsidR="008E733F" w:rsidRPr="008E733F">
        <w:rPr>
          <w:sz w:val="24"/>
          <w:szCs w:val="24"/>
          <w:lang w:val="uk-UA"/>
        </w:rPr>
        <w:t>охоплені харчуванням за рахунок бюджетних коштів – 7 чол. (20 грн. на день).</w:t>
      </w:r>
    </w:p>
    <w:p w:rsidR="008E733F" w:rsidRPr="008E733F" w:rsidRDefault="008E733F" w:rsidP="008E733F">
      <w:pPr>
        <w:spacing w:line="360" w:lineRule="auto"/>
        <w:rPr>
          <w:sz w:val="24"/>
          <w:szCs w:val="24"/>
          <w:lang w:val="uk-UA"/>
        </w:rPr>
      </w:pPr>
      <w:r w:rsidRPr="008E733F">
        <w:rPr>
          <w:sz w:val="24"/>
          <w:szCs w:val="24"/>
          <w:lang w:val="uk-UA"/>
        </w:rPr>
        <w:t>4. Загальна сума залучених батьківських коштів на організацію харчування дітей – 43680 грн.</w:t>
      </w:r>
    </w:p>
    <w:p w:rsidR="008E733F" w:rsidRPr="008E733F" w:rsidRDefault="008E733F" w:rsidP="008E733F">
      <w:pPr>
        <w:spacing w:line="360" w:lineRule="auto"/>
        <w:rPr>
          <w:sz w:val="24"/>
          <w:szCs w:val="24"/>
          <w:lang w:val="uk-UA"/>
        </w:rPr>
      </w:pPr>
      <w:r w:rsidRPr="008E733F">
        <w:rPr>
          <w:sz w:val="24"/>
          <w:szCs w:val="24"/>
          <w:lang w:val="uk-UA"/>
        </w:rPr>
        <w:t>5. Загальна сума залучених батьківських коштів на участь дітей у екскурсіях, походів, тощо – 19825 грн.</w:t>
      </w:r>
    </w:p>
    <w:p w:rsidR="008E733F" w:rsidRPr="008E733F" w:rsidRDefault="008E733F" w:rsidP="008E733F">
      <w:pPr>
        <w:spacing w:line="360" w:lineRule="auto"/>
        <w:rPr>
          <w:sz w:val="24"/>
          <w:szCs w:val="24"/>
          <w:lang w:val="uk-UA"/>
        </w:rPr>
      </w:pPr>
      <w:r w:rsidRPr="008E733F">
        <w:rPr>
          <w:sz w:val="24"/>
          <w:szCs w:val="24"/>
          <w:lang w:val="uk-UA"/>
        </w:rPr>
        <w:t xml:space="preserve">6. </w:t>
      </w:r>
      <w:r w:rsidR="00CA4BC8">
        <w:rPr>
          <w:sz w:val="24"/>
          <w:szCs w:val="24"/>
          <w:lang w:val="uk-UA"/>
        </w:rPr>
        <w:t>Охоплення денним сном - 0.</w:t>
      </w:r>
    </w:p>
    <w:p w:rsidR="00156603" w:rsidRDefault="008E733F" w:rsidP="008E733F">
      <w:pPr>
        <w:spacing w:line="360" w:lineRule="auto"/>
        <w:rPr>
          <w:sz w:val="24"/>
          <w:szCs w:val="24"/>
          <w:lang w:val="uk-UA"/>
        </w:rPr>
      </w:pPr>
      <w:r w:rsidRPr="008E733F">
        <w:rPr>
          <w:sz w:val="24"/>
          <w:szCs w:val="24"/>
          <w:lang w:val="uk-UA"/>
        </w:rPr>
        <w:t xml:space="preserve">7. Кількість загонів (відпочинкові) – </w:t>
      </w:r>
      <w:r w:rsidRPr="008E733F">
        <w:rPr>
          <w:sz w:val="24"/>
          <w:szCs w:val="24"/>
        </w:rPr>
        <w:t>8</w:t>
      </w:r>
      <w:r w:rsidRPr="008E733F">
        <w:rPr>
          <w:sz w:val="24"/>
          <w:szCs w:val="24"/>
          <w:lang w:val="uk-UA"/>
        </w:rPr>
        <w:t>.</w:t>
      </w:r>
    </w:p>
    <w:p w:rsidR="00A64542" w:rsidRPr="008E733F" w:rsidRDefault="008E733F" w:rsidP="008E733F">
      <w:pPr>
        <w:spacing w:line="360" w:lineRule="auto"/>
        <w:rPr>
          <w:sz w:val="24"/>
          <w:szCs w:val="24"/>
          <w:lang w:val="uk-UA"/>
        </w:rPr>
      </w:pPr>
      <w:r w:rsidRPr="008E733F">
        <w:rPr>
          <w:sz w:val="24"/>
          <w:szCs w:val="24"/>
          <w:lang w:val="uk-UA"/>
        </w:rPr>
        <w:t xml:space="preserve">8. </w:t>
      </w:r>
      <w:r w:rsidRPr="00FB74C1">
        <w:rPr>
          <w:b/>
          <w:sz w:val="24"/>
          <w:szCs w:val="24"/>
          <w:lang w:val="uk-UA"/>
        </w:rPr>
        <w:t>Соціальний паспорт ДЗВ</w:t>
      </w:r>
      <w:r w:rsidR="00CA4BC8">
        <w:rPr>
          <w:sz w:val="24"/>
          <w:szCs w:val="24"/>
          <w:lang w:val="uk-UA"/>
        </w:rPr>
        <w:t>:</w:t>
      </w:r>
      <w:r w:rsidRPr="008E733F">
        <w:rPr>
          <w:sz w:val="24"/>
          <w:szCs w:val="24"/>
          <w:lang w:val="uk-UA"/>
        </w:rPr>
        <w:t xml:space="preserve"> </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5"/>
        <w:gridCol w:w="2115"/>
        <w:gridCol w:w="2196"/>
        <w:gridCol w:w="1866"/>
        <w:gridCol w:w="1827"/>
        <w:gridCol w:w="4908"/>
      </w:tblGrid>
      <w:tr w:rsidR="008E733F" w:rsidRPr="008E733F" w:rsidTr="00CA4BC8">
        <w:trPr>
          <w:cantSplit/>
          <w:trHeight w:val="480"/>
        </w:trPr>
        <w:tc>
          <w:tcPr>
            <w:tcW w:w="555" w:type="dxa"/>
            <w:vMerge w:val="restart"/>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w:t>
            </w:r>
          </w:p>
          <w:p w:rsidR="008E733F" w:rsidRPr="008E733F" w:rsidRDefault="008E733F" w:rsidP="008E733F">
            <w:pPr>
              <w:spacing w:line="360" w:lineRule="auto"/>
              <w:rPr>
                <w:sz w:val="24"/>
                <w:szCs w:val="24"/>
                <w:lang w:val="uk-UA"/>
              </w:rPr>
            </w:pPr>
            <w:r w:rsidRPr="008E733F">
              <w:rPr>
                <w:sz w:val="24"/>
                <w:szCs w:val="24"/>
                <w:lang w:val="uk-UA"/>
              </w:rPr>
              <w:t>з/п</w:t>
            </w:r>
          </w:p>
        </w:tc>
        <w:tc>
          <w:tcPr>
            <w:tcW w:w="4311" w:type="dxa"/>
            <w:gridSpan w:val="2"/>
            <w:vMerge w:val="restart"/>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Пільгові категорії</w:t>
            </w:r>
          </w:p>
        </w:tc>
        <w:tc>
          <w:tcPr>
            <w:tcW w:w="3693" w:type="dxa"/>
            <w:gridSpan w:val="2"/>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Кількість дітей</w:t>
            </w:r>
          </w:p>
        </w:tc>
        <w:tc>
          <w:tcPr>
            <w:tcW w:w="4908" w:type="dxa"/>
            <w:vMerge w:val="restart"/>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всього</w:t>
            </w:r>
          </w:p>
        </w:tc>
      </w:tr>
      <w:tr w:rsidR="008E733F" w:rsidRPr="008E733F" w:rsidTr="00CA4BC8">
        <w:tblPrEx>
          <w:tblLook w:val="04A0"/>
        </w:tblPrEx>
        <w:trPr>
          <w:cantSplit/>
          <w:trHeight w:val="3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733F" w:rsidRPr="008E733F" w:rsidRDefault="008E733F" w:rsidP="008E733F">
            <w:pPr>
              <w:spacing w:line="360" w:lineRule="auto"/>
              <w:rPr>
                <w:sz w:val="24"/>
                <w:szCs w:val="24"/>
                <w:lang w:val="uk-U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E733F" w:rsidRPr="008E733F" w:rsidRDefault="008E733F" w:rsidP="008E733F">
            <w:pPr>
              <w:spacing w:line="360" w:lineRule="auto"/>
              <w:rPr>
                <w:sz w:val="24"/>
                <w:szCs w:val="24"/>
                <w:lang w:val="uk-UA"/>
              </w:rPr>
            </w:pPr>
          </w:p>
        </w:tc>
        <w:tc>
          <w:tcPr>
            <w:tcW w:w="1866" w:type="dxa"/>
            <w:tcBorders>
              <w:top w:val="single" w:sz="4" w:space="0" w:color="auto"/>
              <w:left w:val="single" w:sz="4" w:space="0" w:color="auto"/>
              <w:bottom w:val="single" w:sz="4" w:space="0" w:color="auto"/>
              <w:right w:val="single" w:sz="4" w:space="0" w:color="auto"/>
            </w:tcBorders>
            <w:hideMark/>
          </w:tcPr>
          <w:p w:rsidR="008E733F" w:rsidRPr="008E733F" w:rsidRDefault="008E733F" w:rsidP="008E733F">
            <w:pPr>
              <w:spacing w:line="360" w:lineRule="auto"/>
              <w:rPr>
                <w:sz w:val="24"/>
                <w:szCs w:val="24"/>
                <w:lang w:val="uk-UA"/>
              </w:rPr>
            </w:pPr>
            <w:r w:rsidRPr="008E733F">
              <w:rPr>
                <w:sz w:val="24"/>
                <w:szCs w:val="24"/>
                <w:lang w:val="uk-UA"/>
              </w:rPr>
              <w:t>За бюджетні</w:t>
            </w:r>
          </w:p>
          <w:p w:rsidR="008E733F" w:rsidRPr="008E733F" w:rsidRDefault="008E733F" w:rsidP="008E733F">
            <w:pPr>
              <w:spacing w:line="360" w:lineRule="auto"/>
              <w:rPr>
                <w:sz w:val="24"/>
                <w:szCs w:val="24"/>
                <w:lang w:val="uk-UA"/>
              </w:rPr>
            </w:pPr>
            <w:r w:rsidRPr="008E733F">
              <w:rPr>
                <w:sz w:val="24"/>
                <w:szCs w:val="24"/>
                <w:lang w:val="uk-UA"/>
              </w:rPr>
              <w:t>кошти</w:t>
            </w:r>
          </w:p>
        </w:tc>
        <w:tc>
          <w:tcPr>
            <w:tcW w:w="1827" w:type="dxa"/>
            <w:tcBorders>
              <w:top w:val="single" w:sz="4" w:space="0" w:color="auto"/>
              <w:left w:val="single" w:sz="4" w:space="0" w:color="auto"/>
              <w:bottom w:val="single" w:sz="4" w:space="0" w:color="auto"/>
              <w:right w:val="single" w:sz="4" w:space="0" w:color="auto"/>
            </w:tcBorders>
            <w:hideMark/>
          </w:tcPr>
          <w:p w:rsidR="008E733F" w:rsidRPr="008E733F" w:rsidRDefault="008E733F" w:rsidP="008E733F">
            <w:pPr>
              <w:spacing w:line="360" w:lineRule="auto"/>
              <w:rPr>
                <w:sz w:val="24"/>
                <w:szCs w:val="24"/>
                <w:lang w:val="uk-UA"/>
              </w:rPr>
            </w:pPr>
            <w:r w:rsidRPr="008E733F">
              <w:rPr>
                <w:sz w:val="24"/>
                <w:szCs w:val="24"/>
                <w:lang w:val="uk-UA"/>
              </w:rPr>
              <w:t>За інші кошти</w:t>
            </w:r>
          </w:p>
        </w:tc>
        <w:tc>
          <w:tcPr>
            <w:tcW w:w="4908" w:type="dxa"/>
            <w:vMerge/>
            <w:tcBorders>
              <w:top w:val="single" w:sz="4" w:space="0" w:color="auto"/>
              <w:left w:val="single" w:sz="4" w:space="0" w:color="auto"/>
              <w:bottom w:val="single" w:sz="4" w:space="0" w:color="auto"/>
              <w:right w:val="single" w:sz="4" w:space="0" w:color="auto"/>
            </w:tcBorders>
            <w:vAlign w:val="center"/>
            <w:hideMark/>
          </w:tcPr>
          <w:p w:rsidR="008E733F" w:rsidRPr="008E733F" w:rsidRDefault="008E733F" w:rsidP="008E733F">
            <w:pPr>
              <w:spacing w:line="360" w:lineRule="auto"/>
              <w:rPr>
                <w:sz w:val="24"/>
                <w:szCs w:val="24"/>
                <w:lang w:val="uk-UA"/>
              </w:rPr>
            </w:pPr>
          </w:p>
        </w:tc>
      </w:tr>
      <w:tr w:rsidR="008E733F" w:rsidRPr="008E733F" w:rsidTr="00CA4BC8">
        <w:tblPrEx>
          <w:tblLook w:val="04A0"/>
        </w:tblPrEx>
        <w:trPr>
          <w:trHeight w:val="462"/>
        </w:trPr>
        <w:tc>
          <w:tcPr>
            <w:tcW w:w="555" w:type="dxa"/>
            <w:tcBorders>
              <w:top w:val="single" w:sz="4" w:space="0" w:color="auto"/>
              <w:left w:val="single" w:sz="4" w:space="0" w:color="auto"/>
              <w:bottom w:val="single" w:sz="4" w:space="0" w:color="auto"/>
              <w:right w:val="single" w:sz="4" w:space="0" w:color="auto"/>
            </w:tcBorders>
            <w:hideMark/>
          </w:tcPr>
          <w:p w:rsidR="008E733F" w:rsidRPr="008E733F" w:rsidRDefault="008E733F" w:rsidP="008E733F">
            <w:pPr>
              <w:spacing w:line="360" w:lineRule="auto"/>
              <w:rPr>
                <w:sz w:val="24"/>
                <w:szCs w:val="24"/>
                <w:lang w:val="uk-UA"/>
              </w:rPr>
            </w:pPr>
            <w:r w:rsidRPr="008E733F">
              <w:rPr>
                <w:sz w:val="24"/>
                <w:szCs w:val="24"/>
                <w:lang w:val="uk-UA"/>
              </w:rPr>
              <w:lastRenderedPageBreak/>
              <w:t>1</w:t>
            </w:r>
          </w:p>
        </w:tc>
        <w:tc>
          <w:tcPr>
            <w:tcW w:w="4311" w:type="dxa"/>
            <w:gridSpan w:val="2"/>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 xml:space="preserve">діти-сироти </w:t>
            </w:r>
          </w:p>
        </w:tc>
        <w:tc>
          <w:tcPr>
            <w:tcW w:w="1866"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1827"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4908"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r>
      <w:tr w:rsidR="008E733F" w:rsidRPr="008E733F" w:rsidTr="00CA4BC8">
        <w:tblPrEx>
          <w:tblLook w:val="04A0"/>
        </w:tblPrEx>
        <w:trPr>
          <w:trHeight w:val="331"/>
        </w:trPr>
        <w:tc>
          <w:tcPr>
            <w:tcW w:w="555" w:type="dxa"/>
            <w:tcBorders>
              <w:top w:val="single" w:sz="4" w:space="0" w:color="auto"/>
              <w:left w:val="single" w:sz="4" w:space="0" w:color="auto"/>
              <w:bottom w:val="single" w:sz="4" w:space="0" w:color="auto"/>
              <w:right w:val="single" w:sz="4" w:space="0" w:color="auto"/>
            </w:tcBorders>
            <w:hideMark/>
          </w:tcPr>
          <w:p w:rsidR="008E733F" w:rsidRPr="008E733F" w:rsidRDefault="008E733F" w:rsidP="008E733F">
            <w:pPr>
              <w:spacing w:line="360" w:lineRule="auto"/>
              <w:rPr>
                <w:sz w:val="24"/>
                <w:szCs w:val="24"/>
                <w:lang w:val="uk-UA"/>
              </w:rPr>
            </w:pPr>
            <w:r w:rsidRPr="008E733F">
              <w:rPr>
                <w:sz w:val="24"/>
                <w:szCs w:val="24"/>
                <w:lang w:val="uk-UA"/>
              </w:rPr>
              <w:t>2</w:t>
            </w:r>
          </w:p>
        </w:tc>
        <w:tc>
          <w:tcPr>
            <w:tcW w:w="4311" w:type="dxa"/>
            <w:gridSpan w:val="2"/>
            <w:tcBorders>
              <w:top w:val="single" w:sz="4" w:space="0" w:color="auto"/>
              <w:left w:val="single" w:sz="4" w:space="0" w:color="auto"/>
              <w:bottom w:val="single" w:sz="4" w:space="0" w:color="auto"/>
              <w:right w:val="single" w:sz="4" w:space="0" w:color="auto"/>
            </w:tcBorders>
            <w:hideMark/>
          </w:tcPr>
          <w:p w:rsidR="008E733F" w:rsidRPr="008E733F" w:rsidRDefault="008E733F" w:rsidP="00F04003">
            <w:pPr>
              <w:spacing w:line="240" w:lineRule="auto"/>
              <w:jc w:val="left"/>
              <w:rPr>
                <w:sz w:val="24"/>
                <w:szCs w:val="24"/>
                <w:lang w:val="uk-UA"/>
              </w:rPr>
            </w:pPr>
            <w:r w:rsidRPr="008E733F">
              <w:rPr>
                <w:sz w:val="24"/>
                <w:szCs w:val="24"/>
                <w:lang w:val="uk-UA"/>
              </w:rPr>
              <w:t>діти, позбавлені батьківського піклування</w:t>
            </w:r>
          </w:p>
        </w:tc>
        <w:tc>
          <w:tcPr>
            <w:tcW w:w="1866"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2</w:t>
            </w:r>
          </w:p>
        </w:tc>
        <w:tc>
          <w:tcPr>
            <w:tcW w:w="1827"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2</w:t>
            </w:r>
          </w:p>
        </w:tc>
        <w:tc>
          <w:tcPr>
            <w:tcW w:w="4908"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4</w:t>
            </w:r>
          </w:p>
        </w:tc>
      </w:tr>
      <w:tr w:rsidR="008E733F" w:rsidRPr="008E733F" w:rsidTr="00CA4BC8">
        <w:tblPrEx>
          <w:tblLook w:val="04A0"/>
        </w:tblPrEx>
        <w:trPr>
          <w:trHeight w:val="369"/>
        </w:trPr>
        <w:tc>
          <w:tcPr>
            <w:tcW w:w="555" w:type="dxa"/>
            <w:tcBorders>
              <w:top w:val="single" w:sz="4" w:space="0" w:color="auto"/>
              <w:left w:val="single" w:sz="4" w:space="0" w:color="auto"/>
              <w:bottom w:val="single" w:sz="4" w:space="0" w:color="auto"/>
              <w:right w:val="single" w:sz="4" w:space="0" w:color="auto"/>
            </w:tcBorders>
            <w:hideMark/>
          </w:tcPr>
          <w:p w:rsidR="008E733F" w:rsidRPr="008E733F" w:rsidRDefault="008E733F" w:rsidP="008E733F">
            <w:pPr>
              <w:spacing w:line="360" w:lineRule="auto"/>
              <w:rPr>
                <w:sz w:val="24"/>
                <w:szCs w:val="24"/>
                <w:lang w:val="uk-UA"/>
              </w:rPr>
            </w:pPr>
            <w:r w:rsidRPr="008E733F">
              <w:rPr>
                <w:sz w:val="24"/>
                <w:szCs w:val="24"/>
                <w:lang w:val="uk-UA"/>
              </w:rPr>
              <w:t>3</w:t>
            </w:r>
          </w:p>
        </w:tc>
        <w:tc>
          <w:tcPr>
            <w:tcW w:w="4311" w:type="dxa"/>
            <w:gridSpan w:val="2"/>
            <w:tcBorders>
              <w:top w:val="single" w:sz="4" w:space="0" w:color="auto"/>
              <w:left w:val="single" w:sz="4" w:space="0" w:color="auto"/>
              <w:bottom w:val="single" w:sz="4" w:space="0" w:color="auto"/>
              <w:right w:val="single" w:sz="4" w:space="0" w:color="auto"/>
            </w:tcBorders>
            <w:hideMark/>
          </w:tcPr>
          <w:p w:rsidR="008E733F" w:rsidRPr="008E733F" w:rsidRDefault="008E733F" w:rsidP="008E733F">
            <w:pPr>
              <w:spacing w:line="360" w:lineRule="auto"/>
              <w:rPr>
                <w:sz w:val="24"/>
                <w:szCs w:val="24"/>
                <w:lang w:val="uk-UA"/>
              </w:rPr>
            </w:pPr>
            <w:r w:rsidRPr="008E733F">
              <w:rPr>
                <w:sz w:val="24"/>
                <w:szCs w:val="24"/>
                <w:lang w:val="uk-UA"/>
              </w:rPr>
              <w:t>діти - інваліди</w:t>
            </w:r>
          </w:p>
        </w:tc>
        <w:tc>
          <w:tcPr>
            <w:tcW w:w="1866"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1827"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4908"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r>
      <w:tr w:rsidR="008E733F" w:rsidRPr="008E733F" w:rsidTr="00CA4BC8">
        <w:tblPrEx>
          <w:tblLook w:val="04A0"/>
        </w:tblPrEx>
        <w:trPr>
          <w:trHeight w:val="517"/>
        </w:trPr>
        <w:tc>
          <w:tcPr>
            <w:tcW w:w="555" w:type="dxa"/>
            <w:tcBorders>
              <w:top w:val="single" w:sz="4" w:space="0" w:color="auto"/>
              <w:left w:val="single" w:sz="4" w:space="0" w:color="auto"/>
              <w:bottom w:val="single" w:sz="4" w:space="0" w:color="auto"/>
              <w:right w:val="single" w:sz="4" w:space="0" w:color="auto"/>
            </w:tcBorders>
            <w:hideMark/>
          </w:tcPr>
          <w:p w:rsidR="008E733F" w:rsidRPr="008E733F" w:rsidRDefault="008E733F" w:rsidP="008E733F">
            <w:pPr>
              <w:spacing w:line="360" w:lineRule="auto"/>
              <w:rPr>
                <w:sz w:val="24"/>
                <w:szCs w:val="24"/>
                <w:lang w:val="uk-UA"/>
              </w:rPr>
            </w:pPr>
            <w:r w:rsidRPr="008E733F">
              <w:rPr>
                <w:sz w:val="24"/>
                <w:szCs w:val="24"/>
                <w:lang w:val="uk-UA"/>
              </w:rPr>
              <w:t>4</w:t>
            </w:r>
          </w:p>
        </w:tc>
        <w:tc>
          <w:tcPr>
            <w:tcW w:w="4311" w:type="dxa"/>
            <w:gridSpan w:val="2"/>
            <w:tcBorders>
              <w:top w:val="single" w:sz="4" w:space="0" w:color="auto"/>
              <w:left w:val="single" w:sz="4" w:space="0" w:color="auto"/>
              <w:bottom w:val="single" w:sz="4" w:space="0" w:color="auto"/>
              <w:right w:val="single" w:sz="4" w:space="0" w:color="auto"/>
            </w:tcBorders>
            <w:hideMark/>
          </w:tcPr>
          <w:p w:rsidR="008E733F" w:rsidRPr="008E733F" w:rsidRDefault="008E733F" w:rsidP="00F04003">
            <w:pPr>
              <w:spacing w:line="240" w:lineRule="auto"/>
              <w:jc w:val="left"/>
              <w:rPr>
                <w:sz w:val="24"/>
                <w:szCs w:val="24"/>
                <w:lang w:val="uk-UA"/>
              </w:rPr>
            </w:pPr>
            <w:r w:rsidRPr="008E733F">
              <w:rPr>
                <w:sz w:val="24"/>
                <w:szCs w:val="24"/>
                <w:lang w:val="uk-UA"/>
              </w:rPr>
              <w:t>діти, потерпілих від  наслідків Чорнобильської катастрофи</w:t>
            </w:r>
          </w:p>
        </w:tc>
        <w:tc>
          <w:tcPr>
            <w:tcW w:w="1866"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1827"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4908"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r>
      <w:tr w:rsidR="008E733F" w:rsidRPr="008E733F" w:rsidTr="00CA4BC8">
        <w:tblPrEx>
          <w:tblLook w:val="04A0"/>
        </w:tblPrEx>
        <w:trPr>
          <w:trHeight w:val="346"/>
        </w:trPr>
        <w:tc>
          <w:tcPr>
            <w:tcW w:w="555" w:type="dxa"/>
            <w:vMerge w:val="restart"/>
            <w:tcBorders>
              <w:top w:val="single" w:sz="4" w:space="0" w:color="auto"/>
              <w:left w:val="single" w:sz="4" w:space="0" w:color="auto"/>
              <w:right w:val="single" w:sz="4" w:space="0" w:color="auto"/>
            </w:tcBorders>
            <w:hideMark/>
          </w:tcPr>
          <w:p w:rsidR="008E733F" w:rsidRPr="008E733F" w:rsidRDefault="008E733F" w:rsidP="008E733F">
            <w:pPr>
              <w:spacing w:line="360" w:lineRule="auto"/>
              <w:rPr>
                <w:sz w:val="24"/>
                <w:szCs w:val="24"/>
                <w:lang w:val="uk-UA"/>
              </w:rPr>
            </w:pPr>
            <w:r w:rsidRPr="008E733F">
              <w:rPr>
                <w:sz w:val="24"/>
                <w:szCs w:val="24"/>
                <w:lang w:val="uk-UA"/>
              </w:rPr>
              <w:t>5</w:t>
            </w:r>
          </w:p>
        </w:tc>
        <w:tc>
          <w:tcPr>
            <w:tcW w:w="4311" w:type="dxa"/>
            <w:gridSpan w:val="2"/>
            <w:tcBorders>
              <w:top w:val="single" w:sz="4" w:space="0" w:color="auto"/>
              <w:left w:val="single" w:sz="4" w:space="0" w:color="auto"/>
              <w:bottom w:val="single" w:sz="4" w:space="0" w:color="auto"/>
              <w:right w:val="single" w:sz="4" w:space="0" w:color="auto"/>
            </w:tcBorders>
            <w:hideMark/>
          </w:tcPr>
          <w:p w:rsidR="008E733F" w:rsidRPr="008E733F" w:rsidRDefault="008E733F" w:rsidP="00CA4BC8">
            <w:pPr>
              <w:spacing w:line="240" w:lineRule="auto"/>
              <w:rPr>
                <w:sz w:val="24"/>
                <w:szCs w:val="24"/>
                <w:lang w:val="uk-UA"/>
              </w:rPr>
            </w:pPr>
            <w:r w:rsidRPr="008E733F">
              <w:rPr>
                <w:sz w:val="24"/>
                <w:szCs w:val="24"/>
                <w:lang w:val="uk-UA"/>
              </w:rPr>
              <w:t xml:space="preserve">діти, які виховуються в багатодітних сім’ях </w:t>
            </w:r>
          </w:p>
        </w:tc>
        <w:tc>
          <w:tcPr>
            <w:tcW w:w="1866"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4</w:t>
            </w:r>
          </w:p>
        </w:tc>
        <w:tc>
          <w:tcPr>
            <w:tcW w:w="1827"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5</w:t>
            </w:r>
          </w:p>
        </w:tc>
        <w:tc>
          <w:tcPr>
            <w:tcW w:w="4908"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9</w:t>
            </w:r>
          </w:p>
        </w:tc>
      </w:tr>
      <w:tr w:rsidR="008E733F" w:rsidRPr="002E0B2E" w:rsidTr="00CA4BC8">
        <w:tblPrEx>
          <w:tblLook w:val="04A0"/>
        </w:tblPrEx>
        <w:trPr>
          <w:trHeight w:val="346"/>
        </w:trPr>
        <w:tc>
          <w:tcPr>
            <w:tcW w:w="555" w:type="dxa"/>
            <w:vMerge/>
            <w:tcBorders>
              <w:left w:val="single" w:sz="4" w:space="0" w:color="auto"/>
              <w:right w:val="single" w:sz="4" w:space="0" w:color="auto"/>
            </w:tcBorders>
            <w:hideMark/>
          </w:tcPr>
          <w:p w:rsidR="008E733F" w:rsidRPr="008E733F" w:rsidRDefault="008E733F" w:rsidP="008E733F">
            <w:pPr>
              <w:spacing w:line="360" w:lineRule="auto"/>
              <w:rPr>
                <w:sz w:val="24"/>
                <w:szCs w:val="24"/>
                <w:lang w:val="uk-UA"/>
              </w:rPr>
            </w:pPr>
          </w:p>
        </w:tc>
        <w:tc>
          <w:tcPr>
            <w:tcW w:w="4311" w:type="dxa"/>
            <w:gridSpan w:val="2"/>
            <w:tcBorders>
              <w:top w:val="single" w:sz="4" w:space="0" w:color="auto"/>
              <w:left w:val="single" w:sz="4" w:space="0" w:color="auto"/>
              <w:bottom w:val="single" w:sz="4" w:space="0" w:color="auto"/>
              <w:right w:val="single" w:sz="4" w:space="0" w:color="auto"/>
            </w:tcBorders>
            <w:hideMark/>
          </w:tcPr>
          <w:p w:rsidR="008E733F" w:rsidRPr="008E733F" w:rsidRDefault="008E733F" w:rsidP="00CA4BC8">
            <w:pPr>
              <w:spacing w:line="240" w:lineRule="auto"/>
              <w:rPr>
                <w:sz w:val="24"/>
                <w:szCs w:val="24"/>
                <w:lang w:val="uk-UA"/>
              </w:rPr>
            </w:pPr>
            <w:r w:rsidRPr="008E733F">
              <w:rPr>
                <w:sz w:val="24"/>
                <w:szCs w:val="24"/>
                <w:lang w:val="uk-UA"/>
              </w:rPr>
              <w:t>у т.ч.</w:t>
            </w:r>
          </w:p>
          <w:p w:rsidR="008E733F" w:rsidRPr="008E733F" w:rsidRDefault="008E733F" w:rsidP="00CA4BC8">
            <w:pPr>
              <w:spacing w:line="240" w:lineRule="auto"/>
              <w:rPr>
                <w:sz w:val="24"/>
                <w:szCs w:val="24"/>
                <w:lang w:val="uk-UA"/>
              </w:rPr>
            </w:pPr>
            <w:r w:rsidRPr="008E733F">
              <w:rPr>
                <w:sz w:val="24"/>
                <w:szCs w:val="24"/>
                <w:lang w:val="uk-UA"/>
              </w:rPr>
              <w:t>- дітей із сімей з трійнями</w:t>
            </w:r>
          </w:p>
        </w:tc>
        <w:tc>
          <w:tcPr>
            <w:tcW w:w="1866"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1827"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4908"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r>
      <w:tr w:rsidR="008E733F" w:rsidRPr="008E733F" w:rsidTr="00CA4BC8">
        <w:tblPrEx>
          <w:tblLook w:val="04A0"/>
        </w:tblPrEx>
        <w:trPr>
          <w:trHeight w:val="346"/>
        </w:trPr>
        <w:tc>
          <w:tcPr>
            <w:tcW w:w="555" w:type="dxa"/>
            <w:vMerge/>
            <w:tcBorders>
              <w:left w:val="single" w:sz="4" w:space="0" w:color="auto"/>
              <w:bottom w:val="single" w:sz="4" w:space="0" w:color="auto"/>
              <w:right w:val="single" w:sz="4" w:space="0" w:color="auto"/>
            </w:tcBorders>
            <w:hideMark/>
          </w:tcPr>
          <w:p w:rsidR="008E733F" w:rsidRPr="008E733F" w:rsidRDefault="008E733F" w:rsidP="008E733F">
            <w:pPr>
              <w:spacing w:line="360" w:lineRule="auto"/>
              <w:rPr>
                <w:sz w:val="24"/>
                <w:szCs w:val="24"/>
                <w:lang w:val="uk-UA"/>
              </w:rPr>
            </w:pPr>
          </w:p>
        </w:tc>
        <w:tc>
          <w:tcPr>
            <w:tcW w:w="4311" w:type="dxa"/>
            <w:gridSpan w:val="2"/>
            <w:tcBorders>
              <w:top w:val="single" w:sz="4" w:space="0" w:color="auto"/>
              <w:left w:val="single" w:sz="4" w:space="0" w:color="auto"/>
              <w:bottom w:val="single" w:sz="4" w:space="0" w:color="auto"/>
              <w:right w:val="single" w:sz="4" w:space="0" w:color="auto"/>
            </w:tcBorders>
            <w:hideMark/>
          </w:tcPr>
          <w:p w:rsidR="008E733F" w:rsidRPr="008E733F" w:rsidRDefault="008E733F" w:rsidP="00CA4BC8">
            <w:pPr>
              <w:spacing w:line="240" w:lineRule="auto"/>
              <w:rPr>
                <w:sz w:val="24"/>
                <w:szCs w:val="24"/>
                <w:lang w:val="uk-UA"/>
              </w:rPr>
            </w:pPr>
            <w:r w:rsidRPr="008E733F">
              <w:rPr>
                <w:sz w:val="24"/>
                <w:szCs w:val="24"/>
                <w:lang w:val="uk-UA"/>
              </w:rPr>
              <w:t>- дітей із сімей, в яких виховується 10 і більше дітей</w:t>
            </w:r>
          </w:p>
        </w:tc>
        <w:tc>
          <w:tcPr>
            <w:tcW w:w="1866"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1827"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4908"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r>
      <w:tr w:rsidR="008E733F" w:rsidRPr="008E733F" w:rsidTr="00CA4BC8">
        <w:tblPrEx>
          <w:tblLook w:val="04A0"/>
        </w:tblPrEx>
        <w:trPr>
          <w:trHeight w:val="535"/>
        </w:trPr>
        <w:tc>
          <w:tcPr>
            <w:tcW w:w="555" w:type="dxa"/>
            <w:tcBorders>
              <w:top w:val="single" w:sz="4" w:space="0" w:color="auto"/>
              <w:left w:val="single" w:sz="4" w:space="0" w:color="auto"/>
              <w:bottom w:val="single" w:sz="4" w:space="0" w:color="auto"/>
              <w:right w:val="single" w:sz="4" w:space="0" w:color="auto"/>
            </w:tcBorders>
            <w:hideMark/>
          </w:tcPr>
          <w:p w:rsidR="008E733F" w:rsidRPr="008E733F" w:rsidRDefault="008E733F" w:rsidP="008E733F">
            <w:pPr>
              <w:spacing w:line="360" w:lineRule="auto"/>
              <w:rPr>
                <w:sz w:val="24"/>
                <w:szCs w:val="24"/>
                <w:lang w:val="uk-UA"/>
              </w:rPr>
            </w:pPr>
            <w:r w:rsidRPr="008E733F">
              <w:rPr>
                <w:sz w:val="24"/>
                <w:szCs w:val="24"/>
                <w:lang w:val="uk-UA"/>
              </w:rPr>
              <w:t>6</w:t>
            </w:r>
          </w:p>
        </w:tc>
        <w:tc>
          <w:tcPr>
            <w:tcW w:w="4311" w:type="dxa"/>
            <w:gridSpan w:val="2"/>
            <w:tcBorders>
              <w:top w:val="single" w:sz="4" w:space="0" w:color="auto"/>
              <w:left w:val="single" w:sz="4" w:space="0" w:color="auto"/>
              <w:bottom w:val="single" w:sz="4" w:space="0" w:color="auto"/>
              <w:right w:val="single" w:sz="4" w:space="0" w:color="auto"/>
            </w:tcBorders>
            <w:hideMark/>
          </w:tcPr>
          <w:p w:rsidR="008E733F" w:rsidRPr="008E733F" w:rsidRDefault="008E733F" w:rsidP="00CA4BC8">
            <w:pPr>
              <w:spacing w:line="240" w:lineRule="auto"/>
              <w:jc w:val="left"/>
              <w:rPr>
                <w:sz w:val="24"/>
                <w:szCs w:val="24"/>
                <w:lang w:val="uk-UA"/>
              </w:rPr>
            </w:pPr>
            <w:r w:rsidRPr="008E733F">
              <w:rPr>
                <w:sz w:val="24"/>
                <w:szCs w:val="24"/>
                <w:lang w:val="uk-UA"/>
              </w:rPr>
              <w:t>діти, які виховуються в малозабезпечених сім’ях</w:t>
            </w:r>
          </w:p>
        </w:tc>
        <w:tc>
          <w:tcPr>
            <w:tcW w:w="1866"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1</w:t>
            </w:r>
          </w:p>
        </w:tc>
        <w:tc>
          <w:tcPr>
            <w:tcW w:w="1827"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4908"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1</w:t>
            </w:r>
          </w:p>
        </w:tc>
      </w:tr>
      <w:tr w:rsidR="008E733F" w:rsidRPr="008E733F" w:rsidTr="00CA4BC8">
        <w:tblPrEx>
          <w:tblLook w:val="04A0"/>
        </w:tblPrEx>
        <w:trPr>
          <w:trHeight w:val="585"/>
        </w:trPr>
        <w:tc>
          <w:tcPr>
            <w:tcW w:w="555" w:type="dxa"/>
            <w:tcBorders>
              <w:top w:val="single" w:sz="4" w:space="0" w:color="auto"/>
              <w:left w:val="single" w:sz="4" w:space="0" w:color="auto"/>
              <w:bottom w:val="single" w:sz="4" w:space="0" w:color="auto"/>
              <w:right w:val="single" w:sz="4" w:space="0" w:color="auto"/>
            </w:tcBorders>
            <w:hideMark/>
          </w:tcPr>
          <w:p w:rsidR="008E733F" w:rsidRPr="008E733F" w:rsidRDefault="008E733F" w:rsidP="008E733F">
            <w:pPr>
              <w:spacing w:line="360" w:lineRule="auto"/>
              <w:rPr>
                <w:sz w:val="24"/>
                <w:szCs w:val="24"/>
                <w:lang w:val="uk-UA"/>
              </w:rPr>
            </w:pPr>
            <w:r w:rsidRPr="008E733F">
              <w:rPr>
                <w:sz w:val="24"/>
                <w:szCs w:val="24"/>
                <w:lang w:val="uk-UA"/>
              </w:rPr>
              <w:t>7</w:t>
            </w:r>
          </w:p>
        </w:tc>
        <w:tc>
          <w:tcPr>
            <w:tcW w:w="4311" w:type="dxa"/>
            <w:gridSpan w:val="2"/>
            <w:tcBorders>
              <w:top w:val="single" w:sz="4" w:space="0" w:color="auto"/>
              <w:left w:val="single" w:sz="4" w:space="0" w:color="auto"/>
              <w:bottom w:val="single" w:sz="4" w:space="0" w:color="auto"/>
              <w:right w:val="single" w:sz="4" w:space="0" w:color="auto"/>
            </w:tcBorders>
            <w:hideMark/>
          </w:tcPr>
          <w:p w:rsidR="008E733F" w:rsidRPr="008E733F" w:rsidRDefault="008E733F" w:rsidP="00F04003">
            <w:pPr>
              <w:spacing w:line="240" w:lineRule="auto"/>
              <w:jc w:val="left"/>
              <w:rPr>
                <w:sz w:val="24"/>
                <w:szCs w:val="24"/>
                <w:lang w:val="uk-UA"/>
              </w:rPr>
            </w:pPr>
            <w:r w:rsidRPr="008E733F">
              <w:rPr>
                <w:sz w:val="24"/>
                <w:szCs w:val="24"/>
                <w:lang w:val="uk-UA"/>
              </w:rPr>
              <w:t>Діти, батьки яких загинули під час виконання службових обов’язків</w:t>
            </w:r>
          </w:p>
        </w:tc>
        <w:tc>
          <w:tcPr>
            <w:tcW w:w="1866"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1827"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4908"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r>
      <w:tr w:rsidR="008E733F" w:rsidRPr="008E733F" w:rsidTr="00CA4BC8">
        <w:tblPrEx>
          <w:tblLook w:val="04A0"/>
        </w:tblPrEx>
        <w:trPr>
          <w:trHeight w:val="491"/>
        </w:trPr>
        <w:tc>
          <w:tcPr>
            <w:tcW w:w="555" w:type="dxa"/>
            <w:tcBorders>
              <w:top w:val="single" w:sz="4" w:space="0" w:color="auto"/>
              <w:left w:val="single" w:sz="4" w:space="0" w:color="auto"/>
              <w:bottom w:val="single" w:sz="4" w:space="0" w:color="auto"/>
              <w:right w:val="single" w:sz="4" w:space="0" w:color="auto"/>
            </w:tcBorders>
            <w:hideMark/>
          </w:tcPr>
          <w:p w:rsidR="008E733F" w:rsidRPr="008E733F" w:rsidRDefault="008E733F" w:rsidP="008E733F">
            <w:pPr>
              <w:spacing w:line="360" w:lineRule="auto"/>
              <w:rPr>
                <w:sz w:val="24"/>
                <w:szCs w:val="24"/>
                <w:lang w:val="uk-UA"/>
              </w:rPr>
            </w:pPr>
            <w:r w:rsidRPr="008E733F">
              <w:rPr>
                <w:sz w:val="24"/>
                <w:szCs w:val="24"/>
                <w:lang w:val="uk-UA"/>
              </w:rPr>
              <w:t>8</w:t>
            </w:r>
          </w:p>
        </w:tc>
        <w:tc>
          <w:tcPr>
            <w:tcW w:w="4311" w:type="dxa"/>
            <w:gridSpan w:val="2"/>
            <w:tcBorders>
              <w:top w:val="single" w:sz="4" w:space="0" w:color="auto"/>
              <w:left w:val="single" w:sz="4" w:space="0" w:color="auto"/>
              <w:bottom w:val="single" w:sz="4" w:space="0" w:color="auto"/>
              <w:right w:val="single" w:sz="4" w:space="0" w:color="auto"/>
            </w:tcBorders>
            <w:hideMark/>
          </w:tcPr>
          <w:p w:rsidR="008E733F" w:rsidRPr="008E733F" w:rsidRDefault="008E733F" w:rsidP="00CA4BC8">
            <w:pPr>
              <w:spacing w:line="240" w:lineRule="auto"/>
              <w:jc w:val="left"/>
              <w:rPr>
                <w:sz w:val="24"/>
                <w:szCs w:val="24"/>
                <w:lang w:val="uk-UA"/>
              </w:rPr>
            </w:pPr>
            <w:r w:rsidRPr="008E733F">
              <w:rPr>
                <w:sz w:val="24"/>
                <w:szCs w:val="24"/>
                <w:lang w:val="uk-UA"/>
              </w:rPr>
              <w:t>Діти із сімей, які опинилися у складних життєвих обставинах (облікова категорія ССД)</w:t>
            </w:r>
          </w:p>
        </w:tc>
        <w:tc>
          <w:tcPr>
            <w:tcW w:w="1866"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1827"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4908"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r>
      <w:tr w:rsidR="008E733F" w:rsidRPr="008E733F" w:rsidTr="00CA4BC8">
        <w:tblPrEx>
          <w:tblLook w:val="04A0"/>
        </w:tblPrEx>
        <w:trPr>
          <w:trHeight w:val="401"/>
        </w:trPr>
        <w:tc>
          <w:tcPr>
            <w:tcW w:w="555" w:type="dxa"/>
            <w:tcBorders>
              <w:top w:val="single" w:sz="4" w:space="0" w:color="auto"/>
              <w:left w:val="single" w:sz="4" w:space="0" w:color="auto"/>
              <w:bottom w:val="single" w:sz="4" w:space="0" w:color="auto"/>
              <w:right w:val="single" w:sz="4" w:space="0" w:color="auto"/>
            </w:tcBorders>
            <w:hideMark/>
          </w:tcPr>
          <w:p w:rsidR="008E733F" w:rsidRPr="008E733F" w:rsidRDefault="008E733F" w:rsidP="008E733F">
            <w:pPr>
              <w:spacing w:line="360" w:lineRule="auto"/>
              <w:rPr>
                <w:sz w:val="24"/>
                <w:szCs w:val="24"/>
                <w:lang w:val="uk-UA"/>
              </w:rPr>
            </w:pPr>
            <w:r w:rsidRPr="008E733F">
              <w:rPr>
                <w:sz w:val="24"/>
                <w:szCs w:val="24"/>
                <w:lang w:val="uk-UA"/>
              </w:rPr>
              <w:t>9</w:t>
            </w:r>
          </w:p>
        </w:tc>
        <w:tc>
          <w:tcPr>
            <w:tcW w:w="4311" w:type="dxa"/>
            <w:gridSpan w:val="2"/>
            <w:tcBorders>
              <w:top w:val="single" w:sz="4" w:space="0" w:color="auto"/>
              <w:left w:val="single" w:sz="4" w:space="0" w:color="auto"/>
              <w:bottom w:val="single" w:sz="4" w:space="0" w:color="auto"/>
              <w:right w:val="single" w:sz="4" w:space="0" w:color="auto"/>
            </w:tcBorders>
            <w:hideMark/>
          </w:tcPr>
          <w:p w:rsidR="008E733F" w:rsidRPr="008E733F" w:rsidRDefault="008E733F" w:rsidP="00CA4BC8">
            <w:pPr>
              <w:spacing w:line="240" w:lineRule="auto"/>
              <w:rPr>
                <w:sz w:val="24"/>
                <w:szCs w:val="24"/>
                <w:lang w:val="uk-UA"/>
              </w:rPr>
            </w:pPr>
            <w:r w:rsidRPr="008E733F">
              <w:rPr>
                <w:sz w:val="24"/>
                <w:szCs w:val="24"/>
                <w:lang w:val="uk-UA"/>
              </w:rPr>
              <w:t>Діти  диспансерної групи</w:t>
            </w:r>
          </w:p>
        </w:tc>
        <w:tc>
          <w:tcPr>
            <w:tcW w:w="1866"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1827"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34</w:t>
            </w:r>
          </w:p>
        </w:tc>
        <w:tc>
          <w:tcPr>
            <w:tcW w:w="4908"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34</w:t>
            </w:r>
          </w:p>
        </w:tc>
      </w:tr>
      <w:tr w:rsidR="008E733F" w:rsidRPr="008E733F" w:rsidTr="00CA4BC8">
        <w:tblPrEx>
          <w:tblLook w:val="04A0"/>
        </w:tblPrEx>
        <w:trPr>
          <w:cantSplit/>
          <w:trHeight w:val="390"/>
        </w:trPr>
        <w:tc>
          <w:tcPr>
            <w:tcW w:w="555" w:type="dxa"/>
            <w:vMerge w:val="restart"/>
            <w:tcBorders>
              <w:top w:val="single" w:sz="4" w:space="0" w:color="auto"/>
              <w:left w:val="single" w:sz="4" w:space="0" w:color="auto"/>
              <w:bottom w:val="single" w:sz="4" w:space="0" w:color="auto"/>
              <w:right w:val="single" w:sz="4" w:space="0" w:color="auto"/>
            </w:tcBorders>
            <w:hideMark/>
          </w:tcPr>
          <w:p w:rsidR="008E733F" w:rsidRPr="008E733F" w:rsidRDefault="008E733F" w:rsidP="008E733F">
            <w:pPr>
              <w:spacing w:line="360" w:lineRule="auto"/>
              <w:rPr>
                <w:sz w:val="24"/>
                <w:szCs w:val="24"/>
                <w:lang w:val="uk-UA"/>
              </w:rPr>
            </w:pPr>
            <w:r w:rsidRPr="008E733F">
              <w:rPr>
                <w:sz w:val="24"/>
                <w:szCs w:val="24"/>
                <w:lang w:val="uk-UA"/>
              </w:rPr>
              <w:t>10</w:t>
            </w:r>
          </w:p>
        </w:tc>
        <w:tc>
          <w:tcPr>
            <w:tcW w:w="2115" w:type="dxa"/>
            <w:vMerge w:val="restart"/>
            <w:tcBorders>
              <w:top w:val="single" w:sz="4" w:space="0" w:color="auto"/>
              <w:left w:val="single" w:sz="4" w:space="0" w:color="auto"/>
              <w:bottom w:val="single" w:sz="4" w:space="0" w:color="auto"/>
              <w:right w:val="single" w:sz="4" w:space="0" w:color="auto"/>
            </w:tcBorders>
          </w:tcPr>
          <w:p w:rsidR="008E733F" w:rsidRPr="008E733F" w:rsidRDefault="008E733F" w:rsidP="00CA4BC8">
            <w:pPr>
              <w:spacing w:line="240" w:lineRule="auto"/>
              <w:rPr>
                <w:sz w:val="24"/>
                <w:szCs w:val="24"/>
                <w:lang w:val="uk-UA"/>
              </w:rPr>
            </w:pPr>
            <w:r w:rsidRPr="008E733F">
              <w:rPr>
                <w:sz w:val="24"/>
                <w:szCs w:val="24"/>
                <w:lang w:val="uk-UA"/>
              </w:rPr>
              <w:t xml:space="preserve">Талановиті та  обдаровані діти </w:t>
            </w:r>
          </w:p>
          <w:p w:rsidR="008E733F" w:rsidRPr="008E733F" w:rsidRDefault="008E733F" w:rsidP="00CA4BC8">
            <w:pPr>
              <w:spacing w:line="240" w:lineRule="auto"/>
              <w:rPr>
                <w:sz w:val="24"/>
                <w:szCs w:val="24"/>
                <w:lang w:val="uk-UA"/>
              </w:rPr>
            </w:pPr>
          </w:p>
        </w:tc>
        <w:tc>
          <w:tcPr>
            <w:tcW w:w="2196" w:type="dxa"/>
            <w:tcBorders>
              <w:top w:val="single" w:sz="4" w:space="0" w:color="auto"/>
              <w:left w:val="single" w:sz="4" w:space="0" w:color="auto"/>
              <w:bottom w:val="single" w:sz="4" w:space="0" w:color="auto"/>
              <w:right w:val="single" w:sz="4" w:space="0" w:color="auto"/>
            </w:tcBorders>
            <w:hideMark/>
          </w:tcPr>
          <w:p w:rsidR="008E733F" w:rsidRPr="008E733F" w:rsidRDefault="008E733F" w:rsidP="00CA4BC8">
            <w:pPr>
              <w:spacing w:line="240" w:lineRule="auto"/>
              <w:rPr>
                <w:sz w:val="24"/>
                <w:szCs w:val="24"/>
                <w:lang w:val="uk-UA"/>
              </w:rPr>
            </w:pPr>
            <w:r w:rsidRPr="008E733F">
              <w:rPr>
                <w:sz w:val="24"/>
                <w:szCs w:val="24"/>
                <w:lang w:val="uk-UA"/>
              </w:rPr>
              <w:t>Відмінники навчання</w:t>
            </w:r>
          </w:p>
        </w:tc>
        <w:tc>
          <w:tcPr>
            <w:tcW w:w="1866"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1827"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11</w:t>
            </w:r>
          </w:p>
        </w:tc>
        <w:tc>
          <w:tcPr>
            <w:tcW w:w="4908"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11</w:t>
            </w:r>
          </w:p>
        </w:tc>
      </w:tr>
      <w:tr w:rsidR="008E733F" w:rsidRPr="008E733F" w:rsidTr="00CA4BC8">
        <w:tblPrEx>
          <w:tblLook w:val="04A0"/>
        </w:tblPrEx>
        <w:trPr>
          <w:cantSplit/>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733F" w:rsidRPr="008E733F" w:rsidRDefault="008E733F" w:rsidP="008E733F">
            <w:pPr>
              <w:spacing w:line="360" w:lineRule="auto"/>
              <w:rPr>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733F" w:rsidRPr="008E733F" w:rsidRDefault="008E733F" w:rsidP="00CA4BC8">
            <w:pPr>
              <w:spacing w:line="240" w:lineRule="auto"/>
              <w:rPr>
                <w:sz w:val="24"/>
                <w:szCs w:val="24"/>
                <w:lang w:val="uk-UA"/>
              </w:rPr>
            </w:pPr>
          </w:p>
        </w:tc>
        <w:tc>
          <w:tcPr>
            <w:tcW w:w="2196" w:type="dxa"/>
            <w:tcBorders>
              <w:top w:val="single" w:sz="4" w:space="0" w:color="auto"/>
              <w:left w:val="single" w:sz="4" w:space="0" w:color="auto"/>
              <w:bottom w:val="single" w:sz="4" w:space="0" w:color="auto"/>
              <w:right w:val="single" w:sz="4" w:space="0" w:color="auto"/>
            </w:tcBorders>
            <w:hideMark/>
          </w:tcPr>
          <w:p w:rsidR="008E733F" w:rsidRPr="008E733F" w:rsidRDefault="008E733F" w:rsidP="00CA4BC8">
            <w:pPr>
              <w:spacing w:line="240" w:lineRule="auto"/>
              <w:rPr>
                <w:sz w:val="24"/>
                <w:szCs w:val="24"/>
                <w:lang w:val="uk-UA"/>
              </w:rPr>
            </w:pPr>
            <w:r w:rsidRPr="008E733F">
              <w:rPr>
                <w:sz w:val="24"/>
                <w:szCs w:val="24"/>
                <w:lang w:val="uk-UA"/>
              </w:rPr>
              <w:t>Переможці міжнародного рівня</w:t>
            </w:r>
          </w:p>
        </w:tc>
        <w:tc>
          <w:tcPr>
            <w:tcW w:w="1866"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1827"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4908"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r>
      <w:tr w:rsidR="008E733F" w:rsidRPr="008E733F" w:rsidTr="00CA4BC8">
        <w:tblPrEx>
          <w:tblLook w:val="04A0"/>
        </w:tblPrEx>
        <w:trPr>
          <w:cantSplit/>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733F" w:rsidRPr="008E733F" w:rsidRDefault="008E733F" w:rsidP="008E733F">
            <w:pPr>
              <w:spacing w:line="360" w:lineRule="auto"/>
              <w:rPr>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733F" w:rsidRPr="008E733F" w:rsidRDefault="008E733F" w:rsidP="00CA4BC8">
            <w:pPr>
              <w:spacing w:line="240" w:lineRule="auto"/>
              <w:rPr>
                <w:sz w:val="24"/>
                <w:szCs w:val="24"/>
                <w:lang w:val="uk-UA"/>
              </w:rPr>
            </w:pPr>
          </w:p>
        </w:tc>
        <w:tc>
          <w:tcPr>
            <w:tcW w:w="2196" w:type="dxa"/>
            <w:tcBorders>
              <w:top w:val="single" w:sz="4" w:space="0" w:color="auto"/>
              <w:left w:val="single" w:sz="4" w:space="0" w:color="auto"/>
              <w:bottom w:val="single" w:sz="4" w:space="0" w:color="auto"/>
              <w:right w:val="single" w:sz="4" w:space="0" w:color="auto"/>
            </w:tcBorders>
            <w:hideMark/>
          </w:tcPr>
          <w:p w:rsidR="008E733F" w:rsidRPr="008E733F" w:rsidRDefault="008E733F" w:rsidP="00CA4BC8">
            <w:pPr>
              <w:spacing w:line="240" w:lineRule="auto"/>
              <w:rPr>
                <w:sz w:val="24"/>
                <w:szCs w:val="24"/>
                <w:lang w:val="uk-UA"/>
              </w:rPr>
            </w:pPr>
            <w:r w:rsidRPr="008E733F">
              <w:rPr>
                <w:sz w:val="24"/>
                <w:szCs w:val="24"/>
                <w:lang w:val="uk-UA"/>
              </w:rPr>
              <w:t>Переможці обласного рівня</w:t>
            </w:r>
          </w:p>
        </w:tc>
        <w:tc>
          <w:tcPr>
            <w:tcW w:w="1866"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1827"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4908"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r>
      <w:tr w:rsidR="008E733F" w:rsidRPr="008E733F" w:rsidTr="00CA4BC8">
        <w:tblPrEx>
          <w:tblLook w:val="04A0"/>
        </w:tblPrEx>
        <w:trPr>
          <w:cantSplit/>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733F" w:rsidRPr="008E733F" w:rsidRDefault="008E733F" w:rsidP="008E733F">
            <w:pPr>
              <w:spacing w:line="360" w:lineRule="auto"/>
              <w:rPr>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733F" w:rsidRPr="008E733F" w:rsidRDefault="008E733F" w:rsidP="00CA4BC8">
            <w:pPr>
              <w:spacing w:line="240" w:lineRule="auto"/>
              <w:rPr>
                <w:sz w:val="24"/>
                <w:szCs w:val="24"/>
                <w:lang w:val="uk-UA"/>
              </w:rPr>
            </w:pPr>
          </w:p>
        </w:tc>
        <w:tc>
          <w:tcPr>
            <w:tcW w:w="2196" w:type="dxa"/>
            <w:tcBorders>
              <w:top w:val="single" w:sz="4" w:space="0" w:color="auto"/>
              <w:left w:val="single" w:sz="4" w:space="0" w:color="auto"/>
              <w:bottom w:val="single" w:sz="4" w:space="0" w:color="auto"/>
              <w:right w:val="single" w:sz="4" w:space="0" w:color="auto"/>
            </w:tcBorders>
            <w:hideMark/>
          </w:tcPr>
          <w:p w:rsidR="008E733F" w:rsidRPr="008E733F" w:rsidRDefault="008E733F" w:rsidP="00CA4BC8">
            <w:pPr>
              <w:spacing w:line="240" w:lineRule="auto"/>
              <w:rPr>
                <w:sz w:val="24"/>
                <w:szCs w:val="24"/>
                <w:lang w:val="uk-UA"/>
              </w:rPr>
            </w:pPr>
            <w:r w:rsidRPr="008E733F">
              <w:rPr>
                <w:sz w:val="24"/>
                <w:szCs w:val="24"/>
                <w:lang w:val="uk-UA"/>
              </w:rPr>
              <w:t>Переможці міського та районного  рівня</w:t>
            </w:r>
          </w:p>
        </w:tc>
        <w:tc>
          <w:tcPr>
            <w:tcW w:w="1866"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1827"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12</w:t>
            </w:r>
          </w:p>
        </w:tc>
        <w:tc>
          <w:tcPr>
            <w:tcW w:w="4908"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12</w:t>
            </w:r>
          </w:p>
        </w:tc>
      </w:tr>
      <w:tr w:rsidR="008E733F" w:rsidRPr="008E733F" w:rsidTr="00CA4BC8">
        <w:tblPrEx>
          <w:tblLook w:val="04A0"/>
        </w:tblPrEx>
        <w:trPr>
          <w:cantSplit/>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733F" w:rsidRPr="008E733F" w:rsidRDefault="008E733F" w:rsidP="008E733F">
            <w:pPr>
              <w:spacing w:line="360" w:lineRule="auto"/>
              <w:rPr>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733F" w:rsidRPr="008E733F" w:rsidRDefault="008E733F" w:rsidP="00CA4BC8">
            <w:pPr>
              <w:spacing w:line="240" w:lineRule="auto"/>
              <w:rPr>
                <w:sz w:val="24"/>
                <w:szCs w:val="24"/>
                <w:lang w:val="uk-UA"/>
              </w:rPr>
            </w:pPr>
          </w:p>
        </w:tc>
        <w:tc>
          <w:tcPr>
            <w:tcW w:w="2196" w:type="dxa"/>
            <w:tcBorders>
              <w:top w:val="single" w:sz="4" w:space="0" w:color="auto"/>
              <w:left w:val="single" w:sz="4" w:space="0" w:color="auto"/>
              <w:bottom w:val="single" w:sz="4" w:space="0" w:color="auto"/>
              <w:right w:val="single" w:sz="4" w:space="0" w:color="auto"/>
            </w:tcBorders>
            <w:hideMark/>
          </w:tcPr>
          <w:p w:rsidR="008E733F" w:rsidRPr="008E733F" w:rsidRDefault="008E733F" w:rsidP="00CA4BC8">
            <w:pPr>
              <w:spacing w:line="240" w:lineRule="auto"/>
              <w:rPr>
                <w:sz w:val="24"/>
                <w:szCs w:val="24"/>
                <w:lang w:val="uk-UA"/>
              </w:rPr>
            </w:pPr>
            <w:r w:rsidRPr="008E733F">
              <w:rPr>
                <w:sz w:val="24"/>
                <w:szCs w:val="24"/>
                <w:lang w:val="uk-UA"/>
              </w:rPr>
              <w:t>Лідери громадських організацій</w:t>
            </w:r>
          </w:p>
        </w:tc>
        <w:tc>
          <w:tcPr>
            <w:tcW w:w="1866"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1827"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4908"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r>
      <w:tr w:rsidR="008E733F" w:rsidRPr="008E733F" w:rsidTr="00F04003">
        <w:tblPrEx>
          <w:tblLook w:val="04A0"/>
        </w:tblPrEx>
        <w:trPr>
          <w:cantSplit/>
          <w:trHeight w:val="303"/>
        </w:trPr>
        <w:tc>
          <w:tcPr>
            <w:tcW w:w="555" w:type="dxa"/>
            <w:vMerge w:val="restart"/>
            <w:tcBorders>
              <w:top w:val="single" w:sz="4" w:space="0" w:color="auto"/>
              <w:left w:val="single" w:sz="4" w:space="0" w:color="auto"/>
              <w:bottom w:val="single" w:sz="4" w:space="0" w:color="auto"/>
              <w:right w:val="single" w:sz="4" w:space="0" w:color="auto"/>
            </w:tcBorders>
            <w:hideMark/>
          </w:tcPr>
          <w:p w:rsidR="008E733F" w:rsidRPr="008E733F" w:rsidRDefault="008E733F" w:rsidP="008E733F">
            <w:pPr>
              <w:spacing w:line="360" w:lineRule="auto"/>
              <w:rPr>
                <w:sz w:val="24"/>
                <w:szCs w:val="24"/>
                <w:lang w:val="uk-UA"/>
              </w:rPr>
            </w:pPr>
            <w:r w:rsidRPr="008E733F">
              <w:rPr>
                <w:sz w:val="24"/>
                <w:szCs w:val="24"/>
                <w:lang w:val="uk-UA"/>
              </w:rPr>
              <w:lastRenderedPageBreak/>
              <w:t>11</w:t>
            </w:r>
          </w:p>
        </w:tc>
        <w:tc>
          <w:tcPr>
            <w:tcW w:w="2115" w:type="dxa"/>
            <w:vMerge w:val="restart"/>
            <w:tcBorders>
              <w:top w:val="single" w:sz="4" w:space="0" w:color="auto"/>
              <w:left w:val="single" w:sz="4" w:space="0" w:color="auto"/>
              <w:bottom w:val="single" w:sz="4" w:space="0" w:color="auto"/>
              <w:right w:val="single" w:sz="4" w:space="0" w:color="auto"/>
            </w:tcBorders>
          </w:tcPr>
          <w:p w:rsidR="008E733F" w:rsidRPr="008E733F" w:rsidRDefault="008E733F" w:rsidP="00CA4BC8">
            <w:pPr>
              <w:spacing w:line="240" w:lineRule="auto"/>
              <w:rPr>
                <w:sz w:val="24"/>
                <w:szCs w:val="24"/>
                <w:lang w:val="uk-UA"/>
              </w:rPr>
            </w:pPr>
            <w:r w:rsidRPr="008E733F">
              <w:rPr>
                <w:sz w:val="24"/>
                <w:szCs w:val="24"/>
                <w:lang w:val="uk-UA"/>
              </w:rPr>
              <w:t>Діти з</w:t>
            </w:r>
          </w:p>
          <w:p w:rsidR="008E733F" w:rsidRPr="008E733F" w:rsidRDefault="008E733F" w:rsidP="00CA4BC8">
            <w:pPr>
              <w:spacing w:line="240" w:lineRule="auto"/>
              <w:rPr>
                <w:sz w:val="24"/>
                <w:szCs w:val="24"/>
                <w:lang w:val="uk-UA"/>
              </w:rPr>
            </w:pPr>
            <w:r w:rsidRPr="008E733F">
              <w:rPr>
                <w:sz w:val="24"/>
                <w:szCs w:val="24"/>
                <w:lang w:val="uk-UA"/>
              </w:rPr>
              <w:t xml:space="preserve"> неповних</w:t>
            </w:r>
          </w:p>
          <w:p w:rsidR="008E733F" w:rsidRPr="008E733F" w:rsidRDefault="008E733F" w:rsidP="00CA4BC8">
            <w:pPr>
              <w:spacing w:line="240" w:lineRule="auto"/>
              <w:rPr>
                <w:sz w:val="24"/>
                <w:szCs w:val="24"/>
                <w:lang w:val="uk-UA"/>
              </w:rPr>
            </w:pPr>
            <w:r w:rsidRPr="008E733F">
              <w:rPr>
                <w:sz w:val="24"/>
                <w:szCs w:val="24"/>
                <w:lang w:val="uk-UA"/>
              </w:rPr>
              <w:t xml:space="preserve"> сімей</w:t>
            </w:r>
          </w:p>
          <w:p w:rsidR="008E733F" w:rsidRPr="008E733F" w:rsidRDefault="008E733F" w:rsidP="00CA4BC8">
            <w:pPr>
              <w:spacing w:line="240" w:lineRule="auto"/>
              <w:rPr>
                <w:sz w:val="24"/>
                <w:szCs w:val="24"/>
                <w:lang w:val="uk-UA"/>
              </w:rPr>
            </w:pPr>
          </w:p>
        </w:tc>
        <w:tc>
          <w:tcPr>
            <w:tcW w:w="2196" w:type="dxa"/>
            <w:tcBorders>
              <w:top w:val="single" w:sz="4" w:space="0" w:color="auto"/>
              <w:left w:val="single" w:sz="4" w:space="0" w:color="auto"/>
              <w:bottom w:val="single" w:sz="4" w:space="0" w:color="auto"/>
              <w:right w:val="single" w:sz="4" w:space="0" w:color="auto"/>
            </w:tcBorders>
          </w:tcPr>
          <w:p w:rsidR="008E733F" w:rsidRPr="008E733F" w:rsidRDefault="008E733F" w:rsidP="00CA4BC8">
            <w:pPr>
              <w:spacing w:line="240" w:lineRule="auto"/>
              <w:rPr>
                <w:sz w:val="24"/>
                <w:szCs w:val="24"/>
                <w:lang w:val="uk-UA"/>
              </w:rPr>
            </w:pPr>
            <w:r w:rsidRPr="008E733F">
              <w:rPr>
                <w:sz w:val="24"/>
                <w:szCs w:val="24"/>
                <w:lang w:val="uk-UA"/>
              </w:rPr>
              <w:t>Напівсироти</w:t>
            </w:r>
          </w:p>
        </w:tc>
        <w:tc>
          <w:tcPr>
            <w:tcW w:w="1866"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1827"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1</w:t>
            </w:r>
          </w:p>
        </w:tc>
        <w:tc>
          <w:tcPr>
            <w:tcW w:w="4908"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1</w:t>
            </w:r>
          </w:p>
        </w:tc>
      </w:tr>
      <w:tr w:rsidR="008E733F" w:rsidRPr="008E733F" w:rsidTr="00F04003">
        <w:tblPrEx>
          <w:tblLook w:val="04A0"/>
        </w:tblPrEx>
        <w:trPr>
          <w:cantSplit/>
          <w:trHeight w:val="4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733F" w:rsidRPr="008E733F" w:rsidRDefault="008E733F" w:rsidP="008E733F">
            <w:pPr>
              <w:spacing w:line="360" w:lineRule="auto"/>
              <w:rPr>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733F" w:rsidRPr="008E733F" w:rsidRDefault="008E733F" w:rsidP="00CA4BC8">
            <w:pPr>
              <w:spacing w:line="240" w:lineRule="auto"/>
              <w:rPr>
                <w:sz w:val="24"/>
                <w:szCs w:val="24"/>
                <w:lang w:val="uk-UA"/>
              </w:rPr>
            </w:pPr>
          </w:p>
        </w:tc>
        <w:tc>
          <w:tcPr>
            <w:tcW w:w="2196" w:type="dxa"/>
            <w:tcBorders>
              <w:top w:val="single" w:sz="4" w:space="0" w:color="auto"/>
              <w:left w:val="single" w:sz="4" w:space="0" w:color="auto"/>
              <w:bottom w:val="single" w:sz="4" w:space="0" w:color="auto"/>
              <w:right w:val="single" w:sz="4" w:space="0" w:color="auto"/>
            </w:tcBorders>
          </w:tcPr>
          <w:p w:rsidR="008E733F" w:rsidRPr="008E733F" w:rsidRDefault="008E733F" w:rsidP="00CA4BC8">
            <w:pPr>
              <w:spacing w:line="240" w:lineRule="auto"/>
              <w:jc w:val="left"/>
              <w:rPr>
                <w:sz w:val="24"/>
                <w:szCs w:val="24"/>
                <w:lang w:val="uk-UA"/>
              </w:rPr>
            </w:pPr>
            <w:r w:rsidRPr="008E733F">
              <w:rPr>
                <w:sz w:val="24"/>
                <w:szCs w:val="24"/>
                <w:lang w:val="uk-UA"/>
              </w:rPr>
              <w:t>Матерів - одиначок</w:t>
            </w:r>
          </w:p>
        </w:tc>
        <w:tc>
          <w:tcPr>
            <w:tcW w:w="1866"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1827"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3</w:t>
            </w:r>
          </w:p>
        </w:tc>
        <w:tc>
          <w:tcPr>
            <w:tcW w:w="4908"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3</w:t>
            </w:r>
          </w:p>
        </w:tc>
      </w:tr>
      <w:tr w:rsidR="008E733F" w:rsidRPr="008E733F" w:rsidTr="00CA4BC8">
        <w:tblPrEx>
          <w:tblLook w:val="04A0"/>
        </w:tblPrEx>
        <w:trPr>
          <w:trHeight w:val="365"/>
        </w:trPr>
        <w:tc>
          <w:tcPr>
            <w:tcW w:w="555" w:type="dxa"/>
            <w:tcBorders>
              <w:top w:val="single" w:sz="4" w:space="0" w:color="auto"/>
              <w:left w:val="single" w:sz="4" w:space="0" w:color="auto"/>
              <w:bottom w:val="single" w:sz="4" w:space="0" w:color="auto"/>
              <w:right w:val="single" w:sz="4" w:space="0" w:color="auto"/>
            </w:tcBorders>
            <w:hideMark/>
          </w:tcPr>
          <w:p w:rsidR="008E733F" w:rsidRPr="008E733F" w:rsidRDefault="008E733F" w:rsidP="008E733F">
            <w:pPr>
              <w:spacing w:line="360" w:lineRule="auto"/>
              <w:rPr>
                <w:sz w:val="24"/>
                <w:szCs w:val="24"/>
                <w:lang w:val="uk-UA"/>
              </w:rPr>
            </w:pPr>
            <w:r w:rsidRPr="008E733F">
              <w:rPr>
                <w:sz w:val="24"/>
                <w:szCs w:val="24"/>
                <w:lang w:val="uk-UA"/>
              </w:rPr>
              <w:t>12</w:t>
            </w:r>
          </w:p>
        </w:tc>
        <w:tc>
          <w:tcPr>
            <w:tcW w:w="4311" w:type="dxa"/>
            <w:gridSpan w:val="2"/>
            <w:tcBorders>
              <w:top w:val="single" w:sz="4" w:space="0" w:color="auto"/>
              <w:left w:val="single" w:sz="4" w:space="0" w:color="auto"/>
              <w:bottom w:val="single" w:sz="4" w:space="0" w:color="auto"/>
              <w:right w:val="single" w:sz="4" w:space="0" w:color="auto"/>
            </w:tcBorders>
            <w:hideMark/>
          </w:tcPr>
          <w:p w:rsidR="008E733F" w:rsidRPr="008E733F" w:rsidRDefault="008E733F" w:rsidP="00CA4BC8">
            <w:pPr>
              <w:spacing w:line="240" w:lineRule="auto"/>
              <w:rPr>
                <w:sz w:val="24"/>
                <w:szCs w:val="24"/>
                <w:lang w:val="uk-UA"/>
              </w:rPr>
            </w:pPr>
            <w:r w:rsidRPr="008E733F">
              <w:rPr>
                <w:sz w:val="24"/>
                <w:szCs w:val="24"/>
                <w:lang w:val="uk-UA"/>
              </w:rPr>
              <w:t>Діти із сімей, в яких один чи двоє батьків інваліди</w:t>
            </w:r>
          </w:p>
        </w:tc>
        <w:tc>
          <w:tcPr>
            <w:tcW w:w="1866"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1827"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4908"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r>
      <w:tr w:rsidR="008E733F" w:rsidRPr="008E733F" w:rsidTr="00CA4BC8">
        <w:tblPrEx>
          <w:tblLook w:val="04A0"/>
        </w:tblPrEx>
        <w:trPr>
          <w:trHeight w:val="365"/>
        </w:trPr>
        <w:tc>
          <w:tcPr>
            <w:tcW w:w="555" w:type="dxa"/>
            <w:tcBorders>
              <w:top w:val="single" w:sz="4" w:space="0" w:color="auto"/>
              <w:left w:val="single" w:sz="4" w:space="0" w:color="auto"/>
              <w:bottom w:val="single" w:sz="4" w:space="0" w:color="auto"/>
              <w:right w:val="single" w:sz="4" w:space="0" w:color="auto"/>
            </w:tcBorders>
            <w:hideMark/>
          </w:tcPr>
          <w:p w:rsidR="008E733F" w:rsidRPr="008E733F" w:rsidRDefault="008E733F" w:rsidP="008E733F">
            <w:pPr>
              <w:spacing w:line="360" w:lineRule="auto"/>
              <w:rPr>
                <w:sz w:val="24"/>
                <w:szCs w:val="24"/>
                <w:lang w:val="uk-UA"/>
              </w:rPr>
            </w:pPr>
            <w:r w:rsidRPr="008E733F">
              <w:rPr>
                <w:sz w:val="24"/>
                <w:szCs w:val="24"/>
                <w:lang w:val="uk-UA"/>
              </w:rPr>
              <w:t>13</w:t>
            </w:r>
          </w:p>
        </w:tc>
        <w:tc>
          <w:tcPr>
            <w:tcW w:w="4311" w:type="dxa"/>
            <w:gridSpan w:val="2"/>
            <w:tcBorders>
              <w:top w:val="single" w:sz="4" w:space="0" w:color="auto"/>
              <w:left w:val="single" w:sz="4" w:space="0" w:color="auto"/>
              <w:bottom w:val="single" w:sz="4" w:space="0" w:color="auto"/>
              <w:right w:val="single" w:sz="4" w:space="0" w:color="auto"/>
            </w:tcBorders>
            <w:hideMark/>
          </w:tcPr>
          <w:p w:rsidR="008E733F" w:rsidRPr="008E733F" w:rsidRDefault="008E733F" w:rsidP="00CA4BC8">
            <w:pPr>
              <w:spacing w:line="240" w:lineRule="auto"/>
              <w:rPr>
                <w:sz w:val="24"/>
                <w:szCs w:val="24"/>
                <w:lang w:val="uk-UA"/>
              </w:rPr>
            </w:pPr>
            <w:r w:rsidRPr="008E733F">
              <w:rPr>
                <w:sz w:val="24"/>
                <w:szCs w:val="24"/>
                <w:lang w:val="uk-UA"/>
              </w:rPr>
              <w:t>Діти із сімей матерів-героїнь</w:t>
            </w:r>
          </w:p>
        </w:tc>
        <w:tc>
          <w:tcPr>
            <w:tcW w:w="1866"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1827"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4908"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r>
      <w:tr w:rsidR="008E733F" w:rsidRPr="008E733F" w:rsidTr="00CA4BC8">
        <w:tblPrEx>
          <w:tblLook w:val="04A0"/>
        </w:tblPrEx>
        <w:trPr>
          <w:trHeight w:val="365"/>
        </w:trPr>
        <w:tc>
          <w:tcPr>
            <w:tcW w:w="555" w:type="dxa"/>
            <w:tcBorders>
              <w:top w:val="single" w:sz="4" w:space="0" w:color="auto"/>
              <w:left w:val="single" w:sz="4" w:space="0" w:color="auto"/>
              <w:bottom w:val="single" w:sz="4" w:space="0" w:color="auto"/>
              <w:right w:val="single" w:sz="4" w:space="0" w:color="auto"/>
            </w:tcBorders>
            <w:hideMark/>
          </w:tcPr>
          <w:p w:rsidR="008E733F" w:rsidRPr="008E733F" w:rsidRDefault="008E733F" w:rsidP="008E733F">
            <w:pPr>
              <w:spacing w:line="360" w:lineRule="auto"/>
              <w:rPr>
                <w:sz w:val="24"/>
                <w:szCs w:val="24"/>
                <w:lang w:val="uk-UA"/>
              </w:rPr>
            </w:pPr>
            <w:r w:rsidRPr="008E733F">
              <w:rPr>
                <w:sz w:val="24"/>
                <w:szCs w:val="24"/>
                <w:lang w:val="uk-UA"/>
              </w:rPr>
              <w:t>14</w:t>
            </w:r>
          </w:p>
        </w:tc>
        <w:tc>
          <w:tcPr>
            <w:tcW w:w="4311" w:type="dxa"/>
            <w:gridSpan w:val="2"/>
            <w:tcBorders>
              <w:top w:val="single" w:sz="4" w:space="0" w:color="auto"/>
              <w:left w:val="single" w:sz="4" w:space="0" w:color="auto"/>
              <w:bottom w:val="single" w:sz="4" w:space="0" w:color="auto"/>
              <w:right w:val="single" w:sz="4" w:space="0" w:color="auto"/>
            </w:tcBorders>
            <w:hideMark/>
          </w:tcPr>
          <w:p w:rsidR="008E733F" w:rsidRPr="008E733F" w:rsidRDefault="008E733F" w:rsidP="00CA4BC8">
            <w:pPr>
              <w:spacing w:line="240" w:lineRule="auto"/>
              <w:rPr>
                <w:sz w:val="24"/>
                <w:szCs w:val="24"/>
                <w:lang w:val="uk-UA"/>
              </w:rPr>
            </w:pPr>
            <w:r w:rsidRPr="008E733F">
              <w:rPr>
                <w:sz w:val="24"/>
                <w:szCs w:val="24"/>
                <w:lang w:val="uk-UA"/>
              </w:rPr>
              <w:t>Діти, які прибули із зони проведення АТО</w:t>
            </w:r>
          </w:p>
        </w:tc>
        <w:tc>
          <w:tcPr>
            <w:tcW w:w="1866"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1827"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4</w:t>
            </w:r>
          </w:p>
        </w:tc>
        <w:tc>
          <w:tcPr>
            <w:tcW w:w="4908"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4</w:t>
            </w:r>
          </w:p>
        </w:tc>
      </w:tr>
      <w:tr w:rsidR="008E733F" w:rsidRPr="008E733F" w:rsidTr="00F04003">
        <w:tblPrEx>
          <w:tblLook w:val="04A0"/>
        </w:tblPrEx>
        <w:trPr>
          <w:trHeight w:val="327"/>
        </w:trPr>
        <w:tc>
          <w:tcPr>
            <w:tcW w:w="555"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p>
        </w:tc>
        <w:tc>
          <w:tcPr>
            <w:tcW w:w="4311" w:type="dxa"/>
            <w:gridSpan w:val="2"/>
            <w:tcBorders>
              <w:top w:val="single" w:sz="4" w:space="0" w:color="auto"/>
              <w:left w:val="single" w:sz="4" w:space="0" w:color="auto"/>
              <w:bottom w:val="single" w:sz="4" w:space="0" w:color="auto"/>
              <w:right w:val="single" w:sz="4" w:space="0" w:color="auto"/>
            </w:tcBorders>
            <w:hideMark/>
          </w:tcPr>
          <w:p w:rsidR="008E733F" w:rsidRPr="008E733F" w:rsidRDefault="008E733F" w:rsidP="008E733F">
            <w:pPr>
              <w:spacing w:line="360" w:lineRule="auto"/>
              <w:rPr>
                <w:b/>
                <w:sz w:val="24"/>
                <w:szCs w:val="24"/>
                <w:lang w:val="uk-UA"/>
              </w:rPr>
            </w:pPr>
            <w:r w:rsidRPr="008E733F">
              <w:rPr>
                <w:b/>
                <w:sz w:val="24"/>
                <w:szCs w:val="24"/>
                <w:lang w:val="uk-UA"/>
              </w:rPr>
              <w:t>Всього</w:t>
            </w:r>
          </w:p>
        </w:tc>
        <w:tc>
          <w:tcPr>
            <w:tcW w:w="1866"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7</w:t>
            </w:r>
          </w:p>
        </w:tc>
        <w:tc>
          <w:tcPr>
            <w:tcW w:w="1827"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72</w:t>
            </w:r>
          </w:p>
        </w:tc>
        <w:tc>
          <w:tcPr>
            <w:tcW w:w="4908" w:type="dxa"/>
            <w:tcBorders>
              <w:top w:val="single" w:sz="4" w:space="0" w:color="auto"/>
              <w:left w:val="single" w:sz="4" w:space="0" w:color="auto"/>
              <w:bottom w:val="single" w:sz="4" w:space="0" w:color="auto"/>
              <w:right w:val="single" w:sz="4" w:space="0" w:color="auto"/>
            </w:tcBorders>
          </w:tcPr>
          <w:p w:rsidR="008E733F" w:rsidRPr="008E733F" w:rsidRDefault="008E733F" w:rsidP="008E733F">
            <w:pPr>
              <w:spacing w:line="360" w:lineRule="auto"/>
              <w:rPr>
                <w:sz w:val="24"/>
                <w:szCs w:val="24"/>
                <w:lang w:val="uk-UA"/>
              </w:rPr>
            </w:pPr>
            <w:r w:rsidRPr="008E733F">
              <w:rPr>
                <w:sz w:val="24"/>
                <w:szCs w:val="24"/>
                <w:lang w:val="uk-UA"/>
              </w:rPr>
              <w:t>79</w:t>
            </w:r>
          </w:p>
        </w:tc>
      </w:tr>
    </w:tbl>
    <w:p w:rsidR="008E733F" w:rsidRPr="008E733F" w:rsidRDefault="008E733F" w:rsidP="008E733F">
      <w:pPr>
        <w:spacing w:line="360" w:lineRule="auto"/>
        <w:ind w:left="360"/>
        <w:rPr>
          <w:sz w:val="24"/>
          <w:szCs w:val="24"/>
          <w:lang w:val="uk-UA"/>
        </w:rPr>
      </w:pPr>
    </w:p>
    <w:p w:rsidR="008E733F" w:rsidRPr="008E733F" w:rsidRDefault="008E733F" w:rsidP="00FB74C1">
      <w:pPr>
        <w:spacing w:line="360" w:lineRule="auto"/>
        <w:rPr>
          <w:sz w:val="24"/>
          <w:szCs w:val="24"/>
          <w:lang w:val="uk-UA"/>
        </w:rPr>
      </w:pPr>
      <w:r w:rsidRPr="008E733F">
        <w:rPr>
          <w:sz w:val="24"/>
          <w:szCs w:val="24"/>
          <w:lang w:val="uk-UA"/>
        </w:rPr>
        <w:t xml:space="preserve">9. </w:t>
      </w:r>
      <w:r w:rsidRPr="00FB74C1">
        <w:rPr>
          <w:b/>
          <w:sz w:val="24"/>
          <w:szCs w:val="24"/>
          <w:lang w:val="uk-UA"/>
        </w:rPr>
        <w:t>Проведені екскурсії</w:t>
      </w:r>
      <w:r w:rsidR="00F04003">
        <w:rPr>
          <w:b/>
          <w:sz w:val="24"/>
          <w:szCs w:val="24"/>
          <w:lang w:val="uk-UA"/>
        </w:rPr>
        <w:t>:</w:t>
      </w:r>
      <w:r w:rsidRPr="008E733F">
        <w:rPr>
          <w:sz w:val="24"/>
          <w:szCs w:val="24"/>
          <w:lang w:val="uk-UA"/>
        </w:rPr>
        <w:t xml:space="preserve"> „Храми Харкова”, „М</w:t>
      </w:r>
      <w:r w:rsidRPr="008E733F">
        <w:rPr>
          <w:sz w:val="24"/>
          <w:szCs w:val="24"/>
        </w:rPr>
        <w:t>іні-зоопарк зооветеринарної академії</w:t>
      </w:r>
      <w:r w:rsidRPr="008E733F">
        <w:rPr>
          <w:sz w:val="24"/>
          <w:szCs w:val="24"/>
          <w:lang w:val="uk-UA"/>
        </w:rPr>
        <w:t xml:space="preserve">”, до Саржиного яру, Морського музею, до „Ландау-центру”, ЦПКВ ім. Горького,  до дитячої залізниці „Мала Південна”, до Кулиничівського хлібзаводу, екскурсія до галереї „АВЕК”, до музею природи, до фізичного факультету ХНУ ім. Каразіна, Харківського зоопарку, до ТРЦ Французький Бульвар „Виставка живих тропічних метеликів”, до музею історії та залізничної техніки Південної залізниці, до Харківського аеропорту, до ботанічного саду, до Лісопарку, до музею води, екопарку Фельдмана. </w:t>
      </w:r>
      <w:r w:rsidR="00FB74C1">
        <w:rPr>
          <w:sz w:val="24"/>
          <w:szCs w:val="24"/>
          <w:lang w:val="uk-UA"/>
        </w:rPr>
        <w:t xml:space="preserve"> </w:t>
      </w:r>
      <w:r w:rsidRPr="008E733F">
        <w:rPr>
          <w:sz w:val="24"/>
          <w:szCs w:val="24"/>
          <w:lang w:val="uk-UA"/>
        </w:rPr>
        <w:t>Відвідали театр „Мадригал”</w:t>
      </w:r>
      <w:r w:rsidR="0015777C">
        <w:rPr>
          <w:sz w:val="24"/>
          <w:szCs w:val="24"/>
          <w:lang w:val="uk-UA"/>
        </w:rPr>
        <w:t xml:space="preserve"> -</w:t>
      </w:r>
      <w:r w:rsidRPr="008E733F">
        <w:rPr>
          <w:sz w:val="24"/>
          <w:szCs w:val="24"/>
          <w:lang w:val="uk-UA"/>
        </w:rPr>
        <w:t xml:space="preserve"> вистава „Подорож на острів небувалий”,</w:t>
      </w:r>
      <w:r w:rsidRPr="008E733F">
        <w:rPr>
          <w:sz w:val="24"/>
          <w:szCs w:val="24"/>
        </w:rPr>
        <w:t xml:space="preserve"> </w:t>
      </w:r>
      <w:r w:rsidRPr="008E733F">
        <w:rPr>
          <w:sz w:val="24"/>
          <w:szCs w:val="24"/>
          <w:lang w:val="uk-UA"/>
        </w:rPr>
        <w:t xml:space="preserve">кінотеатр ім. О.Довженка, кінотеатр „Парк”, Центр культури Київського району </w:t>
      </w:r>
      <w:r w:rsidR="0015777C">
        <w:rPr>
          <w:sz w:val="24"/>
          <w:szCs w:val="24"/>
          <w:lang w:val="uk-UA"/>
        </w:rPr>
        <w:t xml:space="preserve">- </w:t>
      </w:r>
      <w:r w:rsidRPr="008E733F">
        <w:rPr>
          <w:sz w:val="24"/>
          <w:szCs w:val="24"/>
          <w:lang w:val="uk-UA"/>
        </w:rPr>
        <w:t>вистава „Вечірка у сеньйора Мойдодира”, Харківський театр для дітей та юнацтва</w:t>
      </w:r>
      <w:r w:rsidR="0015777C">
        <w:rPr>
          <w:sz w:val="24"/>
          <w:szCs w:val="24"/>
          <w:lang w:val="uk-UA"/>
        </w:rPr>
        <w:t xml:space="preserve"> -</w:t>
      </w:r>
      <w:r w:rsidRPr="008E733F">
        <w:rPr>
          <w:sz w:val="24"/>
          <w:szCs w:val="24"/>
          <w:lang w:val="uk-UA"/>
        </w:rPr>
        <w:t xml:space="preserve"> вистава „Як Кощій на Василині одружився”, Будинок Актора</w:t>
      </w:r>
      <w:r w:rsidR="0015777C">
        <w:rPr>
          <w:sz w:val="24"/>
          <w:szCs w:val="24"/>
          <w:lang w:val="uk-UA"/>
        </w:rPr>
        <w:t xml:space="preserve"> -</w:t>
      </w:r>
      <w:r w:rsidRPr="008E733F">
        <w:rPr>
          <w:sz w:val="24"/>
          <w:szCs w:val="24"/>
          <w:lang w:val="uk-UA"/>
        </w:rPr>
        <w:t xml:space="preserve"> вистава „Клоун-шоу”, ХНАТОБ „Бременські музиканти”, Міжнародну виставку художніх робіт „Мистецтво Чжень Шань Жень Україна”, школу більярду, боулінг-клуб „Магніт”.</w:t>
      </w:r>
    </w:p>
    <w:p w:rsidR="008E733F" w:rsidRPr="008E733F" w:rsidRDefault="008E733F" w:rsidP="00FB74C1">
      <w:pPr>
        <w:tabs>
          <w:tab w:val="num" w:pos="284"/>
        </w:tabs>
        <w:spacing w:line="360" w:lineRule="auto"/>
        <w:ind w:hanging="11"/>
        <w:rPr>
          <w:sz w:val="24"/>
          <w:szCs w:val="24"/>
          <w:lang w:val="uk-UA"/>
        </w:rPr>
      </w:pPr>
      <w:r w:rsidRPr="008E733F">
        <w:rPr>
          <w:sz w:val="24"/>
          <w:szCs w:val="24"/>
          <w:lang w:val="uk-UA"/>
        </w:rPr>
        <w:t xml:space="preserve">10. </w:t>
      </w:r>
      <w:r w:rsidRPr="00FB74C1">
        <w:rPr>
          <w:b/>
          <w:sz w:val="24"/>
          <w:szCs w:val="24"/>
          <w:lang w:val="uk-UA"/>
        </w:rPr>
        <w:t>Заходи проведені на базі ЗНЗ</w:t>
      </w:r>
      <w:r w:rsidRPr="008E733F">
        <w:rPr>
          <w:sz w:val="24"/>
          <w:szCs w:val="24"/>
          <w:lang w:val="uk-UA"/>
        </w:rPr>
        <w:t xml:space="preserve">: відбувся святковий концерт на честь відкриття ДЗВ, театралізована вистава „Іван-царевич і сірий вовк”, Харківський 3-D кінотеатр, Харківський мобільний планетарій, виховні заходи з нагоди відзначення 160-річчя від дня народження </w:t>
      </w:r>
      <w:r w:rsidRPr="008E733F">
        <w:rPr>
          <w:color w:val="222222"/>
          <w:sz w:val="24"/>
          <w:szCs w:val="24"/>
          <w:shd w:val="clear" w:color="auto" w:fill="FFFFFF"/>
          <w:lang w:val="uk-UA"/>
        </w:rPr>
        <w:t xml:space="preserve">та 100-річчя від дня смерті </w:t>
      </w:r>
      <w:r w:rsidRPr="008E733F">
        <w:rPr>
          <w:sz w:val="24"/>
          <w:szCs w:val="24"/>
          <w:lang w:val="uk-UA"/>
        </w:rPr>
        <w:t xml:space="preserve">І.Я. Франка, „Музична веселка”, гра по станціям „Веселі мандри”, „Казковий брей-рінг”, математична гра „100 до одного”, заняття математичного гуртка, ОККУ ЦПС „Юнісед” майстер-клас „Перша долікарська допомога”.  У закладі кожного дня проводились ранкова зарядка і спортивні заходи „Мій м’яч ”, змагання з міні-футболу, „День легкоатлета”, „Малі олімпійські ігри”, „Веселі старти”, „День стрибуна”, „Я та спорт”. Дітям дуже сподобалась гра  „Веселі мандри”, </w:t>
      </w:r>
      <w:r w:rsidRPr="008E733F">
        <w:rPr>
          <w:sz w:val="24"/>
          <w:szCs w:val="24"/>
          <w:lang w:val="uk-UA"/>
        </w:rPr>
        <w:lastRenderedPageBreak/>
        <w:t xml:space="preserve">конкурс малюнка на асфальті „Світ очима дітей”. </w:t>
      </w:r>
    </w:p>
    <w:p w:rsidR="008E733F" w:rsidRPr="008E733F" w:rsidRDefault="003611B6" w:rsidP="008E733F">
      <w:pPr>
        <w:spacing w:line="360" w:lineRule="auto"/>
        <w:ind w:firstLine="426"/>
        <w:rPr>
          <w:sz w:val="24"/>
          <w:szCs w:val="24"/>
          <w:lang w:val="uk-UA"/>
        </w:rPr>
      </w:pPr>
      <w:r>
        <w:rPr>
          <w:sz w:val="24"/>
          <w:szCs w:val="24"/>
          <w:lang w:val="uk-UA"/>
        </w:rPr>
        <w:t>У</w:t>
      </w:r>
      <w:r w:rsidR="008E733F" w:rsidRPr="008E733F">
        <w:rPr>
          <w:sz w:val="24"/>
          <w:szCs w:val="24"/>
          <w:lang w:val="uk-UA"/>
        </w:rPr>
        <w:t xml:space="preserve"> загонах вихователями постійно проводились бесіди-інструктажі з попередження дитячого травматизму.</w:t>
      </w:r>
    </w:p>
    <w:p w:rsidR="008E733F" w:rsidRPr="00FB74C1" w:rsidRDefault="008E733F" w:rsidP="008E733F">
      <w:pPr>
        <w:spacing w:line="360" w:lineRule="auto"/>
        <w:rPr>
          <w:sz w:val="24"/>
          <w:szCs w:val="24"/>
        </w:rPr>
      </w:pPr>
      <w:r w:rsidRPr="008E733F">
        <w:rPr>
          <w:sz w:val="24"/>
          <w:szCs w:val="24"/>
          <w:lang w:val="uk-UA"/>
        </w:rPr>
        <w:t xml:space="preserve">11. </w:t>
      </w:r>
      <w:r w:rsidRPr="00FB74C1">
        <w:rPr>
          <w:b/>
          <w:sz w:val="24"/>
          <w:szCs w:val="24"/>
          <w:lang w:val="uk-UA"/>
        </w:rPr>
        <w:t>Заходи, проведені спільно із позашкільними навчальними закладами</w:t>
      </w:r>
      <w:r w:rsidRPr="008E733F">
        <w:rPr>
          <w:sz w:val="24"/>
          <w:szCs w:val="24"/>
          <w:lang w:val="uk-UA"/>
        </w:rPr>
        <w:t>: ДЮСШ №12, ЦДЮТ №1 к</w:t>
      </w:r>
      <w:r w:rsidRPr="008E733F">
        <w:rPr>
          <w:sz w:val="24"/>
          <w:szCs w:val="24"/>
        </w:rPr>
        <w:t xml:space="preserve">онцертна програма до Дня захисту дітей </w:t>
      </w:r>
      <w:r w:rsidRPr="008E733F">
        <w:rPr>
          <w:sz w:val="24"/>
          <w:szCs w:val="24"/>
          <w:lang w:val="uk-UA"/>
        </w:rPr>
        <w:t>„</w:t>
      </w:r>
      <w:r w:rsidRPr="008E733F">
        <w:rPr>
          <w:sz w:val="24"/>
          <w:szCs w:val="24"/>
        </w:rPr>
        <w:t>Дитинства миті чарівні</w:t>
      </w:r>
      <w:r w:rsidRPr="008E733F">
        <w:rPr>
          <w:sz w:val="24"/>
          <w:szCs w:val="24"/>
          <w:lang w:val="uk-UA"/>
        </w:rPr>
        <w:t>”,</w:t>
      </w:r>
      <w:r w:rsidRPr="008E733F">
        <w:rPr>
          <w:sz w:val="24"/>
          <w:szCs w:val="24"/>
        </w:rPr>
        <w:t xml:space="preserve"> </w:t>
      </w:r>
      <w:r w:rsidRPr="008E733F">
        <w:rPr>
          <w:sz w:val="24"/>
          <w:szCs w:val="24"/>
          <w:lang w:val="uk-UA"/>
        </w:rPr>
        <w:t>м</w:t>
      </w:r>
      <w:r w:rsidRPr="008E733F">
        <w:rPr>
          <w:sz w:val="24"/>
          <w:szCs w:val="24"/>
        </w:rPr>
        <w:t xml:space="preserve">айстер-класи з декоративно-ужиткового мистецтва </w:t>
      </w:r>
      <w:r w:rsidRPr="008E733F">
        <w:rPr>
          <w:sz w:val="24"/>
          <w:szCs w:val="24"/>
          <w:lang w:val="uk-UA"/>
        </w:rPr>
        <w:t>„</w:t>
      </w:r>
      <w:r w:rsidRPr="008E733F">
        <w:rPr>
          <w:sz w:val="24"/>
          <w:szCs w:val="24"/>
        </w:rPr>
        <w:t>Скринька творчих скарбів</w:t>
      </w:r>
      <w:r w:rsidRPr="008E733F">
        <w:rPr>
          <w:sz w:val="24"/>
          <w:szCs w:val="24"/>
          <w:lang w:val="uk-UA"/>
        </w:rPr>
        <w:t>”, р</w:t>
      </w:r>
      <w:r w:rsidRPr="008E733F">
        <w:rPr>
          <w:sz w:val="24"/>
          <w:szCs w:val="24"/>
        </w:rPr>
        <w:t>озвивально-розважальна прогама</w:t>
      </w:r>
      <w:r w:rsidRPr="008E733F">
        <w:rPr>
          <w:sz w:val="24"/>
          <w:szCs w:val="24"/>
          <w:lang w:val="uk-UA"/>
        </w:rPr>
        <w:t>„</w:t>
      </w:r>
      <w:r w:rsidRPr="008E733F">
        <w:rPr>
          <w:sz w:val="24"/>
          <w:szCs w:val="24"/>
        </w:rPr>
        <w:t>Англійський пікнік</w:t>
      </w:r>
      <w:r w:rsidRPr="008E733F">
        <w:rPr>
          <w:sz w:val="24"/>
          <w:szCs w:val="24"/>
          <w:lang w:val="uk-UA"/>
        </w:rPr>
        <w:t>”, к</w:t>
      </w:r>
      <w:r w:rsidRPr="008E733F">
        <w:rPr>
          <w:sz w:val="24"/>
          <w:szCs w:val="24"/>
        </w:rPr>
        <w:t xml:space="preserve">онцертна програма </w:t>
      </w:r>
      <w:r w:rsidRPr="008E733F">
        <w:rPr>
          <w:sz w:val="24"/>
          <w:szCs w:val="24"/>
          <w:lang w:val="uk-UA"/>
        </w:rPr>
        <w:t>„</w:t>
      </w:r>
      <w:r w:rsidRPr="008E733F">
        <w:rPr>
          <w:sz w:val="24"/>
          <w:szCs w:val="24"/>
        </w:rPr>
        <w:t>Цирковий калейдоскоп</w:t>
      </w:r>
      <w:r w:rsidRPr="008E733F">
        <w:rPr>
          <w:sz w:val="24"/>
          <w:szCs w:val="24"/>
          <w:lang w:val="uk-UA"/>
        </w:rPr>
        <w:t xml:space="preserve">”, </w:t>
      </w:r>
      <w:r w:rsidRPr="008E733F">
        <w:rPr>
          <w:sz w:val="24"/>
          <w:szCs w:val="24"/>
        </w:rPr>
        <w:t>театралізована концертно-ігрова програма</w:t>
      </w:r>
      <w:r w:rsidRPr="008E733F">
        <w:rPr>
          <w:sz w:val="24"/>
          <w:szCs w:val="24"/>
          <w:lang w:val="uk-UA"/>
        </w:rPr>
        <w:t xml:space="preserve"> „</w:t>
      </w:r>
      <w:r w:rsidRPr="008E733F">
        <w:rPr>
          <w:sz w:val="24"/>
          <w:szCs w:val="24"/>
        </w:rPr>
        <w:t>Сонце землю радує</w:t>
      </w:r>
      <w:r w:rsidRPr="008E733F">
        <w:rPr>
          <w:sz w:val="24"/>
          <w:szCs w:val="24"/>
          <w:lang w:val="uk-UA"/>
        </w:rPr>
        <w:t>”.</w:t>
      </w:r>
      <w:r w:rsidRPr="008E733F">
        <w:rPr>
          <w:sz w:val="24"/>
          <w:szCs w:val="24"/>
        </w:rPr>
        <w:t xml:space="preserve"> </w:t>
      </w:r>
    </w:p>
    <w:p w:rsidR="008E733F" w:rsidRPr="008E733F" w:rsidRDefault="008E733F" w:rsidP="008E733F">
      <w:pPr>
        <w:spacing w:line="360" w:lineRule="auto"/>
        <w:rPr>
          <w:sz w:val="24"/>
          <w:szCs w:val="24"/>
          <w:lang w:val="uk-UA"/>
        </w:rPr>
      </w:pPr>
      <w:r w:rsidRPr="008E733F">
        <w:rPr>
          <w:sz w:val="24"/>
          <w:szCs w:val="24"/>
          <w:lang w:val="uk-UA"/>
        </w:rPr>
        <w:t>12. Виховна робота в ДЗВ була спрямована на зміцнення здоров'я , розвиток рухливих здібностей та функціональних можливостей дітей. На те, щоб кожна дитина змогла розкрити свої таланти, можливості, особливості характеру, знайти своє місце в колективі.</w:t>
      </w:r>
    </w:p>
    <w:p w:rsidR="008E733F" w:rsidRPr="008E733F" w:rsidRDefault="008E733F" w:rsidP="008E733F">
      <w:pPr>
        <w:spacing w:line="360" w:lineRule="auto"/>
        <w:rPr>
          <w:sz w:val="24"/>
          <w:szCs w:val="24"/>
          <w:lang w:val="uk-UA"/>
        </w:rPr>
      </w:pPr>
      <w:r w:rsidRPr="008E733F">
        <w:rPr>
          <w:sz w:val="24"/>
          <w:szCs w:val="24"/>
          <w:lang w:val="uk-UA"/>
        </w:rPr>
        <w:t>Виховна робота в ДЗВ „Теремок” гармонійно поєдн</w:t>
      </w:r>
      <w:r w:rsidR="003B440E">
        <w:rPr>
          <w:sz w:val="24"/>
          <w:szCs w:val="24"/>
          <w:lang w:val="uk-UA"/>
        </w:rPr>
        <w:t>ує в собі різні напрямки роботи.</w:t>
      </w:r>
    </w:p>
    <w:p w:rsidR="00236021" w:rsidRDefault="008E733F" w:rsidP="00236021">
      <w:pPr>
        <w:pStyle w:val="a4"/>
        <w:spacing w:before="0" w:beforeAutospacing="0" w:after="336" w:afterAutospacing="0" w:line="360" w:lineRule="auto"/>
        <w:ind w:firstLine="425"/>
        <w:contextualSpacing/>
        <w:rPr>
          <w:rFonts w:ascii="Verdana" w:hAnsi="Verdana"/>
          <w:color w:val="959595"/>
          <w:lang w:val="uk-UA"/>
        </w:rPr>
      </w:pPr>
      <w:r w:rsidRPr="008E733F">
        <w:t>З  нагоди  відзначення 160-річчя від</w:t>
      </w:r>
      <w:r w:rsidRPr="008E733F">
        <w:rPr>
          <w:lang w:val="uk-UA"/>
        </w:rPr>
        <w:t xml:space="preserve"> </w:t>
      </w:r>
      <w:r w:rsidRPr="008E733F">
        <w:t xml:space="preserve">дня  народження </w:t>
      </w:r>
      <w:r w:rsidRPr="008E733F">
        <w:rPr>
          <w:lang w:val="uk-UA"/>
        </w:rPr>
        <w:t>та</w:t>
      </w:r>
      <w:r w:rsidRPr="008E733F">
        <w:t xml:space="preserve"> 100-річчя  від  дня</w:t>
      </w:r>
      <w:r w:rsidRPr="008E733F">
        <w:rPr>
          <w:lang w:val="uk-UA"/>
        </w:rPr>
        <w:t xml:space="preserve"> </w:t>
      </w:r>
      <w:r w:rsidRPr="008E733F">
        <w:t>смерті Івана Яковича Франка вчителі та учні вшанували великого письменника.</w:t>
      </w:r>
      <w:r w:rsidRPr="008E733F">
        <w:rPr>
          <w:rFonts w:ascii="Verdana" w:hAnsi="Verdana"/>
          <w:color w:val="959595"/>
        </w:rPr>
        <w:t xml:space="preserve"> </w:t>
      </w:r>
      <w:r w:rsidRPr="008E733F">
        <w:t xml:space="preserve">З  метою сприяння різнобічного розвитку творчих здібностей </w:t>
      </w:r>
      <w:r w:rsidRPr="008E733F">
        <w:rPr>
          <w:lang w:val="uk-UA"/>
        </w:rPr>
        <w:t>вихованців</w:t>
      </w:r>
      <w:r w:rsidRPr="008E733F">
        <w:t xml:space="preserve">, розширення знань учнів про життя Івана Франка, виховання почуття гордості за Україну, за її  національного генія, прищеплення любові до національної культури, прагнення бути справжніми українцями </w:t>
      </w:r>
      <w:r w:rsidRPr="008E733F">
        <w:rPr>
          <w:lang w:val="uk-UA"/>
        </w:rPr>
        <w:t>був проведений виховний захід на тему: „</w:t>
      </w:r>
      <w:r w:rsidRPr="008E733F">
        <w:rPr>
          <w:color w:val="000000"/>
          <w:shd w:val="clear" w:color="auto" w:fill="FFFFFF"/>
        </w:rPr>
        <w:t>Іван Франко — дітям</w:t>
      </w:r>
      <w:r w:rsidRPr="008E733F">
        <w:rPr>
          <w:lang w:val="uk-UA"/>
        </w:rPr>
        <w:t>”</w:t>
      </w:r>
      <w:r w:rsidRPr="008E733F">
        <w:rPr>
          <w:color w:val="000000"/>
          <w:shd w:val="clear" w:color="auto" w:fill="FFFFFF"/>
        </w:rPr>
        <w:t>.</w:t>
      </w:r>
      <w:r w:rsidRPr="008E733F">
        <w:rPr>
          <w:rFonts w:ascii="Verdana" w:hAnsi="Verdana"/>
          <w:color w:val="959595"/>
        </w:rPr>
        <w:t xml:space="preserve"> </w:t>
      </w:r>
      <w:r w:rsidRPr="008E733F">
        <w:t>Учні  дізналися про  життєвий  і  творчий  шлях  Івана  Франка,  мали  можливість проявити  свої  поетичні  та  акторські  здібності, з захопленням  декламували   його  вірші</w:t>
      </w:r>
      <w:r w:rsidRPr="008E733F">
        <w:rPr>
          <w:lang w:val="uk-UA"/>
        </w:rPr>
        <w:t xml:space="preserve"> та </w:t>
      </w:r>
      <w:r w:rsidRPr="008E733F">
        <w:rPr>
          <w:shd w:val="clear" w:color="auto" w:fill="FFFFFF"/>
        </w:rPr>
        <w:t>інсценіз</w:t>
      </w:r>
      <w:r w:rsidRPr="008E733F">
        <w:rPr>
          <w:shd w:val="clear" w:color="auto" w:fill="FFFFFF"/>
          <w:lang w:val="uk-UA"/>
        </w:rPr>
        <w:t xml:space="preserve">ували </w:t>
      </w:r>
      <w:r w:rsidRPr="008E733F">
        <w:rPr>
          <w:shd w:val="clear" w:color="auto" w:fill="FFFFFF"/>
        </w:rPr>
        <w:t>казки</w:t>
      </w:r>
      <w:r w:rsidRPr="008E733F">
        <w:t>.</w:t>
      </w:r>
      <w:r w:rsidRPr="008E733F">
        <w:rPr>
          <w:rFonts w:ascii="Verdana" w:hAnsi="Verdana"/>
          <w:color w:val="959595"/>
        </w:rPr>
        <w:t xml:space="preserve">  </w:t>
      </w:r>
    </w:p>
    <w:p w:rsidR="00A64542" w:rsidRPr="00A64542" w:rsidRDefault="008E733F" w:rsidP="00236021">
      <w:pPr>
        <w:pStyle w:val="a4"/>
        <w:spacing w:before="0" w:beforeAutospacing="0" w:after="336" w:afterAutospacing="0" w:line="360" w:lineRule="auto"/>
        <w:rPr>
          <w:shd w:val="clear" w:color="auto" w:fill="FFFFFF"/>
          <w:lang w:val="uk-UA"/>
        </w:rPr>
      </w:pPr>
      <w:r w:rsidRPr="008E733F">
        <w:rPr>
          <w:lang w:val="uk-UA"/>
        </w:rPr>
        <w:t xml:space="preserve">13. </w:t>
      </w:r>
      <w:r w:rsidR="00FB74C1" w:rsidRPr="008E733F">
        <w:rPr>
          <w:lang w:val="uk-UA"/>
        </w:rPr>
        <w:t>0</w:t>
      </w:r>
      <w:r w:rsidR="00FB74C1">
        <w:rPr>
          <w:lang w:val="uk-UA"/>
        </w:rPr>
        <w:t>6.06.2016 р.  з</w:t>
      </w:r>
      <w:r w:rsidRPr="008E733F">
        <w:rPr>
          <w:lang w:val="uk-UA"/>
        </w:rPr>
        <w:t>дійснена перевірка ДЗВ «Теремок» головним спеціалістом Управління</w:t>
      </w:r>
      <w:r w:rsidRPr="008E733F">
        <w:t> </w:t>
      </w:r>
      <w:r w:rsidRPr="008E733F">
        <w:rPr>
          <w:lang w:val="uk-UA"/>
        </w:rPr>
        <w:t>освіти</w:t>
      </w:r>
      <w:r w:rsidRPr="008E733F">
        <w:t> </w:t>
      </w:r>
      <w:r w:rsidRPr="008E733F">
        <w:rPr>
          <w:lang w:val="uk-UA"/>
        </w:rPr>
        <w:t xml:space="preserve"> адміністрації Шевченківського району Харківської міської ради</w:t>
      </w:r>
      <w:r w:rsidR="00FB74C1">
        <w:rPr>
          <w:lang w:val="uk-UA"/>
        </w:rPr>
        <w:t xml:space="preserve"> Шнейдерович Т.В</w:t>
      </w:r>
      <w:r w:rsidRPr="008E733F">
        <w:rPr>
          <w:shd w:val="clear" w:color="auto" w:fill="FFFFFF"/>
          <w:lang w:val="uk-UA"/>
        </w:rPr>
        <w:t>.</w:t>
      </w:r>
      <w:r w:rsidR="00156603">
        <w:rPr>
          <w:shd w:val="clear" w:color="auto" w:fill="FFFFFF"/>
          <w:lang w:val="uk-UA"/>
        </w:rPr>
        <w:t xml:space="preserve"> Зауважень немає</w:t>
      </w:r>
    </w:p>
    <w:p w:rsidR="00933812" w:rsidRPr="00933812" w:rsidRDefault="001B754B" w:rsidP="00933812">
      <w:pPr>
        <w:spacing w:line="360" w:lineRule="auto"/>
        <w:ind w:firstLine="708"/>
        <w:jc w:val="center"/>
        <w:rPr>
          <w:sz w:val="28"/>
          <w:szCs w:val="28"/>
          <w:lang w:val="uk-UA"/>
        </w:rPr>
      </w:pPr>
      <w:r w:rsidRPr="00933812">
        <w:rPr>
          <w:b/>
          <w:sz w:val="28"/>
          <w:szCs w:val="28"/>
          <w:lang w:val="uk-UA"/>
        </w:rPr>
        <w:t>Робота з соціального захисту</w:t>
      </w:r>
    </w:p>
    <w:p w:rsidR="00406312" w:rsidRDefault="00933812" w:rsidP="00F04003">
      <w:pPr>
        <w:spacing w:line="360" w:lineRule="auto"/>
        <w:ind w:firstLine="708"/>
        <w:rPr>
          <w:sz w:val="24"/>
          <w:szCs w:val="24"/>
          <w:lang w:val="uk-UA"/>
        </w:rPr>
      </w:pPr>
      <w:r>
        <w:rPr>
          <w:sz w:val="24"/>
          <w:szCs w:val="24"/>
          <w:lang w:val="uk-UA"/>
        </w:rPr>
        <w:t>П</w:t>
      </w:r>
      <w:r w:rsidR="001B754B" w:rsidRPr="00AE599E">
        <w:rPr>
          <w:sz w:val="24"/>
          <w:szCs w:val="24"/>
          <w:lang w:val="uk-UA"/>
        </w:rPr>
        <w:t>роводилась</w:t>
      </w:r>
      <w:r w:rsidR="00BE2264" w:rsidRPr="00AE599E">
        <w:rPr>
          <w:sz w:val="24"/>
          <w:szCs w:val="24"/>
          <w:lang w:val="uk-UA"/>
        </w:rPr>
        <w:t xml:space="preserve"> згідно Законів України “Про охорону дитинства”, “Про забезпечення організаційно-правових умов соціального захисту дітей-сиріт та дітей, позбавлених батьківського піклування”, “ Про освіту”; “ Про загальну середню освіту“, наказу МОН України від 28.12.2006</w:t>
      </w:r>
      <w:r w:rsidR="00E52265" w:rsidRPr="00AE599E">
        <w:rPr>
          <w:sz w:val="24"/>
          <w:szCs w:val="24"/>
          <w:lang w:val="uk-UA"/>
        </w:rPr>
        <w:t xml:space="preserve"> </w:t>
      </w:r>
      <w:r w:rsidR="00BE2264" w:rsidRPr="00AE599E">
        <w:rPr>
          <w:sz w:val="24"/>
          <w:szCs w:val="24"/>
          <w:lang w:val="uk-UA"/>
        </w:rPr>
        <w:t xml:space="preserve"> № 864 “Про планування діяльності та ведення документації соціальних педагогів, соціальних педагогів по роботі з дітьми-інвалідами системи МОН України”, наказу Міністерства освіти і науки України від 23.08.06 р. </w:t>
      </w:r>
      <w:r w:rsidR="00BE2264" w:rsidRPr="00AE599E">
        <w:rPr>
          <w:sz w:val="24"/>
          <w:szCs w:val="24"/>
        </w:rPr>
        <w:t>N</w:t>
      </w:r>
      <w:r w:rsidR="00BE2264" w:rsidRPr="00AE599E">
        <w:rPr>
          <w:sz w:val="24"/>
          <w:szCs w:val="24"/>
          <w:lang w:val="uk-UA"/>
        </w:rPr>
        <w:t xml:space="preserve"> 631 "Про вжиття вичерпних заходів, спрямованих на дотримання законодавства щодо захисту прав неповнолітніх"</w:t>
      </w:r>
      <w:r w:rsidR="00E52265" w:rsidRPr="00AE599E">
        <w:rPr>
          <w:sz w:val="24"/>
          <w:szCs w:val="24"/>
          <w:lang w:val="uk-UA"/>
        </w:rPr>
        <w:t xml:space="preserve">, наказу МОН   від 28.12.2006 </w:t>
      </w:r>
      <w:r w:rsidR="00E52265" w:rsidRPr="00AE599E">
        <w:rPr>
          <w:sz w:val="24"/>
          <w:szCs w:val="24"/>
        </w:rPr>
        <w:t>N</w:t>
      </w:r>
      <w:r w:rsidR="00E52265" w:rsidRPr="00AE599E">
        <w:rPr>
          <w:sz w:val="24"/>
          <w:szCs w:val="24"/>
          <w:lang w:val="uk-UA"/>
        </w:rPr>
        <w:t xml:space="preserve"> 864 </w:t>
      </w:r>
      <w:r w:rsidR="00E52265" w:rsidRPr="00AE599E">
        <w:rPr>
          <w:sz w:val="24"/>
          <w:szCs w:val="24"/>
          <w:lang w:val="uk-UA"/>
        </w:rPr>
        <w:lastRenderedPageBreak/>
        <w:t>„Про планування діяльності та ведення документації соціальних педагогів, соціальних педагогів по роботі з дітьми-інвалідами системи Міністерства освіти і науки України</w:t>
      </w:r>
      <w:r w:rsidR="00E52265" w:rsidRPr="00AE599E">
        <w:rPr>
          <w:b/>
          <w:sz w:val="24"/>
          <w:szCs w:val="24"/>
          <w:lang w:val="uk-UA"/>
        </w:rPr>
        <w:t xml:space="preserve">”, </w:t>
      </w:r>
      <w:r w:rsidR="00E52265" w:rsidRPr="00AE599E">
        <w:rPr>
          <w:sz w:val="24"/>
          <w:szCs w:val="24"/>
          <w:lang w:val="uk-UA"/>
        </w:rPr>
        <w:t xml:space="preserve">на виконання пунктів 1, 2 статті 4 Указу Президента України  від 16 грудня 2011 року № 1163 „Про питання щодо забезпечення реалізації прав дітей в Україні“, </w:t>
      </w:r>
      <w:r w:rsidR="00BE2264" w:rsidRPr="00AE599E">
        <w:rPr>
          <w:sz w:val="24"/>
          <w:szCs w:val="24"/>
          <w:lang w:val="uk-UA"/>
        </w:rPr>
        <w:t>„</w:t>
      </w:r>
      <w:r w:rsidR="00BE2264" w:rsidRPr="00AE599E">
        <w:rPr>
          <w:rStyle w:val="af6"/>
          <w:rFonts w:eastAsia="MS Mincho"/>
          <w:b w:val="0"/>
          <w:sz w:val="24"/>
          <w:szCs w:val="24"/>
          <w:lang w:val="uk-UA"/>
        </w:rPr>
        <w:t>Комплексної програми</w:t>
      </w:r>
      <w:r w:rsidR="00BE2264" w:rsidRPr="00AE599E">
        <w:rPr>
          <w:b/>
          <w:sz w:val="24"/>
          <w:szCs w:val="24"/>
          <w:lang w:val="uk-UA"/>
        </w:rPr>
        <w:t xml:space="preserve"> </w:t>
      </w:r>
      <w:r w:rsidR="00BE2264" w:rsidRPr="00AE599E">
        <w:rPr>
          <w:rStyle w:val="af6"/>
          <w:rFonts w:eastAsia="MS Mincho"/>
          <w:b w:val="0"/>
          <w:sz w:val="24"/>
          <w:szCs w:val="24"/>
          <w:lang w:val="uk-UA"/>
        </w:rPr>
        <w:t xml:space="preserve">розвитку освіти м. Харкова на 2011-2015 роки”, </w:t>
      </w:r>
      <w:r w:rsidR="001B754B" w:rsidRPr="00AE599E">
        <w:rPr>
          <w:sz w:val="24"/>
          <w:szCs w:val="24"/>
          <w:lang w:val="uk-UA"/>
        </w:rPr>
        <w:t xml:space="preserve">Річного плану </w:t>
      </w:r>
      <w:r w:rsidR="00E676CA">
        <w:rPr>
          <w:sz w:val="24"/>
          <w:szCs w:val="24"/>
          <w:lang w:val="uk-UA"/>
        </w:rPr>
        <w:t xml:space="preserve">роботи </w:t>
      </w:r>
      <w:r w:rsidR="001B754B" w:rsidRPr="00AE599E">
        <w:rPr>
          <w:sz w:val="24"/>
          <w:szCs w:val="24"/>
          <w:lang w:val="uk-UA"/>
        </w:rPr>
        <w:t>школи, нормативних документів та актів</w:t>
      </w:r>
      <w:r w:rsidR="00E52265" w:rsidRPr="00AE599E">
        <w:rPr>
          <w:sz w:val="24"/>
          <w:szCs w:val="24"/>
          <w:lang w:val="uk-UA"/>
        </w:rPr>
        <w:t>.</w:t>
      </w:r>
      <w:r w:rsidR="001B754B" w:rsidRPr="00AE599E">
        <w:rPr>
          <w:sz w:val="24"/>
          <w:szCs w:val="24"/>
          <w:lang w:val="uk-UA"/>
        </w:rPr>
        <w:t>.</w:t>
      </w:r>
      <w:r w:rsidR="001A0C8B" w:rsidRPr="00AE599E">
        <w:rPr>
          <w:sz w:val="24"/>
          <w:szCs w:val="24"/>
          <w:lang w:val="uk-UA"/>
        </w:rPr>
        <w:t xml:space="preserve"> </w:t>
      </w:r>
      <w:r w:rsidR="00E52265" w:rsidRPr="00AE599E">
        <w:rPr>
          <w:sz w:val="24"/>
          <w:szCs w:val="24"/>
          <w:lang w:val="uk-UA"/>
        </w:rPr>
        <w:t>З метою створення своєчасної та дієвої допомоги дітям, які потребують соціального захисту п</w:t>
      </w:r>
      <w:r w:rsidR="001B754B" w:rsidRPr="00AE599E">
        <w:rPr>
          <w:sz w:val="24"/>
          <w:szCs w:val="24"/>
          <w:lang w:val="uk-UA"/>
        </w:rPr>
        <w:t>остійно поновлювався соціальний паспорт школи (банк дани</w:t>
      </w:r>
      <w:r w:rsidR="008969FC">
        <w:rPr>
          <w:sz w:val="24"/>
          <w:szCs w:val="24"/>
          <w:lang w:val="uk-UA"/>
        </w:rPr>
        <w:t xml:space="preserve">х дітей пільгового контингенту). </w:t>
      </w:r>
      <w:r w:rsidR="008969FC" w:rsidRPr="00365A60">
        <w:rPr>
          <w:sz w:val="24"/>
          <w:szCs w:val="24"/>
        </w:rPr>
        <w:t>У закладі наявні списки дітей пільго</w:t>
      </w:r>
      <w:r w:rsidR="00E676CA">
        <w:rPr>
          <w:sz w:val="24"/>
          <w:szCs w:val="24"/>
        </w:rPr>
        <w:t xml:space="preserve">вих категорій. Кількість учнів </w:t>
      </w:r>
      <w:r w:rsidR="00E676CA">
        <w:rPr>
          <w:sz w:val="24"/>
          <w:szCs w:val="24"/>
          <w:lang w:val="uk-UA"/>
        </w:rPr>
        <w:t>у</w:t>
      </w:r>
      <w:r w:rsidR="008969FC" w:rsidRPr="00365A60">
        <w:rPr>
          <w:sz w:val="24"/>
          <w:szCs w:val="24"/>
        </w:rPr>
        <w:t xml:space="preserve"> закладі станом на 27</w:t>
      </w:r>
      <w:r w:rsidR="003B440E">
        <w:rPr>
          <w:sz w:val="24"/>
          <w:szCs w:val="24"/>
        </w:rPr>
        <w:t>.05. 201</w:t>
      </w:r>
      <w:r w:rsidR="003B440E">
        <w:rPr>
          <w:sz w:val="24"/>
          <w:szCs w:val="24"/>
          <w:lang w:val="uk-UA"/>
        </w:rPr>
        <w:t>6</w:t>
      </w:r>
      <w:r w:rsidR="003B440E">
        <w:rPr>
          <w:sz w:val="24"/>
          <w:szCs w:val="24"/>
        </w:rPr>
        <w:t xml:space="preserve"> року – 7</w:t>
      </w:r>
      <w:r w:rsidR="003B440E">
        <w:rPr>
          <w:sz w:val="24"/>
          <w:szCs w:val="24"/>
          <w:lang w:val="uk-UA"/>
        </w:rPr>
        <w:t>13</w:t>
      </w:r>
      <w:r w:rsidR="003B440E">
        <w:rPr>
          <w:sz w:val="24"/>
          <w:szCs w:val="24"/>
        </w:rPr>
        <w:t xml:space="preserve"> учні</w:t>
      </w:r>
      <w:r w:rsidR="003B440E">
        <w:rPr>
          <w:sz w:val="24"/>
          <w:szCs w:val="24"/>
          <w:lang w:val="uk-UA"/>
        </w:rPr>
        <w:t>.</w:t>
      </w:r>
    </w:p>
    <w:p w:rsidR="008969FC" w:rsidRDefault="008969FC" w:rsidP="008969FC">
      <w:pPr>
        <w:pStyle w:val="14"/>
        <w:spacing w:line="360" w:lineRule="auto"/>
        <w:ind w:left="0"/>
        <w:rPr>
          <w:sz w:val="24"/>
          <w:szCs w:val="24"/>
          <w:lang w:val="uk-UA"/>
        </w:rPr>
      </w:pPr>
      <w:r w:rsidRPr="00406312">
        <w:rPr>
          <w:sz w:val="24"/>
          <w:szCs w:val="24"/>
          <w:lang w:val="uk-UA"/>
        </w:rPr>
        <w:t xml:space="preserve">    </w:t>
      </w:r>
      <w:r w:rsidR="0086556A">
        <w:rPr>
          <w:sz w:val="24"/>
          <w:szCs w:val="24"/>
          <w:lang w:val="uk-UA"/>
        </w:rPr>
        <w:t xml:space="preserve">   </w:t>
      </w:r>
      <w:r w:rsidR="00F04003">
        <w:rPr>
          <w:sz w:val="24"/>
          <w:szCs w:val="24"/>
          <w:lang w:val="uk-UA"/>
        </w:rPr>
        <w:t>У мінулому році н</w:t>
      </w:r>
      <w:r w:rsidRPr="00E676CA">
        <w:rPr>
          <w:sz w:val="24"/>
          <w:szCs w:val="24"/>
          <w:lang w:val="uk-UA"/>
        </w:rPr>
        <w:t xml:space="preserve">адано матеріальну допомогу для придбання шкільної форми, одягу, взуття  за рахунок  фонду загального обов’язкового навчання </w:t>
      </w:r>
      <w:r w:rsidR="00383763">
        <w:rPr>
          <w:sz w:val="24"/>
          <w:szCs w:val="24"/>
          <w:lang w:val="uk-UA"/>
        </w:rPr>
        <w:t xml:space="preserve">згідно діючому законодавству </w:t>
      </w:r>
      <w:r w:rsidRPr="00E676CA">
        <w:rPr>
          <w:sz w:val="24"/>
          <w:szCs w:val="24"/>
          <w:lang w:val="uk-UA"/>
        </w:rPr>
        <w:t>дітям-сиротам і дітям, позбавленим батьківського піклування, які навчаються у</w:t>
      </w:r>
      <w:r w:rsidR="00E676CA">
        <w:rPr>
          <w:sz w:val="24"/>
          <w:szCs w:val="24"/>
          <w:lang w:val="uk-UA"/>
        </w:rPr>
        <w:t xml:space="preserve"> школі</w:t>
      </w:r>
      <w:r w:rsidR="00383763">
        <w:rPr>
          <w:sz w:val="24"/>
          <w:szCs w:val="24"/>
          <w:lang w:val="uk-UA"/>
        </w:rPr>
        <w:t xml:space="preserve">. </w:t>
      </w:r>
      <w:r w:rsidRPr="00216E71">
        <w:rPr>
          <w:sz w:val="24"/>
          <w:szCs w:val="24"/>
          <w:lang w:val="uk-UA"/>
        </w:rPr>
        <w:t>Усі учні мають Єдиний квиток. Учні повністю забезпечені підручниками та необхідним шкільним приладдям.</w:t>
      </w:r>
    </w:p>
    <w:p w:rsidR="00156603" w:rsidRPr="00D82556" w:rsidRDefault="00156603" w:rsidP="00156603">
      <w:pPr>
        <w:ind w:left="567" w:firstLine="709"/>
        <w:jc w:val="center"/>
        <w:rPr>
          <w:b/>
          <w:sz w:val="24"/>
          <w:szCs w:val="24"/>
        </w:rPr>
      </w:pPr>
      <w:r w:rsidRPr="00D82556">
        <w:rPr>
          <w:b/>
          <w:sz w:val="24"/>
          <w:szCs w:val="24"/>
        </w:rPr>
        <w:t xml:space="preserve">Статистичні дані про дітей пільгових категорій, </w:t>
      </w:r>
    </w:p>
    <w:p w:rsidR="00156603" w:rsidRPr="00D82556" w:rsidRDefault="00156603" w:rsidP="00156603">
      <w:pPr>
        <w:ind w:left="567" w:firstLine="709"/>
        <w:jc w:val="center"/>
        <w:rPr>
          <w:b/>
          <w:sz w:val="24"/>
          <w:szCs w:val="24"/>
          <w:lang w:val="uk-UA"/>
        </w:rPr>
      </w:pPr>
      <w:r w:rsidRPr="00D82556">
        <w:rPr>
          <w:b/>
          <w:sz w:val="24"/>
          <w:szCs w:val="24"/>
        </w:rPr>
        <w:t>які навча</w:t>
      </w:r>
      <w:r w:rsidR="00236021">
        <w:rPr>
          <w:b/>
          <w:sz w:val="24"/>
          <w:szCs w:val="24"/>
          <w:lang w:val="uk-UA"/>
        </w:rPr>
        <w:t xml:space="preserve">лися </w:t>
      </w:r>
      <w:r w:rsidRPr="00D82556">
        <w:rPr>
          <w:b/>
          <w:sz w:val="24"/>
          <w:szCs w:val="24"/>
        </w:rPr>
        <w:t xml:space="preserve">у </w:t>
      </w:r>
      <w:r w:rsidRPr="00D82556">
        <w:rPr>
          <w:b/>
          <w:sz w:val="24"/>
          <w:szCs w:val="24"/>
          <w:lang w:val="uk-UA"/>
        </w:rPr>
        <w:t xml:space="preserve">ЗНЗ №159  </w:t>
      </w:r>
      <w:r w:rsidR="00236021">
        <w:rPr>
          <w:b/>
          <w:sz w:val="24"/>
          <w:szCs w:val="24"/>
          <w:lang w:val="uk-UA"/>
        </w:rPr>
        <w:t>(</w:t>
      </w:r>
      <w:r w:rsidRPr="00D82556">
        <w:rPr>
          <w:b/>
          <w:sz w:val="24"/>
          <w:szCs w:val="24"/>
          <w:lang w:val="uk-UA"/>
        </w:rPr>
        <w:t xml:space="preserve"> станом на 10.09.2015</w:t>
      </w:r>
      <w:r w:rsidR="00236021">
        <w:rPr>
          <w:b/>
          <w:sz w:val="24"/>
          <w:szCs w:val="24"/>
          <w:lang w:val="uk-UA"/>
        </w:rPr>
        <w:t>)</w:t>
      </w:r>
    </w:p>
    <w:p w:rsidR="00156603" w:rsidRPr="00D82556" w:rsidRDefault="00156603" w:rsidP="00156603">
      <w:pPr>
        <w:ind w:left="567" w:firstLine="709"/>
        <w:jc w:val="center"/>
        <w:rPr>
          <w:sz w:val="24"/>
          <w:szCs w:val="24"/>
        </w:rPr>
      </w:pPr>
    </w:p>
    <w:tbl>
      <w:tblPr>
        <w:tblW w:w="1389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63"/>
        <w:gridCol w:w="740"/>
        <w:gridCol w:w="975"/>
        <w:gridCol w:w="850"/>
        <w:gridCol w:w="851"/>
        <w:gridCol w:w="947"/>
        <w:gridCol w:w="807"/>
        <w:gridCol w:w="1222"/>
        <w:gridCol w:w="993"/>
        <w:gridCol w:w="1126"/>
        <w:gridCol w:w="2617"/>
      </w:tblGrid>
      <w:tr w:rsidR="00156603" w:rsidRPr="00AE599E" w:rsidTr="00156603">
        <w:trPr>
          <w:cantSplit/>
          <w:trHeight w:val="1901"/>
        </w:trPr>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b/>
              </w:rPr>
            </w:pPr>
            <w:r w:rsidRPr="00AE599E">
              <w:rPr>
                <w:b/>
              </w:rPr>
              <w:t>Категорія</w:t>
            </w:r>
          </w:p>
          <w:p w:rsidR="00156603" w:rsidRPr="00AE599E" w:rsidRDefault="00156603" w:rsidP="00551046">
            <w:pPr>
              <w:spacing w:line="240" w:lineRule="auto"/>
              <w:rPr>
                <w:b/>
              </w:rPr>
            </w:pPr>
          </w:p>
          <w:p w:rsidR="00156603" w:rsidRPr="00AE599E" w:rsidRDefault="00156603" w:rsidP="00551046">
            <w:pPr>
              <w:spacing w:line="240" w:lineRule="auto"/>
              <w:rPr>
                <w:b/>
              </w:rPr>
            </w:pPr>
          </w:p>
          <w:p w:rsidR="00156603" w:rsidRPr="00AE599E" w:rsidRDefault="00156603" w:rsidP="00551046">
            <w:pPr>
              <w:spacing w:line="240" w:lineRule="auto"/>
              <w:rPr>
                <w:b/>
              </w:rPr>
            </w:pPr>
          </w:p>
          <w:p w:rsidR="00156603" w:rsidRPr="00AE599E" w:rsidRDefault="00156603" w:rsidP="00551046">
            <w:pPr>
              <w:spacing w:line="240" w:lineRule="auto"/>
              <w:rPr>
                <w:b/>
              </w:rPr>
            </w:pPr>
          </w:p>
          <w:p w:rsidR="00156603" w:rsidRPr="00AE599E" w:rsidRDefault="00156603" w:rsidP="00551046">
            <w:pPr>
              <w:spacing w:line="240" w:lineRule="auto"/>
              <w:rPr>
                <w:b/>
              </w:rPr>
            </w:pPr>
          </w:p>
          <w:p w:rsidR="00156603" w:rsidRDefault="00156603" w:rsidP="00551046">
            <w:pPr>
              <w:spacing w:line="240" w:lineRule="auto"/>
              <w:rPr>
                <w:b/>
                <w:lang w:val="uk-UA"/>
              </w:rPr>
            </w:pPr>
            <w:r w:rsidRPr="00AE599E">
              <w:rPr>
                <w:b/>
              </w:rPr>
              <w:t>Клас</w:t>
            </w:r>
          </w:p>
          <w:p w:rsidR="00406312" w:rsidRDefault="00406312" w:rsidP="00551046">
            <w:pPr>
              <w:spacing w:line="240" w:lineRule="auto"/>
              <w:rPr>
                <w:b/>
                <w:lang w:val="uk-UA"/>
              </w:rPr>
            </w:pPr>
          </w:p>
          <w:p w:rsidR="00406312" w:rsidRDefault="00406312" w:rsidP="00551046">
            <w:pPr>
              <w:spacing w:line="240" w:lineRule="auto"/>
              <w:rPr>
                <w:b/>
                <w:lang w:val="uk-UA"/>
              </w:rPr>
            </w:pPr>
          </w:p>
          <w:p w:rsidR="00406312" w:rsidRPr="00406312" w:rsidRDefault="00406312" w:rsidP="00551046">
            <w:pPr>
              <w:spacing w:line="240" w:lineRule="auto"/>
              <w:rPr>
                <w:b/>
                <w:lang w:val="uk-UA"/>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156603" w:rsidRPr="00AE599E" w:rsidRDefault="00156603" w:rsidP="00551046">
            <w:pPr>
              <w:spacing w:line="240" w:lineRule="auto"/>
              <w:ind w:left="113" w:right="113"/>
              <w:rPr>
                <w:b/>
              </w:rPr>
            </w:pPr>
            <w:r w:rsidRPr="00AE599E">
              <w:rPr>
                <w:b/>
              </w:rPr>
              <w:t>Діти-сироти</w:t>
            </w:r>
          </w:p>
        </w:tc>
        <w:tc>
          <w:tcPr>
            <w:tcW w:w="975"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156603" w:rsidRPr="00AE599E" w:rsidRDefault="00156603" w:rsidP="00551046">
            <w:pPr>
              <w:spacing w:line="240" w:lineRule="auto"/>
              <w:ind w:left="113" w:right="113"/>
              <w:rPr>
                <w:b/>
                <w:lang w:val="uk-UA"/>
              </w:rPr>
            </w:pPr>
            <w:r w:rsidRPr="00AE599E">
              <w:rPr>
                <w:b/>
              </w:rPr>
              <w:t xml:space="preserve">Діти, позбавлені </w:t>
            </w:r>
          </w:p>
          <w:p w:rsidR="00156603" w:rsidRPr="00AE599E" w:rsidRDefault="00156603" w:rsidP="00551046">
            <w:pPr>
              <w:spacing w:line="240" w:lineRule="auto"/>
              <w:ind w:left="113" w:right="113"/>
              <w:rPr>
                <w:b/>
              </w:rPr>
            </w:pPr>
            <w:r w:rsidRPr="00AE599E">
              <w:rPr>
                <w:b/>
              </w:rPr>
              <w:t>батьківського  піклування</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156603" w:rsidRPr="00AE599E" w:rsidRDefault="00156603" w:rsidP="00551046">
            <w:pPr>
              <w:spacing w:line="240" w:lineRule="auto"/>
              <w:ind w:left="113" w:right="113"/>
              <w:jc w:val="left"/>
              <w:rPr>
                <w:b/>
              </w:rPr>
            </w:pPr>
            <w:r w:rsidRPr="00AE599E">
              <w:rPr>
                <w:b/>
              </w:rPr>
              <w:t>Діти з малозабезпеч. родин</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156603" w:rsidRPr="00AE599E" w:rsidRDefault="00156603" w:rsidP="00551046">
            <w:pPr>
              <w:spacing w:line="240" w:lineRule="auto"/>
              <w:ind w:left="113" w:right="113"/>
              <w:jc w:val="left"/>
              <w:rPr>
                <w:b/>
              </w:rPr>
            </w:pPr>
            <w:r w:rsidRPr="00AE599E">
              <w:rPr>
                <w:b/>
              </w:rPr>
              <w:t>Діти з багатодітних родин</w:t>
            </w:r>
          </w:p>
        </w:tc>
        <w:tc>
          <w:tcPr>
            <w:tcW w:w="947"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156603" w:rsidRPr="00AE599E" w:rsidRDefault="00156603" w:rsidP="00551046">
            <w:pPr>
              <w:spacing w:line="240" w:lineRule="auto"/>
              <w:ind w:left="113" w:right="113"/>
              <w:jc w:val="left"/>
              <w:rPr>
                <w:b/>
                <w:lang w:val="uk-UA"/>
              </w:rPr>
            </w:pPr>
            <w:r w:rsidRPr="00AE599E">
              <w:rPr>
                <w:b/>
              </w:rPr>
              <w:t xml:space="preserve">Діти, які постраждали </w:t>
            </w:r>
          </w:p>
          <w:p w:rsidR="00156603" w:rsidRPr="00AE599E" w:rsidRDefault="00156603" w:rsidP="00551046">
            <w:pPr>
              <w:spacing w:line="240" w:lineRule="auto"/>
              <w:ind w:left="113" w:right="113"/>
              <w:rPr>
                <w:b/>
              </w:rPr>
            </w:pPr>
            <w:r w:rsidRPr="00AE599E">
              <w:rPr>
                <w:b/>
              </w:rPr>
              <w:t>внаслідок ЧАЕС</w:t>
            </w:r>
          </w:p>
        </w:tc>
        <w:tc>
          <w:tcPr>
            <w:tcW w:w="807"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156603" w:rsidRPr="00AE599E" w:rsidRDefault="00156603" w:rsidP="00551046">
            <w:pPr>
              <w:spacing w:line="240" w:lineRule="auto"/>
              <w:ind w:left="113" w:right="113"/>
              <w:rPr>
                <w:b/>
              </w:rPr>
            </w:pPr>
            <w:r w:rsidRPr="00AE599E">
              <w:rPr>
                <w:b/>
              </w:rPr>
              <w:t>Діти-інваліди</w:t>
            </w:r>
          </w:p>
        </w:tc>
        <w:tc>
          <w:tcPr>
            <w:tcW w:w="122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156603" w:rsidRPr="00AE599E" w:rsidRDefault="00156603" w:rsidP="00551046">
            <w:pPr>
              <w:spacing w:line="240" w:lineRule="auto"/>
              <w:ind w:left="113" w:right="113"/>
              <w:rPr>
                <w:b/>
                <w:lang w:val="uk-UA"/>
              </w:rPr>
            </w:pPr>
            <w:r w:rsidRPr="00AE599E">
              <w:rPr>
                <w:b/>
              </w:rPr>
              <w:t>Діти, батьки яких загинули</w:t>
            </w:r>
          </w:p>
          <w:p w:rsidR="00156603" w:rsidRPr="00AE599E" w:rsidRDefault="00156603" w:rsidP="00551046">
            <w:pPr>
              <w:spacing w:line="240" w:lineRule="auto"/>
              <w:ind w:left="113" w:right="113"/>
              <w:jc w:val="left"/>
              <w:rPr>
                <w:b/>
                <w:lang w:val="uk-UA"/>
              </w:rPr>
            </w:pPr>
            <w:r w:rsidRPr="00AE599E">
              <w:rPr>
                <w:b/>
              </w:rPr>
              <w:t xml:space="preserve"> під час виконання </w:t>
            </w:r>
          </w:p>
          <w:p w:rsidR="00156603" w:rsidRPr="00AE599E" w:rsidRDefault="00156603" w:rsidP="00551046">
            <w:pPr>
              <w:spacing w:line="240" w:lineRule="auto"/>
              <w:ind w:left="113" w:right="113"/>
              <w:rPr>
                <w:b/>
              </w:rPr>
            </w:pPr>
            <w:r w:rsidRPr="00AE599E">
              <w:rPr>
                <w:b/>
              </w:rPr>
              <w:t>службових обов’язків</w:t>
            </w:r>
          </w:p>
        </w:tc>
        <w:tc>
          <w:tcPr>
            <w:tcW w:w="993"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156603" w:rsidRPr="00AE599E" w:rsidRDefault="00156603" w:rsidP="00551046">
            <w:pPr>
              <w:spacing w:line="240" w:lineRule="auto"/>
              <w:ind w:left="113" w:right="113"/>
              <w:jc w:val="left"/>
              <w:rPr>
                <w:b/>
              </w:rPr>
            </w:pPr>
            <w:r w:rsidRPr="00AE599E">
              <w:rPr>
                <w:b/>
              </w:rPr>
              <w:t>Діти одиноких матерів</w:t>
            </w:r>
          </w:p>
        </w:tc>
        <w:tc>
          <w:tcPr>
            <w:tcW w:w="1126"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156603" w:rsidRPr="00AE599E" w:rsidRDefault="00156603" w:rsidP="00551046">
            <w:pPr>
              <w:spacing w:line="240" w:lineRule="auto"/>
              <w:ind w:left="113" w:right="113"/>
              <w:rPr>
                <w:b/>
              </w:rPr>
            </w:pPr>
            <w:r w:rsidRPr="00AE599E">
              <w:rPr>
                <w:b/>
              </w:rPr>
              <w:t>Діти-напівсироти</w:t>
            </w:r>
          </w:p>
        </w:tc>
        <w:tc>
          <w:tcPr>
            <w:tcW w:w="2617"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156603" w:rsidRPr="00AE599E" w:rsidRDefault="00156603" w:rsidP="00551046">
            <w:pPr>
              <w:spacing w:line="240" w:lineRule="auto"/>
              <w:ind w:left="113" w:right="113"/>
              <w:rPr>
                <w:b/>
              </w:rPr>
            </w:pPr>
            <w:r w:rsidRPr="00AE599E">
              <w:rPr>
                <w:b/>
              </w:rPr>
              <w:t>ВСЬОГО</w:t>
            </w:r>
          </w:p>
        </w:tc>
      </w:tr>
      <w:tr w:rsidR="00156603" w:rsidRPr="00AE599E" w:rsidTr="00156603">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156603" w:rsidRDefault="00156603" w:rsidP="00551046">
            <w:pPr>
              <w:spacing w:line="240" w:lineRule="auto"/>
              <w:jc w:val="center"/>
              <w:rPr>
                <w:lang w:val="uk-UA"/>
              </w:rPr>
            </w:pPr>
            <w:r w:rsidRPr="00AE599E">
              <w:t>1 клас</w:t>
            </w:r>
          </w:p>
          <w:p w:rsidR="00156603" w:rsidRPr="00156603" w:rsidRDefault="00156603" w:rsidP="00551046">
            <w:pPr>
              <w:spacing w:line="240" w:lineRule="auto"/>
              <w:jc w:val="center"/>
              <w:rPr>
                <w:lang w:val="uk-UA"/>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4</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1</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b/>
                <w:lang w:val="uk-UA"/>
              </w:rPr>
            </w:pPr>
            <w:r>
              <w:rPr>
                <w:b/>
                <w:lang w:val="uk-UA"/>
              </w:rPr>
              <w:t>6</w:t>
            </w:r>
          </w:p>
        </w:tc>
      </w:tr>
      <w:tr w:rsidR="00156603" w:rsidRPr="00AE599E" w:rsidTr="00156603">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156603" w:rsidRDefault="00156603" w:rsidP="00551046">
            <w:pPr>
              <w:spacing w:line="240" w:lineRule="auto"/>
              <w:jc w:val="center"/>
              <w:rPr>
                <w:lang w:val="uk-UA"/>
              </w:rPr>
            </w:pPr>
            <w:r w:rsidRPr="00AE599E">
              <w:t>2 клас</w:t>
            </w:r>
          </w:p>
          <w:p w:rsidR="00156603" w:rsidRPr="00156603" w:rsidRDefault="00156603" w:rsidP="00551046">
            <w:pPr>
              <w:spacing w:line="240" w:lineRule="auto"/>
              <w:jc w:val="center"/>
              <w:rPr>
                <w:lang w:val="uk-UA"/>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6</w:t>
            </w: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1</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2</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b/>
                <w:lang w:val="uk-UA"/>
              </w:rPr>
            </w:pPr>
            <w:r>
              <w:rPr>
                <w:b/>
                <w:lang w:val="uk-UA"/>
              </w:rPr>
              <w:t>9</w:t>
            </w:r>
          </w:p>
        </w:tc>
      </w:tr>
      <w:tr w:rsidR="00156603" w:rsidRPr="00AE599E" w:rsidTr="00156603">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156603" w:rsidRDefault="00156603" w:rsidP="00551046">
            <w:pPr>
              <w:spacing w:line="240" w:lineRule="auto"/>
              <w:jc w:val="center"/>
              <w:rPr>
                <w:lang w:val="uk-UA"/>
              </w:rPr>
            </w:pPr>
            <w:r w:rsidRPr="00AE599E">
              <w:t>3 клас</w:t>
            </w:r>
          </w:p>
          <w:p w:rsidR="00156603" w:rsidRPr="00156603" w:rsidRDefault="00156603" w:rsidP="00551046">
            <w:pPr>
              <w:spacing w:line="240" w:lineRule="auto"/>
              <w:jc w:val="center"/>
              <w:rPr>
                <w:lang w:val="uk-UA"/>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7</w:t>
            </w: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1</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b/>
                <w:lang w:val="uk-UA"/>
              </w:rPr>
            </w:pPr>
            <w:r>
              <w:rPr>
                <w:b/>
                <w:lang w:val="uk-UA"/>
              </w:rPr>
              <w:t>10</w:t>
            </w:r>
          </w:p>
        </w:tc>
      </w:tr>
      <w:tr w:rsidR="00156603" w:rsidRPr="00AE599E" w:rsidTr="00156603">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156603" w:rsidRDefault="00156603" w:rsidP="00551046">
            <w:pPr>
              <w:spacing w:line="240" w:lineRule="auto"/>
              <w:jc w:val="center"/>
              <w:rPr>
                <w:lang w:val="uk-UA"/>
              </w:rPr>
            </w:pPr>
            <w:r w:rsidRPr="00AE599E">
              <w:t>4 клас</w:t>
            </w:r>
          </w:p>
          <w:p w:rsidR="00156603" w:rsidRPr="00156603" w:rsidRDefault="00156603" w:rsidP="00551046">
            <w:pPr>
              <w:spacing w:line="240" w:lineRule="auto"/>
              <w:jc w:val="center"/>
              <w:rPr>
                <w:lang w:val="uk-UA"/>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2</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5</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b/>
                <w:lang w:val="uk-UA"/>
              </w:rPr>
            </w:pPr>
            <w:r>
              <w:rPr>
                <w:b/>
                <w:lang w:val="uk-UA"/>
              </w:rPr>
              <w:t>9</w:t>
            </w:r>
          </w:p>
        </w:tc>
      </w:tr>
      <w:tr w:rsidR="00156603" w:rsidRPr="00AE599E" w:rsidTr="00156603">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156603" w:rsidRDefault="00156603" w:rsidP="00551046">
            <w:pPr>
              <w:spacing w:line="240" w:lineRule="auto"/>
              <w:jc w:val="center"/>
              <w:rPr>
                <w:lang w:val="uk-UA"/>
              </w:rPr>
            </w:pPr>
            <w:r w:rsidRPr="00AE599E">
              <w:t>5 клас</w:t>
            </w:r>
          </w:p>
          <w:p w:rsidR="00156603" w:rsidRPr="00156603" w:rsidRDefault="00156603" w:rsidP="00551046">
            <w:pPr>
              <w:spacing w:line="240" w:lineRule="auto"/>
              <w:jc w:val="center"/>
              <w:rPr>
                <w:lang w:val="uk-UA"/>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156603" w:rsidRPr="0005400B" w:rsidRDefault="00156603" w:rsidP="00551046">
            <w:pPr>
              <w:spacing w:line="240" w:lineRule="auto"/>
              <w:rPr>
                <w:lang w:val="uk-UA"/>
              </w:rPr>
            </w:pPr>
            <w:r>
              <w:rPr>
                <w:lang w:val="uk-UA"/>
              </w:rPr>
              <w:t>1</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5</w:t>
            </w: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9</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1</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b/>
                <w:lang w:val="uk-UA"/>
              </w:rPr>
            </w:pPr>
            <w:r>
              <w:rPr>
                <w:b/>
                <w:lang w:val="uk-UA"/>
              </w:rPr>
              <w:t>19</w:t>
            </w:r>
          </w:p>
        </w:tc>
      </w:tr>
      <w:tr w:rsidR="00156603" w:rsidRPr="00AE599E" w:rsidTr="00156603">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156603" w:rsidRDefault="00156603" w:rsidP="00551046">
            <w:pPr>
              <w:spacing w:line="240" w:lineRule="auto"/>
              <w:jc w:val="center"/>
              <w:rPr>
                <w:lang w:val="uk-UA"/>
              </w:rPr>
            </w:pPr>
            <w:r w:rsidRPr="00AE599E">
              <w:t>6 клас</w:t>
            </w:r>
          </w:p>
          <w:p w:rsidR="00156603" w:rsidRPr="00156603" w:rsidRDefault="00156603" w:rsidP="00551046">
            <w:pPr>
              <w:spacing w:line="240" w:lineRule="auto"/>
              <w:jc w:val="center"/>
              <w:rPr>
                <w:lang w:val="uk-UA"/>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3</w:t>
            </w: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5</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3</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b/>
                <w:lang w:val="uk-UA"/>
              </w:rPr>
            </w:pPr>
            <w:r>
              <w:rPr>
                <w:b/>
                <w:lang w:val="uk-UA"/>
              </w:rPr>
              <w:t>12</w:t>
            </w:r>
          </w:p>
        </w:tc>
      </w:tr>
      <w:tr w:rsidR="00156603" w:rsidRPr="00AE599E" w:rsidTr="00156603">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156603" w:rsidRDefault="00156603" w:rsidP="00551046">
            <w:pPr>
              <w:spacing w:line="240" w:lineRule="auto"/>
              <w:jc w:val="center"/>
              <w:rPr>
                <w:lang w:val="uk-UA"/>
              </w:rPr>
            </w:pPr>
            <w:r w:rsidRPr="00AE599E">
              <w:lastRenderedPageBreak/>
              <w:t>7 клас</w:t>
            </w:r>
          </w:p>
          <w:p w:rsidR="00156603" w:rsidRPr="00156603" w:rsidRDefault="00156603" w:rsidP="00551046">
            <w:pPr>
              <w:spacing w:line="240" w:lineRule="auto"/>
              <w:jc w:val="center"/>
              <w:rPr>
                <w:lang w:val="uk-UA"/>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4</w:t>
            </w: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1</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3</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b/>
                <w:lang w:val="uk-UA"/>
              </w:rPr>
            </w:pPr>
            <w:r>
              <w:rPr>
                <w:b/>
                <w:lang w:val="uk-UA"/>
              </w:rPr>
              <w:t>11</w:t>
            </w:r>
          </w:p>
        </w:tc>
      </w:tr>
      <w:tr w:rsidR="00156603" w:rsidRPr="00AE599E" w:rsidTr="00156603">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156603" w:rsidRDefault="00156603" w:rsidP="00551046">
            <w:pPr>
              <w:spacing w:line="240" w:lineRule="auto"/>
              <w:jc w:val="center"/>
              <w:rPr>
                <w:lang w:val="uk-UA"/>
              </w:rPr>
            </w:pPr>
            <w:r w:rsidRPr="00AE599E">
              <w:t>8 клас</w:t>
            </w:r>
          </w:p>
          <w:p w:rsidR="00156603" w:rsidRPr="00156603" w:rsidRDefault="00156603" w:rsidP="00551046">
            <w:pPr>
              <w:spacing w:line="240" w:lineRule="auto"/>
              <w:jc w:val="center"/>
              <w:rPr>
                <w:lang w:val="uk-UA"/>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1</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1</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b/>
                <w:lang w:val="uk-UA"/>
              </w:rPr>
            </w:pPr>
            <w:r>
              <w:rPr>
                <w:b/>
                <w:lang w:val="uk-UA"/>
              </w:rPr>
              <w:t>3</w:t>
            </w:r>
          </w:p>
        </w:tc>
      </w:tr>
      <w:tr w:rsidR="00156603" w:rsidRPr="00AE599E" w:rsidTr="00156603">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156603" w:rsidRDefault="00156603" w:rsidP="00551046">
            <w:pPr>
              <w:spacing w:line="240" w:lineRule="auto"/>
              <w:jc w:val="center"/>
              <w:rPr>
                <w:lang w:val="uk-UA"/>
              </w:rPr>
            </w:pPr>
            <w:r w:rsidRPr="00AE599E">
              <w:t>9 клас</w:t>
            </w:r>
          </w:p>
          <w:p w:rsidR="00156603" w:rsidRPr="00156603" w:rsidRDefault="00156603" w:rsidP="00551046">
            <w:pPr>
              <w:spacing w:line="240" w:lineRule="auto"/>
              <w:jc w:val="center"/>
              <w:rPr>
                <w:lang w:val="uk-UA"/>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4</w:t>
            </w: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1</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2</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1</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b/>
                <w:lang w:val="uk-UA"/>
              </w:rPr>
            </w:pPr>
            <w:r>
              <w:rPr>
                <w:b/>
                <w:lang w:val="uk-UA"/>
              </w:rPr>
              <w:t>10</w:t>
            </w:r>
          </w:p>
        </w:tc>
      </w:tr>
      <w:tr w:rsidR="00156603" w:rsidRPr="00AE599E" w:rsidTr="00156603">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156603" w:rsidRDefault="00156603" w:rsidP="00551046">
            <w:pPr>
              <w:spacing w:line="240" w:lineRule="auto"/>
              <w:jc w:val="center"/>
              <w:rPr>
                <w:lang w:val="uk-UA"/>
              </w:rPr>
            </w:pPr>
            <w:r w:rsidRPr="00AE599E">
              <w:t>10 клас</w:t>
            </w:r>
          </w:p>
          <w:p w:rsidR="00156603" w:rsidRPr="00156603" w:rsidRDefault="00156603" w:rsidP="00551046">
            <w:pPr>
              <w:spacing w:line="240" w:lineRule="auto"/>
              <w:jc w:val="center"/>
              <w:rPr>
                <w:lang w:val="uk-UA"/>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2</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2</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1</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b/>
                <w:lang w:val="uk-UA"/>
              </w:rPr>
            </w:pPr>
            <w:r>
              <w:rPr>
                <w:b/>
                <w:lang w:val="uk-UA"/>
              </w:rPr>
              <w:t>6</w:t>
            </w:r>
          </w:p>
        </w:tc>
      </w:tr>
      <w:tr w:rsidR="00156603" w:rsidRPr="00AE599E" w:rsidTr="00156603">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156603" w:rsidRDefault="00156603" w:rsidP="00551046">
            <w:pPr>
              <w:spacing w:line="240" w:lineRule="auto"/>
              <w:jc w:val="center"/>
              <w:rPr>
                <w:lang w:val="uk-UA"/>
              </w:rPr>
            </w:pPr>
            <w:r w:rsidRPr="00AE599E">
              <w:t>11 клас</w:t>
            </w:r>
          </w:p>
          <w:p w:rsidR="00156603" w:rsidRPr="00156603" w:rsidRDefault="00156603" w:rsidP="00551046">
            <w:pPr>
              <w:spacing w:line="240" w:lineRule="auto"/>
              <w:jc w:val="center"/>
              <w:rPr>
                <w:lang w:val="uk-UA"/>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1</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Pr>
                <w:lang w:val="uk-UA"/>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lang w:val="uk-UA"/>
              </w:rPr>
            </w:pPr>
            <w:r w:rsidRPr="00AE599E">
              <w:rPr>
                <w:lang w:val="uk-UA"/>
              </w:rPr>
              <w:t>1</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b/>
                <w:lang w:val="uk-UA"/>
              </w:rPr>
            </w:pPr>
            <w:r>
              <w:rPr>
                <w:b/>
                <w:lang w:val="uk-UA"/>
              </w:rPr>
              <w:t>5</w:t>
            </w:r>
          </w:p>
        </w:tc>
      </w:tr>
      <w:tr w:rsidR="00156603" w:rsidRPr="00AE599E" w:rsidTr="00156603">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156603" w:rsidRDefault="00156603" w:rsidP="00551046">
            <w:pPr>
              <w:spacing w:line="240" w:lineRule="auto"/>
              <w:jc w:val="center"/>
              <w:rPr>
                <w:b/>
                <w:lang w:val="uk-UA"/>
              </w:rPr>
            </w:pPr>
            <w:r w:rsidRPr="00AE599E">
              <w:rPr>
                <w:b/>
              </w:rPr>
              <w:t>ВСЬОГО</w:t>
            </w:r>
          </w:p>
          <w:p w:rsidR="00156603" w:rsidRPr="00156603" w:rsidRDefault="00156603" w:rsidP="00551046">
            <w:pPr>
              <w:spacing w:line="240" w:lineRule="auto"/>
              <w:jc w:val="center"/>
              <w:rPr>
                <w:b/>
                <w:lang w:val="uk-UA"/>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b/>
                <w:lang w:val="uk-UA"/>
              </w:rPr>
            </w:pPr>
            <w:r w:rsidRPr="00AE599E">
              <w:rPr>
                <w:b/>
                <w:lang w:val="uk-UA"/>
              </w:rPr>
              <w:t>1</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b/>
                <w:lang w:val="uk-UA"/>
              </w:rPr>
            </w:pPr>
            <w:r>
              <w:rPr>
                <w:b/>
                <w:lang w:val="uk-UA"/>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b/>
                <w:lang w:val="uk-UA"/>
              </w:rPr>
            </w:pPr>
            <w:r>
              <w:rPr>
                <w:b/>
                <w:lang w:val="uk-UA"/>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b/>
                <w:lang w:val="uk-UA"/>
              </w:rPr>
            </w:pPr>
            <w:r>
              <w:rPr>
                <w:b/>
                <w:lang w:val="uk-UA"/>
              </w:rPr>
              <w:t>33</w:t>
            </w: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b/>
                <w:lang w:val="uk-UA"/>
              </w:rPr>
            </w:pPr>
            <w:r w:rsidRPr="00AE599E">
              <w:rPr>
                <w:b/>
                <w:lang w:val="uk-UA"/>
              </w:rPr>
              <w:t>1</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b/>
                <w:lang w:val="uk-UA"/>
              </w:rPr>
            </w:pPr>
            <w:r>
              <w:rPr>
                <w:b/>
                <w:lang w:val="uk-UA"/>
              </w:rPr>
              <w:t>10</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b/>
                <w:lang w:val="uk-UA"/>
              </w:rPr>
            </w:pPr>
            <w:r w:rsidRPr="00AE599E">
              <w:rPr>
                <w:b/>
                <w:lang w:val="uk-UA"/>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b/>
                <w:lang w:val="uk-UA"/>
              </w:rPr>
            </w:pPr>
            <w:r>
              <w:rPr>
                <w:b/>
                <w:lang w:val="uk-UA"/>
              </w:rPr>
              <w:t>33</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b/>
                <w:lang w:val="uk-UA"/>
              </w:rPr>
            </w:pPr>
            <w:r>
              <w:rPr>
                <w:b/>
                <w:lang w:val="uk-UA"/>
              </w:rPr>
              <w:t>11</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156603" w:rsidRPr="00AE599E" w:rsidRDefault="00156603" w:rsidP="00551046">
            <w:pPr>
              <w:spacing w:line="240" w:lineRule="auto"/>
              <w:rPr>
                <w:b/>
                <w:lang w:val="uk-UA"/>
              </w:rPr>
            </w:pPr>
            <w:r>
              <w:rPr>
                <w:b/>
                <w:lang w:val="uk-UA"/>
              </w:rPr>
              <w:t>100</w:t>
            </w:r>
          </w:p>
        </w:tc>
      </w:tr>
    </w:tbl>
    <w:p w:rsidR="00156603" w:rsidRDefault="00156603" w:rsidP="00156603">
      <w:pPr>
        <w:pStyle w:val="14"/>
        <w:spacing w:line="360" w:lineRule="auto"/>
        <w:jc w:val="center"/>
        <w:rPr>
          <w:b/>
          <w:bCs/>
          <w:sz w:val="24"/>
          <w:szCs w:val="24"/>
          <w:lang w:val="uk-UA"/>
        </w:rPr>
      </w:pPr>
    </w:p>
    <w:p w:rsidR="00156603" w:rsidRPr="00D82556" w:rsidRDefault="00383763" w:rsidP="00AE030F">
      <w:pPr>
        <w:pStyle w:val="14"/>
        <w:spacing w:line="240" w:lineRule="auto"/>
        <w:jc w:val="center"/>
        <w:rPr>
          <w:sz w:val="24"/>
          <w:szCs w:val="24"/>
          <w:lang w:val="uk-UA"/>
        </w:rPr>
      </w:pPr>
      <w:r w:rsidRPr="00D82556">
        <w:rPr>
          <w:b/>
          <w:bCs/>
          <w:sz w:val="24"/>
          <w:szCs w:val="24"/>
          <w:lang w:val="uk-UA"/>
        </w:rPr>
        <w:t>ОРГАНІЗАЦІЯ БЕЗКОШТОВНОГО ГАРЯЧОГО ХАРЧУВАННЯ: ДІТЕЙ-СИРІТ, ДІТЕЙ, ПОЗБАВЛЕНИХ БАТЬКІВСЬКОГО ПІКЛУВАННЯ, ДІТЕЙ З МАЛОЗАБЕЗПЕЧЕНИХ СІМЕЙ, УЧНІВ 1–4-Х КЛАСІВ</w:t>
      </w:r>
    </w:p>
    <w:p w:rsidR="00383763" w:rsidRPr="00D82556" w:rsidRDefault="00554BD7" w:rsidP="008969FC">
      <w:pPr>
        <w:pStyle w:val="14"/>
        <w:spacing w:line="360" w:lineRule="auto"/>
        <w:ind w:left="0"/>
        <w:rPr>
          <w:sz w:val="24"/>
          <w:szCs w:val="24"/>
          <w:lang w:val="uk-UA"/>
        </w:rPr>
      </w:pPr>
      <w:r>
        <w:rPr>
          <w:noProof/>
          <w:sz w:val="24"/>
          <w:szCs w:val="24"/>
        </w:rPr>
        <w:drawing>
          <wp:anchor distT="0" distB="0" distL="114300" distR="114300" simplePos="0" relativeHeight="251662336" behindDoc="0" locked="0" layoutInCell="1" allowOverlap="1">
            <wp:simplePos x="0" y="0"/>
            <wp:positionH relativeFrom="column">
              <wp:posOffset>1758950</wp:posOffset>
            </wp:positionH>
            <wp:positionV relativeFrom="paragraph">
              <wp:posOffset>35560</wp:posOffset>
            </wp:positionV>
            <wp:extent cx="5695950" cy="3071495"/>
            <wp:effectExtent l="0" t="0" r="0" b="0"/>
            <wp:wrapNone/>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23"/>
                    <a:srcRect/>
                    <a:stretch>
                      <a:fillRect/>
                    </a:stretch>
                  </pic:blipFill>
                  <pic:spPr bwMode="auto">
                    <a:xfrm>
                      <a:off x="0" y="0"/>
                      <a:ext cx="5695950" cy="3071495"/>
                    </a:xfrm>
                    <a:prstGeom prst="rect">
                      <a:avLst/>
                    </a:prstGeom>
                    <a:noFill/>
                  </pic:spPr>
                </pic:pic>
              </a:graphicData>
            </a:graphic>
          </wp:anchor>
        </w:drawing>
      </w:r>
    </w:p>
    <w:p w:rsidR="00383763" w:rsidRPr="00216E71" w:rsidRDefault="00383763" w:rsidP="008969FC">
      <w:pPr>
        <w:pStyle w:val="14"/>
        <w:spacing w:line="360" w:lineRule="auto"/>
        <w:ind w:left="0"/>
        <w:rPr>
          <w:sz w:val="24"/>
          <w:szCs w:val="24"/>
          <w:lang w:val="uk-UA"/>
        </w:rPr>
      </w:pPr>
    </w:p>
    <w:p w:rsidR="001B754B" w:rsidRPr="008969FC" w:rsidRDefault="001B754B" w:rsidP="00D31502">
      <w:pPr>
        <w:spacing w:line="276" w:lineRule="auto"/>
        <w:rPr>
          <w:sz w:val="24"/>
          <w:szCs w:val="24"/>
          <w:lang w:val="uk-UA"/>
        </w:rPr>
      </w:pPr>
    </w:p>
    <w:p w:rsidR="00383763" w:rsidRDefault="00383763" w:rsidP="00A10432">
      <w:pPr>
        <w:spacing w:line="360" w:lineRule="auto"/>
        <w:rPr>
          <w:sz w:val="24"/>
          <w:szCs w:val="24"/>
          <w:lang w:val="uk-UA"/>
        </w:rPr>
      </w:pPr>
    </w:p>
    <w:p w:rsidR="00383763" w:rsidRDefault="00383763" w:rsidP="00A10432">
      <w:pPr>
        <w:spacing w:line="360" w:lineRule="auto"/>
        <w:rPr>
          <w:sz w:val="24"/>
          <w:szCs w:val="24"/>
          <w:lang w:val="uk-UA"/>
        </w:rPr>
      </w:pPr>
    </w:p>
    <w:p w:rsidR="00383763" w:rsidRDefault="00383763" w:rsidP="00A10432">
      <w:pPr>
        <w:spacing w:line="360" w:lineRule="auto"/>
        <w:rPr>
          <w:sz w:val="24"/>
          <w:szCs w:val="24"/>
          <w:lang w:val="uk-UA"/>
        </w:rPr>
      </w:pPr>
    </w:p>
    <w:p w:rsidR="00383763" w:rsidRDefault="00383763" w:rsidP="00A10432">
      <w:pPr>
        <w:spacing w:line="360" w:lineRule="auto"/>
        <w:rPr>
          <w:sz w:val="24"/>
          <w:szCs w:val="24"/>
          <w:lang w:val="uk-UA"/>
        </w:rPr>
      </w:pPr>
    </w:p>
    <w:p w:rsidR="00383763" w:rsidRDefault="00383763" w:rsidP="00A10432">
      <w:pPr>
        <w:spacing w:line="360" w:lineRule="auto"/>
        <w:rPr>
          <w:sz w:val="24"/>
          <w:szCs w:val="24"/>
          <w:lang w:val="uk-UA"/>
        </w:rPr>
      </w:pPr>
    </w:p>
    <w:p w:rsidR="00383763" w:rsidRDefault="00383763" w:rsidP="00A10432">
      <w:pPr>
        <w:spacing w:line="360" w:lineRule="auto"/>
        <w:rPr>
          <w:sz w:val="24"/>
          <w:szCs w:val="24"/>
          <w:lang w:val="uk-UA"/>
        </w:rPr>
      </w:pPr>
    </w:p>
    <w:p w:rsidR="00383763" w:rsidRDefault="00383763" w:rsidP="00A10432">
      <w:pPr>
        <w:spacing w:line="360" w:lineRule="auto"/>
        <w:rPr>
          <w:sz w:val="24"/>
          <w:szCs w:val="24"/>
          <w:lang w:val="uk-UA"/>
        </w:rPr>
      </w:pPr>
    </w:p>
    <w:p w:rsidR="00383763" w:rsidRDefault="00383763" w:rsidP="00A10432">
      <w:pPr>
        <w:spacing w:line="360" w:lineRule="auto"/>
        <w:rPr>
          <w:sz w:val="24"/>
          <w:szCs w:val="24"/>
          <w:lang w:val="uk-UA"/>
        </w:rPr>
      </w:pPr>
    </w:p>
    <w:p w:rsidR="00156603" w:rsidRDefault="00156603" w:rsidP="00A10432">
      <w:pPr>
        <w:spacing w:line="360" w:lineRule="auto"/>
        <w:rPr>
          <w:sz w:val="24"/>
          <w:szCs w:val="24"/>
          <w:lang w:val="uk-UA"/>
        </w:rPr>
      </w:pPr>
    </w:p>
    <w:p w:rsidR="0000559F" w:rsidRPr="00A64542" w:rsidRDefault="001B754B" w:rsidP="00A64542">
      <w:pPr>
        <w:spacing w:line="360" w:lineRule="auto"/>
        <w:rPr>
          <w:sz w:val="24"/>
          <w:szCs w:val="24"/>
          <w:lang w:val="uk-UA"/>
        </w:rPr>
      </w:pPr>
      <w:r w:rsidRPr="00AE599E">
        <w:rPr>
          <w:sz w:val="24"/>
          <w:szCs w:val="24"/>
          <w:lang w:val="uk-UA"/>
        </w:rPr>
        <w:t xml:space="preserve">    Соціальним педагогом та класними керівниками проводилась робота щодо виконання заходів, спрямованих на поліпшення умов утримання дітей-сиріт та дітей, позбавлених бат</w:t>
      </w:r>
      <w:r w:rsidR="00D31502">
        <w:rPr>
          <w:sz w:val="24"/>
          <w:szCs w:val="24"/>
          <w:lang w:val="uk-UA"/>
        </w:rPr>
        <w:t xml:space="preserve">ьківського піклування </w:t>
      </w:r>
    </w:p>
    <w:p w:rsidR="00383763" w:rsidRDefault="00383763" w:rsidP="00383763">
      <w:pPr>
        <w:spacing w:line="360" w:lineRule="auto"/>
        <w:jc w:val="center"/>
        <w:rPr>
          <w:b/>
          <w:bCs/>
          <w:sz w:val="28"/>
          <w:szCs w:val="28"/>
          <w:lang w:val="uk-UA"/>
        </w:rPr>
      </w:pPr>
      <w:r w:rsidRPr="00383763">
        <w:rPr>
          <w:b/>
          <w:bCs/>
          <w:sz w:val="28"/>
          <w:szCs w:val="28"/>
          <w:lang w:val="uk-UA"/>
        </w:rPr>
        <w:lastRenderedPageBreak/>
        <w:t xml:space="preserve">Залучення дітей соціально незахищених </w:t>
      </w:r>
      <w:r w:rsidRPr="00383763">
        <w:rPr>
          <w:sz w:val="28"/>
          <w:szCs w:val="28"/>
          <w:lang w:val="uk-UA"/>
        </w:rPr>
        <w:t xml:space="preserve"> </w:t>
      </w:r>
      <w:r w:rsidRPr="00383763">
        <w:rPr>
          <w:b/>
          <w:bCs/>
          <w:sz w:val="28"/>
          <w:szCs w:val="28"/>
          <w:lang w:val="uk-UA"/>
        </w:rPr>
        <w:t>категорій до позашкільної освіти</w:t>
      </w:r>
    </w:p>
    <w:tbl>
      <w:tblPr>
        <w:tblW w:w="14400" w:type="dxa"/>
        <w:tblCellMar>
          <w:left w:w="0" w:type="dxa"/>
          <w:right w:w="0" w:type="dxa"/>
        </w:tblCellMar>
        <w:tblLook w:val="04A0"/>
      </w:tblPr>
      <w:tblGrid>
        <w:gridCol w:w="5820"/>
        <w:gridCol w:w="2960"/>
        <w:gridCol w:w="4280"/>
        <w:gridCol w:w="1340"/>
      </w:tblGrid>
      <w:tr w:rsidR="00383763" w:rsidRPr="00383763" w:rsidTr="00383763">
        <w:trPr>
          <w:trHeight w:val="1474"/>
        </w:trPr>
        <w:tc>
          <w:tcPr>
            <w:tcW w:w="5820" w:type="dxa"/>
            <w:tcBorders>
              <w:top w:val="single" w:sz="8" w:space="0" w:color="FFFFFF"/>
              <w:left w:val="single" w:sz="8" w:space="0" w:color="FFFFFF"/>
              <w:bottom w:val="single" w:sz="8" w:space="0" w:color="FFFFFF"/>
              <w:right w:val="single" w:sz="8" w:space="0" w:color="FFFFFF"/>
            </w:tcBorders>
            <w:shd w:val="clear" w:color="auto" w:fill="C5F3FF"/>
            <w:tcMar>
              <w:top w:w="20" w:type="dxa"/>
              <w:left w:w="108" w:type="dxa"/>
              <w:bottom w:w="0" w:type="dxa"/>
              <w:right w:w="108" w:type="dxa"/>
            </w:tcMar>
            <w:vAlign w:val="center"/>
            <w:hideMark/>
          </w:tcPr>
          <w:p w:rsidR="001754CF" w:rsidRPr="00F04003" w:rsidRDefault="00383763" w:rsidP="00383763">
            <w:pPr>
              <w:spacing w:line="360" w:lineRule="auto"/>
              <w:jc w:val="center"/>
              <w:rPr>
                <w:sz w:val="24"/>
                <w:szCs w:val="24"/>
              </w:rPr>
            </w:pPr>
            <w:r w:rsidRPr="00F04003">
              <w:rPr>
                <w:sz w:val="24"/>
                <w:szCs w:val="24"/>
                <w:lang w:val="uk-UA"/>
              </w:rPr>
              <w:t>Пільгові категорії</w:t>
            </w:r>
            <w:r w:rsidRPr="00F04003">
              <w:rPr>
                <w:sz w:val="24"/>
                <w:szCs w:val="24"/>
              </w:rPr>
              <w:t xml:space="preserve"> </w:t>
            </w:r>
          </w:p>
        </w:tc>
        <w:tc>
          <w:tcPr>
            <w:tcW w:w="2960" w:type="dxa"/>
            <w:tcBorders>
              <w:top w:val="single" w:sz="8" w:space="0" w:color="FFFFFF"/>
              <w:left w:val="single" w:sz="8" w:space="0" w:color="FFFFFF"/>
              <w:bottom w:val="single" w:sz="8" w:space="0" w:color="FFFFFF"/>
              <w:right w:val="single" w:sz="8" w:space="0" w:color="FFFFFF"/>
            </w:tcBorders>
            <w:shd w:val="clear" w:color="auto" w:fill="C5F3FF"/>
            <w:tcMar>
              <w:top w:w="20" w:type="dxa"/>
              <w:left w:w="108" w:type="dxa"/>
              <w:bottom w:w="0" w:type="dxa"/>
              <w:right w:w="108" w:type="dxa"/>
            </w:tcMar>
            <w:vAlign w:val="center"/>
            <w:hideMark/>
          </w:tcPr>
          <w:p w:rsidR="001754CF" w:rsidRPr="00F04003" w:rsidRDefault="00383763" w:rsidP="00383763">
            <w:pPr>
              <w:spacing w:line="360" w:lineRule="auto"/>
              <w:jc w:val="center"/>
              <w:rPr>
                <w:sz w:val="24"/>
                <w:szCs w:val="24"/>
              </w:rPr>
            </w:pPr>
            <w:r w:rsidRPr="00F04003">
              <w:rPr>
                <w:sz w:val="24"/>
                <w:szCs w:val="24"/>
                <w:lang w:val="uk-UA"/>
              </w:rPr>
              <w:t>Загальна кількість дітей</w:t>
            </w:r>
            <w:r w:rsidRPr="00F04003">
              <w:rPr>
                <w:sz w:val="24"/>
                <w:szCs w:val="24"/>
              </w:rPr>
              <w:t xml:space="preserve"> </w:t>
            </w:r>
          </w:p>
        </w:tc>
        <w:tc>
          <w:tcPr>
            <w:tcW w:w="4280" w:type="dxa"/>
            <w:tcBorders>
              <w:top w:val="single" w:sz="8" w:space="0" w:color="FFFFFF"/>
              <w:left w:val="single" w:sz="8" w:space="0" w:color="FFFFFF"/>
              <w:bottom w:val="single" w:sz="8" w:space="0" w:color="FFFFFF"/>
              <w:right w:val="single" w:sz="8" w:space="0" w:color="FFFFFF"/>
            </w:tcBorders>
            <w:shd w:val="clear" w:color="auto" w:fill="C5F3FF"/>
            <w:tcMar>
              <w:top w:w="20" w:type="dxa"/>
              <w:left w:w="108" w:type="dxa"/>
              <w:bottom w:w="0" w:type="dxa"/>
              <w:right w:w="108" w:type="dxa"/>
            </w:tcMar>
            <w:vAlign w:val="center"/>
            <w:hideMark/>
          </w:tcPr>
          <w:p w:rsidR="001754CF" w:rsidRPr="00F04003" w:rsidRDefault="00383763" w:rsidP="00383763">
            <w:pPr>
              <w:spacing w:line="360" w:lineRule="auto"/>
              <w:jc w:val="center"/>
              <w:rPr>
                <w:sz w:val="24"/>
                <w:szCs w:val="24"/>
              </w:rPr>
            </w:pPr>
            <w:r w:rsidRPr="00F04003">
              <w:rPr>
                <w:sz w:val="24"/>
                <w:szCs w:val="24"/>
                <w:lang w:val="uk-UA"/>
              </w:rPr>
              <w:t>Охоплені позашкільною освітою</w:t>
            </w:r>
            <w:r w:rsidRPr="00F04003">
              <w:rPr>
                <w:sz w:val="24"/>
                <w:szCs w:val="24"/>
              </w:rPr>
              <w:t xml:space="preserve"> </w:t>
            </w:r>
          </w:p>
        </w:tc>
        <w:tc>
          <w:tcPr>
            <w:tcW w:w="1340" w:type="dxa"/>
            <w:tcBorders>
              <w:top w:val="single" w:sz="8" w:space="0" w:color="FFFFFF"/>
              <w:left w:val="single" w:sz="8" w:space="0" w:color="FFFFFF"/>
              <w:bottom w:val="single" w:sz="8" w:space="0" w:color="FFFFFF"/>
              <w:right w:val="single" w:sz="8" w:space="0" w:color="FFFFFF"/>
            </w:tcBorders>
            <w:shd w:val="clear" w:color="auto" w:fill="C5F3FF"/>
            <w:tcMar>
              <w:top w:w="20" w:type="dxa"/>
              <w:left w:w="108" w:type="dxa"/>
              <w:bottom w:w="0" w:type="dxa"/>
              <w:right w:w="108" w:type="dxa"/>
            </w:tcMar>
            <w:hideMark/>
          </w:tcPr>
          <w:p w:rsidR="00156603" w:rsidRPr="00156603" w:rsidRDefault="00156603" w:rsidP="00383763">
            <w:pPr>
              <w:spacing w:line="360" w:lineRule="auto"/>
              <w:jc w:val="center"/>
              <w:rPr>
                <w:lang w:val="uk-UA"/>
              </w:rPr>
            </w:pPr>
          </w:p>
          <w:p w:rsidR="001754CF" w:rsidRPr="00156603" w:rsidRDefault="00383763" w:rsidP="00383763">
            <w:pPr>
              <w:spacing w:line="360" w:lineRule="auto"/>
              <w:jc w:val="center"/>
            </w:pPr>
            <w:r w:rsidRPr="00156603">
              <w:rPr>
                <w:lang w:val="uk-UA"/>
              </w:rPr>
              <w:t>%</w:t>
            </w:r>
            <w:r w:rsidRPr="00156603">
              <w:t xml:space="preserve"> </w:t>
            </w:r>
          </w:p>
        </w:tc>
      </w:tr>
      <w:tr w:rsidR="00383763" w:rsidRPr="00383763" w:rsidTr="00156603">
        <w:trPr>
          <w:trHeight w:val="455"/>
        </w:trPr>
        <w:tc>
          <w:tcPr>
            <w:tcW w:w="582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Сироти</w:t>
            </w:r>
            <w:r w:rsidRPr="00156603">
              <w:t xml:space="preserve"> </w:t>
            </w:r>
          </w:p>
        </w:tc>
        <w:tc>
          <w:tcPr>
            <w:tcW w:w="296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1</w:t>
            </w:r>
            <w:r w:rsidRPr="00156603">
              <w:t xml:space="preserve"> </w:t>
            </w:r>
          </w:p>
        </w:tc>
        <w:tc>
          <w:tcPr>
            <w:tcW w:w="428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w:t>
            </w:r>
            <w:r w:rsidRPr="00156603">
              <w:t xml:space="preserve"> </w:t>
            </w:r>
          </w:p>
        </w:tc>
        <w:tc>
          <w:tcPr>
            <w:tcW w:w="134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en-US"/>
              </w:rPr>
              <w:t>0</w:t>
            </w:r>
            <w:r w:rsidRPr="00156603">
              <w:t xml:space="preserve"> </w:t>
            </w:r>
          </w:p>
        </w:tc>
      </w:tr>
      <w:tr w:rsidR="00383763" w:rsidRPr="00383763" w:rsidTr="00156603">
        <w:trPr>
          <w:trHeight w:val="491"/>
        </w:trPr>
        <w:tc>
          <w:tcPr>
            <w:tcW w:w="582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ПБП</w:t>
            </w:r>
            <w:r w:rsidRPr="00156603">
              <w:t xml:space="preserve"> </w:t>
            </w:r>
          </w:p>
        </w:tc>
        <w:tc>
          <w:tcPr>
            <w:tcW w:w="296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7</w:t>
            </w:r>
            <w:r w:rsidRPr="00156603">
              <w:t xml:space="preserve"> </w:t>
            </w:r>
          </w:p>
        </w:tc>
        <w:tc>
          <w:tcPr>
            <w:tcW w:w="428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7</w:t>
            </w:r>
            <w:r w:rsidRPr="00156603">
              <w:t xml:space="preserve"> </w:t>
            </w:r>
          </w:p>
        </w:tc>
        <w:tc>
          <w:tcPr>
            <w:tcW w:w="134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100</w:t>
            </w:r>
            <w:r w:rsidRPr="00156603">
              <w:t xml:space="preserve"> </w:t>
            </w:r>
          </w:p>
        </w:tc>
      </w:tr>
      <w:tr w:rsidR="00383763" w:rsidRPr="00383763" w:rsidTr="00156603">
        <w:trPr>
          <w:trHeight w:val="541"/>
        </w:trPr>
        <w:tc>
          <w:tcPr>
            <w:tcW w:w="582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Діти з малозабезпечених сімей</w:t>
            </w:r>
            <w:r w:rsidRPr="00156603">
              <w:t xml:space="preserve"> </w:t>
            </w:r>
          </w:p>
        </w:tc>
        <w:tc>
          <w:tcPr>
            <w:tcW w:w="296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2</w:t>
            </w:r>
            <w:r w:rsidRPr="00156603">
              <w:t xml:space="preserve"> </w:t>
            </w:r>
          </w:p>
        </w:tc>
        <w:tc>
          <w:tcPr>
            <w:tcW w:w="428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2</w:t>
            </w:r>
            <w:r w:rsidRPr="00156603">
              <w:t xml:space="preserve"> </w:t>
            </w:r>
          </w:p>
        </w:tc>
        <w:tc>
          <w:tcPr>
            <w:tcW w:w="134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0</w:t>
            </w:r>
            <w:r w:rsidRPr="00156603">
              <w:t xml:space="preserve"> </w:t>
            </w:r>
          </w:p>
        </w:tc>
      </w:tr>
      <w:tr w:rsidR="00383763" w:rsidRPr="00383763" w:rsidTr="00156603">
        <w:trPr>
          <w:trHeight w:val="379"/>
        </w:trPr>
        <w:tc>
          <w:tcPr>
            <w:tcW w:w="582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Діти з багатодітних сімей</w:t>
            </w:r>
            <w:r w:rsidRPr="00156603">
              <w:t xml:space="preserve"> </w:t>
            </w:r>
          </w:p>
        </w:tc>
        <w:tc>
          <w:tcPr>
            <w:tcW w:w="296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34</w:t>
            </w:r>
            <w:r w:rsidRPr="00156603">
              <w:t xml:space="preserve"> </w:t>
            </w:r>
          </w:p>
        </w:tc>
        <w:tc>
          <w:tcPr>
            <w:tcW w:w="428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30</w:t>
            </w:r>
            <w:r w:rsidRPr="00156603">
              <w:t xml:space="preserve"> </w:t>
            </w:r>
          </w:p>
        </w:tc>
        <w:tc>
          <w:tcPr>
            <w:tcW w:w="134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88</w:t>
            </w:r>
            <w:r w:rsidRPr="00156603">
              <w:t xml:space="preserve"> </w:t>
            </w:r>
          </w:p>
        </w:tc>
      </w:tr>
      <w:tr w:rsidR="00383763" w:rsidRPr="00383763" w:rsidTr="00156603">
        <w:trPr>
          <w:trHeight w:val="429"/>
        </w:trPr>
        <w:tc>
          <w:tcPr>
            <w:tcW w:w="582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Діти загиблих ВС</w:t>
            </w:r>
            <w:r w:rsidRPr="00156603">
              <w:t xml:space="preserve"> </w:t>
            </w:r>
          </w:p>
        </w:tc>
        <w:tc>
          <w:tcPr>
            <w:tcW w:w="296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w:t>
            </w:r>
            <w:r w:rsidRPr="00156603">
              <w:t xml:space="preserve"> </w:t>
            </w:r>
          </w:p>
        </w:tc>
        <w:tc>
          <w:tcPr>
            <w:tcW w:w="428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w:t>
            </w:r>
            <w:r w:rsidRPr="00156603">
              <w:t xml:space="preserve"> </w:t>
            </w:r>
          </w:p>
        </w:tc>
        <w:tc>
          <w:tcPr>
            <w:tcW w:w="134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en-US"/>
              </w:rPr>
              <w:t>0</w:t>
            </w:r>
            <w:r w:rsidRPr="00156603">
              <w:t xml:space="preserve"> </w:t>
            </w:r>
          </w:p>
        </w:tc>
      </w:tr>
      <w:tr w:rsidR="00383763" w:rsidRPr="00383763" w:rsidTr="00156603">
        <w:trPr>
          <w:trHeight w:val="465"/>
        </w:trPr>
        <w:tc>
          <w:tcPr>
            <w:tcW w:w="582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Інваліди</w:t>
            </w:r>
            <w:r w:rsidRPr="00156603">
              <w:t xml:space="preserve"> </w:t>
            </w:r>
          </w:p>
        </w:tc>
        <w:tc>
          <w:tcPr>
            <w:tcW w:w="296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10</w:t>
            </w:r>
            <w:r w:rsidRPr="00156603">
              <w:t xml:space="preserve"> </w:t>
            </w:r>
          </w:p>
        </w:tc>
        <w:tc>
          <w:tcPr>
            <w:tcW w:w="428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3</w:t>
            </w:r>
            <w:r w:rsidRPr="00156603">
              <w:t xml:space="preserve"> </w:t>
            </w:r>
          </w:p>
        </w:tc>
        <w:tc>
          <w:tcPr>
            <w:tcW w:w="134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30</w:t>
            </w:r>
            <w:r w:rsidRPr="00156603">
              <w:t xml:space="preserve"> </w:t>
            </w:r>
          </w:p>
        </w:tc>
      </w:tr>
      <w:tr w:rsidR="00383763" w:rsidRPr="00383763" w:rsidTr="00156603">
        <w:trPr>
          <w:trHeight w:val="374"/>
        </w:trPr>
        <w:tc>
          <w:tcPr>
            <w:tcW w:w="582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ЧАЕС</w:t>
            </w:r>
            <w:r w:rsidRPr="00156603">
              <w:t xml:space="preserve"> </w:t>
            </w:r>
          </w:p>
        </w:tc>
        <w:tc>
          <w:tcPr>
            <w:tcW w:w="296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1</w:t>
            </w:r>
            <w:r w:rsidRPr="00156603">
              <w:t xml:space="preserve"> </w:t>
            </w:r>
          </w:p>
        </w:tc>
        <w:tc>
          <w:tcPr>
            <w:tcW w:w="428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1</w:t>
            </w:r>
            <w:r w:rsidRPr="00156603">
              <w:t xml:space="preserve"> </w:t>
            </w:r>
          </w:p>
        </w:tc>
        <w:tc>
          <w:tcPr>
            <w:tcW w:w="134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en-US"/>
              </w:rPr>
              <w:t>0</w:t>
            </w:r>
            <w:r w:rsidRPr="00156603">
              <w:t xml:space="preserve"> </w:t>
            </w:r>
          </w:p>
        </w:tc>
      </w:tr>
      <w:tr w:rsidR="00383763" w:rsidRPr="00383763" w:rsidTr="00156603">
        <w:trPr>
          <w:trHeight w:val="423"/>
        </w:trPr>
        <w:tc>
          <w:tcPr>
            <w:tcW w:w="582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Напівсироти</w:t>
            </w:r>
            <w:r w:rsidRPr="00156603">
              <w:t xml:space="preserve"> </w:t>
            </w:r>
          </w:p>
        </w:tc>
        <w:tc>
          <w:tcPr>
            <w:tcW w:w="296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9</w:t>
            </w:r>
            <w:r w:rsidRPr="00156603">
              <w:t xml:space="preserve"> </w:t>
            </w:r>
          </w:p>
        </w:tc>
        <w:tc>
          <w:tcPr>
            <w:tcW w:w="428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6</w:t>
            </w:r>
            <w:r w:rsidRPr="00156603">
              <w:t xml:space="preserve"> </w:t>
            </w:r>
          </w:p>
        </w:tc>
        <w:tc>
          <w:tcPr>
            <w:tcW w:w="134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66</w:t>
            </w:r>
            <w:r w:rsidRPr="00156603">
              <w:t xml:space="preserve"> </w:t>
            </w:r>
          </w:p>
        </w:tc>
      </w:tr>
      <w:tr w:rsidR="00383763" w:rsidRPr="00383763" w:rsidTr="00406312">
        <w:trPr>
          <w:trHeight w:val="783"/>
        </w:trPr>
        <w:tc>
          <w:tcPr>
            <w:tcW w:w="582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Діти одиноких матерів</w:t>
            </w:r>
            <w:r w:rsidRPr="00156603">
              <w:t xml:space="preserve"> </w:t>
            </w:r>
          </w:p>
        </w:tc>
        <w:tc>
          <w:tcPr>
            <w:tcW w:w="296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33</w:t>
            </w:r>
            <w:r w:rsidRPr="00156603">
              <w:t xml:space="preserve"> </w:t>
            </w:r>
          </w:p>
        </w:tc>
        <w:tc>
          <w:tcPr>
            <w:tcW w:w="428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28</w:t>
            </w:r>
            <w:r w:rsidRPr="00156603">
              <w:t xml:space="preserve"> </w:t>
            </w:r>
          </w:p>
        </w:tc>
        <w:tc>
          <w:tcPr>
            <w:tcW w:w="134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84</w:t>
            </w:r>
            <w:r w:rsidRPr="00156603">
              <w:t xml:space="preserve"> </w:t>
            </w:r>
          </w:p>
        </w:tc>
      </w:tr>
      <w:tr w:rsidR="00383763" w:rsidRPr="00383763" w:rsidTr="00383763">
        <w:trPr>
          <w:trHeight w:val="745"/>
        </w:trPr>
        <w:tc>
          <w:tcPr>
            <w:tcW w:w="582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ВСЬОГО:</w:t>
            </w:r>
            <w:r w:rsidRPr="00156603">
              <w:t xml:space="preserve"> </w:t>
            </w:r>
          </w:p>
        </w:tc>
        <w:tc>
          <w:tcPr>
            <w:tcW w:w="296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97</w:t>
            </w:r>
            <w:r w:rsidRPr="00156603">
              <w:t xml:space="preserve"> </w:t>
            </w:r>
          </w:p>
        </w:tc>
        <w:tc>
          <w:tcPr>
            <w:tcW w:w="428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77</w:t>
            </w:r>
            <w:r w:rsidRPr="00156603">
              <w:t xml:space="preserve"> </w:t>
            </w:r>
          </w:p>
        </w:tc>
        <w:tc>
          <w:tcPr>
            <w:tcW w:w="1340" w:type="dxa"/>
            <w:tcBorders>
              <w:top w:val="single" w:sz="8" w:space="0" w:color="FFFFFF"/>
              <w:left w:val="single" w:sz="8" w:space="0" w:color="FFFFFF"/>
              <w:bottom w:val="single" w:sz="8" w:space="0" w:color="FFFFFF"/>
              <w:right w:val="single" w:sz="8" w:space="0" w:color="FFFFFF"/>
            </w:tcBorders>
            <w:shd w:val="clear" w:color="auto" w:fill="ECF7E8"/>
            <w:tcMar>
              <w:top w:w="20" w:type="dxa"/>
              <w:left w:w="108" w:type="dxa"/>
              <w:bottom w:w="0" w:type="dxa"/>
              <w:right w:w="108" w:type="dxa"/>
            </w:tcMar>
            <w:hideMark/>
          </w:tcPr>
          <w:p w:rsidR="001754CF" w:rsidRPr="00156603" w:rsidRDefault="00383763" w:rsidP="00383763">
            <w:pPr>
              <w:spacing w:line="360" w:lineRule="auto"/>
              <w:jc w:val="center"/>
            </w:pPr>
            <w:r w:rsidRPr="00156603">
              <w:rPr>
                <w:lang w:val="uk-UA"/>
              </w:rPr>
              <w:t>43</w:t>
            </w:r>
            <w:r w:rsidRPr="00156603">
              <w:t xml:space="preserve"> </w:t>
            </w:r>
          </w:p>
        </w:tc>
      </w:tr>
    </w:tbl>
    <w:p w:rsidR="00AA4C23" w:rsidRDefault="00AA4C23" w:rsidP="00A64542">
      <w:pPr>
        <w:spacing w:line="360" w:lineRule="auto"/>
        <w:rPr>
          <w:b/>
          <w:sz w:val="24"/>
          <w:szCs w:val="24"/>
          <w:lang w:val="uk-UA"/>
        </w:rPr>
      </w:pPr>
    </w:p>
    <w:p w:rsidR="00156603" w:rsidRDefault="001B754B" w:rsidP="00AE030F">
      <w:pPr>
        <w:spacing w:line="360" w:lineRule="auto"/>
        <w:ind w:firstLine="709"/>
        <w:jc w:val="center"/>
        <w:rPr>
          <w:sz w:val="24"/>
          <w:szCs w:val="24"/>
          <w:lang w:val="uk-UA"/>
        </w:rPr>
      </w:pPr>
      <w:r w:rsidRPr="00AE599E">
        <w:rPr>
          <w:b/>
          <w:sz w:val="24"/>
          <w:szCs w:val="24"/>
          <w:lang w:val="uk-UA"/>
        </w:rPr>
        <w:t>Працевлаштування</w:t>
      </w:r>
    </w:p>
    <w:p w:rsidR="00156603" w:rsidRPr="00156603" w:rsidRDefault="00156603" w:rsidP="00156603">
      <w:pPr>
        <w:ind w:firstLine="709"/>
        <w:rPr>
          <w:sz w:val="24"/>
          <w:szCs w:val="24"/>
          <w:lang w:val="uk-UA"/>
        </w:rPr>
      </w:pPr>
      <w:r w:rsidRPr="00156603">
        <w:rPr>
          <w:sz w:val="24"/>
          <w:szCs w:val="24"/>
        </w:rPr>
        <w:t>У 20</w:t>
      </w:r>
      <w:r w:rsidRPr="00156603">
        <w:rPr>
          <w:sz w:val="24"/>
          <w:szCs w:val="24"/>
          <w:lang w:val="uk-UA"/>
        </w:rPr>
        <w:t>15/2016</w:t>
      </w:r>
      <w:r w:rsidRPr="00156603">
        <w:rPr>
          <w:sz w:val="24"/>
          <w:szCs w:val="24"/>
        </w:rPr>
        <w:t xml:space="preserve"> </w:t>
      </w:r>
      <w:r w:rsidRPr="00156603">
        <w:rPr>
          <w:sz w:val="24"/>
          <w:szCs w:val="24"/>
          <w:lang w:val="uk-UA"/>
        </w:rPr>
        <w:t xml:space="preserve">навчальному </w:t>
      </w:r>
      <w:r w:rsidRPr="00156603">
        <w:rPr>
          <w:sz w:val="24"/>
          <w:szCs w:val="24"/>
        </w:rPr>
        <w:t>році 11-</w:t>
      </w:r>
      <w:r w:rsidRPr="00156603">
        <w:rPr>
          <w:sz w:val="24"/>
          <w:szCs w:val="24"/>
          <w:lang w:val="uk-UA"/>
        </w:rPr>
        <w:t>й</w:t>
      </w:r>
      <w:r w:rsidRPr="00156603">
        <w:rPr>
          <w:sz w:val="24"/>
          <w:szCs w:val="24"/>
        </w:rPr>
        <w:t xml:space="preserve"> клас</w:t>
      </w:r>
      <w:r w:rsidRPr="00156603">
        <w:rPr>
          <w:sz w:val="24"/>
          <w:szCs w:val="24"/>
          <w:lang w:val="uk-UA"/>
        </w:rPr>
        <w:t xml:space="preserve"> закінчили</w:t>
      </w:r>
      <w:r w:rsidRPr="00156603">
        <w:rPr>
          <w:sz w:val="24"/>
          <w:szCs w:val="24"/>
        </w:rPr>
        <w:t xml:space="preserve"> </w:t>
      </w:r>
      <w:r w:rsidRPr="00156603">
        <w:rPr>
          <w:sz w:val="24"/>
          <w:szCs w:val="24"/>
          <w:lang w:val="uk-UA"/>
        </w:rPr>
        <w:t>32</w:t>
      </w:r>
      <w:r w:rsidRPr="00156603">
        <w:rPr>
          <w:sz w:val="24"/>
          <w:szCs w:val="24"/>
        </w:rPr>
        <w:t xml:space="preserve"> уч</w:t>
      </w:r>
      <w:r w:rsidRPr="00156603">
        <w:rPr>
          <w:sz w:val="24"/>
          <w:szCs w:val="24"/>
          <w:lang w:val="uk-UA"/>
        </w:rPr>
        <w:t>ні</w:t>
      </w:r>
      <w:r w:rsidRPr="00156603">
        <w:rPr>
          <w:sz w:val="24"/>
          <w:szCs w:val="24"/>
        </w:rPr>
        <w:t>. Рівень працевлаштування випускників 20</w:t>
      </w:r>
      <w:r w:rsidRPr="00156603">
        <w:rPr>
          <w:sz w:val="24"/>
          <w:szCs w:val="24"/>
          <w:lang w:val="uk-UA"/>
        </w:rPr>
        <w:t>16</w:t>
      </w:r>
      <w:r w:rsidRPr="00156603">
        <w:rPr>
          <w:sz w:val="24"/>
          <w:szCs w:val="24"/>
        </w:rPr>
        <w:t xml:space="preserve"> року становить </w:t>
      </w:r>
      <w:r w:rsidRPr="00156603">
        <w:rPr>
          <w:sz w:val="24"/>
          <w:szCs w:val="24"/>
          <w:lang w:val="uk-UA"/>
        </w:rPr>
        <w:t xml:space="preserve">100 </w:t>
      </w:r>
      <w:r w:rsidRPr="00156603">
        <w:rPr>
          <w:sz w:val="24"/>
          <w:szCs w:val="24"/>
        </w:rPr>
        <w:t xml:space="preserve">%. </w:t>
      </w:r>
      <w:r w:rsidR="003A1F9D">
        <w:rPr>
          <w:sz w:val="24"/>
          <w:szCs w:val="24"/>
          <w:lang w:val="uk-UA"/>
        </w:rPr>
        <w:t>В</w:t>
      </w:r>
      <w:r w:rsidRPr="00156603">
        <w:rPr>
          <w:sz w:val="24"/>
          <w:szCs w:val="24"/>
        </w:rPr>
        <w:t>ипускник</w:t>
      </w:r>
      <w:r w:rsidR="003A1F9D">
        <w:rPr>
          <w:sz w:val="24"/>
          <w:szCs w:val="24"/>
          <w:lang w:val="uk-UA"/>
        </w:rPr>
        <w:t>и</w:t>
      </w:r>
      <w:r w:rsidRPr="00156603">
        <w:rPr>
          <w:sz w:val="24"/>
          <w:szCs w:val="24"/>
        </w:rPr>
        <w:t xml:space="preserve"> 11-</w:t>
      </w:r>
      <w:r w:rsidRPr="00156603">
        <w:rPr>
          <w:sz w:val="24"/>
          <w:szCs w:val="24"/>
          <w:lang w:val="uk-UA"/>
        </w:rPr>
        <w:t>го</w:t>
      </w:r>
      <w:r w:rsidRPr="00156603">
        <w:rPr>
          <w:sz w:val="24"/>
          <w:szCs w:val="24"/>
        </w:rPr>
        <w:t xml:space="preserve"> клас</w:t>
      </w:r>
      <w:r w:rsidRPr="00156603">
        <w:rPr>
          <w:sz w:val="24"/>
          <w:szCs w:val="24"/>
          <w:lang w:val="uk-UA"/>
        </w:rPr>
        <w:t>у</w:t>
      </w:r>
      <w:r w:rsidRPr="00156603">
        <w:rPr>
          <w:sz w:val="24"/>
          <w:szCs w:val="24"/>
        </w:rPr>
        <w:t xml:space="preserve"> </w:t>
      </w:r>
      <w:r w:rsidRPr="00156603">
        <w:rPr>
          <w:sz w:val="24"/>
          <w:szCs w:val="24"/>
          <w:lang w:val="uk-UA"/>
        </w:rPr>
        <w:t>будуть навчатися у ВНЗ ІІІ-І</w:t>
      </w:r>
      <w:r w:rsidRPr="00156603">
        <w:rPr>
          <w:sz w:val="24"/>
          <w:szCs w:val="24"/>
          <w:lang w:val="en-US"/>
        </w:rPr>
        <w:t>V</w:t>
      </w:r>
      <w:r w:rsidRPr="00156603">
        <w:rPr>
          <w:sz w:val="24"/>
          <w:szCs w:val="24"/>
          <w:lang w:val="uk-UA"/>
        </w:rPr>
        <w:t xml:space="preserve"> рівня акредитації – 19 учнів, ВНЗ І-ІІ рівня акредитації - 10, ПТНЗ – 3  учні.</w:t>
      </w:r>
    </w:p>
    <w:p w:rsidR="00156603" w:rsidRPr="00156603" w:rsidRDefault="00156603" w:rsidP="00156603">
      <w:pPr>
        <w:ind w:firstLine="709"/>
        <w:rPr>
          <w:sz w:val="24"/>
          <w:szCs w:val="24"/>
          <w:lang w:val="uk-UA"/>
        </w:rPr>
      </w:pPr>
      <w:r w:rsidRPr="00156603">
        <w:rPr>
          <w:sz w:val="24"/>
          <w:szCs w:val="24"/>
          <w:lang w:val="uk-UA"/>
        </w:rPr>
        <w:t xml:space="preserve">У 2015/2016 навчальному році 9-й клас закінчили 60 учнів , мають бажання продовжити навчання у 10 класі 32 учні, </w:t>
      </w:r>
      <w:r w:rsidR="003A1F9D">
        <w:rPr>
          <w:sz w:val="24"/>
          <w:szCs w:val="24"/>
          <w:lang w:val="uk-UA"/>
        </w:rPr>
        <w:t>за результатом попередніх данних</w:t>
      </w:r>
      <w:r w:rsidRPr="00156603">
        <w:rPr>
          <w:sz w:val="24"/>
          <w:szCs w:val="24"/>
          <w:lang w:val="uk-UA"/>
        </w:rPr>
        <w:t>14   – у ПТУ, 14 - у ВНЗ І-ІІ рівнів.</w:t>
      </w:r>
    </w:p>
    <w:p w:rsidR="00156603" w:rsidRDefault="00156603" w:rsidP="003A2699">
      <w:pPr>
        <w:spacing w:line="276" w:lineRule="auto"/>
        <w:jc w:val="center"/>
        <w:rPr>
          <w:b/>
          <w:sz w:val="24"/>
          <w:szCs w:val="24"/>
          <w:lang w:val="uk-UA"/>
        </w:rPr>
      </w:pPr>
    </w:p>
    <w:p w:rsidR="005153A1" w:rsidRPr="00D82556" w:rsidRDefault="00FF658A" w:rsidP="005153A1">
      <w:pPr>
        <w:tabs>
          <w:tab w:val="center" w:pos="4819"/>
          <w:tab w:val="left" w:pos="7367"/>
        </w:tabs>
        <w:spacing w:line="240" w:lineRule="auto"/>
        <w:ind w:firstLine="709"/>
        <w:jc w:val="center"/>
        <w:rPr>
          <w:b/>
          <w:sz w:val="24"/>
          <w:szCs w:val="24"/>
          <w:lang w:val="uk-UA"/>
        </w:rPr>
      </w:pPr>
      <w:r w:rsidRPr="00D82556">
        <w:rPr>
          <w:b/>
          <w:sz w:val="24"/>
          <w:szCs w:val="24"/>
        </w:rPr>
        <w:t xml:space="preserve">Забезпечення </w:t>
      </w:r>
      <w:r w:rsidR="005153A1" w:rsidRPr="00D82556">
        <w:rPr>
          <w:b/>
          <w:sz w:val="24"/>
          <w:szCs w:val="24"/>
        </w:rPr>
        <w:t>психологічного супроводу учнів</w:t>
      </w:r>
    </w:p>
    <w:p w:rsidR="005153A1" w:rsidRPr="00D82556" w:rsidRDefault="005153A1" w:rsidP="005153A1">
      <w:pPr>
        <w:tabs>
          <w:tab w:val="center" w:pos="4819"/>
          <w:tab w:val="left" w:pos="7367"/>
        </w:tabs>
        <w:spacing w:line="240" w:lineRule="auto"/>
        <w:ind w:firstLine="709"/>
        <w:jc w:val="center"/>
        <w:rPr>
          <w:b/>
          <w:sz w:val="24"/>
          <w:szCs w:val="24"/>
          <w:lang w:val="uk-UA"/>
        </w:rPr>
      </w:pPr>
    </w:p>
    <w:p w:rsidR="005153A1" w:rsidRPr="009748FC" w:rsidRDefault="005153A1" w:rsidP="005153A1">
      <w:pPr>
        <w:spacing w:line="360" w:lineRule="auto"/>
        <w:ind w:firstLine="709"/>
        <w:rPr>
          <w:spacing w:val="-1"/>
          <w:sz w:val="24"/>
          <w:szCs w:val="24"/>
        </w:rPr>
      </w:pPr>
      <w:r w:rsidRPr="009748FC">
        <w:rPr>
          <w:spacing w:val="-1"/>
          <w:sz w:val="24"/>
          <w:szCs w:val="24"/>
        </w:rPr>
        <w:t>Практичний психолог Азамі І.О</w:t>
      </w:r>
      <w:r w:rsidR="00FF658A">
        <w:rPr>
          <w:spacing w:val="-1"/>
          <w:sz w:val="24"/>
          <w:szCs w:val="24"/>
        </w:rPr>
        <w:t>. на посаді працює з 01.09.2008</w:t>
      </w:r>
      <w:r w:rsidRPr="009748FC">
        <w:rPr>
          <w:spacing w:val="-1"/>
          <w:sz w:val="24"/>
          <w:szCs w:val="24"/>
        </w:rPr>
        <w:t>. У наявності плани роботи соціального педагога та практичного психолога на 2015/2016 навчальний рік, погоджені та затверджені від</w:t>
      </w:r>
      <w:r w:rsidR="003A1F9D">
        <w:rPr>
          <w:spacing w:val="-1"/>
          <w:sz w:val="24"/>
          <w:szCs w:val="24"/>
        </w:rPr>
        <w:t>повідно до вимог законодавства</w:t>
      </w:r>
      <w:r w:rsidR="003A1F9D">
        <w:rPr>
          <w:spacing w:val="-1"/>
          <w:sz w:val="24"/>
          <w:szCs w:val="24"/>
          <w:lang w:val="uk-UA"/>
        </w:rPr>
        <w:t xml:space="preserve">, </w:t>
      </w:r>
      <w:r w:rsidRPr="009748FC">
        <w:rPr>
          <w:spacing w:val="-1"/>
          <w:sz w:val="24"/>
          <w:szCs w:val="24"/>
        </w:rPr>
        <w:t>статистичні та аналітичні звіти про роботу служби за минулі роки.</w:t>
      </w:r>
    </w:p>
    <w:p w:rsidR="005153A1" w:rsidRPr="009748FC" w:rsidRDefault="005153A1" w:rsidP="005153A1">
      <w:pPr>
        <w:spacing w:line="360" w:lineRule="auto"/>
        <w:ind w:firstLine="709"/>
        <w:rPr>
          <w:sz w:val="24"/>
          <w:szCs w:val="24"/>
        </w:rPr>
      </w:pPr>
      <w:r w:rsidRPr="009748FC">
        <w:rPr>
          <w:sz w:val="24"/>
          <w:szCs w:val="24"/>
        </w:rPr>
        <w:t>Фахівці ведуть журнали реєстрації щоденного обліку роботи, корекційно-відновлювальних та розвивальних занять, індивідуальних консультацій, протоколів діагностичних заходів, спостережень. Усі журнали прошиті, пронумеровані та скріплені печаткою. У наявності матеріали виступів на батьківських зборах, нарадах, засіданнях педагогічної ради, семінарах тощо.</w:t>
      </w:r>
    </w:p>
    <w:p w:rsidR="005153A1" w:rsidRPr="009748FC" w:rsidRDefault="005153A1" w:rsidP="005153A1">
      <w:pPr>
        <w:spacing w:line="360" w:lineRule="auto"/>
        <w:ind w:firstLine="709"/>
        <w:rPr>
          <w:sz w:val="24"/>
          <w:szCs w:val="24"/>
        </w:rPr>
      </w:pPr>
      <w:r w:rsidRPr="009748FC">
        <w:rPr>
          <w:sz w:val="24"/>
          <w:szCs w:val="24"/>
        </w:rPr>
        <w:t xml:space="preserve">Практичний психолог веде облік та психологічний супровід обдарованих учнів, як академічно обдарованих за даними вчителів, так і соціально обдарованих, які виявляються в рамках районного моніторингу за методиками НМПЦ. </w:t>
      </w:r>
      <w:r w:rsidR="003A1F9D">
        <w:rPr>
          <w:sz w:val="24"/>
          <w:szCs w:val="24"/>
          <w:lang w:val="uk-UA"/>
        </w:rPr>
        <w:t>У</w:t>
      </w:r>
      <w:r w:rsidRPr="009748FC">
        <w:rPr>
          <w:sz w:val="24"/>
          <w:szCs w:val="24"/>
        </w:rPr>
        <w:t xml:space="preserve"> психолог</w:t>
      </w:r>
      <w:r w:rsidR="003A1F9D">
        <w:rPr>
          <w:sz w:val="24"/>
          <w:szCs w:val="24"/>
          <w:lang w:val="uk-UA"/>
        </w:rPr>
        <w:t>а</w:t>
      </w:r>
      <w:r w:rsidR="003A1F9D">
        <w:rPr>
          <w:sz w:val="24"/>
          <w:szCs w:val="24"/>
        </w:rPr>
        <w:t xml:space="preserve">  </w:t>
      </w:r>
      <w:r w:rsidR="003A1F9D">
        <w:rPr>
          <w:sz w:val="24"/>
          <w:szCs w:val="24"/>
          <w:lang w:val="uk-UA"/>
        </w:rPr>
        <w:t>наявний</w:t>
      </w:r>
      <w:r w:rsidRPr="009748FC">
        <w:rPr>
          <w:sz w:val="24"/>
          <w:szCs w:val="24"/>
        </w:rPr>
        <w:t xml:space="preserve"> банк даних дітей пільгового контингенту</w:t>
      </w:r>
      <w:r w:rsidR="003A1F9D">
        <w:rPr>
          <w:sz w:val="24"/>
          <w:szCs w:val="24"/>
          <w:lang w:val="uk-UA"/>
        </w:rPr>
        <w:t xml:space="preserve">, з яким проводиться необхідна робота </w:t>
      </w:r>
      <w:r w:rsidRPr="009748FC">
        <w:rPr>
          <w:sz w:val="24"/>
          <w:szCs w:val="24"/>
        </w:rPr>
        <w:t xml:space="preserve"> за запитом адміністрації, вчителів та батьків. </w:t>
      </w:r>
      <w:r w:rsidR="003A1F9D">
        <w:rPr>
          <w:sz w:val="24"/>
          <w:szCs w:val="24"/>
          <w:lang w:val="uk-UA"/>
        </w:rPr>
        <w:t xml:space="preserve">Ведеться </w:t>
      </w:r>
      <w:r w:rsidRPr="009748FC">
        <w:rPr>
          <w:sz w:val="24"/>
          <w:szCs w:val="24"/>
        </w:rPr>
        <w:t xml:space="preserve"> облік учнів схильних до д</w:t>
      </w:r>
      <w:r w:rsidR="00B34B9E">
        <w:rPr>
          <w:sz w:val="24"/>
          <w:szCs w:val="24"/>
        </w:rPr>
        <w:t>евіантної поведінки, проводяться б</w:t>
      </w:r>
      <w:r w:rsidRPr="009748FC">
        <w:rPr>
          <w:sz w:val="24"/>
          <w:szCs w:val="24"/>
        </w:rPr>
        <w:t>есіди з психології та права</w:t>
      </w:r>
      <w:r w:rsidR="00B34B9E">
        <w:rPr>
          <w:sz w:val="24"/>
          <w:szCs w:val="24"/>
          <w:lang w:val="uk-UA"/>
        </w:rPr>
        <w:t>,</w:t>
      </w:r>
      <w:r w:rsidRPr="009748FC">
        <w:rPr>
          <w:sz w:val="24"/>
          <w:szCs w:val="24"/>
        </w:rPr>
        <w:t xml:space="preserve"> з метою надання їм теоретичних знань та практичних </w:t>
      </w:r>
      <w:r w:rsidR="00B34B9E">
        <w:rPr>
          <w:sz w:val="24"/>
          <w:szCs w:val="24"/>
          <w:lang w:val="uk-UA"/>
        </w:rPr>
        <w:t xml:space="preserve"> вмінь, </w:t>
      </w:r>
      <w:r w:rsidRPr="009748FC">
        <w:rPr>
          <w:sz w:val="24"/>
          <w:szCs w:val="24"/>
        </w:rPr>
        <w:t>спрямованих на набуття навичок ефективного спілкування. Психолог супроводжує навчання та виховання учнів, які мають особливі освітні потреби</w:t>
      </w:r>
      <w:r w:rsidR="00B34B9E">
        <w:rPr>
          <w:sz w:val="24"/>
          <w:szCs w:val="24"/>
          <w:lang w:val="uk-UA"/>
        </w:rPr>
        <w:t>,</w:t>
      </w:r>
      <w:r w:rsidRPr="009748FC">
        <w:rPr>
          <w:sz w:val="24"/>
          <w:szCs w:val="24"/>
        </w:rPr>
        <w:t xml:space="preserve"> в межах інк</w:t>
      </w:r>
      <w:r w:rsidR="00B34B9E">
        <w:rPr>
          <w:sz w:val="24"/>
          <w:szCs w:val="24"/>
        </w:rPr>
        <w:t xml:space="preserve">люзивного освітнього середовища; </w:t>
      </w:r>
      <w:r w:rsidRPr="009748FC">
        <w:rPr>
          <w:sz w:val="24"/>
          <w:szCs w:val="24"/>
        </w:rPr>
        <w:t xml:space="preserve"> проводить різноманітні діагностичні заходи (виявлення рівня адаптації учнів 1-х та 5-х класів, виявлення профільного спрямування та професійних нахилів учнів, виявлення соціально обдарованих учнів), організовує  роботу з батьками.</w:t>
      </w:r>
    </w:p>
    <w:p w:rsidR="001B754B" w:rsidRPr="005153A1" w:rsidRDefault="005153A1" w:rsidP="005153A1">
      <w:pPr>
        <w:pStyle w:val="ac"/>
        <w:spacing w:line="360" w:lineRule="auto"/>
        <w:ind w:firstLine="709"/>
        <w:rPr>
          <w:spacing w:val="-1"/>
          <w:sz w:val="24"/>
          <w:szCs w:val="24"/>
        </w:rPr>
      </w:pPr>
      <w:r w:rsidRPr="009748FC">
        <w:rPr>
          <w:spacing w:val="-1"/>
          <w:sz w:val="24"/>
          <w:szCs w:val="24"/>
        </w:rPr>
        <w:t xml:space="preserve">Соціальний педагог веде роботу щодо соціального захисту учнів,  своєчасно поновлює банк даних учнів пільгової категорії; на батьківських зборах, годинах спілкування інформує  батьків, учнів про правові основи запобігання та протидії насильству, здійснює соціальний супровід дітей, вимушених переселенців з Донецької та Луганської областей в межах компетенції. Списки учнів, плани роботи з ними та матеріали проведених заходів систематизовано у відповідних теках та в електронному вигляді. </w:t>
      </w:r>
      <w:r w:rsidR="001B754B" w:rsidRPr="00AE599E">
        <w:rPr>
          <w:sz w:val="24"/>
          <w:szCs w:val="24"/>
        </w:rPr>
        <w:t>.</w:t>
      </w:r>
    </w:p>
    <w:p w:rsidR="001B754B" w:rsidRPr="00AE599E" w:rsidRDefault="001B754B" w:rsidP="00E676CA">
      <w:pPr>
        <w:spacing w:line="360" w:lineRule="auto"/>
        <w:ind w:firstLine="480"/>
        <w:rPr>
          <w:sz w:val="24"/>
          <w:szCs w:val="24"/>
          <w:lang w:val="uk-UA"/>
        </w:rPr>
      </w:pPr>
      <w:r w:rsidRPr="00AE599E">
        <w:rPr>
          <w:sz w:val="24"/>
          <w:szCs w:val="24"/>
          <w:lang w:val="uk-UA"/>
        </w:rPr>
        <w:t>За результатами аналізу роботи психологічної служби школи визначено напрямки роботи на новий навчальний рік:</w:t>
      </w:r>
    </w:p>
    <w:p w:rsidR="001B754B" w:rsidRPr="00AE599E" w:rsidRDefault="00CE345D" w:rsidP="00E077B0">
      <w:pPr>
        <w:numPr>
          <w:ilvl w:val="0"/>
          <w:numId w:val="3"/>
        </w:numPr>
        <w:spacing w:line="360" w:lineRule="auto"/>
        <w:ind w:left="360"/>
        <w:rPr>
          <w:sz w:val="24"/>
          <w:szCs w:val="24"/>
          <w:lang w:val="uk-UA"/>
        </w:rPr>
      </w:pPr>
      <w:r>
        <w:rPr>
          <w:sz w:val="24"/>
          <w:szCs w:val="24"/>
          <w:lang w:val="uk-UA"/>
        </w:rPr>
        <w:t>організація роботи з батьками у</w:t>
      </w:r>
      <w:r w:rsidR="00E676CA">
        <w:rPr>
          <w:sz w:val="24"/>
          <w:szCs w:val="24"/>
          <w:lang w:val="uk-UA"/>
        </w:rPr>
        <w:t>ч</w:t>
      </w:r>
      <w:r>
        <w:rPr>
          <w:sz w:val="24"/>
          <w:szCs w:val="24"/>
          <w:lang w:val="uk-UA"/>
        </w:rPr>
        <w:t>нів молодшої та середньої школи</w:t>
      </w:r>
      <w:r w:rsidR="001B754B" w:rsidRPr="00AE599E">
        <w:rPr>
          <w:sz w:val="24"/>
          <w:szCs w:val="24"/>
          <w:lang w:val="uk-UA"/>
        </w:rPr>
        <w:t xml:space="preserve"> (участь у батьківських зборах, проведення лекцій з вікових особливостей</w:t>
      </w:r>
      <w:r>
        <w:rPr>
          <w:sz w:val="24"/>
          <w:szCs w:val="24"/>
          <w:lang w:val="uk-UA"/>
        </w:rPr>
        <w:t xml:space="preserve"> </w:t>
      </w:r>
      <w:r w:rsidR="001B754B" w:rsidRPr="00AE599E">
        <w:rPr>
          <w:sz w:val="24"/>
          <w:szCs w:val="24"/>
          <w:lang w:val="uk-UA"/>
        </w:rPr>
        <w:t>дітей, виховног</w:t>
      </w:r>
      <w:r w:rsidR="007941E8">
        <w:rPr>
          <w:sz w:val="24"/>
          <w:szCs w:val="24"/>
          <w:lang w:val="uk-UA"/>
        </w:rPr>
        <w:t>о впливу, спілкування з дітьми у</w:t>
      </w:r>
      <w:r w:rsidR="001B754B" w:rsidRPr="00AE599E">
        <w:rPr>
          <w:sz w:val="24"/>
          <w:szCs w:val="24"/>
          <w:lang w:val="uk-UA"/>
        </w:rPr>
        <w:t xml:space="preserve"> межах роботи батьківського лекторію);</w:t>
      </w:r>
    </w:p>
    <w:p w:rsidR="001B754B" w:rsidRPr="00AE599E" w:rsidRDefault="001B754B" w:rsidP="00E077B0">
      <w:pPr>
        <w:numPr>
          <w:ilvl w:val="0"/>
          <w:numId w:val="3"/>
        </w:numPr>
        <w:spacing w:line="360" w:lineRule="auto"/>
        <w:ind w:left="360"/>
        <w:rPr>
          <w:sz w:val="24"/>
          <w:szCs w:val="24"/>
          <w:lang w:val="uk-UA"/>
        </w:rPr>
      </w:pPr>
      <w:r w:rsidRPr="00AE599E">
        <w:rPr>
          <w:sz w:val="24"/>
          <w:szCs w:val="24"/>
          <w:lang w:val="uk-UA"/>
        </w:rPr>
        <w:t>визначення рівня сформованості учнівських колективів;</w:t>
      </w:r>
    </w:p>
    <w:p w:rsidR="001B754B" w:rsidRPr="00AE599E" w:rsidRDefault="001B754B" w:rsidP="00E077B0">
      <w:pPr>
        <w:numPr>
          <w:ilvl w:val="0"/>
          <w:numId w:val="3"/>
        </w:numPr>
        <w:spacing w:line="360" w:lineRule="auto"/>
        <w:ind w:left="360"/>
        <w:rPr>
          <w:sz w:val="24"/>
          <w:szCs w:val="24"/>
          <w:lang w:val="uk-UA"/>
        </w:rPr>
      </w:pPr>
      <w:r w:rsidRPr="00AE599E">
        <w:rPr>
          <w:sz w:val="24"/>
          <w:szCs w:val="24"/>
          <w:lang w:val="uk-UA"/>
        </w:rPr>
        <w:lastRenderedPageBreak/>
        <w:t>організація корекційної та просвітницької роботи;</w:t>
      </w:r>
    </w:p>
    <w:p w:rsidR="001B754B" w:rsidRPr="00AE599E" w:rsidRDefault="001B754B" w:rsidP="00E077B0">
      <w:pPr>
        <w:numPr>
          <w:ilvl w:val="0"/>
          <w:numId w:val="3"/>
        </w:numPr>
        <w:spacing w:line="360" w:lineRule="auto"/>
        <w:ind w:left="360"/>
        <w:rPr>
          <w:sz w:val="24"/>
          <w:szCs w:val="24"/>
          <w:lang w:val="uk-UA"/>
        </w:rPr>
      </w:pPr>
      <w:r w:rsidRPr="00AE599E">
        <w:rPr>
          <w:sz w:val="24"/>
          <w:szCs w:val="24"/>
          <w:lang w:val="uk-UA"/>
        </w:rPr>
        <w:t>продовження індивідуальної роботи з обдарованими дітьми;</w:t>
      </w:r>
    </w:p>
    <w:p w:rsidR="001B754B" w:rsidRPr="00AE599E" w:rsidRDefault="001B754B" w:rsidP="00E077B0">
      <w:pPr>
        <w:numPr>
          <w:ilvl w:val="0"/>
          <w:numId w:val="3"/>
        </w:numPr>
        <w:spacing w:line="360" w:lineRule="auto"/>
        <w:ind w:left="360"/>
        <w:rPr>
          <w:sz w:val="24"/>
          <w:szCs w:val="24"/>
          <w:lang w:val="uk-UA"/>
        </w:rPr>
      </w:pPr>
      <w:r w:rsidRPr="00AE599E">
        <w:rPr>
          <w:sz w:val="24"/>
          <w:szCs w:val="24"/>
          <w:lang w:val="uk-UA"/>
        </w:rPr>
        <w:t>розробка програми корекції поведінки та розвитку пізнавальних здібностей учнів;</w:t>
      </w:r>
    </w:p>
    <w:p w:rsidR="001B754B" w:rsidRPr="00AE599E" w:rsidRDefault="001B754B" w:rsidP="00E077B0">
      <w:pPr>
        <w:numPr>
          <w:ilvl w:val="0"/>
          <w:numId w:val="3"/>
        </w:numPr>
        <w:spacing w:line="360" w:lineRule="auto"/>
        <w:ind w:left="360"/>
        <w:rPr>
          <w:sz w:val="24"/>
          <w:szCs w:val="24"/>
          <w:lang w:val="uk-UA"/>
        </w:rPr>
      </w:pPr>
      <w:r w:rsidRPr="00AE599E">
        <w:rPr>
          <w:sz w:val="24"/>
          <w:szCs w:val="24"/>
          <w:lang w:val="uk-UA"/>
        </w:rPr>
        <w:t>забезпечення психологічним супроводом і підтримкою вчителів, що атестуються;</w:t>
      </w:r>
    </w:p>
    <w:p w:rsidR="001B754B" w:rsidRPr="00AE599E" w:rsidRDefault="001B754B" w:rsidP="00E077B0">
      <w:pPr>
        <w:numPr>
          <w:ilvl w:val="0"/>
          <w:numId w:val="3"/>
        </w:numPr>
        <w:spacing w:line="360" w:lineRule="auto"/>
        <w:ind w:left="360"/>
        <w:rPr>
          <w:sz w:val="24"/>
          <w:szCs w:val="24"/>
          <w:lang w:val="uk-UA"/>
        </w:rPr>
      </w:pPr>
      <w:r w:rsidRPr="00AE599E">
        <w:rPr>
          <w:sz w:val="24"/>
          <w:szCs w:val="24"/>
          <w:lang w:val="uk-UA"/>
        </w:rPr>
        <w:t>активізація роботи по забезпеченню психологічної служби школи психодіагностичними матеріалами;</w:t>
      </w:r>
    </w:p>
    <w:p w:rsidR="001B754B" w:rsidRPr="00AE599E" w:rsidRDefault="001B754B" w:rsidP="00E077B0">
      <w:pPr>
        <w:numPr>
          <w:ilvl w:val="0"/>
          <w:numId w:val="3"/>
        </w:numPr>
        <w:spacing w:line="360" w:lineRule="auto"/>
        <w:ind w:left="360"/>
        <w:rPr>
          <w:sz w:val="24"/>
          <w:szCs w:val="24"/>
          <w:lang w:val="uk-UA"/>
        </w:rPr>
      </w:pPr>
      <w:r w:rsidRPr="00AE599E">
        <w:rPr>
          <w:sz w:val="24"/>
          <w:szCs w:val="24"/>
          <w:lang w:val="uk-UA"/>
        </w:rPr>
        <w:t>аналіз виховної роботи у класах з урахуванням проблем вчителів та учнів;</w:t>
      </w:r>
    </w:p>
    <w:p w:rsidR="001B754B" w:rsidRPr="00AE599E" w:rsidRDefault="001B754B" w:rsidP="00E077B0">
      <w:pPr>
        <w:numPr>
          <w:ilvl w:val="0"/>
          <w:numId w:val="4"/>
        </w:numPr>
        <w:spacing w:line="360" w:lineRule="auto"/>
        <w:ind w:left="360"/>
        <w:rPr>
          <w:sz w:val="24"/>
          <w:szCs w:val="24"/>
          <w:lang w:val="uk-UA"/>
        </w:rPr>
      </w:pPr>
      <w:r w:rsidRPr="00AE599E">
        <w:rPr>
          <w:sz w:val="24"/>
          <w:szCs w:val="24"/>
          <w:lang w:val="uk-UA"/>
        </w:rPr>
        <w:t>профілактика шкідливих звичок, розробка заходів щодо попередж</w:t>
      </w:r>
      <w:r w:rsidR="001D2E8B">
        <w:rPr>
          <w:sz w:val="24"/>
          <w:szCs w:val="24"/>
          <w:lang w:val="uk-UA"/>
        </w:rPr>
        <w:t>ення негативних соціальних явищ.</w:t>
      </w:r>
    </w:p>
    <w:p w:rsidR="001B754B" w:rsidRPr="00AE599E" w:rsidRDefault="00B34B9E" w:rsidP="00B34B9E">
      <w:pPr>
        <w:pStyle w:val="ac"/>
        <w:spacing w:line="360" w:lineRule="auto"/>
        <w:ind w:left="360"/>
        <w:rPr>
          <w:sz w:val="24"/>
          <w:szCs w:val="24"/>
        </w:rPr>
      </w:pPr>
      <w:r>
        <w:rPr>
          <w:sz w:val="24"/>
          <w:szCs w:val="24"/>
        </w:rPr>
        <w:t xml:space="preserve">У 2015/2016 н.р. </w:t>
      </w:r>
      <w:r w:rsidR="001B754B" w:rsidRPr="00AE599E">
        <w:rPr>
          <w:sz w:val="24"/>
          <w:szCs w:val="24"/>
        </w:rPr>
        <w:t>велася робота за напрямками:</w:t>
      </w:r>
    </w:p>
    <w:p w:rsidR="001B754B" w:rsidRPr="00AE599E" w:rsidRDefault="00DA11E3" w:rsidP="0086556A">
      <w:pPr>
        <w:pStyle w:val="ac"/>
        <w:spacing w:line="360" w:lineRule="auto"/>
        <w:ind w:right="-144"/>
        <w:rPr>
          <w:sz w:val="24"/>
          <w:szCs w:val="24"/>
        </w:rPr>
      </w:pPr>
      <w:r w:rsidRPr="00AE599E">
        <w:rPr>
          <w:sz w:val="24"/>
          <w:szCs w:val="24"/>
        </w:rPr>
        <w:t xml:space="preserve">       </w:t>
      </w:r>
      <w:r w:rsidR="001B754B" w:rsidRPr="00AE599E">
        <w:rPr>
          <w:sz w:val="24"/>
          <w:szCs w:val="24"/>
        </w:rPr>
        <w:t>1. Організація роботи з обдарованими дітьми та дітьми з творчими здібностями.</w:t>
      </w:r>
    </w:p>
    <w:p w:rsidR="001B754B" w:rsidRPr="00AE599E" w:rsidRDefault="00DA11E3" w:rsidP="0086556A">
      <w:pPr>
        <w:pStyle w:val="ac"/>
        <w:spacing w:line="360" w:lineRule="auto"/>
        <w:ind w:right="-144"/>
        <w:rPr>
          <w:sz w:val="24"/>
          <w:szCs w:val="24"/>
        </w:rPr>
      </w:pPr>
      <w:r w:rsidRPr="00AE599E">
        <w:rPr>
          <w:sz w:val="24"/>
          <w:szCs w:val="24"/>
        </w:rPr>
        <w:t xml:space="preserve">       </w:t>
      </w:r>
      <w:r w:rsidR="001B754B" w:rsidRPr="00AE599E">
        <w:rPr>
          <w:sz w:val="24"/>
          <w:szCs w:val="24"/>
        </w:rPr>
        <w:t>2. Професійне самовизначення старшокласників.</w:t>
      </w:r>
    </w:p>
    <w:p w:rsidR="001B754B" w:rsidRPr="00AE599E" w:rsidRDefault="00DA11E3" w:rsidP="0086556A">
      <w:pPr>
        <w:shd w:val="clear" w:color="auto" w:fill="FFFFFF"/>
        <w:spacing w:line="360" w:lineRule="auto"/>
        <w:rPr>
          <w:sz w:val="24"/>
          <w:szCs w:val="24"/>
        </w:rPr>
      </w:pPr>
      <w:r w:rsidRPr="00AE599E">
        <w:rPr>
          <w:sz w:val="24"/>
          <w:szCs w:val="24"/>
          <w:lang w:val="uk-UA"/>
        </w:rPr>
        <w:t xml:space="preserve">       </w:t>
      </w:r>
      <w:r w:rsidR="001B754B" w:rsidRPr="00AE599E">
        <w:rPr>
          <w:sz w:val="24"/>
          <w:szCs w:val="24"/>
        </w:rPr>
        <w:t>3. Попередження суїцидальної поведінки дітей та підлітків, насильницьких дій у</w:t>
      </w:r>
      <w:r w:rsidR="001B754B" w:rsidRPr="00AE599E">
        <w:rPr>
          <w:sz w:val="24"/>
          <w:szCs w:val="24"/>
          <w:lang w:val="uk-UA"/>
        </w:rPr>
        <w:t xml:space="preserve"> </w:t>
      </w:r>
      <w:r w:rsidR="001B754B" w:rsidRPr="00AE599E">
        <w:rPr>
          <w:sz w:val="24"/>
          <w:szCs w:val="24"/>
        </w:rPr>
        <w:t>родині та навчально-виховному закладі.</w:t>
      </w:r>
    </w:p>
    <w:p w:rsidR="009022C9" w:rsidRPr="000A5986" w:rsidRDefault="00DA11E3" w:rsidP="000A5986">
      <w:pPr>
        <w:pStyle w:val="ac"/>
        <w:spacing w:line="360" w:lineRule="auto"/>
        <w:ind w:right="-144"/>
        <w:rPr>
          <w:sz w:val="24"/>
          <w:szCs w:val="24"/>
        </w:rPr>
      </w:pPr>
      <w:r w:rsidRPr="000A5986">
        <w:rPr>
          <w:sz w:val="24"/>
          <w:szCs w:val="24"/>
        </w:rPr>
        <w:t xml:space="preserve">     </w:t>
      </w:r>
      <w:r w:rsidR="007941E8">
        <w:rPr>
          <w:sz w:val="24"/>
          <w:szCs w:val="24"/>
        </w:rPr>
        <w:t xml:space="preserve"> </w:t>
      </w:r>
      <w:r w:rsidR="003001F0" w:rsidRPr="000A5986">
        <w:rPr>
          <w:sz w:val="24"/>
          <w:szCs w:val="24"/>
        </w:rPr>
        <w:t xml:space="preserve"> </w:t>
      </w:r>
      <w:r w:rsidR="001B754B" w:rsidRPr="000A5986">
        <w:rPr>
          <w:sz w:val="24"/>
          <w:szCs w:val="24"/>
        </w:rPr>
        <w:t>4.</w:t>
      </w:r>
      <w:r w:rsidR="007941E8">
        <w:rPr>
          <w:sz w:val="24"/>
          <w:szCs w:val="24"/>
        </w:rPr>
        <w:t xml:space="preserve">  </w:t>
      </w:r>
      <w:r w:rsidR="001B754B" w:rsidRPr="000A5986">
        <w:rPr>
          <w:sz w:val="24"/>
          <w:szCs w:val="24"/>
        </w:rPr>
        <w:t>Діагностика та корекція міжособистісних стосунків та психологічного статусу учнів у класному колективі.</w:t>
      </w:r>
    </w:p>
    <w:p w:rsidR="009022C9" w:rsidRDefault="009022C9" w:rsidP="003A2699">
      <w:pPr>
        <w:spacing w:line="276" w:lineRule="auto"/>
        <w:jc w:val="center"/>
        <w:rPr>
          <w:b/>
          <w:sz w:val="24"/>
          <w:szCs w:val="24"/>
          <w:lang w:val="uk-UA"/>
        </w:rPr>
      </w:pPr>
    </w:p>
    <w:p w:rsidR="00FF658A" w:rsidRPr="00D82556" w:rsidRDefault="00FF658A" w:rsidP="00FF658A">
      <w:pPr>
        <w:tabs>
          <w:tab w:val="center" w:pos="4819"/>
          <w:tab w:val="left" w:pos="7367"/>
        </w:tabs>
        <w:spacing w:line="240" w:lineRule="auto"/>
        <w:ind w:firstLine="709"/>
        <w:jc w:val="center"/>
        <w:rPr>
          <w:b/>
          <w:sz w:val="24"/>
          <w:szCs w:val="24"/>
          <w:lang w:val="uk-UA"/>
        </w:rPr>
      </w:pPr>
      <w:r w:rsidRPr="00D82556">
        <w:rPr>
          <w:b/>
          <w:sz w:val="24"/>
          <w:szCs w:val="24"/>
          <w:lang w:val="uk-UA"/>
        </w:rPr>
        <w:t>Роль навчального закладу у житті територіальної громади та його суспільна оцінка батьківською громадськістю</w:t>
      </w:r>
      <w:r w:rsidRPr="00FF658A">
        <w:rPr>
          <w:b/>
          <w:sz w:val="28"/>
          <w:szCs w:val="28"/>
          <w:lang w:val="uk-UA"/>
        </w:rPr>
        <w:t xml:space="preserve">, </w:t>
      </w:r>
      <w:r w:rsidRPr="00D82556">
        <w:rPr>
          <w:b/>
          <w:sz w:val="24"/>
          <w:szCs w:val="24"/>
          <w:lang w:val="uk-UA"/>
        </w:rPr>
        <w:t>громадськими об’єднаннями</w:t>
      </w:r>
    </w:p>
    <w:p w:rsidR="00FF658A" w:rsidRPr="00FF658A" w:rsidRDefault="00FF658A" w:rsidP="00FF658A">
      <w:pPr>
        <w:tabs>
          <w:tab w:val="center" w:pos="4819"/>
          <w:tab w:val="left" w:pos="7367"/>
        </w:tabs>
        <w:spacing w:line="240" w:lineRule="auto"/>
        <w:ind w:firstLine="709"/>
        <w:jc w:val="center"/>
        <w:rPr>
          <w:b/>
          <w:sz w:val="28"/>
          <w:szCs w:val="28"/>
          <w:lang w:val="uk-UA"/>
        </w:rPr>
      </w:pPr>
    </w:p>
    <w:p w:rsidR="00FF658A" w:rsidRPr="0044531E" w:rsidRDefault="00FF658A" w:rsidP="00FF658A">
      <w:pPr>
        <w:pStyle w:val="aa"/>
        <w:spacing w:line="360" w:lineRule="auto"/>
        <w:ind w:firstLine="709"/>
        <w:jc w:val="both"/>
        <w:rPr>
          <w:b/>
          <w:szCs w:val="24"/>
          <w:lang w:eastAsia="uk-UA"/>
        </w:rPr>
      </w:pPr>
      <w:r>
        <w:rPr>
          <w:szCs w:val="24"/>
        </w:rPr>
        <w:t xml:space="preserve">     </w:t>
      </w:r>
      <w:r w:rsidRPr="0044531E">
        <w:rPr>
          <w:szCs w:val="24"/>
        </w:rPr>
        <w:t xml:space="preserve">З </w:t>
      </w:r>
      <w:r w:rsidR="00F04003">
        <w:rPr>
          <w:szCs w:val="24"/>
        </w:rPr>
        <w:t xml:space="preserve"> </w:t>
      </w:r>
      <w:r w:rsidRPr="0044531E">
        <w:rPr>
          <w:szCs w:val="24"/>
        </w:rPr>
        <w:t>2013 року письмові скарги громадян щодо діяльності школи не надходили а</w:t>
      </w:r>
      <w:r w:rsidR="00B34B9E">
        <w:rPr>
          <w:szCs w:val="24"/>
        </w:rPr>
        <w:t xml:space="preserve"> </w:t>
      </w:r>
      <w:r w:rsidRPr="0044531E">
        <w:rPr>
          <w:szCs w:val="24"/>
        </w:rPr>
        <w:t>ні до керівництва закладу, а</w:t>
      </w:r>
      <w:r w:rsidR="00B34B9E">
        <w:rPr>
          <w:szCs w:val="24"/>
        </w:rPr>
        <w:t xml:space="preserve"> </w:t>
      </w:r>
      <w:r w:rsidRPr="0044531E">
        <w:rPr>
          <w:szCs w:val="24"/>
        </w:rPr>
        <w:t xml:space="preserve">ні до органів управління освітою. На всі звернення громадян до адміністрації школи директором були надані роз’яснення, вжиті відповідні заходи та прийняті управлінські рішення. </w:t>
      </w:r>
    </w:p>
    <w:p w:rsidR="00FF658A" w:rsidRPr="0044531E" w:rsidRDefault="00FF658A" w:rsidP="00FF658A">
      <w:pPr>
        <w:pStyle w:val="aa"/>
        <w:spacing w:line="360" w:lineRule="auto"/>
        <w:ind w:firstLine="709"/>
        <w:jc w:val="both"/>
        <w:rPr>
          <w:b/>
          <w:szCs w:val="24"/>
        </w:rPr>
      </w:pPr>
      <w:r w:rsidRPr="0044531E">
        <w:rPr>
          <w:szCs w:val="24"/>
        </w:rPr>
        <w:t>У ХЗОШ № 159 розроблено і постійно оновлюється офіційний сайт, проводяться виховні заходи і свята із залученням громадськості.За результатами анонімного опитування батьків щодо ставлення до ХЗОШ № 159 було визначено, що переважна більшість батьків задоволена організацією навчально-виховного процесу, ставленням вчителів до дітей, створеним психологічним мікрокліматом у закладі.</w:t>
      </w:r>
    </w:p>
    <w:p w:rsidR="00FF658A" w:rsidRDefault="00FF658A" w:rsidP="00FF658A">
      <w:pPr>
        <w:pStyle w:val="aa"/>
        <w:spacing w:line="360" w:lineRule="auto"/>
        <w:ind w:firstLine="709"/>
        <w:jc w:val="both"/>
        <w:rPr>
          <w:szCs w:val="24"/>
          <w:lang w:eastAsia="uk-UA"/>
        </w:rPr>
      </w:pPr>
      <w:r w:rsidRPr="0044531E">
        <w:rPr>
          <w:szCs w:val="24"/>
        </w:rPr>
        <w:t xml:space="preserve">На базі школи організовується педагогічна практика для студентів Харківського національного університету імені </w:t>
      </w:r>
      <w:r w:rsidRPr="0044531E">
        <w:rPr>
          <w:szCs w:val="24"/>
        </w:rPr>
        <w:lastRenderedPageBreak/>
        <w:t>В.Н. Каразіна.</w:t>
      </w:r>
      <w:r>
        <w:rPr>
          <w:b/>
          <w:szCs w:val="24"/>
        </w:rPr>
        <w:t xml:space="preserve"> </w:t>
      </w:r>
      <w:r w:rsidRPr="0044531E">
        <w:rPr>
          <w:szCs w:val="24"/>
        </w:rPr>
        <w:t>Працівники ХЗОШ № 159 беруть участь у міських та регіональних проектах.</w:t>
      </w:r>
      <w:r>
        <w:rPr>
          <w:szCs w:val="24"/>
        </w:rPr>
        <w:t xml:space="preserve">  </w:t>
      </w:r>
      <w:r w:rsidRPr="0044531E">
        <w:rPr>
          <w:szCs w:val="24"/>
          <w:lang w:eastAsia="uk-UA"/>
        </w:rPr>
        <w:t>Динаміка зарахування учнів до 1 класу школи свідчить про належну конкурентноздатність закладу, високу оцінку батьківської громадськості та позитивний імідж</w:t>
      </w:r>
      <w:r w:rsidR="00E50E6C">
        <w:rPr>
          <w:szCs w:val="24"/>
          <w:lang w:eastAsia="uk-UA"/>
        </w:rPr>
        <w:t>.</w:t>
      </w:r>
    </w:p>
    <w:p w:rsidR="007060C3" w:rsidRDefault="007060C3" w:rsidP="00FF658A">
      <w:pPr>
        <w:pStyle w:val="aa"/>
        <w:spacing w:line="360" w:lineRule="auto"/>
        <w:ind w:firstLine="709"/>
        <w:jc w:val="both"/>
        <w:rPr>
          <w:b/>
          <w:szCs w:val="24"/>
        </w:rPr>
      </w:pPr>
    </w:p>
    <w:p w:rsidR="005066C2" w:rsidRPr="00D82556" w:rsidRDefault="005066C2" w:rsidP="005066C2">
      <w:pPr>
        <w:tabs>
          <w:tab w:val="center" w:pos="4819"/>
          <w:tab w:val="left" w:pos="7367"/>
        </w:tabs>
        <w:spacing w:line="240" w:lineRule="auto"/>
        <w:ind w:firstLine="709"/>
        <w:rPr>
          <w:b/>
          <w:sz w:val="24"/>
          <w:szCs w:val="24"/>
          <w:lang w:val="uk-UA"/>
        </w:rPr>
      </w:pPr>
      <w:r w:rsidRPr="00D82556">
        <w:rPr>
          <w:b/>
          <w:sz w:val="24"/>
          <w:szCs w:val="24"/>
          <w:lang w:val="uk-UA"/>
        </w:rPr>
        <w:t xml:space="preserve">               В</w:t>
      </w:r>
      <w:r w:rsidRPr="00D82556">
        <w:rPr>
          <w:b/>
          <w:sz w:val="24"/>
          <w:szCs w:val="24"/>
        </w:rPr>
        <w:t>икористання інформаційно-комунікаційних технологій в навчально-виховному процесі</w:t>
      </w:r>
    </w:p>
    <w:p w:rsidR="007060C3" w:rsidRPr="00D82556" w:rsidRDefault="007060C3" w:rsidP="005066C2">
      <w:pPr>
        <w:tabs>
          <w:tab w:val="center" w:pos="4819"/>
          <w:tab w:val="left" w:pos="7367"/>
        </w:tabs>
        <w:spacing w:line="240" w:lineRule="auto"/>
        <w:ind w:firstLine="709"/>
        <w:rPr>
          <w:b/>
          <w:sz w:val="24"/>
          <w:szCs w:val="24"/>
          <w:lang w:val="uk-UA"/>
        </w:rPr>
      </w:pPr>
    </w:p>
    <w:p w:rsidR="00885753" w:rsidRDefault="005066C2" w:rsidP="00885753">
      <w:pPr>
        <w:pStyle w:val="aa"/>
        <w:tabs>
          <w:tab w:val="left" w:pos="0"/>
          <w:tab w:val="left" w:pos="567"/>
          <w:tab w:val="left" w:pos="9356"/>
        </w:tabs>
        <w:ind w:firstLine="709"/>
        <w:jc w:val="both"/>
        <w:rPr>
          <w:szCs w:val="24"/>
        </w:rPr>
      </w:pPr>
      <w:r w:rsidRPr="00183B85">
        <w:rPr>
          <w:szCs w:val="24"/>
        </w:rPr>
        <w:t xml:space="preserve">У </w:t>
      </w:r>
      <w:r w:rsidR="00E50E6C">
        <w:rPr>
          <w:szCs w:val="24"/>
        </w:rPr>
        <w:t xml:space="preserve">ХЗОШ № 159 функціонують  </w:t>
      </w:r>
      <w:r>
        <w:rPr>
          <w:szCs w:val="24"/>
        </w:rPr>
        <w:t>2</w:t>
      </w:r>
      <w:r w:rsidRPr="00183B85">
        <w:rPr>
          <w:szCs w:val="24"/>
        </w:rPr>
        <w:t xml:space="preserve"> кабінет</w:t>
      </w:r>
      <w:r>
        <w:rPr>
          <w:szCs w:val="24"/>
        </w:rPr>
        <w:t xml:space="preserve">и </w:t>
      </w:r>
      <w:r w:rsidRPr="00183B85">
        <w:rPr>
          <w:szCs w:val="24"/>
        </w:rPr>
        <w:t>інформатики</w:t>
      </w:r>
      <w:r w:rsidR="00E50E6C">
        <w:rPr>
          <w:szCs w:val="24"/>
        </w:rPr>
        <w:t xml:space="preserve">, що дає можливость вчителям-предметникам використовувати кабінети </w:t>
      </w:r>
      <w:r w:rsidRPr="00183B85">
        <w:rPr>
          <w:szCs w:val="24"/>
        </w:rPr>
        <w:t xml:space="preserve"> для вивчення інших навчальних предметів</w:t>
      </w:r>
      <w:r w:rsidR="00E50E6C">
        <w:rPr>
          <w:szCs w:val="24"/>
        </w:rPr>
        <w:t>.</w:t>
      </w:r>
      <w:r w:rsidRPr="00183B85">
        <w:rPr>
          <w:szCs w:val="24"/>
        </w:rPr>
        <w:t xml:space="preserve"> У навчальних кабінетах </w:t>
      </w:r>
      <w:r w:rsidR="00E50E6C">
        <w:rPr>
          <w:szCs w:val="24"/>
        </w:rPr>
        <w:t xml:space="preserve">функціонують </w:t>
      </w:r>
      <w:r w:rsidRPr="00183B85">
        <w:rPr>
          <w:szCs w:val="24"/>
        </w:rPr>
        <w:t xml:space="preserve"> </w:t>
      </w:r>
      <w:r>
        <w:rPr>
          <w:szCs w:val="24"/>
        </w:rPr>
        <w:t>2</w:t>
      </w:r>
      <w:r w:rsidRPr="00183B85">
        <w:rPr>
          <w:szCs w:val="24"/>
        </w:rPr>
        <w:t>8 персональних комп’ютерів та ноутбуків, 2 мультимедійних проектори, що дає можливість застосувати сучасні інфор</w:t>
      </w:r>
      <w:r>
        <w:rPr>
          <w:szCs w:val="24"/>
        </w:rPr>
        <w:t xml:space="preserve">маційні технології в навчально-виховному </w:t>
      </w:r>
      <w:r w:rsidRPr="00183B85">
        <w:rPr>
          <w:szCs w:val="24"/>
        </w:rPr>
        <w:t xml:space="preserve">процесі при вивченні </w:t>
      </w:r>
      <w:r w:rsidR="00656CD1">
        <w:rPr>
          <w:szCs w:val="24"/>
        </w:rPr>
        <w:t>окремих тем та проведенні практичних і лабораторних робіт. Обладнано і задіяно</w:t>
      </w:r>
      <w:r w:rsidRPr="00183B85">
        <w:rPr>
          <w:szCs w:val="24"/>
        </w:rPr>
        <w:t xml:space="preserve"> у навчально-виховному процесі персональний комп’ютер у </w:t>
      </w:r>
      <w:r w:rsidR="00885753">
        <w:rPr>
          <w:szCs w:val="24"/>
        </w:rPr>
        <w:t>бібліотеці (1),</w:t>
      </w:r>
      <w:r w:rsidRPr="00183B85">
        <w:rPr>
          <w:szCs w:val="24"/>
        </w:rPr>
        <w:t xml:space="preserve"> приймальні (1), </w:t>
      </w:r>
      <w:r w:rsidR="00885753">
        <w:rPr>
          <w:szCs w:val="24"/>
        </w:rPr>
        <w:t>у</w:t>
      </w:r>
      <w:r w:rsidRPr="00183B85">
        <w:rPr>
          <w:szCs w:val="24"/>
        </w:rPr>
        <w:t xml:space="preserve"> кабінетах заступників директора (3 комп’ютери</w:t>
      </w:r>
      <w:r>
        <w:rPr>
          <w:szCs w:val="24"/>
        </w:rPr>
        <w:t xml:space="preserve"> та 1 ноутбук), </w:t>
      </w:r>
      <w:r w:rsidRPr="00183B85">
        <w:rPr>
          <w:szCs w:val="24"/>
        </w:rPr>
        <w:t xml:space="preserve">заступника директора з господарської роботи (1 комп’ютер). В адміністративно-управлінській, методичній, навчальній та господарській діяльності </w:t>
      </w:r>
      <w:r w:rsidR="00885753">
        <w:rPr>
          <w:szCs w:val="24"/>
        </w:rPr>
        <w:t xml:space="preserve">використовуються </w:t>
      </w:r>
      <w:r w:rsidRPr="00183B85">
        <w:rPr>
          <w:szCs w:val="24"/>
        </w:rPr>
        <w:t xml:space="preserve"> 4 принтери. Учителі школи на уроках </w:t>
      </w:r>
      <w:r w:rsidR="00885753">
        <w:rPr>
          <w:szCs w:val="24"/>
        </w:rPr>
        <w:t>застосовують</w:t>
      </w:r>
      <w:r w:rsidRPr="00183B85">
        <w:rPr>
          <w:szCs w:val="24"/>
        </w:rPr>
        <w:t xml:space="preserve"> електронні засоби навчання, які мають гриф Міністерства освіти і науки України</w:t>
      </w:r>
      <w:r>
        <w:rPr>
          <w:szCs w:val="24"/>
        </w:rPr>
        <w:t>, але медіа-, аудіо- та відеотеки потребують попвнення</w:t>
      </w:r>
      <w:r w:rsidRPr="00183B85">
        <w:rPr>
          <w:szCs w:val="24"/>
        </w:rPr>
        <w:t>. У школі діє вільни</w:t>
      </w:r>
      <w:r>
        <w:rPr>
          <w:szCs w:val="24"/>
        </w:rPr>
        <w:t>й доступ до мережі Інтернет (Wi</w:t>
      </w:r>
      <w:r>
        <w:rPr>
          <w:szCs w:val="24"/>
        </w:rPr>
        <w:noBreakHyphen/>
      </w:r>
      <w:r w:rsidRPr="00183B85">
        <w:rPr>
          <w:szCs w:val="24"/>
        </w:rPr>
        <w:t xml:space="preserve">Fi), створено адміністративну локальну комп’ютерну мережу. Забезпеченість сучасною комп’ютерною технікою складає 152 учні 1-11-х класів на 1 ПК. Використання ІКТ учителями, класними керівниками, учнями, батьками дає змогу створювати </w:t>
      </w:r>
      <w:r w:rsidR="00885753">
        <w:rPr>
          <w:szCs w:val="24"/>
        </w:rPr>
        <w:t xml:space="preserve">різноманітні </w:t>
      </w:r>
      <w:r w:rsidRPr="00183B85">
        <w:rPr>
          <w:szCs w:val="24"/>
        </w:rPr>
        <w:t xml:space="preserve">бази даних, проекти; проводити вебінари; </w:t>
      </w:r>
      <w:r w:rsidR="00885753">
        <w:rPr>
          <w:szCs w:val="24"/>
        </w:rPr>
        <w:t xml:space="preserve">брати участь в онлайн-конкурсах. </w:t>
      </w:r>
    </w:p>
    <w:p w:rsidR="005C4BD2" w:rsidRPr="00551046" w:rsidRDefault="005066C2" w:rsidP="00885753">
      <w:pPr>
        <w:pStyle w:val="aa"/>
        <w:tabs>
          <w:tab w:val="left" w:pos="0"/>
          <w:tab w:val="left" w:pos="567"/>
          <w:tab w:val="left" w:pos="9356"/>
        </w:tabs>
        <w:ind w:firstLine="709"/>
        <w:jc w:val="both"/>
        <w:rPr>
          <w:szCs w:val="24"/>
        </w:rPr>
      </w:pPr>
      <w:r w:rsidRPr="005066C2">
        <w:rPr>
          <w:szCs w:val="24"/>
        </w:rPr>
        <w:t>У школі постійно здійснюється моніторинг навчальних досягнень учнів з</w:t>
      </w:r>
      <w:r w:rsidRPr="00183B85">
        <w:rPr>
          <w:szCs w:val="24"/>
        </w:rPr>
        <w:t> </w:t>
      </w:r>
      <w:r w:rsidRPr="005066C2">
        <w:rPr>
          <w:szCs w:val="24"/>
        </w:rPr>
        <w:t xml:space="preserve">урахуванням результатів навчальної, пошуково-дослідницької діяльності, приймаються управлінські рішення щодо покращення якості освіти.  </w:t>
      </w:r>
    </w:p>
    <w:p w:rsidR="001B754B" w:rsidRPr="002D2151" w:rsidRDefault="001B754B" w:rsidP="00A10432">
      <w:pPr>
        <w:spacing w:line="360" w:lineRule="auto"/>
        <w:ind w:firstLine="709"/>
        <w:rPr>
          <w:rFonts w:cs="Arial"/>
          <w:sz w:val="24"/>
          <w:szCs w:val="24"/>
          <w:lang w:val="uk-UA"/>
        </w:rPr>
      </w:pPr>
      <w:r w:rsidRPr="002D2151">
        <w:rPr>
          <w:rFonts w:cs="Arial"/>
          <w:sz w:val="24"/>
          <w:szCs w:val="24"/>
          <w:lang w:val="uk-UA"/>
        </w:rPr>
        <w:t>Важливим етапом у підвищенні ефективності використання</w:t>
      </w:r>
      <w:r w:rsidR="00691EF6" w:rsidRPr="002D2151">
        <w:rPr>
          <w:rFonts w:cs="Arial"/>
          <w:sz w:val="24"/>
          <w:szCs w:val="24"/>
          <w:lang w:val="uk-UA"/>
        </w:rPr>
        <w:t xml:space="preserve"> інформаційних технологій є при</w:t>
      </w:r>
      <w:r w:rsidRPr="002D2151">
        <w:rPr>
          <w:rFonts w:cs="Arial"/>
          <w:sz w:val="24"/>
          <w:szCs w:val="24"/>
          <w:lang w:val="uk-UA"/>
        </w:rPr>
        <w:t>єднання закладу до швидкісної лінії всесвітньої мережі Інтернет. Тепер через внутрішню шкільну мережу з кожного шкільного комп’ютера можна знаходити необхідну інформацію, особливо це є важливим для роботи шкільної бібліотеки, інформаційно-аналітичного центру школи.</w:t>
      </w:r>
    </w:p>
    <w:p w:rsidR="00551046" w:rsidRPr="00AE030F" w:rsidRDefault="001B754B" w:rsidP="00AE030F">
      <w:pPr>
        <w:spacing w:line="360" w:lineRule="auto"/>
        <w:ind w:firstLine="709"/>
        <w:rPr>
          <w:sz w:val="24"/>
          <w:szCs w:val="24"/>
          <w:lang w:val="uk-UA"/>
        </w:rPr>
      </w:pPr>
      <w:r w:rsidRPr="002D2151">
        <w:rPr>
          <w:sz w:val="24"/>
          <w:szCs w:val="24"/>
          <w:lang w:val="uk-UA"/>
        </w:rPr>
        <w:t>На 100% заповнена база програмного комплексу «Міська освітня мережа. Школи»</w:t>
      </w:r>
      <w:r w:rsidR="003001F0" w:rsidRPr="002D2151">
        <w:rPr>
          <w:sz w:val="24"/>
          <w:szCs w:val="24"/>
          <w:lang w:val="uk-UA"/>
        </w:rPr>
        <w:t>.</w:t>
      </w:r>
    </w:p>
    <w:p w:rsidR="00551046" w:rsidRPr="00551046" w:rsidRDefault="00551046" w:rsidP="00551046">
      <w:pPr>
        <w:spacing w:line="276" w:lineRule="auto"/>
        <w:jc w:val="center"/>
        <w:rPr>
          <w:b/>
          <w:sz w:val="24"/>
          <w:szCs w:val="24"/>
        </w:rPr>
      </w:pPr>
      <w:r w:rsidRPr="00551046">
        <w:rPr>
          <w:b/>
          <w:bCs/>
          <w:sz w:val="24"/>
          <w:szCs w:val="24"/>
          <w:lang w:val="uk-UA"/>
        </w:rPr>
        <w:t xml:space="preserve">ВИКОРИСТАННЯ ПЕДАГОГІЧНИМИ ПРАЦІВНИКАМИ ЗАСОБІВ ІКТ ДЛЯ ЗДІЙСНЕННЯ НАВЧАЛЬНО-ВИХОВНОГО ПРОЦЕСУ </w:t>
      </w:r>
    </w:p>
    <w:p w:rsidR="00551046" w:rsidRDefault="00554BD7" w:rsidP="00B90FA0">
      <w:pPr>
        <w:spacing w:line="276" w:lineRule="auto"/>
        <w:jc w:val="center"/>
        <w:rPr>
          <w:b/>
          <w:sz w:val="24"/>
          <w:szCs w:val="24"/>
          <w:lang w:val="uk-UA"/>
        </w:rPr>
      </w:pPr>
      <w:r>
        <w:rPr>
          <w:b/>
          <w:noProof/>
          <w:sz w:val="24"/>
          <w:szCs w:val="24"/>
        </w:rPr>
        <w:drawing>
          <wp:inline distT="0" distB="0" distL="0" distR="0">
            <wp:extent cx="6141085" cy="222250"/>
            <wp:effectExtent l="0" t="0" r="0" b="0"/>
            <wp:docPr id="15" name="Об'єкт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42525" cy="358775"/>
                      <a:chOff x="38100" y="928688"/>
                      <a:chExt cx="10042525" cy="358775"/>
                    </a:xfrm>
                  </a:grpSpPr>
                  <a:sp>
                    <a:nvSpPr>
                      <a:cNvPr id="7170" name="Rectangle 4"/>
                      <a:cNvSpPr>
                        <a:spLocks noChangeArrowheads="1"/>
                      </a:cNvSpPr>
                    </a:nvSpPr>
                    <a:spPr bwMode="auto">
                      <a:xfrm>
                        <a:off x="38100" y="928688"/>
                        <a:ext cx="10042525" cy="358775"/>
                      </a:xfrm>
                      <a:prstGeom prst="rect">
                        <a:avLst/>
                      </a:prstGeom>
                      <a:noFill/>
                      <a:ln>
                        <a:noFill/>
                      </a:ln>
                      <a:extLst/>
                    </a:spPr>
                    <a:txSp>
                      <a:txBody>
                        <a:bodyPr lIns="100794" tIns="50397" rIns="100794" bIns="50397" anchor="ctr">
                          <a:spAutoFit/>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eaLnBrk="1" hangingPunct="1">
                            <a:defRPr/>
                          </a:pPr>
                          <a:r>
                            <a:rPr lang="uk-UA" altLang="ru-RU" b="1" dirty="0" smtClean="0">
                              <a:solidFill>
                                <a:srgbClr val="002060"/>
                              </a:solidFill>
                              <a:latin typeface="+mn-lt"/>
                            </a:rPr>
                            <a:t>ІНФОРМАЦІЙНО-КОМУНІКАЦІЙНІ ТЕХНОЛОГІЇ В АДМІНІСТРАТИВНІЙ ДІЯЛЬНОСТІ</a:t>
                          </a:r>
                          <a:endParaRPr lang="ru-RU" altLang="ru-RU" b="1" dirty="0" smtClean="0">
                            <a:solidFill>
                              <a:srgbClr val="002060"/>
                            </a:solidFill>
                            <a:latin typeface="+mn-lt"/>
                          </a:endParaRPr>
                        </a:p>
                      </a:txBody>
                      <a:useSpRect/>
                    </a:txSp>
                  </a:sp>
                </lc:lockedCanvas>
              </a:graphicData>
            </a:graphic>
          </wp:inline>
        </w:drawing>
      </w:r>
    </w:p>
    <w:p w:rsidR="00A64542" w:rsidRDefault="00A64542" w:rsidP="00551046">
      <w:pPr>
        <w:spacing w:line="276" w:lineRule="auto"/>
        <w:jc w:val="center"/>
        <w:rPr>
          <w:b/>
          <w:sz w:val="24"/>
          <w:szCs w:val="24"/>
          <w:lang w:val="uk-UA"/>
        </w:rPr>
      </w:pPr>
    </w:p>
    <w:p w:rsidR="00A64542" w:rsidRDefault="00A64542" w:rsidP="00551046">
      <w:pPr>
        <w:spacing w:line="276" w:lineRule="auto"/>
        <w:jc w:val="center"/>
        <w:rPr>
          <w:b/>
          <w:sz w:val="24"/>
          <w:szCs w:val="24"/>
          <w:lang w:val="uk-UA"/>
        </w:rPr>
      </w:pPr>
    </w:p>
    <w:p w:rsidR="00551046" w:rsidRPr="00551046" w:rsidRDefault="00551046" w:rsidP="00551046">
      <w:pPr>
        <w:spacing w:line="276" w:lineRule="auto"/>
        <w:jc w:val="center"/>
        <w:rPr>
          <w:b/>
          <w:sz w:val="24"/>
          <w:szCs w:val="24"/>
        </w:rPr>
      </w:pPr>
      <w:r w:rsidRPr="00551046">
        <w:rPr>
          <w:b/>
          <w:sz w:val="24"/>
          <w:szCs w:val="24"/>
          <w:lang w:val="uk-UA"/>
        </w:rPr>
        <w:lastRenderedPageBreak/>
        <w:t>Організаційна схема інформатизації школи</w:t>
      </w:r>
    </w:p>
    <w:p w:rsidR="00551046" w:rsidRPr="00551046" w:rsidRDefault="00551046" w:rsidP="00B90FA0">
      <w:pPr>
        <w:spacing w:line="276" w:lineRule="auto"/>
        <w:jc w:val="center"/>
        <w:rPr>
          <w:b/>
          <w:sz w:val="24"/>
          <w:szCs w:val="24"/>
        </w:rPr>
      </w:pPr>
    </w:p>
    <w:p w:rsidR="00551046" w:rsidRDefault="00551046" w:rsidP="00B90FA0">
      <w:pPr>
        <w:spacing w:line="276" w:lineRule="auto"/>
        <w:jc w:val="center"/>
        <w:rPr>
          <w:b/>
          <w:sz w:val="24"/>
          <w:szCs w:val="24"/>
          <w:lang w:val="uk-UA"/>
        </w:rPr>
      </w:pPr>
    </w:p>
    <w:p w:rsidR="00551046" w:rsidRDefault="00554BD7" w:rsidP="00B90FA0">
      <w:pPr>
        <w:spacing w:line="276" w:lineRule="auto"/>
        <w:jc w:val="center"/>
        <w:rPr>
          <w:b/>
          <w:sz w:val="24"/>
          <w:szCs w:val="24"/>
          <w:lang w:val="uk-UA"/>
        </w:rPr>
      </w:pPr>
      <w:r>
        <w:rPr>
          <w:b/>
          <w:noProof/>
          <w:sz w:val="24"/>
          <w:szCs w:val="24"/>
        </w:rPr>
        <w:drawing>
          <wp:inline distT="0" distB="0" distL="0" distR="0">
            <wp:extent cx="7838928" cy="4275455"/>
            <wp:effectExtent l="7767" t="0" r="0" b="0"/>
            <wp:docPr id="16" name="Об'єкт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07487" cy="4992688"/>
                      <a:chOff x="706438" y="1955800"/>
                      <a:chExt cx="9107487" cy="4992688"/>
                    </a:xfrm>
                  </a:grpSpPr>
                  <a:grpSp>
                    <a:nvGrpSpPr>
                      <a:cNvPr id="73732" name="Group 8"/>
                      <a:cNvGrpSpPr>
                        <a:grpSpLocks noChangeAspect="1"/>
                      </a:cNvGrpSpPr>
                    </a:nvGrpSpPr>
                    <a:grpSpPr bwMode="auto">
                      <a:xfrm>
                        <a:off x="706438" y="1955800"/>
                        <a:ext cx="9107487" cy="4992688"/>
                        <a:chOff x="-186" y="1637"/>
                        <a:chExt cx="16628" cy="9616"/>
                      </a:xfrm>
                    </a:grpSpPr>
                    <a:sp>
                      <a:nvSpPr>
                        <a:cNvPr id="73734" name="AutoShape 9"/>
                        <a:cNvSpPr>
                          <a:spLocks noChangeAspect="1" noChangeArrowheads="1"/>
                        </a:cNvSpPr>
                      </a:nvSpPr>
                      <a:spPr bwMode="auto">
                        <a:xfrm>
                          <a:off x="62" y="1637"/>
                          <a:ext cx="16380" cy="9616"/>
                        </a:xfrm>
                        <a:prstGeom prst="rect">
                          <a:avLst/>
                        </a:prstGeom>
                        <a:gradFill rotWithShape="1">
                          <a:gsLst>
                            <a:gs pos="0">
                              <a:srgbClr val="339966">
                                <a:alpha val="17000"/>
                              </a:srgbClr>
                            </a:gs>
                            <a:gs pos="100000">
                              <a:srgbClr val="CCCCFF"/>
                            </a:gs>
                          </a:gsLst>
                          <a:lin ang="2700000" scaled="1"/>
                        </a:gradFill>
                        <a:ln w="9525">
                          <a:noFill/>
                          <a:miter lim="800000"/>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endParaRPr lang="ru-RU" altLang="ru-RU"/>
                          </a:p>
                        </a:txBody>
                        <a:useSpRect/>
                      </a:txSp>
                    </a:sp>
                    <a:sp>
                      <a:nvSpPr>
                        <a:cNvPr id="7178" name="AutoShape 10"/>
                        <a:cNvSpPr>
                          <a:spLocks noChangeArrowheads="1"/>
                        </a:cNvSpPr>
                      </a:nvSpPr>
                      <a:spPr bwMode="auto">
                        <a:xfrm>
                          <a:off x="1860" y="2356"/>
                          <a:ext cx="3061" cy="1443"/>
                        </a:xfrm>
                        <a:prstGeom prst="roundRect">
                          <a:avLst>
                            <a:gd name="adj" fmla="val 16667"/>
                          </a:avLst>
                        </a:prstGeom>
                        <a:solidFill>
                          <a:srgbClr val="CCFFCC">
                            <a:alpha val="27000"/>
                          </a:srgbClr>
                        </a:solidFill>
                        <a:ln w="9525">
                          <a:solidFill>
                            <a:srgbClr val="000000"/>
                          </a:solidFill>
                          <a:round/>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defRPr/>
                            </a:pPr>
                            <a:r>
                              <a:rPr lang="ru-RU" altLang="ru-RU" sz="1100" b="1" dirty="0">
                                <a:solidFill>
                                  <a:schemeClr val="accent2">
                                    <a:lumMod val="75000"/>
                                  </a:schemeClr>
                                </a:solidFill>
                                <a:latin typeface="+mn-lt"/>
                                <a:cs typeface="Mangal" pitchFamily="18" charset="0"/>
                              </a:rPr>
                              <a:t>Заступник  директора </a:t>
                            </a:r>
                          </a:p>
                          <a:p>
                            <a:pPr algn="l">
                              <a:defRPr/>
                            </a:pPr>
                            <a:r>
                              <a:rPr lang="ru-RU" altLang="ru-RU" sz="1100" b="1" dirty="0">
                                <a:solidFill>
                                  <a:schemeClr val="accent2">
                                    <a:lumMod val="75000"/>
                                  </a:schemeClr>
                                </a:solidFill>
                                <a:latin typeface="+mn-lt"/>
                                <a:cs typeface="Mangal" pitchFamily="18" charset="0"/>
                              </a:rPr>
                              <a:t>Н.В. </a:t>
                            </a:r>
                            <a:r>
                              <a:rPr lang="ru-RU" altLang="ru-RU" sz="1100" b="1" dirty="0" err="1">
                                <a:solidFill>
                                  <a:schemeClr val="accent2">
                                    <a:lumMod val="75000"/>
                                  </a:schemeClr>
                                </a:solidFill>
                                <a:latin typeface="+mn-lt"/>
                                <a:cs typeface="Mangal" pitchFamily="18" charset="0"/>
                              </a:rPr>
                              <a:t>Зашаловська</a:t>
                            </a:r>
                            <a:endParaRPr lang="ru-RU" altLang="ru-RU" sz="1100" b="1" dirty="0">
                              <a:solidFill>
                                <a:schemeClr val="accent2">
                                  <a:lumMod val="75000"/>
                                </a:schemeClr>
                              </a:solidFill>
                              <a:latin typeface="+mn-lt"/>
                            </a:endParaRPr>
                          </a:p>
                        </a:txBody>
                        <a:useSpRect/>
                      </a:txSp>
                    </a:sp>
                    <a:sp>
                      <a:nvSpPr>
                        <a:cNvPr id="7179" name="AutoShape 11"/>
                        <a:cNvSpPr>
                          <a:spLocks noChangeArrowheads="1"/>
                        </a:cNvSpPr>
                      </a:nvSpPr>
                      <a:spPr bwMode="auto">
                        <a:xfrm>
                          <a:off x="1860" y="3799"/>
                          <a:ext cx="3061" cy="1440"/>
                        </a:xfrm>
                        <a:prstGeom prst="roundRect">
                          <a:avLst>
                            <a:gd name="adj" fmla="val 16667"/>
                          </a:avLst>
                        </a:prstGeom>
                        <a:solidFill>
                          <a:srgbClr val="CCFFCC">
                            <a:alpha val="27000"/>
                          </a:srgbClr>
                        </a:solidFill>
                        <a:ln w="9525">
                          <a:solidFill>
                            <a:srgbClr val="000000"/>
                          </a:solidFill>
                          <a:round/>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defRPr/>
                            </a:pPr>
                            <a:r>
                              <a:rPr lang="ru-RU" altLang="ru-RU" sz="1100" b="1" dirty="0">
                                <a:solidFill>
                                  <a:schemeClr val="accent2">
                                    <a:lumMod val="75000"/>
                                  </a:schemeClr>
                                </a:solidFill>
                                <a:latin typeface="+mn-lt"/>
                                <a:cs typeface="Mangal" pitchFamily="18" charset="0"/>
                              </a:rPr>
                              <a:t>Заступник директора </a:t>
                            </a:r>
                          </a:p>
                          <a:p>
                            <a:pPr algn="l">
                              <a:defRPr/>
                            </a:pPr>
                            <a:r>
                              <a:rPr lang="ru-RU" altLang="ru-RU" sz="1100" b="1" dirty="0">
                                <a:solidFill>
                                  <a:schemeClr val="accent2">
                                    <a:lumMod val="75000"/>
                                  </a:schemeClr>
                                </a:solidFill>
                                <a:latin typeface="+mn-lt"/>
                                <a:cs typeface="Mangal" pitchFamily="18" charset="0"/>
                              </a:rPr>
                              <a:t>Н.М. </a:t>
                            </a:r>
                            <a:r>
                              <a:rPr lang="ru-RU" altLang="ru-RU" sz="1100" b="1" dirty="0" err="1">
                                <a:solidFill>
                                  <a:schemeClr val="accent2">
                                    <a:lumMod val="75000"/>
                                  </a:schemeClr>
                                </a:solidFill>
                                <a:latin typeface="+mn-lt"/>
                                <a:cs typeface="Mangal" pitchFamily="18" charset="0"/>
                              </a:rPr>
                              <a:t>Лойченко</a:t>
                            </a:r>
                            <a:endParaRPr lang="ru-RU" altLang="ru-RU" sz="1100" b="1" dirty="0">
                              <a:solidFill>
                                <a:schemeClr val="accent2">
                                  <a:lumMod val="75000"/>
                                </a:schemeClr>
                              </a:solidFill>
                              <a:latin typeface="+mn-lt"/>
                            </a:endParaRPr>
                          </a:p>
                        </a:txBody>
                        <a:useSpRect/>
                      </a:txSp>
                    </a:sp>
                    <a:sp>
                      <a:nvSpPr>
                        <a:cNvPr id="7180" name="AutoShape 12"/>
                        <a:cNvSpPr>
                          <a:spLocks noChangeArrowheads="1"/>
                        </a:cNvSpPr>
                      </a:nvSpPr>
                      <a:spPr bwMode="auto">
                        <a:xfrm>
                          <a:off x="1860" y="5239"/>
                          <a:ext cx="3061" cy="1437"/>
                        </a:xfrm>
                        <a:prstGeom prst="roundRect">
                          <a:avLst>
                            <a:gd name="adj" fmla="val 16667"/>
                          </a:avLst>
                        </a:prstGeom>
                        <a:solidFill>
                          <a:srgbClr val="CCFFCC">
                            <a:alpha val="27000"/>
                          </a:srgbClr>
                        </a:solidFill>
                        <a:ln w="9525">
                          <a:solidFill>
                            <a:srgbClr val="000000"/>
                          </a:solidFill>
                          <a:round/>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defRPr/>
                            </a:pPr>
                            <a:r>
                              <a:rPr lang="ru-RU" altLang="ru-RU" sz="1100" b="1">
                                <a:solidFill>
                                  <a:schemeClr val="accent2">
                                    <a:lumMod val="75000"/>
                                  </a:schemeClr>
                                </a:solidFill>
                                <a:latin typeface="+mn-lt"/>
                                <a:cs typeface="Mangal" pitchFamily="18" charset="0"/>
                              </a:rPr>
                              <a:t>Заступник директора </a:t>
                            </a:r>
                          </a:p>
                          <a:p>
                            <a:pPr algn="l">
                              <a:defRPr/>
                            </a:pPr>
                            <a:r>
                              <a:rPr lang="ru-RU" altLang="ru-RU" sz="1100" b="1">
                                <a:solidFill>
                                  <a:schemeClr val="accent2">
                                    <a:lumMod val="75000"/>
                                  </a:schemeClr>
                                </a:solidFill>
                                <a:latin typeface="+mn-lt"/>
                                <a:cs typeface="Mangal" pitchFamily="18" charset="0"/>
                              </a:rPr>
                              <a:t>Н. М. Алексєєва </a:t>
                            </a:r>
                            <a:endParaRPr lang="ru-RU" altLang="ru-RU" sz="1100" b="1">
                              <a:solidFill>
                                <a:schemeClr val="accent2">
                                  <a:lumMod val="75000"/>
                                </a:schemeClr>
                              </a:solidFill>
                              <a:latin typeface="+mn-lt"/>
                            </a:endParaRPr>
                          </a:p>
                        </a:txBody>
                        <a:useSpRect/>
                      </a:txSp>
                    </a:sp>
                    <a:sp>
                      <a:nvSpPr>
                        <a:cNvPr id="7181" name="AutoShape 13"/>
                        <a:cNvSpPr>
                          <a:spLocks noChangeArrowheads="1"/>
                        </a:cNvSpPr>
                      </a:nvSpPr>
                      <a:spPr bwMode="auto">
                        <a:xfrm>
                          <a:off x="1860" y="6676"/>
                          <a:ext cx="3061" cy="1440"/>
                        </a:xfrm>
                        <a:prstGeom prst="roundRect">
                          <a:avLst>
                            <a:gd name="adj" fmla="val 16667"/>
                          </a:avLst>
                        </a:prstGeom>
                        <a:solidFill>
                          <a:srgbClr val="CCFFCC">
                            <a:alpha val="27000"/>
                          </a:srgbClr>
                        </a:solidFill>
                        <a:ln w="9525">
                          <a:solidFill>
                            <a:srgbClr val="000000"/>
                          </a:solidFill>
                          <a:round/>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defRPr/>
                            </a:pPr>
                            <a:r>
                              <a:rPr lang="ru-RU" altLang="ru-RU" sz="1100" b="1">
                                <a:solidFill>
                                  <a:schemeClr val="accent2">
                                    <a:lumMod val="75000"/>
                                  </a:schemeClr>
                                </a:solidFill>
                                <a:latin typeface="+mn-lt"/>
                                <a:cs typeface="Mangal" pitchFamily="18" charset="0"/>
                              </a:rPr>
                              <a:t>Заступник директора </a:t>
                            </a:r>
                          </a:p>
                          <a:p>
                            <a:pPr algn="l">
                              <a:defRPr/>
                            </a:pPr>
                            <a:r>
                              <a:rPr lang="ru-RU" altLang="ru-RU" sz="1100" b="1">
                                <a:solidFill>
                                  <a:schemeClr val="accent2">
                                    <a:lumMod val="75000"/>
                                  </a:schemeClr>
                                </a:solidFill>
                                <a:latin typeface="+mn-lt"/>
                                <a:cs typeface="Mangal" pitchFamily="18" charset="0"/>
                              </a:rPr>
                              <a:t>М. Г. Капанадзе</a:t>
                            </a:r>
                            <a:endParaRPr lang="ru-RU" altLang="ru-RU" sz="1100" b="1">
                              <a:solidFill>
                                <a:schemeClr val="accent2">
                                  <a:lumMod val="75000"/>
                                </a:schemeClr>
                              </a:solidFill>
                              <a:latin typeface="+mn-lt"/>
                            </a:endParaRPr>
                          </a:p>
                        </a:txBody>
                        <a:useSpRect/>
                      </a:txSp>
                    </a:sp>
                    <a:sp>
                      <a:nvSpPr>
                        <a:cNvPr id="7182" name="AutoShape 14"/>
                        <a:cNvSpPr>
                          <a:spLocks noChangeArrowheads="1"/>
                        </a:cNvSpPr>
                      </a:nvSpPr>
                      <a:spPr bwMode="auto">
                        <a:xfrm>
                          <a:off x="1860" y="8116"/>
                          <a:ext cx="3061" cy="1440"/>
                        </a:xfrm>
                        <a:prstGeom prst="roundRect">
                          <a:avLst>
                            <a:gd name="adj" fmla="val 16667"/>
                          </a:avLst>
                        </a:prstGeom>
                        <a:solidFill>
                          <a:srgbClr val="CCFFCC">
                            <a:alpha val="27000"/>
                          </a:srgbClr>
                        </a:solidFill>
                        <a:ln w="9525">
                          <a:solidFill>
                            <a:srgbClr val="000000"/>
                          </a:solidFill>
                          <a:round/>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defRPr/>
                            </a:pPr>
                            <a:r>
                              <a:rPr lang="ru-RU" altLang="ru-RU" sz="1100" b="1">
                                <a:solidFill>
                                  <a:schemeClr val="accent2">
                                    <a:lumMod val="75000"/>
                                  </a:schemeClr>
                                </a:solidFill>
                                <a:latin typeface="+mn-lt"/>
                                <a:cs typeface="Mangal" pitchFamily="18" charset="0"/>
                              </a:rPr>
                              <a:t>Шкільний бібліотекар </a:t>
                            </a:r>
                          </a:p>
                          <a:p>
                            <a:pPr algn="l">
                              <a:defRPr/>
                            </a:pPr>
                            <a:r>
                              <a:rPr lang="ru-RU" altLang="ru-RU" sz="1100" b="1">
                                <a:solidFill>
                                  <a:schemeClr val="accent2">
                                    <a:lumMod val="75000"/>
                                  </a:schemeClr>
                                </a:solidFill>
                                <a:latin typeface="+mn-lt"/>
                                <a:cs typeface="Mangal" pitchFamily="18" charset="0"/>
                              </a:rPr>
                              <a:t>Л. В. Нгуен</a:t>
                            </a:r>
                            <a:endParaRPr lang="ru-RU" altLang="ru-RU" sz="1100" b="1">
                              <a:solidFill>
                                <a:schemeClr val="accent2">
                                  <a:lumMod val="75000"/>
                                </a:schemeClr>
                              </a:solidFill>
                              <a:latin typeface="+mn-lt"/>
                            </a:endParaRPr>
                          </a:p>
                        </a:txBody>
                        <a:useSpRect/>
                      </a:txSp>
                    </a:sp>
                    <a:sp>
                      <a:nvSpPr>
                        <a:cNvPr id="73740" name="AutoShape 15"/>
                        <a:cNvSpPr>
                          <a:spLocks noChangeArrowheads="1"/>
                        </a:cNvSpPr>
                      </a:nvSpPr>
                      <a:spPr bwMode="auto">
                        <a:xfrm>
                          <a:off x="8522" y="4517"/>
                          <a:ext cx="3960" cy="3960"/>
                        </a:xfrm>
                        <a:prstGeom prst="moon">
                          <a:avLst>
                            <a:gd name="adj" fmla="val 50000"/>
                          </a:avLst>
                        </a:prstGeom>
                        <a:solidFill>
                          <a:srgbClr val="00CCFF">
                            <a:alpha val="76077"/>
                          </a:srgbClr>
                        </a:solidFill>
                        <a:ln w="9525">
                          <a:solidFill>
                            <a:srgbClr val="000000"/>
                          </a:solidFill>
                          <a:miter lim="800000"/>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endParaRPr lang="ru-RU" altLang="ru-RU"/>
                          </a:p>
                        </a:txBody>
                        <a:useSpRect/>
                      </a:txSp>
                    </a:sp>
                    <a:sp>
                      <a:nvSpPr>
                        <a:cNvPr id="73741" name="WordArt 16"/>
                        <a:cNvSpPr>
                          <a:spLocks noChangeArrowheads="1" noChangeShapeType="1" noTextEdit="1"/>
                        </a:cNvSpPr>
                      </a:nvSpPr>
                      <a:spPr bwMode="auto">
                        <a:xfrm rot="-5400000">
                          <a:off x="9527" y="4232"/>
                          <a:ext cx="3210" cy="4500"/>
                        </a:xfrm>
                        <a:prstGeom prst="rect">
                          <a:avLst/>
                        </a:prstGeom>
                      </a:spPr>
                      <a:txSp>
                        <a:txBody>
                          <a:bodyPr spcFirstLastPara="1" wrap="none" numCol="1" fromWordArt="1">
                            <a:prstTxWarp prst="textArchUp">
                              <a:avLst>
                                <a:gd name="adj" fmla="val 10800004"/>
                              </a:avLst>
                            </a:prstTxWarp>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r>
                              <a:rPr lang="ru-RU" sz="4000" kern="10">
                                <a:ln w="9525">
                                  <a:solidFill>
                                    <a:srgbClr val="000000"/>
                                  </a:solidFill>
                                  <a:round/>
                                  <a:headEnd/>
                                  <a:tailEnd/>
                                </a:ln>
                                <a:solidFill>
                                  <a:srgbClr val="0000FF"/>
                                </a:solidFill>
                                <a:latin typeface="Arial"/>
                                <a:cs typeface="Arial"/>
                              </a:rPr>
                              <a:t>Інформаційно- освітній простір</a:t>
                            </a:r>
                          </a:p>
                        </a:txBody>
                        <a:useSpRect/>
                      </a:txSp>
                    </a:sp>
                    <a:sp>
                      <a:nvSpPr>
                        <a:cNvPr id="73742" name="AutoShape 17"/>
                        <a:cNvSpPr>
                          <a:spLocks noChangeArrowheads="1"/>
                        </a:cNvSpPr>
                      </a:nvSpPr>
                      <a:spPr bwMode="auto">
                        <a:xfrm>
                          <a:off x="1322" y="7217"/>
                          <a:ext cx="720" cy="360"/>
                        </a:xfrm>
                        <a:prstGeom prst="notchedRightArrow">
                          <a:avLst>
                            <a:gd name="adj1" fmla="val 50000"/>
                            <a:gd name="adj2" fmla="val 50000"/>
                          </a:avLst>
                        </a:prstGeom>
                        <a:gradFill rotWithShape="1">
                          <a:gsLst>
                            <a:gs pos="0">
                              <a:srgbClr val="FFFF99"/>
                            </a:gs>
                            <a:gs pos="100000">
                              <a:srgbClr val="FF9900"/>
                            </a:gs>
                          </a:gsLst>
                          <a:lin ang="18900000" scaled="1"/>
                        </a:gradFill>
                        <a:ln w="9525">
                          <a:solidFill>
                            <a:srgbClr val="000000"/>
                          </a:solidFill>
                          <a:miter lim="800000"/>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endParaRPr lang="ru-RU" altLang="ru-RU"/>
                          </a:p>
                        </a:txBody>
                        <a:useSpRect/>
                      </a:txSp>
                    </a:sp>
                    <a:sp>
                      <a:nvSpPr>
                        <a:cNvPr id="73743" name="AutoShape 18"/>
                        <a:cNvSpPr>
                          <a:spLocks noChangeArrowheads="1"/>
                        </a:cNvSpPr>
                      </a:nvSpPr>
                      <a:spPr bwMode="auto">
                        <a:xfrm>
                          <a:off x="1322" y="5777"/>
                          <a:ext cx="720" cy="360"/>
                        </a:xfrm>
                        <a:prstGeom prst="notchedRightArrow">
                          <a:avLst>
                            <a:gd name="adj1" fmla="val 50000"/>
                            <a:gd name="adj2" fmla="val 50000"/>
                          </a:avLst>
                        </a:prstGeom>
                        <a:gradFill rotWithShape="1">
                          <a:gsLst>
                            <a:gs pos="0">
                              <a:srgbClr val="FFFF99"/>
                            </a:gs>
                            <a:gs pos="100000">
                              <a:srgbClr val="FF9900"/>
                            </a:gs>
                          </a:gsLst>
                          <a:lin ang="18900000" scaled="1"/>
                        </a:gradFill>
                        <a:ln w="9525">
                          <a:solidFill>
                            <a:srgbClr val="000000"/>
                          </a:solidFill>
                          <a:miter lim="800000"/>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endParaRPr lang="ru-RU" altLang="ru-RU"/>
                          </a:p>
                        </a:txBody>
                        <a:useSpRect/>
                      </a:txSp>
                    </a:sp>
                    <a:sp>
                      <a:nvSpPr>
                        <a:cNvPr id="73744" name="AutoShape 19"/>
                        <a:cNvSpPr>
                          <a:spLocks noChangeArrowheads="1"/>
                        </a:cNvSpPr>
                      </a:nvSpPr>
                      <a:spPr bwMode="auto">
                        <a:xfrm>
                          <a:off x="1322" y="4337"/>
                          <a:ext cx="720" cy="360"/>
                        </a:xfrm>
                        <a:prstGeom prst="notchedRightArrow">
                          <a:avLst>
                            <a:gd name="adj1" fmla="val 50000"/>
                            <a:gd name="adj2" fmla="val 50000"/>
                          </a:avLst>
                        </a:prstGeom>
                        <a:gradFill rotWithShape="1">
                          <a:gsLst>
                            <a:gs pos="0">
                              <a:srgbClr val="FFFF99"/>
                            </a:gs>
                            <a:gs pos="100000">
                              <a:srgbClr val="FF9900"/>
                            </a:gs>
                          </a:gsLst>
                          <a:lin ang="18900000" scaled="1"/>
                        </a:gradFill>
                        <a:ln w="9525">
                          <a:solidFill>
                            <a:srgbClr val="000000"/>
                          </a:solidFill>
                          <a:miter lim="800000"/>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endParaRPr lang="ru-RU" altLang="ru-RU"/>
                          </a:p>
                        </a:txBody>
                        <a:useSpRect/>
                      </a:txSp>
                    </a:sp>
                    <a:pic>
                      <a:nvPicPr>
                        <a:cNvPr id="73745" name="Picture 20"/>
                        <a:cNvPicPr>
                          <a:picLocks noChangeAspect="1" noChangeArrowheads="1"/>
                        </a:cNvPicPr>
                      </a:nvPicPr>
                      <a:blipFill>
                        <a:blip r:embed="rId24"/>
                        <a:srcRect/>
                        <a:stretch>
                          <a:fillRect/>
                        </a:stretch>
                      </a:blipFill>
                      <a:spPr bwMode="auto">
                        <a:xfrm>
                          <a:off x="10142" y="4337"/>
                          <a:ext cx="4320" cy="4320"/>
                        </a:xfrm>
                        <a:prstGeom prst="rect">
                          <a:avLst/>
                        </a:prstGeom>
                        <a:noFill/>
                        <a:ln w="9525">
                          <a:noFill/>
                          <a:miter lim="800000"/>
                          <a:headEnd/>
                          <a:tailEnd/>
                        </a:ln>
                      </a:spPr>
                    </a:pic>
                    <a:sp>
                      <a:nvSpPr>
                        <a:cNvPr id="7189" name="AutoShape 21"/>
                        <a:cNvSpPr>
                          <a:spLocks noChangeArrowheads="1"/>
                        </a:cNvSpPr>
                      </a:nvSpPr>
                      <a:spPr bwMode="auto">
                        <a:xfrm>
                          <a:off x="6147" y="3077"/>
                          <a:ext cx="3240" cy="899"/>
                        </a:xfrm>
                        <a:prstGeom prst="foldedCorner">
                          <a:avLst>
                            <a:gd name="adj" fmla="val 12500"/>
                          </a:avLst>
                        </a:prstGeom>
                        <a:solidFill>
                          <a:srgbClr val="FFFFFF"/>
                        </a:solidFill>
                        <a:ln w="9525">
                          <a:solidFill>
                            <a:srgbClr val="000000"/>
                          </a:solidFill>
                          <a:round/>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defRPr/>
                            </a:pPr>
                            <a:r>
                              <a:rPr lang="ru-RU" altLang="ru-RU" sz="1000">
                                <a:solidFill>
                                  <a:srgbClr val="007033"/>
                                </a:solidFill>
                                <a:latin typeface="+mn-lt"/>
                                <a:cs typeface="Mangal" pitchFamily="18" charset="0"/>
                              </a:rPr>
                              <a:t>Дистанційна освіта учнів та пед працівників</a:t>
                            </a:r>
                            <a:endParaRPr lang="ru-RU" altLang="ru-RU" sz="1000">
                              <a:solidFill>
                                <a:srgbClr val="007033"/>
                              </a:solidFill>
                              <a:latin typeface="+mn-lt"/>
                            </a:endParaRPr>
                          </a:p>
                        </a:txBody>
                        <a:useSpRect/>
                      </a:txSp>
                    </a:sp>
                    <a:sp>
                      <a:nvSpPr>
                        <a:cNvPr id="7190" name="AutoShape 22"/>
                        <a:cNvSpPr>
                          <a:spLocks noChangeArrowheads="1"/>
                        </a:cNvSpPr>
                      </a:nvSpPr>
                      <a:spPr bwMode="auto">
                        <a:xfrm>
                          <a:off x="6147" y="3976"/>
                          <a:ext cx="3058" cy="719"/>
                        </a:xfrm>
                        <a:prstGeom prst="foldedCorner">
                          <a:avLst>
                            <a:gd name="adj" fmla="val 12500"/>
                          </a:avLst>
                        </a:prstGeom>
                        <a:solidFill>
                          <a:srgbClr val="FFFFFF"/>
                        </a:solidFill>
                        <a:ln w="9525">
                          <a:solidFill>
                            <a:srgbClr val="000000"/>
                          </a:solidFill>
                          <a:round/>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defRPr/>
                            </a:pPr>
                            <a:r>
                              <a:rPr lang="ru-RU" altLang="ru-RU" sz="1000">
                                <a:solidFill>
                                  <a:srgbClr val="007033"/>
                                </a:solidFill>
                                <a:latin typeface="+mn-lt"/>
                                <a:cs typeface="Mangal" pitchFamily="18" charset="0"/>
                              </a:rPr>
                              <a:t>Створення та оновлення сайту школи</a:t>
                            </a:r>
                            <a:endParaRPr lang="ru-RU" altLang="ru-RU" sz="1000">
                              <a:solidFill>
                                <a:srgbClr val="007033"/>
                              </a:solidFill>
                              <a:latin typeface="+mn-lt"/>
                            </a:endParaRPr>
                          </a:p>
                        </a:txBody>
                        <a:useSpRect/>
                      </a:txSp>
                    </a:sp>
                    <a:sp>
                      <a:nvSpPr>
                        <a:cNvPr id="7191" name="AutoShape 23"/>
                        <a:cNvSpPr>
                          <a:spLocks noChangeArrowheads="1"/>
                        </a:cNvSpPr>
                      </a:nvSpPr>
                      <a:spPr bwMode="auto">
                        <a:xfrm>
                          <a:off x="6147" y="1995"/>
                          <a:ext cx="3600" cy="1082"/>
                        </a:xfrm>
                        <a:prstGeom prst="foldedCorner">
                          <a:avLst>
                            <a:gd name="adj" fmla="val 12500"/>
                          </a:avLst>
                        </a:prstGeom>
                        <a:solidFill>
                          <a:srgbClr val="FFFFFF"/>
                        </a:solidFill>
                        <a:ln w="9525">
                          <a:solidFill>
                            <a:srgbClr val="000000"/>
                          </a:solidFill>
                          <a:round/>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defRPr/>
                            </a:pPr>
                            <a:r>
                              <a:rPr lang="uk-UA" altLang="ru-RU" sz="1000" dirty="0">
                                <a:solidFill>
                                  <a:srgbClr val="007033"/>
                                </a:solidFill>
                                <a:latin typeface="+mn-lt"/>
                                <a:cs typeface="Mangal" pitchFamily="18" charset="0"/>
                              </a:rPr>
                              <a:t>Створення і оновлення медіатеки</a:t>
                            </a:r>
                            <a:endParaRPr lang="uk-UA" altLang="ru-RU" sz="1000" dirty="0">
                              <a:solidFill>
                                <a:srgbClr val="007033"/>
                              </a:solidFill>
                              <a:latin typeface="+mn-lt"/>
                            </a:endParaRPr>
                          </a:p>
                        </a:txBody>
                        <a:useSpRect/>
                      </a:txSp>
                    </a:sp>
                    <a:sp>
                      <a:nvSpPr>
                        <a:cNvPr id="73749" name="AutoShape 24"/>
                        <a:cNvSpPr>
                          <a:spLocks noChangeArrowheads="1"/>
                        </a:cNvSpPr>
                      </a:nvSpPr>
                      <a:spPr bwMode="auto">
                        <a:xfrm>
                          <a:off x="1322" y="8657"/>
                          <a:ext cx="720" cy="360"/>
                        </a:xfrm>
                        <a:prstGeom prst="notchedRightArrow">
                          <a:avLst>
                            <a:gd name="adj1" fmla="val 50000"/>
                            <a:gd name="adj2" fmla="val 50000"/>
                          </a:avLst>
                        </a:prstGeom>
                        <a:gradFill rotWithShape="1">
                          <a:gsLst>
                            <a:gs pos="0">
                              <a:srgbClr val="FFFF99"/>
                            </a:gs>
                            <a:gs pos="100000">
                              <a:srgbClr val="FF9900"/>
                            </a:gs>
                          </a:gsLst>
                          <a:lin ang="18900000" scaled="1"/>
                        </a:gradFill>
                        <a:ln w="9525">
                          <a:solidFill>
                            <a:srgbClr val="000000"/>
                          </a:solidFill>
                          <a:miter lim="800000"/>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endParaRPr lang="ru-RU" altLang="ru-RU"/>
                          </a:p>
                        </a:txBody>
                        <a:useSpRect/>
                      </a:txSp>
                    </a:sp>
                    <a:sp>
                      <a:nvSpPr>
                        <a:cNvPr id="7193" name="AutoShape 25"/>
                        <a:cNvSpPr>
                          <a:spLocks noChangeArrowheads="1"/>
                        </a:cNvSpPr>
                      </a:nvSpPr>
                      <a:spPr bwMode="auto">
                        <a:xfrm>
                          <a:off x="1860" y="9556"/>
                          <a:ext cx="3061" cy="1443"/>
                        </a:xfrm>
                        <a:prstGeom prst="roundRect">
                          <a:avLst>
                            <a:gd name="adj" fmla="val 16667"/>
                          </a:avLst>
                        </a:prstGeom>
                        <a:solidFill>
                          <a:srgbClr val="CCFFCC">
                            <a:alpha val="27000"/>
                          </a:srgbClr>
                        </a:solidFill>
                        <a:ln w="9525">
                          <a:solidFill>
                            <a:srgbClr val="000000"/>
                          </a:solidFill>
                          <a:round/>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defRPr/>
                            </a:pPr>
                            <a:r>
                              <a:rPr lang="ru-RU" altLang="ru-RU" sz="1100" b="1" dirty="0" err="1">
                                <a:solidFill>
                                  <a:schemeClr val="accent2">
                                    <a:lumMod val="75000"/>
                                  </a:schemeClr>
                                </a:solidFill>
                                <a:latin typeface="+mn-lt"/>
                                <a:cs typeface="Mangal" pitchFamily="18" charset="0"/>
                              </a:rPr>
                              <a:t>Соціальний</a:t>
                            </a:r>
                            <a:r>
                              <a:rPr lang="ru-RU" altLang="ru-RU" sz="1100" b="1" dirty="0">
                                <a:solidFill>
                                  <a:schemeClr val="accent2">
                                    <a:lumMod val="75000"/>
                                  </a:schemeClr>
                                </a:solidFill>
                                <a:latin typeface="+mn-lt"/>
                                <a:cs typeface="Mangal" pitchFamily="18" charset="0"/>
                              </a:rPr>
                              <a:t> педагог</a:t>
                            </a:r>
                          </a:p>
                          <a:p>
                            <a:pPr algn="l">
                              <a:defRPr/>
                            </a:pPr>
                            <a:r>
                              <a:rPr lang="ru-RU" altLang="ru-RU" sz="1100" b="1" dirty="0">
                                <a:solidFill>
                                  <a:schemeClr val="accent2">
                                    <a:lumMod val="75000"/>
                                  </a:schemeClr>
                                </a:solidFill>
                                <a:latin typeface="+mn-lt"/>
                                <a:cs typeface="Mangal" pitchFamily="18" charset="0"/>
                              </a:rPr>
                              <a:t>П.А. </a:t>
                            </a:r>
                            <a:r>
                              <a:rPr lang="ru-RU" altLang="ru-RU" sz="1100" b="1" dirty="0" err="1">
                                <a:solidFill>
                                  <a:schemeClr val="accent2">
                                    <a:lumMod val="75000"/>
                                  </a:schemeClr>
                                </a:solidFill>
                                <a:latin typeface="+mn-lt"/>
                                <a:cs typeface="Mangal" pitchFamily="18" charset="0"/>
                              </a:rPr>
                              <a:t>Трофімова</a:t>
                            </a:r>
                            <a:endParaRPr lang="ru-RU" altLang="ru-RU" sz="1100" b="1" dirty="0">
                              <a:solidFill>
                                <a:schemeClr val="accent2">
                                  <a:lumMod val="75000"/>
                                </a:schemeClr>
                              </a:solidFill>
                              <a:latin typeface="+mn-lt"/>
                            </a:endParaRPr>
                          </a:p>
                        </a:txBody>
                        <a:useSpRect/>
                      </a:txSp>
                    </a:sp>
                    <a:sp>
                      <a:nvSpPr>
                        <a:cNvPr id="7194" name="AutoShape 26"/>
                        <a:cNvSpPr>
                          <a:spLocks noChangeArrowheads="1"/>
                        </a:cNvSpPr>
                      </a:nvSpPr>
                      <a:spPr bwMode="auto">
                        <a:xfrm>
                          <a:off x="14283" y="2897"/>
                          <a:ext cx="2159" cy="1079"/>
                        </a:xfrm>
                        <a:prstGeom prst="cube">
                          <a:avLst>
                            <a:gd name="adj" fmla="val 25000"/>
                          </a:avLst>
                        </a:prstGeom>
                        <a:solidFill>
                          <a:srgbClr val="99CCFF"/>
                        </a:solidFill>
                        <a:ln w="9525">
                          <a:solidFill>
                            <a:srgbClr val="000000"/>
                          </a:solidFill>
                          <a:miter lim="800000"/>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defRPr/>
                            </a:pPr>
                            <a:r>
                              <a:rPr lang="ru-RU" altLang="ru-RU" sz="1100" dirty="0" err="1">
                                <a:solidFill>
                                  <a:srgbClr val="000080"/>
                                </a:solidFill>
                                <a:latin typeface="+mn-lt"/>
                                <a:cs typeface="Mangal" pitchFamily="18" charset="0"/>
                              </a:rPr>
                              <a:t>Учні</a:t>
                            </a:r>
                            <a:endParaRPr lang="ru-RU" altLang="ru-RU" sz="1100" dirty="0">
                              <a:latin typeface="+mn-lt"/>
                            </a:endParaRPr>
                          </a:p>
                        </a:txBody>
                        <a:useSpRect/>
                      </a:txSp>
                    </a:sp>
                    <a:sp>
                      <a:nvSpPr>
                        <a:cNvPr id="7195" name="AutoShape 27"/>
                        <a:cNvSpPr>
                          <a:spLocks noChangeArrowheads="1"/>
                        </a:cNvSpPr>
                      </a:nvSpPr>
                      <a:spPr bwMode="auto">
                        <a:xfrm>
                          <a:off x="14642" y="5777"/>
                          <a:ext cx="1800" cy="1079"/>
                        </a:xfrm>
                        <a:prstGeom prst="cube">
                          <a:avLst>
                            <a:gd name="adj" fmla="val 25000"/>
                          </a:avLst>
                        </a:prstGeom>
                        <a:solidFill>
                          <a:srgbClr val="99CCFF"/>
                        </a:solidFill>
                        <a:ln w="9525">
                          <a:solidFill>
                            <a:srgbClr val="000000"/>
                          </a:solidFill>
                          <a:miter lim="800000"/>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defRPr/>
                            </a:pPr>
                            <a:r>
                              <a:rPr lang="ru-RU" altLang="ru-RU" sz="1100">
                                <a:solidFill>
                                  <a:srgbClr val="000080"/>
                                </a:solidFill>
                                <a:latin typeface="+mn-lt"/>
                                <a:cs typeface="Mangal" pitchFamily="18" charset="0"/>
                              </a:rPr>
                              <a:t>Батьки</a:t>
                            </a:r>
                            <a:endParaRPr lang="ru-RU" altLang="ru-RU" sz="1100">
                              <a:latin typeface="+mn-lt"/>
                            </a:endParaRPr>
                          </a:p>
                        </a:txBody>
                        <a:useSpRect/>
                      </a:txSp>
                    </a:sp>
                    <a:sp>
                      <a:nvSpPr>
                        <a:cNvPr id="7196" name="AutoShape 28"/>
                        <a:cNvSpPr>
                          <a:spLocks noChangeArrowheads="1"/>
                        </a:cNvSpPr>
                      </a:nvSpPr>
                      <a:spPr bwMode="auto">
                        <a:xfrm>
                          <a:off x="14462" y="8116"/>
                          <a:ext cx="1980" cy="1981"/>
                        </a:xfrm>
                        <a:prstGeom prst="cube">
                          <a:avLst>
                            <a:gd name="adj" fmla="val 25000"/>
                          </a:avLst>
                        </a:prstGeom>
                        <a:solidFill>
                          <a:srgbClr val="99CCFF"/>
                        </a:solidFill>
                        <a:ln w="9525">
                          <a:solidFill>
                            <a:srgbClr val="000000"/>
                          </a:solidFill>
                          <a:miter lim="800000"/>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defRPr/>
                            </a:pPr>
                            <a:r>
                              <a:rPr lang="ru-RU" altLang="ru-RU" sz="1100">
                                <a:solidFill>
                                  <a:srgbClr val="000080"/>
                                </a:solidFill>
                                <a:latin typeface="+mn-lt"/>
                                <a:cs typeface="Mangal" pitchFamily="18" charset="0"/>
                              </a:rPr>
                              <a:t>Інші освітні заклади</a:t>
                            </a:r>
                            <a:endParaRPr lang="ru-RU" altLang="ru-RU" sz="1100">
                              <a:latin typeface="+mn-lt"/>
                            </a:endParaRPr>
                          </a:p>
                        </a:txBody>
                        <a:useSpRect/>
                      </a:txSp>
                    </a:sp>
                    <a:sp>
                      <a:nvSpPr>
                        <a:cNvPr id="7197" name="AutoShape 29"/>
                        <a:cNvSpPr>
                          <a:spLocks noChangeArrowheads="1"/>
                        </a:cNvSpPr>
                      </a:nvSpPr>
                      <a:spPr bwMode="auto">
                        <a:xfrm>
                          <a:off x="6147" y="4695"/>
                          <a:ext cx="2339" cy="902"/>
                        </a:xfrm>
                        <a:prstGeom prst="foldedCorner">
                          <a:avLst>
                            <a:gd name="adj" fmla="val 12500"/>
                          </a:avLst>
                        </a:prstGeom>
                        <a:solidFill>
                          <a:srgbClr val="FFFFFF"/>
                        </a:solidFill>
                        <a:ln w="9525">
                          <a:solidFill>
                            <a:srgbClr val="000000"/>
                          </a:solidFill>
                          <a:round/>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defRPr/>
                            </a:pPr>
                            <a:r>
                              <a:rPr lang="ru-RU" altLang="ru-RU" sz="1000">
                                <a:solidFill>
                                  <a:srgbClr val="007033"/>
                                </a:solidFill>
                                <a:latin typeface="+mn-lt"/>
                                <a:cs typeface="Mangal" pitchFamily="18" charset="0"/>
                              </a:rPr>
                              <a:t>Використання засобів Skype </a:t>
                            </a:r>
                            <a:endParaRPr lang="ru-RU" altLang="ru-RU" sz="1000">
                              <a:solidFill>
                                <a:srgbClr val="007033"/>
                              </a:solidFill>
                              <a:latin typeface="+mn-lt"/>
                            </a:endParaRPr>
                          </a:p>
                        </a:txBody>
                        <a:useSpRect/>
                      </a:txSp>
                    </a:sp>
                    <a:sp>
                      <a:nvSpPr>
                        <a:cNvPr id="7198" name="AutoShape 30"/>
                        <a:cNvSpPr>
                          <a:spLocks noChangeArrowheads="1"/>
                        </a:cNvSpPr>
                      </a:nvSpPr>
                      <a:spPr bwMode="auto">
                        <a:xfrm>
                          <a:off x="6147" y="5597"/>
                          <a:ext cx="2339" cy="1440"/>
                        </a:xfrm>
                        <a:prstGeom prst="foldedCorner">
                          <a:avLst>
                            <a:gd name="adj" fmla="val 12500"/>
                          </a:avLst>
                        </a:prstGeom>
                        <a:solidFill>
                          <a:srgbClr val="FFFFFF"/>
                        </a:solidFill>
                        <a:ln w="9525">
                          <a:solidFill>
                            <a:srgbClr val="000000"/>
                          </a:solidFill>
                          <a:round/>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defRPr/>
                            </a:pPr>
                            <a:r>
                              <a:rPr lang="ru-RU" altLang="ru-RU" sz="1000">
                                <a:solidFill>
                                  <a:srgbClr val="007033"/>
                                </a:solidFill>
                                <a:latin typeface="+mn-lt"/>
                                <a:cs typeface="Mangal" pitchFamily="18" charset="0"/>
                              </a:rPr>
                              <a:t>Участь у онлайн семінарах, вебінарах та конференціях</a:t>
                            </a:r>
                            <a:endParaRPr lang="ru-RU" altLang="ru-RU" sz="1000">
                              <a:solidFill>
                                <a:srgbClr val="007033"/>
                              </a:solidFill>
                              <a:latin typeface="+mn-lt"/>
                            </a:endParaRPr>
                          </a:p>
                        </a:txBody>
                        <a:useSpRect/>
                      </a:txSp>
                    </a:sp>
                    <a:sp>
                      <a:nvSpPr>
                        <a:cNvPr id="7199" name="AutoShape 31"/>
                        <a:cNvSpPr>
                          <a:spLocks noChangeArrowheads="1"/>
                        </a:cNvSpPr>
                      </a:nvSpPr>
                      <a:spPr bwMode="auto">
                        <a:xfrm>
                          <a:off x="6147" y="7037"/>
                          <a:ext cx="2519" cy="1079"/>
                        </a:xfrm>
                        <a:prstGeom prst="foldedCorner">
                          <a:avLst>
                            <a:gd name="adj" fmla="val 12500"/>
                          </a:avLst>
                        </a:prstGeom>
                        <a:solidFill>
                          <a:srgbClr val="FFFFFF"/>
                        </a:solidFill>
                        <a:ln w="9525">
                          <a:solidFill>
                            <a:srgbClr val="000000"/>
                          </a:solidFill>
                          <a:round/>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defRPr/>
                            </a:pPr>
                            <a:r>
                              <a:rPr lang="ru-RU" altLang="ru-RU" sz="1000">
                                <a:solidFill>
                                  <a:srgbClr val="007033"/>
                                </a:solidFill>
                                <a:latin typeface="+mn-lt"/>
                                <a:cs typeface="Mangal" pitchFamily="18" charset="0"/>
                              </a:rPr>
                              <a:t>Моніторинги якості освіти та діяльності ХЗОШ № 159</a:t>
                            </a:r>
                            <a:endParaRPr lang="ru-RU" altLang="ru-RU" sz="1000">
                              <a:solidFill>
                                <a:srgbClr val="007033"/>
                              </a:solidFill>
                              <a:latin typeface="+mn-lt"/>
                            </a:endParaRPr>
                          </a:p>
                        </a:txBody>
                        <a:useSpRect/>
                      </a:txSp>
                    </a:sp>
                    <a:sp>
                      <a:nvSpPr>
                        <a:cNvPr id="73757" name="AutoShape 32"/>
                        <a:cNvSpPr>
                          <a:spLocks noChangeArrowheads="1"/>
                        </a:cNvSpPr>
                      </a:nvSpPr>
                      <a:spPr bwMode="auto">
                        <a:xfrm rot="-2009758">
                          <a:off x="422" y="9197"/>
                          <a:ext cx="720" cy="1620"/>
                        </a:xfrm>
                        <a:prstGeom prst="curvedRightArrow">
                          <a:avLst>
                            <a:gd name="adj1" fmla="val 45000"/>
                            <a:gd name="adj2" fmla="val 90000"/>
                            <a:gd name="adj3" fmla="val 33333"/>
                          </a:avLst>
                        </a:prstGeom>
                        <a:gradFill rotWithShape="1">
                          <a:gsLst>
                            <a:gs pos="0">
                              <a:srgbClr val="FFFF99"/>
                            </a:gs>
                            <a:gs pos="100000">
                              <a:srgbClr val="FF9900"/>
                            </a:gs>
                          </a:gsLst>
                          <a:lin ang="18900000" scaled="1"/>
                        </a:gradFill>
                        <a:ln w="9525">
                          <a:solidFill>
                            <a:srgbClr val="000000"/>
                          </a:solidFill>
                          <a:miter lim="800000"/>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endParaRPr lang="ru-RU" altLang="ru-RU"/>
                          </a:p>
                        </a:txBody>
                        <a:useSpRect/>
                      </a:txSp>
                    </a:sp>
                    <a:sp>
                      <a:nvSpPr>
                        <a:cNvPr id="73758" name="AutoShape 33"/>
                        <a:cNvSpPr>
                          <a:spLocks noChangeArrowheads="1"/>
                        </a:cNvSpPr>
                      </a:nvSpPr>
                      <a:spPr bwMode="auto">
                        <a:xfrm rot="3773469">
                          <a:off x="12932" y="2807"/>
                          <a:ext cx="720" cy="1620"/>
                        </a:xfrm>
                        <a:prstGeom prst="curvedRightArrow">
                          <a:avLst>
                            <a:gd name="adj1" fmla="val 45000"/>
                            <a:gd name="adj2" fmla="val 90000"/>
                            <a:gd name="adj3" fmla="val 33333"/>
                          </a:avLst>
                        </a:prstGeom>
                        <a:gradFill rotWithShape="1">
                          <a:gsLst>
                            <a:gs pos="0">
                              <a:srgbClr val="FFFF99"/>
                            </a:gs>
                            <a:gs pos="100000">
                              <a:srgbClr val="FF9900"/>
                            </a:gs>
                          </a:gsLst>
                          <a:lin ang="18900000" scaled="1"/>
                        </a:gradFill>
                        <a:ln w="9525">
                          <a:solidFill>
                            <a:srgbClr val="000000"/>
                          </a:solidFill>
                          <a:miter lim="800000"/>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endParaRPr lang="ru-RU" altLang="ru-RU"/>
                          </a:p>
                        </a:txBody>
                        <a:useSpRect/>
                      </a:txSp>
                    </a:sp>
                    <a:sp>
                      <a:nvSpPr>
                        <a:cNvPr id="73759" name="AutoShape 34"/>
                        <a:cNvSpPr>
                          <a:spLocks noChangeArrowheads="1"/>
                        </a:cNvSpPr>
                      </a:nvSpPr>
                      <a:spPr bwMode="auto">
                        <a:xfrm rot="-9841283">
                          <a:off x="12482" y="9197"/>
                          <a:ext cx="1800" cy="720"/>
                        </a:xfrm>
                        <a:prstGeom prst="curvedDownArrow">
                          <a:avLst>
                            <a:gd name="adj1" fmla="val 50000"/>
                            <a:gd name="adj2" fmla="val 100000"/>
                            <a:gd name="adj3" fmla="val 58056"/>
                          </a:avLst>
                        </a:prstGeom>
                        <a:gradFill rotWithShape="1">
                          <a:gsLst>
                            <a:gs pos="0">
                              <a:srgbClr val="FFFF99"/>
                            </a:gs>
                            <a:gs pos="100000">
                              <a:srgbClr val="FF9900"/>
                            </a:gs>
                          </a:gsLst>
                          <a:lin ang="18900000" scaled="1"/>
                        </a:gradFill>
                        <a:ln w="9525">
                          <a:solidFill>
                            <a:srgbClr val="000000"/>
                          </a:solidFill>
                          <a:miter lim="800000"/>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endParaRPr lang="ru-RU" altLang="ru-RU"/>
                          </a:p>
                        </a:txBody>
                        <a:useSpRect/>
                      </a:txSp>
                    </a:sp>
                    <a:sp>
                      <a:nvSpPr>
                        <a:cNvPr id="73760" name="AutoShape 35"/>
                        <a:cNvSpPr>
                          <a:spLocks noChangeArrowheads="1"/>
                        </a:cNvSpPr>
                      </a:nvSpPr>
                      <a:spPr bwMode="auto">
                        <a:xfrm rot="10800000">
                          <a:off x="13922" y="6317"/>
                          <a:ext cx="720" cy="360"/>
                        </a:xfrm>
                        <a:prstGeom prst="notchedRightArrow">
                          <a:avLst>
                            <a:gd name="adj1" fmla="val 50000"/>
                            <a:gd name="adj2" fmla="val 50000"/>
                          </a:avLst>
                        </a:prstGeom>
                        <a:gradFill rotWithShape="1">
                          <a:gsLst>
                            <a:gs pos="0">
                              <a:srgbClr val="FFFF99"/>
                            </a:gs>
                            <a:gs pos="100000">
                              <a:srgbClr val="FF9900"/>
                            </a:gs>
                          </a:gsLst>
                          <a:lin ang="18900000" scaled="1"/>
                        </a:gradFill>
                        <a:ln w="9525">
                          <a:solidFill>
                            <a:srgbClr val="000000"/>
                          </a:solidFill>
                          <a:miter lim="800000"/>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endParaRPr lang="ru-RU" altLang="ru-RU"/>
                          </a:p>
                        </a:txBody>
                        <a:useSpRect/>
                      </a:txSp>
                    </a:sp>
                    <a:sp>
                      <a:nvSpPr>
                        <a:cNvPr id="7204" name="AutoShape 36"/>
                        <a:cNvSpPr>
                          <a:spLocks noChangeArrowheads="1"/>
                        </a:cNvSpPr>
                      </a:nvSpPr>
                      <a:spPr bwMode="auto">
                        <a:xfrm>
                          <a:off x="-186" y="4156"/>
                          <a:ext cx="1507" cy="4862"/>
                        </a:xfrm>
                        <a:prstGeom prst="roundRect">
                          <a:avLst>
                            <a:gd name="adj" fmla="val 16667"/>
                          </a:avLst>
                        </a:prstGeom>
                        <a:solidFill>
                          <a:srgbClr val="CCFFFF"/>
                        </a:solidFill>
                        <a:ln w="9525">
                          <a:solidFill>
                            <a:srgbClr val="000000"/>
                          </a:solidFill>
                          <a:round/>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defRPr/>
                            </a:pPr>
                            <a:r>
                              <a:rPr lang="ru-RU" altLang="ru-RU" sz="1100" b="1" dirty="0">
                                <a:solidFill>
                                  <a:srgbClr val="000080"/>
                                </a:solidFill>
                                <a:latin typeface="+mn-lt"/>
                                <a:cs typeface="Mangal" pitchFamily="18" charset="0"/>
                              </a:rPr>
                              <a:t>Директор ХЗОШ № 159   Т. М. </a:t>
                            </a:r>
                            <a:r>
                              <a:rPr lang="ru-RU" altLang="ru-RU" sz="1100" b="1" dirty="0" err="1">
                                <a:solidFill>
                                  <a:srgbClr val="000080"/>
                                </a:solidFill>
                                <a:latin typeface="+mn-lt"/>
                                <a:cs typeface="Mangal" pitchFamily="18" charset="0"/>
                              </a:rPr>
                              <a:t>Туль</a:t>
                            </a:r>
                            <a:endParaRPr lang="ru-RU" altLang="ru-RU" sz="1100" b="1" dirty="0">
                              <a:solidFill>
                                <a:srgbClr val="000080"/>
                              </a:solidFill>
                              <a:latin typeface="+mn-lt"/>
                              <a:cs typeface="Mangal" pitchFamily="18" charset="0"/>
                            </a:endParaRPr>
                          </a:p>
                          <a:p>
                            <a:pPr algn="l">
                              <a:defRPr/>
                            </a:pPr>
                            <a:endParaRPr lang="ru-RU" altLang="ru-RU" sz="1100" b="1" dirty="0">
                              <a:latin typeface="+mn-lt"/>
                            </a:endParaRPr>
                          </a:p>
                        </a:txBody>
                        <a:useSpRect/>
                      </a:txSp>
                    </a:sp>
                    <a:sp>
                      <a:nvSpPr>
                        <a:cNvPr id="7205" name="Rectangle 37"/>
                        <a:cNvSpPr>
                          <a:spLocks noChangeArrowheads="1"/>
                        </a:cNvSpPr>
                      </a:nvSpPr>
                      <a:spPr bwMode="auto">
                        <a:xfrm>
                          <a:off x="5101" y="2539"/>
                          <a:ext cx="901" cy="8457"/>
                        </a:xfrm>
                        <a:prstGeom prst="rect">
                          <a:avLst/>
                        </a:prstGeom>
                        <a:solidFill>
                          <a:srgbClr val="FFFFFF"/>
                        </a:solidFill>
                        <a:ln w="9525">
                          <a:solidFill>
                            <a:schemeClr val="accent4">
                              <a:lumMod val="75000"/>
                            </a:schemeClr>
                          </a:solidFill>
                          <a:miter lim="800000"/>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defRPr/>
                            </a:pPr>
                            <a:r>
                              <a:rPr lang="ru-RU" altLang="ru-RU" sz="1000" b="1" dirty="0">
                                <a:solidFill>
                                  <a:schemeClr val="accent6">
                                    <a:lumMod val="50000"/>
                                  </a:schemeClr>
                                </a:solidFill>
                                <a:latin typeface="+mn-lt"/>
                                <a:cs typeface="Mangal" pitchFamily="18" charset="0"/>
                              </a:rPr>
                              <a:t>Вчителі-предметники та </a:t>
                            </a:r>
                            <a:r>
                              <a:rPr lang="ru-RU" altLang="ru-RU" sz="1000" b="1" dirty="0" err="1">
                                <a:solidFill>
                                  <a:schemeClr val="accent6">
                                    <a:lumMod val="50000"/>
                                  </a:schemeClr>
                                </a:solidFill>
                                <a:latin typeface="+mn-lt"/>
                                <a:cs typeface="Mangal" pitchFamily="18" charset="0"/>
                              </a:rPr>
                              <a:t>класні</a:t>
                            </a:r>
                            <a:r>
                              <a:rPr lang="ru-RU" altLang="ru-RU" sz="1000" b="1" dirty="0">
                                <a:solidFill>
                                  <a:schemeClr val="accent6">
                                    <a:lumMod val="50000"/>
                                  </a:schemeClr>
                                </a:solidFill>
                                <a:latin typeface="+mn-lt"/>
                                <a:cs typeface="Mangal" pitchFamily="18" charset="0"/>
                              </a:rPr>
                              <a:t> </a:t>
                            </a:r>
                            <a:r>
                              <a:rPr lang="ru-RU" altLang="ru-RU" sz="1000" b="1" dirty="0" err="1">
                                <a:solidFill>
                                  <a:schemeClr val="accent6">
                                    <a:lumMod val="50000"/>
                                  </a:schemeClr>
                                </a:solidFill>
                                <a:latin typeface="+mn-lt"/>
                                <a:cs typeface="Mangal" pitchFamily="18" charset="0"/>
                              </a:rPr>
                              <a:t>керівники</a:t>
                            </a:r>
                            <a:endParaRPr lang="ru-RU" altLang="ru-RU" sz="1000" b="1" dirty="0">
                              <a:solidFill>
                                <a:schemeClr val="accent6">
                                  <a:lumMod val="50000"/>
                                </a:schemeClr>
                              </a:solidFill>
                              <a:latin typeface="+mn-lt"/>
                            </a:endParaRPr>
                          </a:p>
                        </a:txBody>
                        <a:useSpRect/>
                      </a:txSp>
                    </a:sp>
                    <a:sp>
                      <a:nvSpPr>
                        <a:cNvPr id="7206" name="AutoShape 38"/>
                        <a:cNvSpPr>
                          <a:spLocks noChangeArrowheads="1"/>
                        </a:cNvSpPr>
                      </a:nvSpPr>
                      <a:spPr bwMode="auto">
                        <a:xfrm>
                          <a:off x="6182" y="9198"/>
                          <a:ext cx="2881" cy="1079"/>
                        </a:xfrm>
                        <a:prstGeom prst="foldedCorner">
                          <a:avLst>
                            <a:gd name="adj" fmla="val 12500"/>
                          </a:avLst>
                        </a:prstGeom>
                        <a:solidFill>
                          <a:srgbClr val="FFFFFF"/>
                        </a:solidFill>
                        <a:ln w="9525">
                          <a:solidFill>
                            <a:srgbClr val="000000"/>
                          </a:solidFill>
                          <a:round/>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defRPr/>
                            </a:pPr>
                            <a:r>
                              <a:rPr lang="ru-RU" altLang="ru-RU" sz="1000">
                                <a:solidFill>
                                  <a:srgbClr val="007033"/>
                                </a:solidFill>
                                <a:latin typeface="+mn-lt"/>
                                <a:cs typeface="Mangal" pitchFamily="18" charset="0"/>
                              </a:rPr>
                              <a:t>Робота в «Курс:Школа»</a:t>
                            </a:r>
                            <a:endParaRPr lang="ru-RU" altLang="ru-RU" sz="1000">
                              <a:solidFill>
                                <a:srgbClr val="007033"/>
                              </a:solidFill>
                              <a:latin typeface="+mn-lt"/>
                            </a:endParaRPr>
                          </a:p>
                        </a:txBody>
                        <a:useSpRect/>
                      </a:txSp>
                    </a:sp>
                    <a:sp>
                      <a:nvSpPr>
                        <a:cNvPr id="73764" name="AutoShape 39"/>
                        <a:cNvSpPr>
                          <a:spLocks noChangeArrowheads="1"/>
                        </a:cNvSpPr>
                      </a:nvSpPr>
                      <a:spPr bwMode="auto">
                        <a:xfrm rot="2642181">
                          <a:off x="10142" y="2897"/>
                          <a:ext cx="1800" cy="720"/>
                        </a:xfrm>
                        <a:prstGeom prst="curvedDownArrow">
                          <a:avLst>
                            <a:gd name="adj1" fmla="val 50000"/>
                            <a:gd name="adj2" fmla="val 100000"/>
                            <a:gd name="adj3" fmla="val 58056"/>
                          </a:avLst>
                        </a:prstGeom>
                        <a:gradFill rotWithShape="1">
                          <a:gsLst>
                            <a:gs pos="0">
                              <a:srgbClr val="FFFF99"/>
                            </a:gs>
                            <a:gs pos="100000">
                              <a:srgbClr val="FF9900"/>
                            </a:gs>
                          </a:gsLst>
                          <a:lin ang="18900000" scaled="1"/>
                        </a:gradFill>
                        <a:ln w="9525">
                          <a:solidFill>
                            <a:srgbClr val="000000"/>
                          </a:solidFill>
                          <a:miter lim="800000"/>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endParaRPr lang="ru-RU" altLang="ru-RU"/>
                          </a:p>
                        </a:txBody>
                        <a:useSpRect/>
                      </a:txSp>
                    </a:sp>
                    <a:sp>
                      <a:nvSpPr>
                        <a:cNvPr id="73765" name="AutoShape 40"/>
                        <a:cNvSpPr>
                          <a:spLocks noChangeArrowheads="1"/>
                        </a:cNvSpPr>
                      </a:nvSpPr>
                      <a:spPr bwMode="auto">
                        <a:xfrm rot="-6984362">
                          <a:off x="9602" y="9017"/>
                          <a:ext cx="720" cy="1620"/>
                        </a:xfrm>
                        <a:prstGeom prst="curvedRightArrow">
                          <a:avLst>
                            <a:gd name="adj1" fmla="val 45000"/>
                            <a:gd name="adj2" fmla="val 90000"/>
                            <a:gd name="adj3" fmla="val 33333"/>
                          </a:avLst>
                        </a:prstGeom>
                        <a:gradFill rotWithShape="1">
                          <a:gsLst>
                            <a:gs pos="0">
                              <a:srgbClr val="FFFF99"/>
                            </a:gs>
                            <a:gs pos="100000">
                              <a:srgbClr val="FF9900"/>
                            </a:gs>
                          </a:gsLst>
                          <a:lin ang="18900000" scaled="1"/>
                        </a:gradFill>
                        <a:ln w="9525">
                          <a:solidFill>
                            <a:srgbClr val="000000"/>
                          </a:solidFill>
                          <a:miter lim="800000"/>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endParaRPr lang="ru-RU" altLang="ru-RU"/>
                          </a:p>
                        </a:txBody>
                        <a:useSpRect/>
                      </a:txSp>
                    </a:sp>
                    <a:sp>
                      <a:nvSpPr>
                        <a:cNvPr id="73766" name="AutoShape 41"/>
                        <a:cNvSpPr>
                          <a:spLocks noChangeArrowheads="1"/>
                        </a:cNvSpPr>
                      </a:nvSpPr>
                      <a:spPr bwMode="auto">
                        <a:xfrm rot="-1897075">
                          <a:off x="242" y="2717"/>
                          <a:ext cx="1800" cy="720"/>
                        </a:xfrm>
                        <a:prstGeom prst="curvedDownArrow">
                          <a:avLst>
                            <a:gd name="adj1" fmla="val 50000"/>
                            <a:gd name="adj2" fmla="val 100000"/>
                            <a:gd name="adj3" fmla="val 58056"/>
                          </a:avLst>
                        </a:prstGeom>
                        <a:gradFill rotWithShape="1">
                          <a:gsLst>
                            <a:gs pos="0">
                              <a:srgbClr val="FFFF99"/>
                            </a:gs>
                            <a:gs pos="100000">
                              <a:srgbClr val="FF9900"/>
                            </a:gs>
                          </a:gsLst>
                          <a:lin ang="18900000" scaled="1"/>
                        </a:gradFill>
                        <a:ln w="9525">
                          <a:solidFill>
                            <a:srgbClr val="000000"/>
                          </a:solidFill>
                          <a:miter lim="800000"/>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endParaRPr lang="ru-RU" altLang="ru-RU"/>
                          </a:p>
                        </a:txBody>
                        <a:useSpRect/>
                      </a:txSp>
                    </a:sp>
                    <a:sp>
                      <a:nvSpPr>
                        <a:cNvPr id="7210" name="AutoShape 42"/>
                        <a:cNvSpPr>
                          <a:spLocks noChangeArrowheads="1"/>
                        </a:cNvSpPr>
                      </a:nvSpPr>
                      <a:spPr bwMode="auto">
                        <a:xfrm>
                          <a:off x="6147" y="8116"/>
                          <a:ext cx="3539" cy="1082"/>
                        </a:xfrm>
                        <a:prstGeom prst="foldedCorner">
                          <a:avLst>
                            <a:gd name="adj" fmla="val 12500"/>
                          </a:avLst>
                        </a:prstGeom>
                        <a:solidFill>
                          <a:srgbClr val="FFFFFF"/>
                        </a:solidFill>
                        <a:ln w="9525">
                          <a:solidFill>
                            <a:srgbClr val="000000"/>
                          </a:solidFill>
                          <a:round/>
                          <a:headEnd/>
                          <a:tailEnd/>
                        </a:ln>
                      </a:spPr>
                      <a:txSp>
                        <a:txBody>
                          <a:bodyPr/>
                          <a:lstStyle>
                            <a:defPPr>
                              <a:defRPr lang="en-GB"/>
                            </a:defPPr>
                            <a:lvl1pPr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1pPr>
                            <a:lvl2pPr marL="742950" indent="-28575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2pPr>
                            <a:lvl3pPr marL="11430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3pPr>
                            <a:lvl4pPr marL="16002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4pPr>
                            <a:lvl5pPr marL="2057400" indent="-228600" algn="ctr"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bg1"/>
                                </a:solidFill>
                                <a:latin typeface="Arial" pitchFamily="34" charset="0"/>
                                <a:ea typeface="+mn-ea"/>
                                <a:cs typeface="+mn-cs"/>
                              </a:defRPr>
                            </a:lvl5pPr>
                            <a:lvl6pPr marL="2286000" algn="l" defTabSz="914400" rtl="0" eaLnBrk="1" latinLnBrk="0" hangingPunct="1">
                              <a:defRPr kern="1200">
                                <a:solidFill>
                                  <a:schemeClr val="bg1"/>
                                </a:solidFill>
                                <a:latin typeface="Arial" pitchFamily="34" charset="0"/>
                                <a:ea typeface="+mn-ea"/>
                                <a:cs typeface="+mn-cs"/>
                              </a:defRPr>
                            </a:lvl6pPr>
                            <a:lvl7pPr marL="2743200" algn="l" defTabSz="914400" rtl="0" eaLnBrk="1" latinLnBrk="0" hangingPunct="1">
                              <a:defRPr kern="1200">
                                <a:solidFill>
                                  <a:schemeClr val="bg1"/>
                                </a:solidFill>
                                <a:latin typeface="Arial" pitchFamily="34" charset="0"/>
                                <a:ea typeface="+mn-ea"/>
                                <a:cs typeface="+mn-cs"/>
                              </a:defRPr>
                            </a:lvl7pPr>
                            <a:lvl8pPr marL="3200400" algn="l" defTabSz="914400" rtl="0" eaLnBrk="1" latinLnBrk="0" hangingPunct="1">
                              <a:defRPr kern="1200">
                                <a:solidFill>
                                  <a:schemeClr val="bg1"/>
                                </a:solidFill>
                                <a:latin typeface="Arial" pitchFamily="34" charset="0"/>
                                <a:ea typeface="+mn-ea"/>
                                <a:cs typeface="+mn-cs"/>
                              </a:defRPr>
                            </a:lvl8pPr>
                            <a:lvl9pPr marL="3657600" algn="l" defTabSz="914400" rtl="0" eaLnBrk="1" latinLnBrk="0" hangingPunct="1">
                              <a:defRPr kern="1200">
                                <a:solidFill>
                                  <a:schemeClr val="bg1"/>
                                </a:solidFill>
                                <a:latin typeface="Arial" pitchFamily="34" charset="0"/>
                                <a:ea typeface="+mn-ea"/>
                                <a:cs typeface="+mn-cs"/>
                              </a:defRPr>
                            </a:lvl9pPr>
                          </a:lstStyle>
                          <a:p>
                            <a:pPr algn="l">
                              <a:defRPr/>
                            </a:pPr>
                            <a:r>
                              <a:rPr lang="ru-RU" altLang="ru-RU" sz="1000">
                                <a:solidFill>
                                  <a:srgbClr val="007033"/>
                                </a:solidFill>
                                <a:latin typeface="+mn-lt"/>
                                <a:cs typeface="Mangal" pitchFamily="18" charset="0"/>
                              </a:rPr>
                              <a:t>Інформ.супровід пед. нарад, засідань МО</a:t>
                            </a:r>
                            <a:endParaRPr lang="ru-RU" altLang="ru-RU" sz="1000">
                              <a:solidFill>
                                <a:srgbClr val="007033"/>
                              </a:solidFill>
                              <a:latin typeface="+mn-lt"/>
                            </a:endParaRPr>
                          </a:p>
                        </a:txBody>
                        <a:useSpRect/>
                      </a:txSp>
                    </a:sp>
                  </a:grpSp>
                </lc:lockedCanvas>
              </a:graphicData>
            </a:graphic>
          </wp:inline>
        </w:drawing>
      </w:r>
    </w:p>
    <w:p w:rsidR="00C47DEB" w:rsidRDefault="00C47DEB" w:rsidP="00B90FA0">
      <w:pPr>
        <w:spacing w:line="276" w:lineRule="auto"/>
        <w:jc w:val="center"/>
        <w:rPr>
          <w:b/>
          <w:sz w:val="24"/>
          <w:szCs w:val="24"/>
          <w:lang w:val="uk-UA"/>
        </w:rPr>
      </w:pPr>
    </w:p>
    <w:p w:rsidR="005175BD" w:rsidRDefault="005175BD" w:rsidP="00B90FA0">
      <w:pPr>
        <w:spacing w:line="276" w:lineRule="auto"/>
        <w:jc w:val="center"/>
        <w:rPr>
          <w:b/>
          <w:sz w:val="24"/>
          <w:szCs w:val="24"/>
          <w:lang w:val="uk-UA"/>
        </w:rPr>
      </w:pPr>
    </w:p>
    <w:p w:rsidR="005175BD" w:rsidRDefault="005175BD" w:rsidP="00C47DEB">
      <w:pPr>
        <w:spacing w:line="276" w:lineRule="auto"/>
        <w:jc w:val="center"/>
        <w:rPr>
          <w:b/>
          <w:bCs/>
          <w:sz w:val="28"/>
          <w:szCs w:val="28"/>
          <w:lang w:val="uk-UA"/>
        </w:rPr>
      </w:pPr>
    </w:p>
    <w:p w:rsidR="00A64542" w:rsidRDefault="00A64542" w:rsidP="00C47DEB">
      <w:pPr>
        <w:spacing w:line="276" w:lineRule="auto"/>
        <w:jc w:val="center"/>
        <w:rPr>
          <w:b/>
          <w:bCs/>
          <w:sz w:val="28"/>
          <w:szCs w:val="28"/>
          <w:lang w:val="uk-UA"/>
        </w:rPr>
      </w:pPr>
    </w:p>
    <w:p w:rsidR="00A64542" w:rsidRDefault="00A64542" w:rsidP="00C47DEB">
      <w:pPr>
        <w:spacing w:line="276" w:lineRule="auto"/>
        <w:jc w:val="center"/>
        <w:rPr>
          <w:b/>
          <w:bCs/>
          <w:sz w:val="28"/>
          <w:szCs w:val="28"/>
          <w:lang w:val="uk-UA"/>
        </w:rPr>
      </w:pPr>
    </w:p>
    <w:p w:rsidR="00A64542" w:rsidRDefault="00A64542" w:rsidP="00C47DEB">
      <w:pPr>
        <w:spacing w:line="276" w:lineRule="auto"/>
        <w:jc w:val="center"/>
        <w:rPr>
          <w:b/>
          <w:bCs/>
          <w:sz w:val="28"/>
          <w:szCs w:val="28"/>
          <w:lang w:val="uk-UA"/>
        </w:rPr>
      </w:pPr>
    </w:p>
    <w:p w:rsidR="00C47DEB" w:rsidRPr="00C47DEB" w:rsidRDefault="00C47DEB" w:rsidP="00C47DEB">
      <w:pPr>
        <w:spacing w:line="276" w:lineRule="auto"/>
        <w:jc w:val="center"/>
        <w:rPr>
          <w:b/>
          <w:bCs/>
          <w:sz w:val="28"/>
          <w:szCs w:val="28"/>
          <w:lang w:val="uk-UA"/>
        </w:rPr>
      </w:pPr>
      <w:r w:rsidRPr="00C47DEB">
        <w:rPr>
          <w:b/>
          <w:bCs/>
          <w:sz w:val="28"/>
          <w:szCs w:val="28"/>
          <w:lang w:val="uk-UA"/>
        </w:rPr>
        <w:lastRenderedPageBreak/>
        <w:t xml:space="preserve">Аналіз рівня ІКТ компетентності вчителів </w:t>
      </w:r>
    </w:p>
    <w:p w:rsidR="00C47DEB" w:rsidRPr="00C47DEB" w:rsidRDefault="00C47DEB" w:rsidP="00C47DEB">
      <w:pPr>
        <w:spacing w:line="276" w:lineRule="auto"/>
        <w:jc w:val="center"/>
        <w:rPr>
          <w:b/>
          <w:sz w:val="24"/>
          <w:szCs w:val="24"/>
          <w:lang w:val="uk-UA"/>
        </w:rPr>
      </w:pPr>
    </w:p>
    <w:tbl>
      <w:tblPr>
        <w:tblW w:w="11700" w:type="dxa"/>
        <w:tblInd w:w="1447" w:type="dxa"/>
        <w:tblCellMar>
          <w:left w:w="0" w:type="dxa"/>
          <w:right w:w="0" w:type="dxa"/>
        </w:tblCellMar>
        <w:tblLook w:val="04A0"/>
      </w:tblPr>
      <w:tblGrid>
        <w:gridCol w:w="757"/>
        <w:gridCol w:w="1390"/>
        <w:gridCol w:w="1023"/>
        <w:gridCol w:w="1390"/>
        <w:gridCol w:w="1388"/>
        <w:gridCol w:w="1706"/>
        <w:gridCol w:w="2022"/>
        <w:gridCol w:w="2024"/>
      </w:tblGrid>
      <w:tr w:rsidR="00C47DEB" w:rsidRPr="00C47DEB" w:rsidTr="00C47DEB">
        <w:trPr>
          <w:trHeight w:val="785"/>
        </w:trPr>
        <w:tc>
          <w:tcPr>
            <w:tcW w:w="757"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hideMark/>
          </w:tcPr>
          <w:p w:rsidR="00C47DEB" w:rsidRPr="00C47DEB" w:rsidRDefault="00C47DEB" w:rsidP="00C47DEB">
            <w:pPr>
              <w:widowControl/>
              <w:kinsoku w:val="0"/>
              <w:overflowPunct w:val="0"/>
              <w:adjustRightInd/>
              <w:spacing w:line="240" w:lineRule="auto"/>
              <w:jc w:val="center"/>
              <w:rPr>
                <w:rFonts w:ascii="Arial" w:hAnsi="Arial" w:cs="Arial"/>
                <w:sz w:val="36"/>
                <w:szCs w:val="36"/>
              </w:rPr>
            </w:pPr>
            <w:r w:rsidRPr="00C47DEB">
              <w:rPr>
                <w:b/>
                <w:bCs/>
                <w:color w:val="750B3D"/>
                <w:kern w:val="24"/>
                <w:sz w:val="18"/>
                <w:szCs w:val="18"/>
                <w:lang w:val="uk-UA"/>
              </w:rPr>
              <w:t>ЗНЗ №</w:t>
            </w:r>
            <w:r w:rsidRPr="00C47DEB">
              <w:rPr>
                <w:rFonts w:ascii="Arial" w:hAnsi="Arial" w:cs="Arial"/>
                <w:b/>
                <w:bCs/>
                <w:color w:val="750B3D"/>
                <w:kern w:val="24"/>
                <w:sz w:val="18"/>
                <w:szCs w:val="18"/>
                <w:lang w:val="uk-UA"/>
              </w:rPr>
              <w:t xml:space="preserve"> </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hideMark/>
          </w:tcPr>
          <w:p w:rsidR="00C47DEB" w:rsidRPr="00C47DEB" w:rsidRDefault="00C47DEB" w:rsidP="00C47DEB">
            <w:pPr>
              <w:widowControl/>
              <w:kinsoku w:val="0"/>
              <w:overflowPunct w:val="0"/>
              <w:adjustRightInd/>
              <w:spacing w:line="240" w:lineRule="auto"/>
              <w:jc w:val="center"/>
              <w:rPr>
                <w:rFonts w:ascii="Arial" w:hAnsi="Arial" w:cs="Arial"/>
                <w:sz w:val="36"/>
                <w:szCs w:val="36"/>
              </w:rPr>
            </w:pPr>
            <w:r w:rsidRPr="00C47DEB">
              <w:rPr>
                <w:b/>
                <w:bCs/>
                <w:color w:val="750B3D"/>
                <w:kern w:val="24"/>
                <w:sz w:val="18"/>
                <w:szCs w:val="18"/>
                <w:lang w:val="uk-UA"/>
              </w:rPr>
              <w:t>Кількість вчителів</w:t>
            </w:r>
            <w:r w:rsidRPr="00C47DEB">
              <w:rPr>
                <w:rFonts w:ascii="Arial" w:hAnsi="Arial" w:cs="Arial"/>
                <w:b/>
                <w:bCs/>
                <w:color w:val="750B3D"/>
                <w:kern w:val="24"/>
                <w:sz w:val="18"/>
                <w:szCs w:val="18"/>
                <w:lang w:val="uk-UA"/>
              </w:rPr>
              <w:t xml:space="preserve">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hideMark/>
          </w:tcPr>
          <w:p w:rsidR="00C47DEB" w:rsidRPr="00C47DEB" w:rsidRDefault="00C47DEB" w:rsidP="00C47DEB">
            <w:pPr>
              <w:widowControl/>
              <w:kinsoku w:val="0"/>
              <w:overflowPunct w:val="0"/>
              <w:adjustRightInd/>
              <w:spacing w:line="240" w:lineRule="auto"/>
              <w:jc w:val="center"/>
              <w:rPr>
                <w:rFonts w:ascii="Arial" w:hAnsi="Arial" w:cs="Arial"/>
                <w:sz w:val="36"/>
                <w:szCs w:val="36"/>
              </w:rPr>
            </w:pPr>
            <w:r w:rsidRPr="00C47DEB">
              <w:rPr>
                <w:b/>
                <w:bCs/>
                <w:color w:val="750B3D"/>
                <w:kern w:val="24"/>
                <w:sz w:val="18"/>
                <w:szCs w:val="18"/>
                <w:lang w:val="uk-UA"/>
              </w:rPr>
              <w:t>Високий рівень</w:t>
            </w:r>
            <w:r w:rsidRPr="00C47DEB">
              <w:rPr>
                <w:rFonts w:ascii="Arial" w:hAnsi="Arial" w:cs="Arial"/>
                <w:b/>
                <w:bCs/>
                <w:color w:val="750B3D"/>
                <w:kern w:val="24"/>
                <w:sz w:val="18"/>
                <w:szCs w:val="18"/>
                <w:lang w:val="uk-UA"/>
              </w:rPr>
              <w:t xml:space="preserve"> </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hideMark/>
          </w:tcPr>
          <w:p w:rsidR="00C47DEB" w:rsidRPr="00C47DEB" w:rsidRDefault="00C47DEB" w:rsidP="00C47DEB">
            <w:pPr>
              <w:widowControl/>
              <w:kinsoku w:val="0"/>
              <w:overflowPunct w:val="0"/>
              <w:adjustRightInd/>
              <w:spacing w:line="240" w:lineRule="auto"/>
              <w:jc w:val="center"/>
              <w:rPr>
                <w:rFonts w:ascii="Arial" w:hAnsi="Arial" w:cs="Arial"/>
                <w:sz w:val="36"/>
                <w:szCs w:val="36"/>
              </w:rPr>
            </w:pPr>
            <w:r w:rsidRPr="00C47DEB">
              <w:rPr>
                <w:b/>
                <w:bCs/>
                <w:color w:val="750B3D"/>
                <w:kern w:val="24"/>
                <w:sz w:val="18"/>
                <w:szCs w:val="18"/>
                <w:lang w:val="uk-UA"/>
              </w:rPr>
              <w:t>Достатній рівень</w:t>
            </w:r>
            <w:r w:rsidRPr="00C47DEB">
              <w:rPr>
                <w:rFonts w:ascii="Arial" w:hAnsi="Arial" w:cs="Arial"/>
                <w:b/>
                <w:bCs/>
                <w:color w:val="750B3D"/>
                <w:kern w:val="24"/>
                <w:sz w:val="18"/>
                <w:szCs w:val="18"/>
                <w:lang w:val="uk-UA"/>
              </w:rPr>
              <w:t xml:space="preserve"> </w:t>
            </w:r>
          </w:p>
        </w:tc>
        <w:tc>
          <w:tcPr>
            <w:tcW w:w="1388"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hideMark/>
          </w:tcPr>
          <w:p w:rsidR="00C47DEB" w:rsidRPr="00C47DEB" w:rsidRDefault="00C47DEB" w:rsidP="00C47DEB">
            <w:pPr>
              <w:widowControl/>
              <w:kinsoku w:val="0"/>
              <w:overflowPunct w:val="0"/>
              <w:adjustRightInd/>
              <w:spacing w:line="240" w:lineRule="auto"/>
              <w:jc w:val="center"/>
              <w:rPr>
                <w:rFonts w:ascii="Arial" w:hAnsi="Arial" w:cs="Arial"/>
                <w:sz w:val="36"/>
                <w:szCs w:val="36"/>
              </w:rPr>
            </w:pPr>
            <w:r w:rsidRPr="00C47DEB">
              <w:rPr>
                <w:b/>
                <w:bCs/>
                <w:color w:val="750B3D"/>
                <w:kern w:val="24"/>
                <w:sz w:val="18"/>
                <w:szCs w:val="18"/>
                <w:lang w:val="uk-UA"/>
              </w:rPr>
              <w:t>Середній рівень</w:t>
            </w:r>
            <w:r w:rsidRPr="00C47DEB">
              <w:rPr>
                <w:rFonts w:ascii="Arial" w:hAnsi="Arial" w:cs="Arial"/>
                <w:b/>
                <w:bCs/>
                <w:color w:val="750B3D"/>
                <w:kern w:val="24"/>
                <w:sz w:val="18"/>
                <w:szCs w:val="18"/>
                <w:lang w:val="uk-UA"/>
              </w:rPr>
              <w:t xml:space="preserve"> </w:t>
            </w:r>
          </w:p>
        </w:tc>
        <w:tc>
          <w:tcPr>
            <w:tcW w:w="1706"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hideMark/>
          </w:tcPr>
          <w:p w:rsidR="00C47DEB" w:rsidRPr="00C47DEB" w:rsidRDefault="00C47DEB" w:rsidP="00C47DEB">
            <w:pPr>
              <w:widowControl/>
              <w:kinsoku w:val="0"/>
              <w:overflowPunct w:val="0"/>
              <w:adjustRightInd/>
              <w:spacing w:line="240" w:lineRule="auto"/>
              <w:jc w:val="center"/>
              <w:rPr>
                <w:rFonts w:ascii="Arial" w:hAnsi="Arial" w:cs="Arial"/>
                <w:sz w:val="36"/>
                <w:szCs w:val="36"/>
              </w:rPr>
            </w:pPr>
            <w:r w:rsidRPr="00C47DEB">
              <w:rPr>
                <w:b/>
                <w:bCs/>
                <w:color w:val="750B3D"/>
                <w:kern w:val="24"/>
                <w:sz w:val="18"/>
                <w:szCs w:val="18"/>
                <w:lang w:val="uk-UA"/>
              </w:rPr>
              <w:t>Початковий рівень</w:t>
            </w:r>
            <w:r w:rsidRPr="00C47DEB">
              <w:rPr>
                <w:rFonts w:ascii="Arial" w:hAnsi="Arial" w:cs="Arial"/>
                <w:b/>
                <w:bCs/>
                <w:color w:val="750B3D"/>
                <w:kern w:val="24"/>
                <w:sz w:val="18"/>
                <w:szCs w:val="18"/>
                <w:lang w:val="uk-UA"/>
              </w:rPr>
              <w:t xml:space="preserve"> </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hideMark/>
          </w:tcPr>
          <w:p w:rsidR="00C47DEB" w:rsidRPr="00C47DEB" w:rsidRDefault="00C47DEB" w:rsidP="00C47DEB">
            <w:pPr>
              <w:widowControl/>
              <w:kinsoku w:val="0"/>
              <w:overflowPunct w:val="0"/>
              <w:adjustRightInd/>
              <w:spacing w:line="240" w:lineRule="auto"/>
              <w:jc w:val="center"/>
              <w:rPr>
                <w:rFonts w:ascii="Arial" w:hAnsi="Arial" w:cs="Arial"/>
                <w:sz w:val="36"/>
                <w:szCs w:val="36"/>
              </w:rPr>
            </w:pPr>
            <w:r w:rsidRPr="00C47DEB">
              <w:rPr>
                <w:b/>
                <w:bCs/>
                <w:color w:val="750B3D"/>
                <w:kern w:val="24"/>
                <w:sz w:val="18"/>
                <w:szCs w:val="18"/>
                <w:lang w:val="uk-UA"/>
              </w:rPr>
              <w:t>Мають сертифікати щодо підтвердження рівня ІКТ (Microsoft, Intel)</w:t>
            </w:r>
            <w:r w:rsidRPr="00C47DEB">
              <w:rPr>
                <w:rFonts w:ascii="Arial" w:hAnsi="Arial" w:cs="Arial"/>
                <w:b/>
                <w:bCs/>
                <w:color w:val="750B3D"/>
                <w:kern w:val="24"/>
                <w:sz w:val="18"/>
                <w:szCs w:val="18"/>
                <w:lang w:val="uk-UA"/>
              </w:rPr>
              <w:t xml:space="preserve"> </w:t>
            </w:r>
          </w:p>
        </w:tc>
        <w:tc>
          <w:tcPr>
            <w:tcW w:w="2024"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hideMark/>
          </w:tcPr>
          <w:p w:rsidR="00C47DEB" w:rsidRPr="00C47DEB" w:rsidRDefault="00C47DEB" w:rsidP="00C47DEB">
            <w:pPr>
              <w:widowControl/>
              <w:kinsoku w:val="0"/>
              <w:overflowPunct w:val="0"/>
              <w:adjustRightInd/>
              <w:spacing w:line="240" w:lineRule="auto"/>
              <w:jc w:val="center"/>
              <w:rPr>
                <w:rFonts w:ascii="Arial" w:hAnsi="Arial" w:cs="Arial"/>
                <w:sz w:val="36"/>
                <w:szCs w:val="36"/>
              </w:rPr>
            </w:pPr>
            <w:r w:rsidRPr="00C47DEB">
              <w:rPr>
                <w:b/>
                <w:bCs/>
                <w:color w:val="750B3D"/>
                <w:kern w:val="24"/>
                <w:sz w:val="18"/>
                <w:szCs w:val="18"/>
                <w:lang w:val="uk-UA"/>
              </w:rPr>
              <w:t>Кількість вчителів, що в системі запроваджують ІКТ</w:t>
            </w:r>
            <w:r w:rsidRPr="00C47DEB">
              <w:rPr>
                <w:rFonts w:ascii="Arial" w:hAnsi="Arial" w:cs="Arial"/>
                <w:b/>
                <w:bCs/>
                <w:color w:val="750B3D"/>
                <w:kern w:val="24"/>
                <w:sz w:val="18"/>
                <w:szCs w:val="18"/>
                <w:lang w:val="uk-UA"/>
              </w:rPr>
              <w:t xml:space="preserve"> </w:t>
            </w:r>
          </w:p>
        </w:tc>
      </w:tr>
      <w:tr w:rsidR="00C47DEB" w:rsidRPr="00C47DEB" w:rsidTr="00C47DEB">
        <w:trPr>
          <w:trHeight w:val="25"/>
        </w:trPr>
        <w:tc>
          <w:tcPr>
            <w:tcW w:w="757"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hideMark/>
          </w:tcPr>
          <w:p w:rsidR="00C47DEB" w:rsidRPr="00C47DEB" w:rsidRDefault="00C47DEB" w:rsidP="00C47DEB">
            <w:pPr>
              <w:widowControl/>
              <w:kinsoku w:val="0"/>
              <w:overflowPunct w:val="0"/>
              <w:adjustRightInd/>
              <w:spacing w:line="240" w:lineRule="auto"/>
              <w:jc w:val="center"/>
              <w:rPr>
                <w:rFonts w:ascii="Arial" w:hAnsi="Arial" w:cs="Arial"/>
                <w:sz w:val="36"/>
                <w:szCs w:val="36"/>
              </w:rPr>
            </w:pPr>
            <w:r w:rsidRPr="00C47DEB">
              <w:rPr>
                <w:b/>
                <w:bCs/>
                <w:color w:val="000000"/>
                <w:kern w:val="24"/>
                <w:sz w:val="26"/>
                <w:szCs w:val="26"/>
                <w:lang w:val="uk-UA"/>
              </w:rPr>
              <w:t>159</w:t>
            </w:r>
            <w:r w:rsidRPr="00C47DEB">
              <w:rPr>
                <w:rFonts w:ascii="Arial" w:hAnsi="Arial" w:cs="Arial"/>
                <w:b/>
                <w:bCs/>
                <w:color w:val="000000"/>
                <w:kern w:val="24"/>
                <w:sz w:val="40"/>
                <w:szCs w:val="40"/>
                <w:lang w:val="uk-UA"/>
              </w:rPr>
              <w:t xml:space="preserve"> </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hideMark/>
          </w:tcPr>
          <w:p w:rsidR="00C47DEB" w:rsidRPr="00C47DEB" w:rsidRDefault="00C47DEB" w:rsidP="00C47DEB">
            <w:pPr>
              <w:widowControl/>
              <w:kinsoku w:val="0"/>
              <w:overflowPunct w:val="0"/>
              <w:adjustRightInd/>
              <w:spacing w:line="240" w:lineRule="auto"/>
              <w:jc w:val="center"/>
              <w:rPr>
                <w:rFonts w:ascii="Arial" w:hAnsi="Arial" w:cs="Arial"/>
                <w:sz w:val="36"/>
                <w:szCs w:val="36"/>
              </w:rPr>
            </w:pPr>
            <w:r w:rsidRPr="00C47DEB">
              <w:rPr>
                <w:b/>
                <w:bCs/>
                <w:color w:val="000000"/>
                <w:kern w:val="24"/>
                <w:sz w:val="26"/>
                <w:szCs w:val="26"/>
                <w:lang w:val="uk-UA"/>
              </w:rPr>
              <w:t>58</w:t>
            </w:r>
            <w:r w:rsidRPr="00C47DEB">
              <w:rPr>
                <w:rFonts w:ascii="Arial" w:hAnsi="Arial" w:cs="Arial"/>
                <w:b/>
                <w:bCs/>
                <w:color w:val="000000"/>
                <w:kern w:val="24"/>
                <w:sz w:val="40"/>
                <w:szCs w:val="40"/>
                <w:lang w:val="uk-UA"/>
              </w:rPr>
              <w:t xml:space="preserve">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hideMark/>
          </w:tcPr>
          <w:p w:rsidR="00C47DEB" w:rsidRPr="00C47DEB" w:rsidRDefault="00C47DEB" w:rsidP="00C47DEB">
            <w:pPr>
              <w:widowControl/>
              <w:kinsoku w:val="0"/>
              <w:overflowPunct w:val="0"/>
              <w:adjustRightInd/>
              <w:spacing w:line="240" w:lineRule="auto"/>
              <w:jc w:val="center"/>
              <w:rPr>
                <w:rFonts w:ascii="Arial" w:hAnsi="Arial" w:cs="Arial"/>
                <w:sz w:val="36"/>
                <w:szCs w:val="36"/>
              </w:rPr>
            </w:pPr>
            <w:r w:rsidRPr="00C47DEB">
              <w:rPr>
                <w:b/>
                <w:bCs/>
                <w:color w:val="000000"/>
                <w:kern w:val="24"/>
                <w:sz w:val="26"/>
                <w:szCs w:val="26"/>
                <w:lang w:val="uk-UA"/>
              </w:rPr>
              <w:t>17</w:t>
            </w:r>
            <w:r w:rsidRPr="00C47DEB">
              <w:rPr>
                <w:rFonts w:ascii="Arial" w:hAnsi="Arial" w:cs="Arial"/>
                <w:b/>
                <w:bCs/>
                <w:color w:val="000000"/>
                <w:kern w:val="24"/>
                <w:sz w:val="40"/>
                <w:szCs w:val="40"/>
                <w:lang w:val="uk-UA"/>
              </w:rPr>
              <w:t xml:space="preserve"> </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hideMark/>
          </w:tcPr>
          <w:p w:rsidR="00C47DEB" w:rsidRPr="00C47DEB" w:rsidRDefault="00C47DEB" w:rsidP="00C47DEB">
            <w:pPr>
              <w:widowControl/>
              <w:kinsoku w:val="0"/>
              <w:overflowPunct w:val="0"/>
              <w:adjustRightInd/>
              <w:spacing w:line="240" w:lineRule="auto"/>
              <w:jc w:val="center"/>
              <w:rPr>
                <w:rFonts w:ascii="Arial" w:hAnsi="Arial" w:cs="Arial"/>
                <w:sz w:val="36"/>
                <w:szCs w:val="36"/>
              </w:rPr>
            </w:pPr>
            <w:r w:rsidRPr="00C47DEB">
              <w:rPr>
                <w:b/>
                <w:bCs/>
                <w:color w:val="000000"/>
                <w:kern w:val="24"/>
                <w:sz w:val="26"/>
                <w:szCs w:val="26"/>
                <w:lang w:val="uk-UA"/>
              </w:rPr>
              <w:t>31</w:t>
            </w:r>
            <w:r w:rsidRPr="00C47DEB">
              <w:rPr>
                <w:rFonts w:ascii="Arial" w:hAnsi="Arial" w:cs="Arial"/>
                <w:b/>
                <w:bCs/>
                <w:color w:val="000000"/>
                <w:kern w:val="24"/>
                <w:sz w:val="40"/>
                <w:szCs w:val="40"/>
                <w:lang w:val="uk-UA"/>
              </w:rPr>
              <w:t xml:space="preserve"> </w:t>
            </w:r>
          </w:p>
        </w:tc>
        <w:tc>
          <w:tcPr>
            <w:tcW w:w="1388"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hideMark/>
          </w:tcPr>
          <w:p w:rsidR="00C47DEB" w:rsidRPr="00C47DEB" w:rsidRDefault="00C47DEB" w:rsidP="00C47DEB">
            <w:pPr>
              <w:widowControl/>
              <w:kinsoku w:val="0"/>
              <w:overflowPunct w:val="0"/>
              <w:adjustRightInd/>
              <w:spacing w:line="240" w:lineRule="auto"/>
              <w:jc w:val="center"/>
              <w:rPr>
                <w:rFonts w:ascii="Arial" w:hAnsi="Arial" w:cs="Arial"/>
                <w:sz w:val="36"/>
                <w:szCs w:val="36"/>
              </w:rPr>
            </w:pPr>
            <w:r w:rsidRPr="00C47DEB">
              <w:rPr>
                <w:b/>
                <w:bCs/>
                <w:color w:val="000000"/>
                <w:kern w:val="24"/>
                <w:sz w:val="26"/>
                <w:szCs w:val="26"/>
                <w:lang w:val="uk-UA"/>
              </w:rPr>
              <w:t>10</w:t>
            </w:r>
            <w:r w:rsidRPr="00C47DEB">
              <w:rPr>
                <w:rFonts w:ascii="Arial" w:hAnsi="Arial" w:cs="Arial"/>
                <w:b/>
                <w:bCs/>
                <w:color w:val="000000"/>
                <w:kern w:val="24"/>
                <w:sz w:val="40"/>
                <w:szCs w:val="40"/>
                <w:lang w:val="uk-UA"/>
              </w:rPr>
              <w:t xml:space="preserve"> </w:t>
            </w:r>
          </w:p>
        </w:tc>
        <w:tc>
          <w:tcPr>
            <w:tcW w:w="1706"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hideMark/>
          </w:tcPr>
          <w:p w:rsidR="00C47DEB" w:rsidRPr="00C47DEB" w:rsidRDefault="00C47DEB" w:rsidP="00C47DEB">
            <w:pPr>
              <w:widowControl/>
              <w:kinsoku w:val="0"/>
              <w:overflowPunct w:val="0"/>
              <w:adjustRightInd/>
              <w:spacing w:line="240" w:lineRule="auto"/>
              <w:jc w:val="center"/>
              <w:rPr>
                <w:rFonts w:ascii="Arial" w:hAnsi="Arial" w:cs="Arial"/>
                <w:sz w:val="36"/>
                <w:szCs w:val="36"/>
              </w:rPr>
            </w:pPr>
            <w:r w:rsidRPr="00C47DEB">
              <w:rPr>
                <w:b/>
                <w:bCs/>
                <w:color w:val="000000"/>
                <w:kern w:val="24"/>
                <w:sz w:val="26"/>
                <w:szCs w:val="26"/>
                <w:lang w:val="uk-UA"/>
              </w:rPr>
              <w:t>-</w:t>
            </w:r>
            <w:r w:rsidRPr="00C47DEB">
              <w:rPr>
                <w:rFonts w:ascii="Arial" w:hAnsi="Arial" w:cs="Arial"/>
                <w:b/>
                <w:bCs/>
                <w:color w:val="000000"/>
                <w:kern w:val="24"/>
                <w:sz w:val="40"/>
                <w:szCs w:val="40"/>
                <w:lang w:val="uk-UA"/>
              </w:rPr>
              <w:t xml:space="preserve"> </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hideMark/>
          </w:tcPr>
          <w:p w:rsidR="00C47DEB" w:rsidRPr="00C47DEB" w:rsidRDefault="00C47DEB" w:rsidP="00C47DEB">
            <w:pPr>
              <w:widowControl/>
              <w:kinsoku w:val="0"/>
              <w:overflowPunct w:val="0"/>
              <w:adjustRightInd/>
              <w:spacing w:line="240" w:lineRule="auto"/>
              <w:jc w:val="center"/>
              <w:rPr>
                <w:rFonts w:ascii="Arial" w:hAnsi="Arial" w:cs="Arial"/>
                <w:sz w:val="36"/>
                <w:szCs w:val="36"/>
              </w:rPr>
            </w:pPr>
            <w:r w:rsidRPr="00C47DEB">
              <w:rPr>
                <w:b/>
                <w:bCs/>
                <w:color w:val="000000"/>
                <w:kern w:val="24"/>
                <w:sz w:val="26"/>
                <w:szCs w:val="26"/>
                <w:lang w:val="uk-UA"/>
              </w:rPr>
              <w:t>11</w:t>
            </w:r>
            <w:r w:rsidRPr="00C47DEB">
              <w:rPr>
                <w:rFonts w:ascii="Arial" w:hAnsi="Arial" w:cs="Arial"/>
                <w:b/>
                <w:bCs/>
                <w:color w:val="000000"/>
                <w:kern w:val="24"/>
                <w:sz w:val="40"/>
                <w:szCs w:val="40"/>
                <w:lang w:val="uk-UA"/>
              </w:rPr>
              <w:t xml:space="preserve"> </w:t>
            </w:r>
          </w:p>
        </w:tc>
        <w:tc>
          <w:tcPr>
            <w:tcW w:w="2024"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hideMark/>
          </w:tcPr>
          <w:p w:rsidR="00C47DEB" w:rsidRPr="00C47DEB" w:rsidRDefault="00C47DEB" w:rsidP="00C47DEB">
            <w:pPr>
              <w:widowControl/>
              <w:kinsoku w:val="0"/>
              <w:overflowPunct w:val="0"/>
              <w:adjustRightInd/>
              <w:spacing w:line="240" w:lineRule="auto"/>
              <w:jc w:val="center"/>
              <w:rPr>
                <w:rFonts w:ascii="Arial" w:hAnsi="Arial" w:cs="Arial"/>
                <w:sz w:val="36"/>
                <w:szCs w:val="36"/>
              </w:rPr>
            </w:pPr>
            <w:r w:rsidRPr="00C47DEB">
              <w:rPr>
                <w:b/>
                <w:bCs/>
                <w:color w:val="000000"/>
                <w:kern w:val="24"/>
                <w:sz w:val="26"/>
                <w:szCs w:val="26"/>
                <w:lang w:val="uk-UA"/>
              </w:rPr>
              <w:t>48</w:t>
            </w:r>
            <w:r w:rsidRPr="00C47DEB">
              <w:rPr>
                <w:rFonts w:ascii="Arial" w:hAnsi="Arial" w:cs="Arial"/>
                <w:b/>
                <w:bCs/>
                <w:color w:val="000000"/>
                <w:kern w:val="24"/>
                <w:sz w:val="40"/>
                <w:szCs w:val="40"/>
                <w:lang w:val="uk-UA"/>
              </w:rPr>
              <w:t xml:space="preserve"> </w:t>
            </w:r>
          </w:p>
        </w:tc>
      </w:tr>
    </w:tbl>
    <w:p w:rsidR="00C47DEB" w:rsidRDefault="00C47DEB" w:rsidP="00B90FA0">
      <w:pPr>
        <w:spacing w:line="276" w:lineRule="auto"/>
        <w:jc w:val="center"/>
        <w:rPr>
          <w:b/>
          <w:sz w:val="24"/>
          <w:szCs w:val="24"/>
          <w:lang w:val="uk-UA"/>
        </w:rPr>
      </w:pPr>
    </w:p>
    <w:p w:rsidR="00C47DEB" w:rsidRDefault="00554BD7" w:rsidP="00B90FA0">
      <w:pPr>
        <w:spacing w:line="276" w:lineRule="auto"/>
        <w:jc w:val="center"/>
        <w:rPr>
          <w:b/>
          <w:sz w:val="24"/>
          <w:szCs w:val="24"/>
          <w:lang w:val="uk-UA"/>
        </w:rPr>
      </w:pPr>
      <w:r>
        <w:rPr>
          <w:b/>
          <w:noProof/>
          <w:sz w:val="24"/>
          <w:szCs w:val="24"/>
        </w:rPr>
        <w:drawing>
          <wp:inline distT="0" distB="0" distL="0" distR="0">
            <wp:extent cx="7896225" cy="4386580"/>
            <wp:effectExtent l="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srcRect/>
                    <a:stretch>
                      <a:fillRect/>
                    </a:stretch>
                  </pic:blipFill>
                  <pic:spPr bwMode="auto">
                    <a:xfrm>
                      <a:off x="0" y="0"/>
                      <a:ext cx="7896225" cy="4386580"/>
                    </a:xfrm>
                    <a:prstGeom prst="rect">
                      <a:avLst/>
                    </a:prstGeom>
                    <a:noFill/>
                    <a:ln w="9525">
                      <a:noFill/>
                      <a:miter lim="800000"/>
                      <a:headEnd/>
                      <a:tailEnd/>
                    </a:ln>
                  </pic:spPr>
                </pic:pic>
              </a:graphicData>
            </a:graphic>
          </wp:inline>
        </w:drawing>
      </w:r>
    </w:p>
    <w:p w:rsidR="005175BD" w:rsidRDefault="005175BD" w:rsidP="00AB710F">
      <w:pPr>
        <w:tabs>
          <w:tab w:val="center" w:pos="4819"/>
          <w:tab w:val="left" w:pos="7367"/>
        </w:tabs>
        <w:spacing w:line="240" w:lineRule="auto"/>
        <w:ind w:firstLine="709"/>
        <w:jc w:val="center"/>
        <w:rPr>
          <w:b/>
          <w:sz w:val="28"/>
          <w:szCs w:val="28"/>
          <w:lang w:val="uk-UA"/>
        </w:rPr>
      </w:pPr>
    </w:p>
    <w:p w:rsidR="00AB710F" w:rsidRPr="007060C3" w:rsidRDefault="007060C3" w:rsidP="00AB710F">
      <w:pPr>
        <w:tabs>
          <w:tab w:val="center" w:pos="4819"/>
          <w:tab w:val="left" w:pos="7367"/>
        </w:tabs>
        <w:spacing w:line="240" w:lineRule="auto"/>
        <w:ind w:firstLine="709"/>
        <w:jc w:val="center"/>
        <w:rPr>
          <w:b/>
          <w:sz w:val="28"/>
          <w:szCs w:val="28"/>
          <w:lang w:val="uk-UA"/>
        </w:rPr>
      </w:pPr>
      <w:r w:rsidRPr="007060C3">
        <w:rPr>
          <w:b/>
          <w:sz w:val="28"/>
          <w:szCs w:val="28"/>
          <w:lang w:val="uk-UA"/>
        </w:rPr>
        <w:lastRenderedPageBreak/>
        <w:t xml:space="preserve">Значення функціонування </w:t>
      </w:r>
      <w:r w:rsidR="00AB710F" w:rsidRPr="007060C3">
        <w:rPr>
          <w:b/>
          <w:sz w:val="28"/>
          <w:szCs w:val="28"/>
        </w:rPr>
        <w:t xml:space="preserve"> бібліотеки в навчально-виховному процесі</w:t>
      </w:r>
    </w:p>
    <w:p w:rsidR="00AB710F" w:rsidRPr="00AB710F" w:rsidRDefault="00AB710F" w:rsidP="00AB710F">
      <w:pPr>
        <w:tabs>
          <w:tab w:val="center" w:pos="4819"/>
          <w:tab w:val="left" w:pos="7367"/>
        </w:tabs>
        <w:spacing w:line="240" w:lineRule="auto"/>
        <w:ind w:firstLine="709"/>
        <w:jc w:val="center"/>
        <w:rPr>
          <w:b/>
          <w:sz w:val="24"/>
          <w:szCs w:val="24"/>
          <w:lang w:val="uk-UA"/>
        </w:rPr>
      </w:pPr>
    </w:p>
    <w:p w:rsidR="00AB710F" w:rsidRDefault="00AB710F" w:rsidP="00AB710F">
      <w:pPr>
        <w:pStyle w:val="a4"/>
        <w:spacing w:before="0" w:beforeAutospacing="0" w:after="0" w:afterAutospacing="0"/>
        <w:ind w:firstLine="709"/>
        <w:rPr>
          <w:lang w:val="uk-UA"/>
        </w:rPr>
      </w:pPr>
      <w:r w:rsidRPr="00183B85">
        <w:t xml:space="preserve">Бібліотека </w:t>
      </w:r>
      <w:r w:rsidRPr="00183B85">
        <w:rPr>
          <w:lang w:val="uk-UA"/>
        </w:rPr>
        <w:t>школи</w:t>
      </w:r>
      <w:r w:rsidRPr="00183B85">
        <w:t xml:space="preserve"> здійснює свою роботу згідно з «Положенням про бібліотеку загальноосвітнього навчального закладу» та вимогами до навчально-виховного процесу. Приміщення та обладнання шкільної бібліотеки відповідає сучасним вимогам. Фахова освіта бібліотекаря відповідає займаній посаді. У бібліотеці є комп’ютер, підключений до всесвітньої мережі Інтернет та Wi-Fi, принтер, ксерокс. На достатньому рівні ведеться вся необхідна бібліотечна документація. Комплектування бібліотеки здійснюється за рахунок бюджетних та позабюджетних коштів.</w:t>
      </w:r>
      <w:r w:rsidRPr="00183B85">
        <w:rPr>
          <w:lang w:val="uk-UA"/>
        </w:rPr>
        <w:t xml:space="preserve"> </w:t>
      </w:r>
      <w:r w:rsidRPr="00183B85">
        <w:rPr>
          <w:bCs/>
          <w:lang w:val="uk-UA"/>
        </w:rPr>
        <w:t xml:space="preserve">Посадова інструкція завідуючого бібліотекою </w:t>
      </w:r>
      <w:r w:rsidRPr="00183B85">
        <w:rPr>
          <w:lang w:val="uk-UA"/>
        </w:rPr>
        <w:t xml:space="preserve">складена відповідно до Типової посадової </w:t>
      </w:r>
      <w:r w:rsidRPr="00183B85">
        <w:rPr>
          <w:spacing w:val="-3"/>
          <w:lang w:val="uk-UA"/>
        </w:rPr>
        <w:t xml:space="preserve">інструкції. </w:t>
      </w:r>
      <w:r w:rsidRPr="00183B85">
        <w:rPr>
          <w:lang w:val="uk-UA"/>
        </w:rPr>
        <w:t xml:space="preserve">План, за яким працює бібліотека, скоординований з планом роботи школи і передбачає заходи щодо збереження фонду підручників. Основні фонди (фонди галузевої та художньої літератури) не задовольняють потреби учнів повністю, оскільки 92,5% примірників основного фонду бібліотеки, надійшли до 1995 року, хоча середній показник книгозабезпечення на одного користувача достатньо високий. Інвентаризація основного фонду проведена у визначені терміни. </w:t>
      </w:r>
    </w:p>
    <w:p w:rsidR="00AB710F" w:rsidRPr="007060C3" w:rsidRDefault="00AB710F" w:rsidP="00AB710F">
      <w:pPr>
        <w:spacing w:line="276" w:lineRule="auto"/>
        <w:jc w:val="center"/>
        <w:rPr>
          <w:b/>
          <w:sz w:val="28"/>
          <w:szCs w:val="28"/>
          <w:lang w:val="uk-UA"/>
        </w:rPr>
      </w:pPr>
    </w:p>
    <w:p w:rsidR="00AB710F" w:rsidRPr="007060C3" w:rsidRDefault="007060C3" w:rsidP="00AB710F">
      <w:pPr>
        <w:spacing w:line="276" w:lineRule="auto"/>
        <w:jc w:val="center"/>
        <w:rPr>
          <w:b/>
          <w:sz w:val="28"/>
          <w:szCs w:val="28"/>
          <w:lang w:val="uk-UA"/>
        </w:rPr>
      </w:pPr>
      <w:r w:rsidRPr="007060C3">
        <w:rPr>
          <w:b/>
          <w:sz w:val="28"/>
          <w:szCs w:val="28"/>
          <w:lang w:val="uk-UA"/>
        </w:rPr>
        <w:t>Станом на 01 січня 2016 року книжков</w:t>
      </w:r>
      <w:r w:rsidR="006E7F00">
        <w:rPr>
          <w:b/>
          <w:sz w:val="28"/>
          <w:szCs w:val="28"/>
          <w:lang w:val="uk-UA"/>
        </w:rPr>
        <w:t>ий фонд бібліотеки складає 19675</w:t>
      </w:r>
      <w:r w:rsidRPr="007060C3">
        <w:rPr>
          <w:b/>
          <w:sz w:val="28"/>
          <w:szCs w:val="28"/>
          <w:lang w:val="uk-UA"/>
        </w:rPr>
        <w:t xml:space="preserve"> примірників</w:t>
      </w:r>
      <w:r w:rsidRPr="007060C3">
        <w:rPr>
          <w:b/>
          <w:bCs/>
          <w:sz w:val="28"/>
          <w:szCs w:val="28"/>
          <w:lang w:val="uk-UA"/>
        </w:rPr>
        <w:t xml:space="preserve"> </w:t>
      </w:r>
    </w:p>
    <w:p w:rsidR="00AB710F" w:rsidRDefault="00554BD7" w:rsidP="00AB710F">
      <w:pPr>
        <w:pStyle w:val="a4"/>
        <w:spacing w:before="0" w:beforeAutospacing="0" w:after="0" w:afterAutospacing="0"/>
        <w:ind w:firstLine="709"/>
        <w:rPr>
          <w:lang w:val="uk-UA"/>
        </w:rPr>
      </w:pPr>
      <w:r>
        <w:rPr>
          <w:noProof/>
        </w:rPr>
        <w:drawing>
          <wp:anchor distT="0" distB="0" distL="114300" distR="114300" simplePos="0" relativeHeight="251663360" behindDoc="0" locked="0" layoutInCell="1" allowOverlap="1">
            <wp:simplePos x="0" y="0"/>
            <wp:positionH relativeFrom="column">
              <wp:posOffset>921385</wp:posOffset>
            </wp:positionH>
            <wp:positionV relativeFrom="paragraph">
              <wp:posOffset>0</wp:posOffset>
            </wp:positionV>
            <wp:extent cx="6995795" cy="3874770"/>
            <wp:effectExtent l="19050" t="0" r="0" b="0"/>
            <wp:wrapNone/>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26"/>
                    <a:srcRect/>
                    <a:stretch>
                      <a:fillRect/>
                    </a:stretch>
                  </pic:blipFill>
                  <pic:spPr bwMode="auto">
                    <a:xfrm>
                      <a:off x="0" y="0"/>
                      <a:ext cx="6995795" cy="3874770"/>
                    </a:xfrm>
                    <a:prstGeom prst="rect">
                      <a:avLst/>
                    </a:prstGeom>
                    <a:noFill/>
                  </pic:spPr>
                </pic:pic>
              </a:graphicData>
            </a:graphic>
          </wp:anchor>
        </w:drawing>
      </w:r>
    </w:p>
    <w:p w:rsidR="00AB710F" w:rsidRDefault="00AB710F" w:rsidP="00AB710F">
      <w:pPr>
        <w:pStyle w:val="a4"/>
        <w:spacing w:before="0" w:beforeAutospacing="0" w:after="0" w:afterAutospacing="0"/>
        <w:ind w:firstLine="709"/>
        <w:rPr>
          <w:lang w:val="uk-UA"/>
        </w:rPr>
      </w:pPr>
    </w:p>
    <w:p w:rsidR="00AB710F" w:rsidRDefault="00AB710F" w:rsidP="00AB710F">
      <w:pPr>
        <w:pStyle w:val="a4"/>
        <w:spacing w:before="0" w:beforeAutospacing="0" w:after="0" w:afterAutospacing="0"/>
        <w:ind w:firstLine="709"/>
        <w:rPr>
          <w:lang w:val="uk-UA"/>
        </w:rPr>
      </w:pPr>
    </w:p>
    <w:p w:rsidR="00AB710F" w:rsidRDefault="00AB710F" w:rsidP="00AB710F">
      <w:pPr>
        <w:pStyle w:val="a4"/>
        <w:spacing w:before="0" w:beforeAutospacing="0" w:after="0" w:afterAutospacing="0"/>
        <w:ind w:firstLine="709"/>
        <w:rPr>
          <w:lang w:val="uk-UA"/>
        </w:rPr>
      </w:pPr>
    </w:p>
    <w:p w:rsidR="00AB710F" w:rsidRDefault="00AB710F" w:rsidP="00AB710F">
      <w:pPr>
        <w:pStyle w:val="a4"/>
        <w:spacing w:before="0" w:beforeAutospacing="0" w:after="0" w:afterAutospacing="0"/>
        <w:ind w:firstLine="709"/>
        <w:rPr>
          <w:lang w:val="uk-UA"/>
        </w:rPr>
      </w:pPr>
    </w:p>
    <w:p w:rsidR="00AB710F" w:rsidRDefault="00AB710F" w:rsidP="00AB710F">
      <w:pPr>
        <w:pStyle w:val="a4"/>
        <w:spacing w:before="0" w:beforeAutospacing="0" w:after="0" w:afterAutospacing="0"/>
        <w:ind w:firstLine="709"/>
        <w:rPr>
          <w:lang w:val="uk-UA"/>
        </w:rPr>
      </w:pPr>
    </w:p>
    <w:p w:rsidR="00AB710F" w:rsidRDefault="00AB710F" w:rsidP="00AB710F">
      <w:pPr>
        <w:pStyle w:val="a4"/>
        <w:spacing w:before="0" w:beforeAutospacing="0" w:after="0" w:afterAutospacing="0"/>
        <w:ind w:firstLine="709"/>
        <w:rPr>
          <w:lang w:val="uk-UA"/>
        </w:rPr>
      </w:pPr>
    </w:p>
    <w:p w:rsidR="00AB710F" w:rsidRDefault="00AB710F" w:rsidP="00AB710F">
      <w:pPr>
        <w:pStyle w:val="a4"/>
        <w:spacing w:before="0" w:beforeAutospacing="0" w:after="0" w:afterAutospacing="0"/>
        <w:ind w:firstLine="709"/>
        <w:rPr>
          <w:lang w:val="uk-UA"/>
        </w:rPr>
      </w:pPr>
    </w:p>
    <w:p w:rsidR="00AB710F" w:rsidRDefault="00AB710F" w:rsidP="00AB710F">
      <w:pPr>
        <w:pStyle w:val="a4"/>
        <w:spacing w:before="0" w:beforeAutospacing="0" w:after="0" w:afterAutospacing="0"/>
        <w:ind w:firstLine="709"/>
        <w:rPr>
          <w:lang w:val="uk-UA"/>
        </w:rPr>
      </w:pPr>
    </w:p>
    <w:p w:rsidR="007060C3" w:rsidRDefault="007060C3" w:rsidP="00B92E5F">
      <w:pPr>
        <w:pStyle w:val="a4"/>
        <w:spacing w:before="0" w:beforeAutospacing="0" w:after="0" w:afterAutospacing="0"/>
        <w:rPr>
          <w:lang w:val="uk-UA"/>
        </w:rPr>
      </w:pPr>
    </w:p>
    <w:p w:rsidR="00252067" w:rsidRDefault="00252067" w:rsidP="00B92E5F">
      <w:pPr>
        <w:pStyle w:val="a4"/>
        <w:spacing w:before="0" w:beforeAutospacing="0" w:after="0" w:afterAutospacing="0"/>
        <w:rPr>
          <w:lang w:val="uk-UA"/>
        </w:rPr>
      </w:pPr>
    </w:p>
    <w:p w:rsidR="00252067" w:rsidRDefault="00252067" w:rsidP="00B92E5F">
      <w:pPr>
        <w:pStyle w:val="a4"/>
        <w:spacing w:before="0" w:beforeAutospacing="0" w:after="0" w:afterAutospacing="0"/>
        <w:rPr>
          <w:lang w:val="uk-UA"/>
        </w:rPr>
      </w:pPr>
    </w:p>
    <w:p w:rsidR="00252067" w:rsidRDefault="00252067" w:rsidP="00B92E5F">
      <w:pPr>
        <w:pStyle w:val="a4"/>
        <w:spacing w:before="0" w:beforeAutospacing="0" w:after="0" w:afterAutospacing="0"/>
        <w:rPr>
          <w:lang w:val="uk-UA"/>
        </w:rPr>
      </w:pPr>
    </w:p>
    <w:p w:rsidR="00252067" w:rsidRDefault="00252067" w:rsidP="00B92E5F">
      <w:pPr>
        <w:pStyle w:val="a4"/>
        <w:spacing w:before="0" w:beforeAutospacing="0" w:after="0" w:afterAutospacing="0"/>
        <w:rPr>
          <w:lang w:val="uk-UA"/>
        </w:rPr>
      </w:pPr>
    </w:p>
    <w:p w:rsidR="00C47DEB" w:rsidRPr="005175BD" w:rsidRDefault="006E7F00" w:rsidP="007060C3">
      <w:pPr>
        <w:pStyle w:val="a4"/>
        <w:spacing w:before="0" w:beforeAutospacing="0" w:after="0" w:afterAutospacing="0"/>
        <w:ind w:firstLine="709"/>
        <w:rPr>
          <w:lang w:val="uk-UA"/>
        </w:rPr>
      </w:pPr>
      <w:r>
        <w:rPr>
          <w:lang w:val="uk-UA"/>
        </w:rPr>
        <w:lastRenderedPageBreak/>
        <w:t>з них підручники – 12096 примірників, художня – 7579</w:t>
      </w:r>
      <w:r w:rsidR="00AB710F" w:rsidRPr="00183B85">
        <w:rPr>
          <w:lang w:val="uk-UA"/>
        </w:rPr>
        <w:t xml:space="preserve"> примі</w:t>
      </w:r>
      <w:r>
        <w:rPr>
          <w:lang w:val="uk-UA"/>
        </w:rPr>
        <w:t>рників, галузева література – 134</w:t>
      </w:r>
      <w:r w:rsidR="00AB710F" w:rsidRPr="00183B85">
        <w:rPr>
          <w:lang w:val="uk-UA"/>
        </w:rPr>
        <w:t xml:space="preserve">5 примірників. </w:t>
      </w:r>
      <w:r w:rsidR="00AB710F" w:rsidRPr="00183B85">
        <w:t xml:space="preserve">Підручниками </w:t>
      </w:r>
      <w:r w:rsidR="00AB710F" w:rsidRPr="00183B85">
        <w:rPr>
          <w:lang w:val="uk-UA"/>
        </w:rPr>
        <w:t>школа</w:t>
      </w:r>
      <w:r w:rsidR="00AB710F" w:rsidRPr="00183B85">
        <w:t xml:space="preserve"> забезпечен</w:t>
      </w:r>
      <w:r w:rsidR="00AB710F" w:rsidRPr="00183B85">
        <w:rPr>
          <w:lang w:val="uk-UA"/>
        </w:rPr>
        <w:t>а</w:t>
      </w:r>
      <w:r w:rsidR="00AB710F" w:rsidRPr="00183B85">
        <w:t xml:space="preserve"> на 98%. Бібліотекар веде електронний каталог навчальної літератури, використовуючи спеціальну бібліотечну програму, розроблену Департаментом освіти</w:t>
      </w:r>
      <w:r w:rsidR="00AB710F" w:rsidRPr="00183B85">
        <w:rPr>
          <w:lang w:val="uk-UA"/>
        </w:rPr>
        <w:t>.</w:t>
      </w:r>
      <w:r w:rsidR="00AB710F" w:rsidRPr="00183B85">
        <w:t xml:space="preserve"> Передплата на періодичні видання ведеться за рахунок позабюджетних коштів. У </w:t>
      </w:r>
      <w:r w:rsidR="00AB710F" w:rsidRPr="00183B85">
        <w:rPr>
          <w:lang w:val="uk-UA"/>
        </w:rPr>
        <w:t>школі</w:t>
      </w:r>
      <w:r w:rsidR="00AB710F" w:rsidRPr="00183B85">
        <w:t xml:space="preserve"> передплачується </w:t>
      </w:r>
      <w:r w:rsidR="00AB710F" w:rsidRPr="00183B85">
        <w:rPr>
          <w:lang w:val="uk-UA"/>
        </w:rPr>
        <w:t>4</w:t>
      </w:r>
      <w:r w:rsidR="00AB710F" w:rsidRPr="00183B85">
        <w:t xml:space="preserve"> найменуван</w:t>
      </w:r>
      <w:r w:rsidR="00AB710F" w:rsidRPr="00183B85">
        <w:rPr>
          <w:lang w:val="uk-UA"/>
        </w:rPr>
        <w:t xml:space="preserve">ня </w:t>
      </w:r>
      <w:r w:rsidR="00AB710F" w:rsidRPr="00183B85">
        <w:t>періодичної літератури.</w:t>
      </w:r>
      <w:r w:rsidR="00AB710F" w:rsidRPr="00183B85">
        <w:rPr>
          <w:lang w:val="uk-UA"/>
        </w:rPr>
        <w:t xml:space="preserve"> </w:t>
      </w:r>
      <w:r w:rsidR="00AB710F" w:rsidRPr="00183B85">
        <w:t xml:space="preserve">На сайті </w:t>
      </w:r>
      <w:r w:rsidR="00AB710F" w:rsidRPr="00183B85">
        <w:rPr>
          <w:lang w:val="uk-UA"/>
        </w:rPr>
        <w:t>школи</w:t>
      </w:r>
      <w:r w:rsidR="00AB710F" w:rsidRPr="00183B85">
        <w:t xml:space="preserve"> створена веб-сторінка « </w:t>
      </w:r>
      <w:r w:rsidR="00AB710F" w:rsidRPr="00183B85">
        <w:rPr>
          <w:lang w:val="uk-UA"/>
        </w:rPr>
        <w:t>Б</w:t>
      </w:r>
      <w:r w:rsidR="00AB710F" w:rsidRPr="00183B85">
        <w:t xml:space="preserve">ібліотека», рівень наповнення та оформлення якої достатній. На ній розміщені матеріали, що висвітлюють основні напрямки роботи шкільної бібліотеки. Бібліотекарем постійно здійснюється інформаційно-бібліографічна робота з читачами: організація та оформлення виставок, видання рекомендаційних списків літератури, проведення тематичних бібліотечних уроків, проведення бесід та індивідуальних консультацій у процесі вибору книг учнями. Фотозвіти масових заходів розміщені на веб-сторінці « </w:t>
      </w:r>
      <w:r w:rsidR="00AB710F" w:rsidRPr="00183B85">
        <w:rPr>
          <w:lang w:val="uk-UA"/>
        </w:rPr>
        <w:t>Б</w:t>
      </w:r>
      <w:r w:rsidR="007060C3">
        <w:t>ібліотека»</w:t>
      </w:r>
      <w:r w:rsidR="005175BD">
        <w:rPr>
          <w:lang w:val="uk-UA"/>
        </w:rPr>
        <w:t>.</w:t>
      </w:r>
    </w:p>
    <w:p w:rsidR="00C47DEB" w:rsidRDefault="00C47DEB" w:rsidP="00B90FA0">
      <w:pPr>
        <w:spacing w:line="276" w:lineRule="auto"/>
        <w:jc w:val="center"/>
        <w:rPr>
          <w:b/>
          <w:sz w:val="24"/>
          <w:szCs w:val="24"/>
          <w:lang w:val="uk-UA"/>
        </w:rPr>
      </w:pPr>
    </w:p>
    <w:p w:rsidR="003A2699" w:rsidRPr="007060C3" w:rsidRDefault="001B754B" w:rsidP="00B90FA0">
      <w:pPr>
        <w:spacing w:line="276" w:lineRule="auto"/>
        <w:jc w:val="center"/>
        <w:rPr>
          <w:b/>
          <w:sz w:val="28"/>
          <w:szCs w:val="28"/>
          <w:lang w:val="uk-UA"/>
        </w:rPr>
      </w:pPr>
      <w:r w:rsidRPr="007060C3">
        <w:rPr>
          <w:b/>
          <w:sz w:val="28"/>
          <w:szCs w:val="28"/>
          <w:lang w:val="uk-UA"/>
        </w:rPr>
        <w:t>Організація харчування учнів школи</w:t>
      </w:r>
    </w:p>
    <w:p w:rsidR="007941E8" w:rsidRPr="00612958" w:rsidRDefault="007941E8" w:rsidP="00B90FA0">
      <w:pPr>
        <w:spacing w:line="276" w:lineRule="auto"/>
        <w:jc w:val="center"/>
        <w:rPr>
          <w:b/>
          <w:sz w:val="24"/>
          <w:szCs w:val="24"/>
          <w:lang w:val="uk-UA"/>
        </w:rPr>
      </w:pPr>
    </w:p>
    <w:p w:rsidR="00020F81" w:rsidRPr="007D517F" w:rsidRDefault="003001F0" w:rsidP="00020F81">
      <w:pPr>
        <w:spacing w:line="360" w:lineRule="auto"/>
        <w:ind w:firstLine="709"/>
        <w:rPr>
          <w:sz w:val="24"/>
          <w:szCs w:val="24"/>
          <w:lang w:val="uk-UA"/>
        </w:rPr>
      </w:pPr>
      <w:r w:rsidRPr="00612958">
        <w:rPr>
          <w:sz w:val="24"/>
          <w:szCs w:val="24"/>
          <w:lang w:val="uk-UA"/>
        </w:rPr>
        <w:t xml:space="preserve">     </w:t>
      </w:r>
      <w:r w:rsidR="00020F81">
        <w:rPr>
          <w:sz w:val="24"/>
          <w:szCs w:val="24"/>
          <w:lang w:val="uk-UA"/>
        </w:rPr>
        <w:t>Упродовж 2015/2016</w:t>
      </w:r>
      <w:r w:rsidR="00020F81" w:rsidRPr="007D517F">
        <w:rPr>
          <w:sz w:val="24"/>
          <w:szCs w:val="24"/>
          <w:lang w:val="uk-UA"/>
        </w:rPr>
        <w:t xml:space="preserve"> навчального  року отримували безкоштовне гаряче харчування 356 учнів початкових класів, </w:t>
      </w:r>
      <w:r w:rsidR="00020F81">
        <w:rPr>
          <w:sz w:val="24"/>
          <w:szCs w:val="24"/>
          <w:lang w:val="uk-UA"/>
        </w:rPr>
        <w:t xml:space="preserve"> 9</w:t>
      </w:r>
      <w:r w:rsidR="00020F81" w:rsidRPr="007D517F">
        <w:rPr>
          <w:sz w:val="24"/>
          <w:szCs w:val="24"/>
          <w:lang w:val="uk-UA"/>
        </w:rPr>
        <w:t xml:space="preserve"> учнів пільгового контингенту </w:t>
      </w:r>
      <w:r w:rsidR="00020F81">
        <w:rPr>
          <w:sz w:val="24"/>
          <w:szCs w:val="24"/>
          <w:lang w:val="uk-UA"/>
        </w:rPr>
        <w:t>та 165</w:t>
      </w:r>
      <w:r w:rsidR="005175BD">
        <w:rPr>
          <w:sz w:val="24"/>
          <w:szCs w:val="24"/>
          <w:lang w:val="uk-UA"/>
        </w:rPr>
        <w:t xml:space="preserve"> учнів </w:t>
      </w:r>
      <w:r w:rsidR="00020F81" w:rsidRPr="007D517F">
        <w:rPr>
          <w:sz w:val="24"/>
          <w:szCs w:val="24"/>
          <w:lang w:val="uk-UA"/>
        </w:rPr>
        <w:t>основної та старшої школ</w:t>
      </w:r>
      <w:r w:rsidR="00020F81">
        <w:rPr>
          <w:sz w:val="24"/>
          <w:szCs w:val="24"/>
          <w:lang w:val="uk-UA"/>
        </w:rPr>
        <w:t>и ( 69</w:t>
      </w:r>
      <w:r w:rsidR="00020F81" w:rsidRPr="007D517F">
        <w:rPr>
          <w:sz w:val="24"/>
          <w:szCs w:val="24"/>
          <w:lang w:val="uk-UA"/>
        </w:rPr>
        <w:t>% )</w:t>
      </w:r>
      <w:r w:rsidR="00020F81">
        <w:rPr>
          <w:sz w:val="24"/>
          <w:szCs w:val="24"/>
          <w:lang w:val="uk-UA"/>
        </w:rPr>
        <w:t>, що на 1,3 % більше ніж 2014/2015</w:t>
      </w:r>
      <w:r w:rsidR="00020F81" w:rsidRPr="007D517F">
        <w:rPr>
          <w:sz w:val="24"/>
          <w:szCs w:val="24"/>
          <w:lang w:val="uk-UA"/>
        </w:rPr>
        <w:t xml:space="preserve"> н. р. </w:t>
      </w:r>
    </w:p>
    <w:p w:rsidR="00020F81" w:rsidRPr="007D517F" w:rsidRDefault="00020F81" w:rsidP="00020F81">
      <w:pPr>
        <w:spacing w:line="360" w:lineRule="auto"/>
        <w:rPr>
          <w:sz w:val="24"/>
          <w:szCs w:val="24"/>
          <w:lang w:val="uk-UA"/>
        </w:rPr>
      </w:pPr>
      <w:r w:rsidRPr="007D517F">
        <w:rPr>
          <w:sz w:val="24"/>
          <w:szCs w:val="24"/>
          <w:lang w:val="uk-UA"/>
        </w:rPr>
        <w:t>Порівняльна таблиця гарячого харчування учнів у</w:t>
      </w:r>
      <w:r>
        <w:rPr>
          <w:sz w:val="24"/>
          <w:szCs w:val="24"/>
          <w:lang w:val="uk-UA"/>
        </w:rPr>
        <w:t xml:space="preserve"> 2013/2014 ,</w:t>
      </w:r>
      <w:r w:rsidRPr="007D517F">
        <w:rPr>
          <w:sz w:val="24"/>
          <w:szCs w:val="24"/>
          <w:lang w:val="uk-UA"/>
        </w:rPr>
        <w:t xml:space="preserve"> 2014/2015</w:t>
      </w:r>
      <w:r>
        <w:rPr>
          <w:sz w:val="24"/>
          <w:szCs w:val="24"/>
          <w:lang w:val="uk-UA"/>
        </w:rPr>
        <w:t xml:space="preserve"> та 2015/2016</w:t>
      </w:r>
      <w:r w:rsidRPr="007D517F">
        <w:rPr>
          <w:sz w:val="24"/>
          <w:szCs w:val="24"/>
          <w:lang w:val="uk-UA"/>
        </w:rPr>
        <w:t xml:space="preserve"> н. р.</w:t>
      </w:r>
    </w:p>
    <w:p w:rsidR="00020F81" w:rsidRPr="009D5662" w:rsidRDefault="00554BD7" w:rsidP="00C47DEB">
      <w:pPr>
        <w:spacing w:line="360" w:lineRule="auto"/>
        <w:jc w:val="center"/>
        <w:rPr>
          <w:sz w:val="24"/>
          <w:szCs w:val="24"/>
        </w:rPr>
      </w:pPr>
      <w:r>
        <w:rPr>
          <w:noProof/>
        </w:rPr>
        <w:drawing>
          <wp:inline distT="0" distB="0" distL="0" distR="0">
            <wp:extent cx="5276215" cy="2731135"/>
            <wp:effectExtent l="0" t="0" r="0" b="0"/>
            <wp:docPr id="18" name="Об'є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20F81" w:rsidRDefault="00020F81" w:rsidP="00702CE9">
      <w:pPr>
        <w:spacing w:line="360" w:lineRule="auto"/>
        <w:ind w:firstLine="708"/>
        <w:rPr>
          <w:sz w:val="24"/>
          <w:szCs w:val="24"/>
          <w:lang w:val="uk-UA"/>
        </w:rPr>
      </w:pPr>
      <w:r>
        <w:rPr>
          <w:sz w:val="24"/>
          <w:szCs w:val="24"/>
          <w:lang w:val="uk-UA"/>
        </w:rPr>
        <w:t>У 2015/2016</w:t>
      </w:r>
      <w:r w:rsidRPr="007D517F">
        <w:rPr>
          <w:sz w:val="24"/>
          <w:szCs w:val="24"/>
          <w:lang w:val="uk-UA"/>
        </w:rPr>
        <w:t xml:space="preserve"> н. р. адміністрацією школи була оновлена нормативно-правова база «Організація харчування </w:t>
      </w:r>
      <w:r>
        <w:rPr>
          <w:sz w:val="24"/>
          <w:szCs w:val="24"/>
          <w:lang w:val="uk-UA"/>
        </w:rPr>
        <w:t>учнів в 2015/2016</w:t>
      </w:r>
      <w:r w:rsidRPr="007D517F">
        <w:rPr>
          <w:sz w:val="24"/>
          <w:szCs w:val="24"/>
          <w:lang w:val="uk-UA"/>
        </w:rPr>
        <w:t xml:space="preserve"> н. </w:t>
      </w:r>
      <w:r w:rsidRPr="007D517F">
        <w:rPr>
          <w:sz w:val="24"/>
          <w:szCs w:val="24"/>
          <w:lang w:val="uk-UA"/>
        </w:rPr>
        <w:lastRenderedPageBreak/>
        <w:t>р.»: н</w:t>
      </w:r>
      <w:r>
        <w:rPr>
          <w:sz w:val="24"/>
          <w:szCs w:val="24"/>
          <w:lang w:val="uk-UA"/>
        </w:rPr>
        <w:t xml:space="preserve">акази, положення, </w:t>
      </w:r>
      <w:r w:rsidRPr="007D517F">
        <w:rPr>
          <w:sz w:val="24"/>
          <w:szCs w:val="24"/>
          <w:lang w:val="uk-UA"/>
        </w:rPr>
        <w:t>режим харчування в їдальні, моніторинг ор</w:t>
      </w:r>
      <w:r w:rsidR="005175BD">
        <w:rPr>
          <w:sz w:val="24"/>
          <w:szCs w:val="24"/>
          <w:lang w:val="uk-UA"/>
        </w:rPr>
        <w:t>ганізації харчування по школі</w:t>
      </w:r>
      <w:r w:rsidRPr="007D517F">
        <w:rPr>
          <w:sz w:val="24"/>
          <w:szCs w:val="24"/>
          <w:lang w:val="uk-UA"/>
        </w:rPr>
        <w:t>, матеріали для проведення класних годин, анкетування</w:t>
      </w:r>
      <w:r>
        <w:rPr>
          <w:sz w:val="24"/>
          <w:szCs w:val="24"/>
          <w:lang w:val="uk-UA"/>
        </w:rPr>
        <w:t>,</w:t>
      </w:r>
      <w:r w:rsidRPr="007D517F">
        <w:rPr>
          <w:sz w:val="24"/>
          <w:szCs w:val="24"/>
          <w:lang w:val="uk-UA"/>
        </w:rPr>
        <w:t xml:space="preserve"> тест</w:t>
      </w:r>
      <w:r>
        <w:rPr>
          <w:sz w:val="24"/>
          <w:szCs w:val="24"/>
          <w:lang w:val="uk-UA"/>
        </w:rPr>
        <w:t>ування учнів та батьків з питання</w:t>
      </w:r>
      <w:r w:rsidRPr="007D517F">
        <w:rPr>
          <w:sz w:val="24"/>
          <w:szCs w:val="24"/>
          <w:lang w:val="uk-UA"/>
        </w:rPr>
        <w:t xml:space="preserve"> організації та якості харчування у шкільній їдальні тощо.</w:t>
      </w:r>
    </w:p>
    <w:p w:rsidR="00B92E5F" w:rsidRPr="00702CE9" w:rsidRDefault="00B92E5F" w:rsidP="00702CE9">
      <w:pPr>
        <w:spacing w:line="360" w:lineRule="auto"/>
        <w:ind w:firstLine="708"/>
        <w:rPr>
          <w:sz w:val="24"/>
          <w:szCs w:val="24"/>
          <w:lang w:val="uk-UA"/>
        </w:rPr>
      </w:pPr>
    </w:p>
    <w:p w:rsidR="00020F81" w:rsidRPr="007060C3" w:rsidRDefault="00020F81" w:rsidP="00020F81">
      <w:pPr>
        <w:spacing w:line="360" w:lineRule="auto"/>
        <w:jc w:val="center"/>
        <w:rPr>
          <w:sz w:val="28"/>
          <w:szCs w:val="28"/>
          <w:lang w:val="uk-UA"/>
        </w:rPr>
      </w:pPr>
      <w:r w:rsidRPr="007060C3">
        <w:rPr>
          <w:b/>
          <w:sz w:val="28"/>
          <w:szCs w:val="28"/>
          <w:lang w:val="uk-UA"/>
        </w:rPr>
        <w:t xml:space="preserve">Харчування учнів у групі продовженого дня </w:t>
      </w:r>
      <w:r w:rsidRPr="007060C3">
        <w:rPr>
          <w:sz w:val="28"/>
          <w:szCs w:val="28"/>
          <w:lang w:val="uk-UA"/>
        </w:rPr>
        <w:t>(за батьківські кошти)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5"/>
        <w:gridCol w:w="4775"/>
        <w:gridCol w:w="4416"/>
      </w:tblGrid>
      <w:tr w:rsidR="00020F81" w:rsidTr="00020F81">
        <w:tc>
          <w:tcPr>
            <w:tcW w:w="5058" w:type="dxa"/>
          </w:tcPr>
          <w:p w:rsidR="00020F81" w:rsidRPr="00020F81" w:rsidRDefault="00020F81" w:rsidP="00020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color w:val="000000"/>
                <w:sz w:val="24"/>
                <w:szCs w:val="24"/>
                <w:lang w:val="uk-UA"/>
              </w:rPr>
            </w:pPr>
            <w:r w:rsidRPr="00020F81">
              <w:rPr>
                <w:b/>
                <w:color w:val="000000"/>
                <w:sz w:val="24"/>
                <w:szCs w:val="24"/>
                <w:lang w:val="uk-UA"/>
              </w:rPr>
              <w:t>2013/2014 н.р.</w:t>
            </w:r>
          </w:p>
        </w:tc>
        <w:tc>
          <w:tcPr>
            <w:tcW w:w="5058" w:type="dxa"/>
          </w:tcPr>
          <w:p w:rsidR="00020F81" w:rsidRPr="00020F81" w:rsidRDefault="00020F81" w:rsidP="00020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color w:val="000000"/>
                <w:sz w:val="24"/>
                <w:szCs w:val="24"/>
                <w:lang w:val="uk-UA"/>
              </w:rPr>
            </w:pPr>
            <w:r w:rsidRPr="00020F81">
              <w:rPr>
                <w:b/>
                <w:color w:val="000000"/>
                <w:sz w:val="24"/>
                <w:szCs w:val="24"/>
                <w:lang w:val="uk-UA"/>
              </w:rPr>
              <w:t>2014/2015 н.р.</w:t>
            </w:r>
          </w:p>
        </w:tc>
        <w:tc>
          <w:tcPr>
            <w:tcW w:w="4670" w:type="dxa"/>
          </w:tcPr>
          <w:p w:rsidR="00020F81" w:rsidRPr="00020F81" w:rsidRDefault="00020F81" w:rsidP="00020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color w:val="000000"/>
                <w:sz w:val="24"/>
                <w:szCs w:val="24"/>
                <w:lang w:val="uk-UA"/>
              </w:rPr>
            </w:pPr>
            <w:r w:rsidRPr="00020F81">
              <w:rPr>
                <w:b/>
                <w:color w:val="000000"/>
                <w:sz w:val="24"/>
                <w:szCs w:val="24"/>
                <w:lang w:val="uk-UA"/>
              </w:rPr>
              <w:t>2015/2016 н.р.</w:t>
            </w:r>
          </w:p>
        </w:tc>
      </w:tr>
      <w:tr w:rsidR="00020F81" w:rsidTr="00020F81">
        <w:tc>
          <w:tcPr>
            <w:tcW w:w="5058" w:type="dxa"/>
          </w:tcPr>
          <w:p w:rsidR="00020F81" w:rsidRPr="00020F81" w:rsidRDefault="00020F81" w:rsidP="00020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color w:val="000000"/>
                <w:sz w:val="24"/>
                <w:szCs w:val="24"/>
                <w:lang w:val="uk-UA"/>
              </w:rPr>
            </w:pPr>
            <w:r w:rsidRPr="00020F81">
              <w:rPr>
                <w:b/>
                <w:color w:val="000000"/>
                <w:sz w:val="24"/>
                <w:szCs w:val="24"/>
                <w:lang w:val="uk-UA"/>
              </w:rPr>
              <w:t>54 (92%)</w:t>
            </w:r>
          </w:p>
        </w:tc>
        <w:tc>
          <w:tcPr>
            <w:tcW w:w="5058" w:type="dxa"/>
          </w:tcPr>
          <w:p w:rsidR="00020F81" w:rsidRPr="00020F81" w:rsidRDefault="00020F81" w:rsidP="00020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color w:val="000000"/>
                <w:sz w:val="24"/>
                <w:szCs w:val="24"/>
                <w:lang w:val="uk-UA"/>
              </w:rPr>
            </w:pPr>
            <w:r w:rsidRPr="00020F81">
              <w:rPr>
                <w:b/>
                <w:color w:val="000000"/>
                <w:sz w:val="24"/>
                <w:szCs w:val="24"/>
                <w:lang w:val="uk-UA"/>
              </w:rPr>
              <w:t>59 (98%)</w:t>
            </w:r>
          </w:p>
        </w:tc>
        <w:tc>
          <w:tcPr>
            <w:tcW w:w="4670" w:type="dxa"/>
          </w:tcPr>
          <w:p w:rsidR="00020F81" w:rsidRPr="00020F81" w:rsidRDefault="00020F81" w:rsidP="00020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color w:val="000000"/>
                <w:sz w:val="24"/>
                <w:szCs w:val="24"/>
                <w:lang w:val="uk-UA"/>
              </w:rPr>
            </w:pPr>
            <w:r w:rsidRPr="00020F81">
              <w:rPr>
                <w:b/>
                <w:color w:val="000000"/>
                <w:sz w:val="24"/>
                <w:szCs w:val="24"/>
                <w:lang w:val="uk-UA"/>
              </w:rPr>
              <w:t>56 (93%)</w:t>
            </w:r>
          </w:p>
        </w:tc>
      </w:tr>
    </w:tbl>
    <w:p w:rsidR="00C47DEB" w:rsidRDefault="00C47DEB" w:rsidP="00020F81">
      <w:pPr>
        <w:spacing w:line="360" w:lineRule="auto"/>
        <w:ind w:firstLine="708"/>
        <w:rPr>
          <w:sz w:val="24"/>
          <w:szCs w:val="24"/>
          <w:lang w:val="uk-UA"/>
        </w:rPr>
      </w:pPr>
    </w:p>
    <w:p w:rsidR="00020F81" w:rsidRPr="007D517F" w:rsidRDefault="00020F81" w:rsidP="00020F81">
      <w:pPr>
        <w:spacing w:line="360" w:lineRule="auto"/>
        <w:ind w:firstLine="708"/>
        <w:rPr>
          <w:sz w:val="24"/>
          <w:szCs w:val="24"/>
          <w:lang w:val="uk-UA"/>
        </w:rPr>
      </w:pPr>
      <w:r w:rsidRPr="007D517F">
        <w:rPr>
          <w:sz w:val="24"/>
          <w:szCs w:val="24"/>
          <w:lang w:val="uk-UA"/>
        </w:rPr>
        <w:t>У вересні 20</w:t>
      </w:r>
      <w:r w:rsidR="00C47DEB">
        <w:rPr>
          <w:sz w:val="24"/>
          <w:szCs w:val="24"/>
          <w:lang w:val="uk-UA"/>
        </w:rPr>
        <w:t>15</w:t>
      </w:r>
      <w:r>
        <w:rPr>
          <w:sz w:val="24"/>
          <w:szCs w:val="24"/>
          <w:lang w:val="uk-UA"/>
        </w:rPr>
        <w:t xml:space="preserve"> року було створено бра</w:t>
      </w:r>
      <w:r w:rsidRPr="007D517F">
        <w:rPr>
          <w:sz w:val="24"/>
          <w:szCs w:val="24"/>
          <w:lang w:val="uk-UA"/>
        </w:rPr>
        <w:t xml:space="preserve">керажну комісію. Протягом навчального року члени комісії перевіряли якість приготування їжі, доброякісність продуктів, дотримання норм та відпуску готових страв. Відповідальні за харчування вели щоденну документацію і щомісяця звітували  до бухгалтерії управління освіти. </w:t>
      </w:r>
    </w:p>
    <w:p w:rsidR="002323B6" w:rsidRDefault="00020F81" w:rsidP="002323B6">
      <w:pPr>
        <w:spacing w:line="360" w:lineRule="auto"/>
        <w:ind w:firstLine="709"/>
        <w:rPr>
          <w:sz w:val="24"/>
          <w:szCs w:val="24"/>
          <w:lang w:val="uk-UA"/>
        </w:rPr>
      </w:pPr>
      <w:r w:rsidRPr="007D517F">
        <w:rPr>
          <w:sz w:val="24"/>
          <w:szCs w:val="24"/>
          <w:lang w:val="uk-UA"/>
        </w:rPr>
        <w:t>Враховуючи розклад шкільних занять, був затверджений режим харчування у шкільній їдальні.  Моніторинг охоплення гарячим харчуванням проводився щомісячно. В їдальні було організовано чергування вчителів, оформлено стенд «Харчування у школі» зі змінною інформацією: меню, графік харчування учнів, інструкція з безпеки життєдіяльності.</w:t>
      </w:r>
      <w:r w:rsidR="002323B6" w:rsidRPr="002323B6">
        <w:rPr>
          <w:sz w:val="24"/>
          <w:szCs w:val="24"/>
          <w:lang w:val="uk-UA"/>
        </w:rPr>
        <w:t xml:space="preserve"> </w:t>
      </w:r>
      <w:r w:rsidR="002323B6" w:rsidRPr="00183B85">
        <w:rPr>
          <w:sz w:val="24"/>
          <w:szCs w:val="24"/>
        </w:rPr>
        <w:t>У школі організований питний режим, який реалізується кип’яченою водою на харчоблоці. Графік харчування затверджений, режим харчування дотримується відповідно до р.10 ДсанПіН 5.5.2.008-01. Під постійним контролем адміністрації питання чергування вчителів у їдальні під час прийому їжі дітьми. Забезпечується С-вітам</w:t>
      </w:r>
      <w:r w:rsidR="002323B6">
        <w:rPr>
          <w:sz w:val="24"/>
          <w:szCs w:val="24"/>
        </w:rPr>
        <w:t>інізація третіх страв. У школі в </w:t>
      </w:r>
      <w:r w:rsidR="002323B6" w:rsidRPr="00183B85">
        <w:rPr>
          <w:sz w:val="24"/>
          <w:szCs w:val="24"/>
        </w:rPr>
        <w:t>наявності широкий асортимент продуктів харчування, буфетна продукція різноманітна, відповідає нормам п.10 ДсанПіН 5.5.2.008-01, є безпечною</w:t>
      </w:r>
      <w:r w:rsidR="002323B6">
        <w:rPr>
          <w:sz w:val="24"/>
          <w:szCs w:val="24"/>
        </w:rPr>
        <w:t xml:space="preserve"> для вживання й доброякісною. </w:t>
      </w:r>
      <w:r w:rsidR="005175BD">
        <w:rPr>
          <w:sz w:val="24"/>
          <w:szCs w:val="24"/>
          <w:lang w:val="uk-UA"/>
        </w:rPr>
        <w:t xml:space="preserve"> У навчальному закладі</w:t>
      </w:r>
      <w:r w:rsidR="002323B6" w:rsidRPr="00183B85">
        <w:rPr>
          <w:sz w:val="24"/>
          <w:szCs w:val="24"/>
        </w:rPr>
        <w:t xml:space="preserve"> здійснюється громадський контроль за організацією харчування, про що свідчать акти і графіки здійснення громадського контролю.</w:t>
      </w:r>
    </w:p>
    <w:p w:rsidR="002323B6" w:rsidRPr="00252067" w:rsidRDefault="002323B6" w:rsidP="00252067">
      <w:pPr>
        <w:spacing w:line="360" w:lineRule="auto"/>
        <w:ind w:firstLine="709"/>
        <w:rPr>
          <w:sz w:val="24"/>
          <w:szCs w:val="24"/>
          <w:lang w:val="uk-UA"/>
        </w:rPr>
      </w:pPr>
      <w:r w:rsidRPr="00183B85">
        <w:rPr>
          <w:sz w:val="24"/>
          <w:szCs w:val="24"/>
        </w:rPr>
        <w:t>До початку навчального року у їдальні школи здійснено поточний ре</w:t>
      </w:r>
      <w:r>
        <w:rPr>
          <w:sz w:val="24"/>
          <w:szCs w:val="24"/>
        </w:rPr>
        <w:t>монт харчоблоку, обідньої зали</w:t>
      </w:r>
      <w:r>
        <w:rPr>
          <w:sz w:val="24"/>
          <w:szCs w:val="24"/>
          <w:lang w:val="uk-UA"/>
        </w:rPr>
        <w:t xml:space="preserve">. </w:t>
      </w:r>
      <w:r w:rsidRPr="00183B85">
        <w:rPr>
          <w:sz w:val="24"/>
          <w:szCs w:val="24"/>
        </w:rPr>
        <w:t>Система холодного та гарячого водопостачання знаходиться в робочому стані.</w:t>
      </w:r>
      <w:r>
        <w:rPr>
          <w:sz w:val="24"/>
          <w:szCs w:val="24"/>
        </w:rPr>
        <w:t xml:space="preserve"> </w:t>
      </w:r>
      <w:r w:rsidRPr="00183B85">
        <w:rPr>
          <w:sz w:val="24"/>
          <w:szCs w:val="24"/>
        </w:rPr>
        <w:t>За результатами моніторингу 98,06% у</w:t>
      </w:r>
      <w:r>
        <w:rPr>
          <w:sz w:val="24"/>
          <w:szCs w:val="24"/>
        </w:rPr>
        <w:t>чнів школи охоплені харчування</w:t>
      </w:r>
    </w:p>
    <w:p w:rsidR="002323B6" w:rsidRDefault="002323B6" w:rsidP="00B72D6F">
      <w:pPr>
        <w:spacing w:line="276" w:lineRule="auto"/>
        <w:ind w:firstLine="360"/>
        <w:jc w:val="center"/>
        <w:rPr>
          <w:b/>
          <w:sz w:val="24"/>
          <w:szCs w:val="24"/>
          <w:lang w:val="uk-UA"/>
        </w:rPr>
      </w:pPr>
    </w:p>
    <w:p w:rsidR="002323B6" w:rsidRDefault="002323B6" w:rsidP="00B72D6F">
      <w:pPr>
        <w:spacing w:line="276" w:lineRule="auto"/>
        <w:ind w:firstLine="360"/>
        <w:jc w:val="center"/>
        <w:rPr>
          <w:b/>
          <w:sz w:val="24"/>
          <w:szCs w:val="24"/>
          <w:lang w:val="uk-UA"/>
        </w:rPr>
      </w:pPr>
    </w:p>
    <w:p w:rsidR="00A64542" w:rsidRDefault="00A64542" w:rsidP="00B72D6F">
      <w:pPr>
        <w:spacing w:line="276" w:lineRule="auto"/>
        <w:ind w:firstLine="360"/>
        <w:jc w:val="center"/>
        <w:rPr>
          <w:b/>
          <w:sz w:val="24"/>
          <w:szCs w:val="24"/>
          <w:lang w:val="uk-UA"/>
        </w:rPr>
      </w:pPr>
    </w:p>
    <w:p w:rsidR="00814489" w:rsidRPr="00B92E5F" w:rsidRDefault="00B92E5F" w:rsidP="00B92E5F">
      <w:pPr>
        <w:spacing w:line="360" w:lineRule="auto"/>
        <w:ind w:firstLine="360"/>
        <w:jc w:val="center"/>
        <w:rPr>
          <w:b/>
          <w:sz w:val="24"/>
          <w:szCs w:val="24"/>
          <w:lang w:val="uk-UA"/>
        </w:rPr>
      </w:pPr>
      <w:bookmarkStart w:id="2" w:name="_MON_1531217052"/>
      <w:bookmarkEnd w:id="2"/>
      <w:r w:rsidRPr="00B92E5F">
        <w:rPr>
          <w:b/>
          <w:sz w:val="24"/>
          <w:szCs w:val="24"/>
          <w:lang w:val="uk-UA"/>
        </w:rPr>
        <w:lastRenderedPageBreak/>
        <w:t>Матеріально- технічне забезпечення</w:t>
      </w:r>
    </w:p>
    <w:p w:rsidR="00B92E5F" w:rsidRDefault="00B92E5F" w:rsidP="00B92E5F">
      <w:pPr>
        <w:spacing w:line="360" w:lineRule="auto"/>
        <w:ind w:firstLine="709"/>
        <w:rPr>
          <w:sz w:val="24"/>
          <w:szCs w:val="24"/>
          <w:lang w:val="uk-UA"/>
        </w:rPr>
      </w:pPr>
      <w:r w:rsidRPr="00B92E5F">
        <w:rPr>
          <w:sz w:val="24"/>
          <w:szCs w:val="24"/>
          <w:lang w:val="uk-UA"/>
        </w:rPr>
        <w:t>З вересня 2015 року по серпень 2016 року при проведенні ремонтних робіт   за рахунок  позабюджетних, спонсорських коштів школі вдалося підготуватися до нового навчального року вчасно та зміцнити свою матеріально-технічну базу.</w:t>
      </w:r>
    </w:p>
    <w:p w:rsidR="00B92E5F" w:rsidRPr="00B92E5F" w:rsidRDefault="00B92E5F" w:rsidP="00B92E5F">
      <w:pPr>
        <w:spacing w:line="360" w:lineRule="auto"/>
        <w:ind w:firstLine="709"/>
        <w:rPr>
          <w:sz w:val="24"/>
          <w:szCs w:val="24"/>
          <w:lang w:val="uk-UA"/>
        </w:rPr>
      </w:pPr>
    </w:p>
    <w:tbl>
      <w:tblPr>
        <w:tblW w:w="10619" w:type="dxa"/>
        <w:tblInd w:w="1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8"/>
        <w:gridCol w:w="4964"/>
        <w:gridCol w:w="1410"/>
        <w:gridCol w:w="7"/>
        <w:gridCol w:w="8"/>
        <w:gridCol w:w="1822"/>
      </w:tblGrid>
      <w:tr w:rsidR="00B92E5F" w:rsidRPr="00857DE8" w:rsidTr="00B92E5F">
        <w:tc>
          <w:tcPr>
            <w:tcW w:w="2408" w:type="dxa"/>
            <w:tcBorders>
              <w:top w:val="single" w:sz="4" w:space="0" w:color="auto"/>
              <w:left w:val="single" w:sz="4" w:space="0" w:color="auto"/>
              <w:bottom w:val="single" w:sz="4" w:space="0" w:color="auto"/>
              <w:right w:val="single" w:sz="4" w:space="0" w:color="auto"/>
            </w:tcBorders>
          </w:tcPr>
          <w:p w:rsidR="00B92E5F" w:rsidRPr="00383E71" w:rsidRDefault="00B92E5F" w:rsidP="00B92E5F">
            <w:pPr>
              <w:tabs>
                <w:tab w:val="left" w:pos="-240"/>
              </w:tabs>
              <w:spacing w:line="240" w:lineRule="auto"/>
              <w:jc w:val="center"/>
              <w:rPr>
                <w:sz w:val="24"/>
                <w:szCs w:val="24"/>
                <w:lang w:eastAsia="en-US"/>
              </w:rPr>
            </w:pPr>
            <w:r w:rsidRPr="00383E71">
              <w:rPr>
                <w:sz w:val="24"/>
                <w:szCs w:val="24"/>
                <w:lang w:eastAsia="en-US"/>
              </w:rPr>
              <w:t>Вид робіт</w:t>
            </w:r>
          </w:p>
        </w:tc>
        <w:tc>
          <w:tcPr>
            <w:tcW w:w="4964" w:type="dxa"/>
            <w:tcBorders>
              <w:top w:val="single" w:sz="4" w:space="0" w:color="auto"/>
              <w:left w:val="single" w:sz="4" w:space="0" w:color="auto"/>
              <w:bottom w:val="single" w:sz="4" w:space="0" w:color="auto"/>
              <w:right w:val="single" w:sz="4" w:space="0" w:color="auto"/>
            </w:tcBorders>
          </w:tcPr>
          <w:p w:rsidR="00B92E5F" w:rsidRPr="00383E71" w:rsidRDefault="00B92E5F" w:rsidP="00B92E5F">
            <w:pPr>
              <w:tabs>
                <w:tab w:val="left" w:pos="-240"/>
              </w:tabs>
              <w:spacing w:line="240" w:lineRule="auto"/>
              <w:jc w:val="center"/>
              <w:rPr>
                <w:sz w:val="24"/>
                <w:szCs w:val="24"/>
                <w:lang w:val="uk-UA" w:eastAsia="en-US"/>
              </w:rPr>
            </w:pPr>
            <w:r w:rsidRPr="00383E71">
              <w:rPr>
                <w:sz w:val="24"/>
                <w:szCs w:val="24"/>
                <w:lang w:val="uk-UA" w:eastAsia="en-US"/>
              </w:rPr>
              <w:t>Назва робіт</w:t>
            </w:r>
          </w:p>
        </w:tc>
        <w:tc>
          <w:tcPr>
            <w:tcW w:w="1417" w:type="dxa"/>
            <w:gridSpan w:val="2"/>
            <w:tcBorders>
              <w:top w:val="single" w:sz="4" w:space="0" w:color="auto"/>
              <w:left w:val="single" w:sz="4" w:space="0" w:color="auto"/>
              <w:bottom w:val="single" w:sz="4" w:space="0" w:color="auto"/>
              <w:right w:val="single" w:sz="4" w:space="0" w:color="auto"/>
            </w:tcBorders>
          </w:tcPr>
          <w:p w:rsidR="00B92E5F" w:rsidRPr="00383E71" w:rsidRDefault="00B92E5F" w:rsidP="00B92E5F">
            <w:pPr>
              <w:tabs>
                <w:tab w:val="left" w:pos="-240"/>
              </w:tabs>
              <w:spacing w:line="240" w:lineRule="auto"/>
              <w:jc w:val="center"/>
              <w:rPr>
                <w:sz w:val="24"/>
                <w:szCs w:val="24"/>
                <w:lang w:val="uk-UA" w:eastAsia="en-US"/>
              </w:rPr>
            </w:pPr>
            <w:r w:rsidRPr="00383E71">
              <w:rPr>
                <w:sz w:val="24"/>
                <w:szCs w:val="24"/>
                <w:lang w:val="uk-UA" w:eastAsia="en-US"/>
              </w:rPr>
              <w:t>Обсяг</w:t>
            </w:r>
          </w:p>
        </w:tc>
        <w:tc>
          <w:tcPr>
            <w:tcW w:w="1830" w:type="dxa"/>
            <w:gridSpan w:val="2"/>
            <w:tcBorders>
              <w:top w:val="single" w:sz="4" w:space="0" w:color="auto"/>
              <w:left w:val="single" w:sz="4" w:space="0" w:color="auto"/>
              <w:bottom w:val="single" w:sz="4" w:space="0" w:color="auto"/>
              <w:right w:val="single" w:sz="4" w:space="0" w:color="auto"/>
            </w:tcBorders>
          </w:tcPr>
          <w:p w:rsidR="00B92E5F" w:rsidRPr="00383E71" w:rsidRDefault="00B92E5F" w:rsidP="00B92E5F">
            <w:pPr>
              <w:tabs>
                <w:tab w:val="left" w:pos="-240"/>
              </w:tabs>
              <w:spacing w:line="240" w:lineRule="auto"/>
              <w:jc w:val="center"/>
              <w:rPr>
                <w:sz w:val="24"/>
                <w:szCs w:val="24"/>
                <w:lang w:eastAsia="en-US"/>
              </w:rPr>
            </w:pPr>
            <w:r w:rsidRPr="00383E71">
              <w:rPr>
                <w:sz w:val="24"/>
                <w:szCs w:val="24"/>
                <w:lang w:eastAsia="en-US"/>
              </w:rPr>
              <w:t>Сума, грн..</w:t>
            </w:r>
          </w:p>
        </w:tc>
      </w:tr>
      <w:tr w:rsidR="00B92E5F" w:rsidRPr="00D800E0" w:rsidTr="00B92E5F">
        <w:tc>
          <w:tcPr>
            <w:tcW w:w="2408" w:type="dxa"/>
            <w:vMerge w:val="restart"/>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eastAsia="en-US"/>
              </w:rPr>
            </w:pPr>
            <w:r w:rsidRPr="00D800E0">
              <w:rPr>
                <w:sz w:val="24"/>
                <w:szCs w:val="24"/>
                <w:lang w:eastAsia="en-US"/>
              </w:rPr>
              <w:t>Зовнішніроботи</w:t>
            </w:r>
          </w:p>
          <w:p w:rsidR="00B92E5F" w:rsidRPr="00D800E0" w:rsidRDefault="00B92E5F" w:rsidP="00B92E5F">
            <w:pPr>
              <w:tabs>
                <w:tab w:val="left" w:pos="-240"/>
              </w:tabs>
              <w:spacing w:line="240" w:lineRule="auto"/>
              <w:jc w:val="center"/>
              <w:rPr>
                <w:sz w:val="24"/>
                <w:szCs w:val="24"/>
                <w:lang w:eastAsia="en-US"/>
              </w:rPr>
            </w:pPr>
          </w:p>
          <w:p w:rsidR="00B92E5F" w:rsidRPr="00D800E0" w:rsidRDefault="00B92E5F" w:rsidP="00B92E5F">
            <w:pPr>
              <w:tabs>
                <w:tab w:val="left" w:pos="-240"/>
              </w:tabs>
              <w:spacing w:line="240" w:lineRule="auto"/>
              <w:jc w:val="center"/>
              <w:rPr>
                <w:sz w:val="24"/>
                <w:szCs w:val="24"/>
                <w:lang w:eastAsia="en-US"/>
              </w:rPr>
            </w:pPr>
          </w:p>
          <w:p w:rsidR="00B92E5F" w:rsidRPr="00D800E0" w:rsidRDefault="00B92E5F" w:rsidP="00B92E5F">
            <w:pPr>
              <w:tabs>
                <w:tab w:val="left" w:pos="-240"/>
              </w:tabs>
              <w:spacing w:line="240" w:lineRule="auto"/>
              <w:jc w:val="center"/>
              <w:rPr>
                <w:sz w:val="24"/>
                <w:szCs w:val="24"/>
                <w:lang w:eastAsia="en-US"/>
              </w:rPr>
            </w:pPr>
          </w:p>
          <w:p w:rsidR="00B92E5F" w:rsidRPr="00D800E0" w:rsidRDefault="00B92E5F" w:rsidP="00B92E5F">
            <w:pPr>
              <w:tabs>
                <w:tab w:val="left" w:pos="-240"/>
              </w:tabs>
              <w:spacing w:line="240" w:lineRule="auto"/>
              <w:jc w:val="center"/>
              <w:rPr>
                <w:sz w:val="24"/>
                <w:szCs w:val="24"/>
                <w:lang w:eastAsia="en-US"/>
              </w:rPr>
            </w:pPr>
          </w:p>
          <w:p w:rsidR="00B92E5F" w:rsidRPr="00D800E0" w:rsidRDefault="00B92E5F" w:rsidP="00B92E5F">
            <w:pPr>
              <w:tabs>
                <w:tab w:val="left" w:pos="-240"/>
              </w:tabs>
              <w:spacing w:line="240" w:lineRule="auto"/>
              <w:jc w:val="center"/>
              <w:rPr>
                <w:sz w:val="24"/>
                <w:szCs w:val="24"/>
                <w:lang w:eastAsia="en-US"/>
              </w:rPr>
            </w:pPr>
          </w:p>
          <w:p w:rsidR="00B92E5F" w:rsidRPr="00D800E0" w:rsidRDefault="00B92E5F" w:rsidP="00B92E5F">
            <w:pPr>
              <w:tabs>
                <w:tab w:val="left" w:pos="-240"/>
              </w:tabs>
              <w:spacing w:line="240" w:lineRule="auto"/>
              <w:jc w:val="center"/>
              <w:rPr>
                <w:sz w:val="24"/>
                <w:szCs w:val="24"/>
                <w:lang w:eastAsia="en-US"/>
              </w:rPr>
            </w:pPr>
          </w:p>
          <w:p w:rsidR="00B92E5F" w:rsidRPr="00D800E0" w:rsidRDefault="00B92E5F" w:rsidP="00B92E5F">
            <w:pPr>
              <w:tabs>
                <w:tab w:val="left" w:pos="-240"/>
              </w:tabs>
              <w:spacing w:line="240" w:lineRule="auto"/>
              <w:jc w:val="center"/>
              <w:rPr>
                <w:sz w:val="24"/>
                <w:szCs w:val="24"/>
                <w:lang w:eastAsia="en-US"/>
              </w:rPr>
            </w:pPr>
          </w:p>
          <w:p w:rsidR="00B92E5F" w:rsidRPr="00D800E0" w:rsidRDefault="00B92E5F" w:rsidP="00B92E5F">
            <w:pPr>
              <w:tabs>
                <w:tab w:val="left" w:pos="-240"/>
              </w:tabs>
              <w:spacing w:line="240" w:lineRule="auto"/>
              <w:jc w:val="center"/>
              <w:rPr>
                <w:sz w:val="24"/>
                <w:szCs w:val="24"/>
                <w:lang w:eastAsia="en-US"/>
              </w:rPr>
            </w:pPr>
          </w:p>
          <w:p w:rsidR="00B92E5F" w:rsidRPr="00223124" w:rsidRDefault="00B92E5F" w:rsidP="00B92E5F">
            <w:pPr>
              <w:tabs>
                <w:tab w:val="left" w:pos="-240"/>
              </w:tabs>
              <w:spacing w:line="240" w:lineRule="auto"/>
              <w:jc w:val="center"/>
              <w:rPr>
                <w:sz w:val="24"/>
                <w:szCs w:val="24"/>
                <w:lang w:val="uk-UA" w:eastAsia="en-US"/>
              </w:rPr>
            </w:pPr>
          </w:p>
        </w:tc>
        <w:tc>
          <w:tcPr>
            <w:tcW w:w="4964" w:type="dxa"/>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r w:rsidRPr="00D800E0">
              <w:rPr>
                <w:sz w:val="24"/>
                <w:szCs w:val="24"/>
                <w:lang w:val="uk-UA" w:eastAsia="en-US"/>
              </w:rPr>
              <w:t>Ремонт цоколю</w:t>
            </w:r>
          </w:p>
        </w:tc>
        <w:tc>
          <w:tcPr>
            <w:tcW w:w="1417"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r>
              <w:rPr>
                <w:sz w:val="24"/>
                <w:szCs w:val="24"/>
                <w:lang w:val="uk-UA" w:eastAsia="en-US"/>
              </w:rPr>
              <w:t xml:space="preserve">60 </w:t>
            </w:r>
            <m:oMath>
              <m:sSup>
                <m:sSupPr>
                  <m:ctrlPr>
                    <w:rPr>
                      <w:rFonts w:ascii="Cambria Math" w:hAnsi="Cambria Math"/>
                      <w:i/>
                      <w:sz w:val="24"/>
                      <w:szCs w:val="24"/>
                      <w:lang w:val="uk-UA" w:eastAsia="en-US"/>
                    </w:rPr>
                  </m:ctrlPr>
                </m:sSupPr>
                <m:e>
                  <m:r>
                    <w:rPr>
                      <w:rFonts w:ascii="Cambria Math" w:hAnsi="Cambria Math"/>
                      <w:sz w:val="24"/>
                      <w:szCs w:val="24"/>
                      <w:lang w:val="uk-UA" w:eastAsia="en-US"/>
                    </w:rPr>
                    <m:t>м</m:t>
                  </m:r>
                </m:e>
                <m:sup>
                  <m:r>
                    <w:rPr>
                      <w:rFonts w:ascii="Cambria Math" w:hAnsi="Cambria Math"/>
                      <w:sz w:val="24"/>
                      <w:szCs w:val="24"/>
                      <w:lang w:val="uk-UA" w:eastAsia="en-US"/>
                    </w:rPr>
                    <m:t>2</m:t>
                  </m:r>
                </m:sup>
              </m:sSup>
            </m:oMath>
          </w:p>
        </w:tc>
        <w:tc>
          <w:tcPr>
            <w:tcW w:w="1830" w:type="dxa"/>
            <w:gridSpan w:val="2"/>
            <w:tcBorders>
              <w:top w:val="single" w:sz="4" w:space="0" w:color="auto"/>
              <w:left w:val="single" w:sz="4" w:space="0" w:color="auto"/>
              <w:bottom w:val="single" w:sz="4" w:space="0" w:color="auto"/>
              <w:right w:val="single" w:sz="4" w:space="0" w:color="auto"/>
            </w:tcBorders>
          </w:tcPr>
          <w:p w:rsidR="00B92E5F" w:rsidRPr="00203989" w:rsidRDefault="00B92E5F" w:rsidP="00B92E5F">
            <w:pPr>
              <w:tabs>
                <w:tab w:val="left" w:pos="-240"/>
              </w:tabs>
              <w:spacing w:line="240" w:lineRule="auto"/>
              <w:jc w:val="center"/>
              <w:rPr>
                <w:sz w:val="24"/>
                <w:szCs w:val="24"/>
                <w:lang w:val="uk-UA" w:eastAsia="en-US"/>
              </w:rPr>
            </w:pPr>
            <w:r>
              <w:rPr>
                <w:sz w:val="24"/>
                <w:szCs w:val="24"/>
                <w:lang w:val="uk-UA" w:eastAsia="en-US"/>
              </w:rPr>
              <w:t>900.00</w:t>
            </w:r>
          </w:p>
        </w:tc>
      </w:tr>
      <w:tr w:rsidR="00B92E5F" w:rsidRPr="00D800E0" w:rsidTr="00B92E5F">
        <w:tc>
          <w:tcPr>
            <w:tcW w:w="2408" w:type="dxa"/>
            <w:vMerge/>
            <w:tcBorders>
              <w:top w:val="single" w:sz="4" w:space="0" w:color="auto"/>
              <w:left w:val="single" w:sz="4" w:space="0" w:color="auto"/>
              <w:bottom w:val="single" w:sz="4" w:space="0" w:color="auto"/>
              <w:right w:val="single" w:sz="4" w:space="0" w:color="auto"/>
            </w:tcBorders>
            <w:vAlign w:val="center"/>
          </w:tcPr>
          <w:p w:rsidR="00B92E5F" w:rsidRPr="00D800E0" w:rsidRDefault="00B92E5F" w:rsidP="00B92E5F">
            <w:pPr>
              <w:spacing w:line="240" w:lineRule="auto"/>
              <w:jc w:val="center"/>
              <w:rPr>
                <w:sz w:val="24"/>
                <w:szCs w:val="24"/>
                <w:lang w:eastAsia="en-US"/>
              </w:rPr>
            </w:pPr>
          </w:p>
        </w:tc>
        <w:tc>
          <w:tcPr>
            <w:tcW w:w="4964" w:type="dxa"/>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eastAsia="en-US"/>
              </w:rPr>
            </w:pPr>
            <w:r w:rsidRPr="00D800E0">
              <w:rPr>
                <w:sz w:val="24"/>
                <w:szCs w:val="24"/>
                <w:lang w:eastAsia="en-US"/>
              </w:rPr>
              <w:t>Ремонт відмостки</w:t>
            </w:r>
          </w:p>
        </w:tc>
        <w:tc>
          <w:tcPr>
            <w:tcW w:w="1417"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r w:rsidRPr="00D800E0">
              <w:rPr>
                <w:sz w:val="24"/>
                <w:szCs w:val="24"/>
                <w:lang w:eastAsia="en-US"/>
              </w:rPr>
              <w:t>100 м/п</w:t>
            </w:r>
            <w:r w:rsidRPr="00D800E0">
              <w:rPr>
                <w:sz w:val="24"/>
                <w:szCs w:val="24"/>
                <w:lang w:val="uk-UA" w:eastAsia="en-US"/>
              </w:rPr>
              <w:t>.</w:t>
            </w:r>
          </w:p>
        </w:tc>
        <w:tc>
          <w:tcPr>
            <w:tcW w:w="1830"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r>
              <w:rPr>
                <w:sz w:val="24"/>
                <w:szCs w:val="24"/>
                <w:lang w:val="uk-UA" w:eastAsia="en-US"/>
              </w:rPr>
              <w:t>1 915.00</w:t>
            </w:r>
          </w:p>
        </w:tc>
      </w:tr>
      <w:tr w:rsidR="00B92E5F" w:rsidRPr="00D800E0" w:rsidTr="00B92E5F">
        <w:tc>
          <w:tcPr>
            <w:tcW w:w="2408" w:type="dxa"/>
            <w:vMerge/>
            <w:tcBorders>
              <w:top w:val="single" w:sz="4" w:space="0" w:color="auto"/>
              <w:left w:val="single" w:sz="4" w:space="0" w:color="auto"/>
              <w:bottom w:val="single" w:sz="4" w:space="0" w:color="auto"/>
              <w:right w:val="single" w:sz="4" w:space="0" w:color="auto"/>
            </w:tcBorders>
            <w:vAlign w:val="center"/>
          </w:tcPr>
          <w:p w:rsidR="00B92E5F" w:rsidRPr="00D800E0" w:rsidRDefault="00B92E5F" w:rsidP="00B92E5F">
            <w:pPr>
              <w:spacing w:line="240" w:lineRule="auto"/>
              <w:jc w:val="center"/>
              <w:rPr>
                <w:sz w:val="24"/>
                <w:szCs w:val="24"/>
                <w:lang w:eastAsia="en-US"/>
              </w:rPr>
            </w:pPr>
          </w:p>
        </w:tc>
        <w:tc>
          <w:tcPr>
            <w:tcW w:w="4964" w:type="dxa"/>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eastAsia="en-US"/>
              </w:rPr>
            </w:pPr>
            <w:r w:rsidRPr="00D800E0">
              <w:rPr>
                <w:sz w:val="24"/>
                <w:szCs w:val="24"/>
                <w:lang w:eastAsia="en-US"/>
              </w:rPr>
              <w:t>Замінасклавікон</w:t>
            </w:r>
          </w:p>
        </w:tc>
        <w:tc>
          <w:tcPr>
            <w:tcW w:w="1417"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r>
              <w:rPr>
                <w:sz w:val="24"/>
                <w:szCs w:val="24"/>
                <w:lang w:val="uk-UA" w:eastAsia="en-US"/>
              </w:rPr>
              <w:t>32</w:t>
            </w:r>
            <m:oMath>
              <m:sSup>
                <m:sSupPr>
                  <m:ctrlPr>
                    <w:rPr>
                      <w:rFonts w:ascii="Cambria Math" w:hAnsi="Cambria Math"/>
                      <w:i/>
                      <w:sz w:val="24"/>
                      <w:szCs w:val="24"/>
                      <w:lang w:val="uk-UA" w:eastAsia="en-US"/>
                    </w:rPr>
                  </m:ctrlPr>
                </m:sSupPr>
                <m:e>
                  <m:r>
                    <w:rPr>
                      <w:rFonts w:ascii="Cambria Math" w:hAnsi="Cambria Math"/>
                      <w:sz w:val="24"/>
                      <w:szCs w:val="24"/>
                      <w:lang w:val="uk-UA" w:eastAsia="en-US"/>
                    </w:rPr>
                    <m:t>м</m:t>
                  </m:r>
                </m:e>
                <m:sup>
                  <m:r>
                    <w:rPr>
                      <w:rFonts w:ascii="Cambria Math" w:hAnsi="Cambria Math"/>
                      <w:sz w:val="24"/>
                      <w:szCs w:val="24"/>
                      <w:lang w:val="uk-UA" w:eastAsia="en-US"/>
                    </w:rPr>
                    <m:t>2</m:t>
                  </m:r>
                </m:sup>
              </m:sSup>
            </m:oMath>
          </w:p>
        </w:tc>
        <w:tc>
          <w:tcPr>
            <w:tcW w:w="1830"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r>
              <w:rPr>
                <w:sz w:val="24"/>
                <w:szCs w:val="24"/>
                <w:lang w:val="uk-UA" w:eastAsia="en-US"/>
              </w:rPr>
              <w:t>2 250.00</w:t>
            </w:r>
          </w:p>
        </w:tc>
      </w:tr>
      <w:tr w:rsidR="00B92E5F" w:rsidRPr="00D800E0" w:rsidTr="00B92E5F">
        <w:tc>
          <w:tcPr>
            <w:tcW w:w="2408" w:type="dxa"/>
            <w:vMerge/>
            <w:tcBorders>
              <w:top w:val="single" w:sz="4" w:space="0" w:color="auto"/>
              <w:left w:val="single" w:sz="4" w:space="0" w:color="auto"/>
              <w:bottom w:val="single" w:sz="4" w:space="0" w:color="auto"/>
              <w:right w:val="single" w:sz="4" w:space="0" w:color="auto"/>
            </w:tcBorders>
            <w:vAlign w:val="center"/>
          </w:tcPr>
          <w:p w:rsidR="00B92E5F" w:rsidRPr="00D800E0" w:rsidRDefault="00B92E5F" w:rsidP="00B92E5F">
            <w:pPr>
              <w:spacing w:line="240" w:lineRule="auto"/>
              <w:jc w:val="center"/>
              <w:rPr>
                <w:sz w:val="24"/>
                <w:szCs w:val="24"/>
                <w:lang w:eastAsia="en-US"/>
              </w:rPr>
            </w:pPr>
          </w:p>
        </w:tc>
        <w:tc>
          <w:tcPr>
            <w:tcW w:w="4964" w:type="dxa"/>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r>
              <w:rPr>
                <w:sz w:val="24"/>
                <w:szCs w:val="24"/>
                <w:lang w:val="uk-UA" w:eastAsia="en-US"/>
              </w:rPr>
              <w:t>Ремонт вхідної групи</w:t>
            </w:r>
          </w:p>
        </w:tc>
        <w:tc>
          <w:tcPr>
            <w:tcW w:w="1417"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r>
              <w:rPr>
                <w:sz w:val="24"/>
                <w:szCs w:val="24"/>
                <w:lang w:val="uk-UA" w:eastAsia="en-US"/>
              </w:rPr>
              <w:t>160</w:t>
            </w:r>
            <m:oMath>
              <m:sSup>
                <m:sSupPr>
                  <m:ctrlPr>
                    <w:rPr>
                      <w:rFonts w:ascii="Cambria Math" w:hAnsi="Cambria Math"/>
                      <w:i/>
                      <w:sz w:val="24"/>
                      <w:szCs w:val="24"/>
                      <w:lang w:val="uk-UA" w:eastAsia="en-US"/>
                    </w:rPr>
                  </m:ctrlPr>
                </m:sSupPr>
                <m:e>
                  <m:r>
                    <w:rPr>
                      <w:rFonts w:ascii="Cambria Math" w:hAnsi="Cambria Math"/>
                      <w:sz w:val="24"/>
                      <w:szCs w:val="24"/>
                      <w:lang w:val="uk-UA" w:eastAsia="en-US"/>
                    </w:rPr>
                    <m:t>м</m:t>
                  </m:r>
                </m:e>
                <m:sup>
                  <m:r>
                    <w:rPr>
                      <w:rFonts w:ascii="Cambria Math" w:hAnsi="Cambria Math"/>
                      <w:sz w:val="24"/>
                      <w:szCs w:val="24"/>
                      <w:lang w:val="uk-UA" w:eastAsia="en-US"/>
                    </w:rPr>
                    <m:t>2</m:t>
                  </m:r>
                </m:sup>
              </m:sSup>
            </m:oMath>
          </w:p>
        </w:tc>
        <w:tc>
          <w:tcPr>
            <w:tcW w:w="1830" w:type="dxa"/>
            <w:gridSpan w:val="2"/>
            <w:tcBorders>
              <w:top w:val="single" w:sz="4" w:space="0" w:color="auto"/>
              <w:left w:val="single" w:sz="4" w:space="0" w:color="auto"/>
              <w:bottom w:val="single" w:sz="4" w:space="0" w:color="auto"/>
              <w:right w:val="single" w:sz="4" w:space="0" w:color="auto"/>
            </w:tcBorders>
          </w:tcPr>
          <w:p w:rsidR="00B92E5F" w:rsidRPr="00B06695" w:rsidRDefault="00B92E5F" w:rsidP="00B92E5F">
            <w:pPr>
              <w:tabs>
                <w:tab w:val="left" w:pos="-240"/>
              </w:tabs>
              <w:spacing w:line="240" w:lineRule="auto"/>
              <w:jc w:val="center"/>
              <w:rPr>
                <w:sz w:val="24"/>
                <w:szCs w:val="24"/>
                <w:lang w:val="uk-UA" w:eastAsia="en-US"/>
              </w:rPr>
            </w:pPr>
            <w:r>
              <w:rPr>
                <w:sz w:val="24"/>
                <w:szCs w:val="24"/>
                <w:lang w:val="uk-UA" w:eastAsia="en-US"/>
              </w:rPr>
              <w:t>1 200.00</w:t>
            </w:r>
          </w:p>
        </w:tc>
      </w:tr>
      <w:tr w:rsidR="00B92E5F" w:rsidRPr="00D800E0" w:rsidTr="00B92E5F">
        <w:tc>
          <w:tcPr>
            <w:tcW w:w="2408" w:type="dxa"/>
            <w:vMerge/>
            <w:tcBorders>
              <w:top w:val="single" w:sz="4" w:space="0" w:color="auto"/>
              <w:left w:val="single" w:sz="4" w:space="0" w:color="auto"/>
              <w:bottom w:val="single" w:sz="4" w:space="0" w:color="auto"/>
              <w:right w:val="single" w:sz="4" w:space="0" w:color="auto"/>
            </w:tcBorders>
            <w:vAlign w:val="center"/>
          </w:tcPr>
          <w:p w:rsidR="00B92E5F" w:rsidRPr="00D800E0" w:rsidRDefault="00B92E5F" w:rsidP="00B92E5F">
            <w:pPr>
              <w:spacing w:line="240" w:lineRule="auto"/>
              <w:jc w:val="center"/>
              <w:rPr>
                <w:sz w:val="24"/>
                <w:szCs w:val="24"/>
                <w:lang w:eastAsia="en-US"/>
              </w:rPr>
            </w:pPr>
          </w:p>
        </w:tc>
        <w:tc>
          <w:tcPr>
            <w:tcW w:w="4964" w:type="dxa"/>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r w:rsidRPr="00D800E0">
              <w:rPr>
                <w:sz w:val="24"/>
                <w:szCs w:val="24"/>
                <w:lang w:eastAsia="en-US"/>
              </w:rPr>
              <w:t>Ремонт та фарбуванняспортивнихснарядів</w:t>
            </w:r>
          </w:p>
        </w:tc>
        <w:tc>
          <w:tcPr>
            <w:tcW w:w="1417"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eastAsia="en-US"/>
              </w:rPr>
            </w:pPr>
            <w:r w:rsidRPr="00D800E0">
              <w:rPr>
                <w:sz w:val="24"/>
                <w:szCs w:val="24"/>
                <w:lang w:eastAsia="en-US"/>
              </w:rPr>
              <w:t>17 шт</w:t>
            </w:r>
          </w:p>
        </w:tc>
        <w:tc>
          <w:tcPr>
            <w:tcW w:w="1830"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r>
              <w:rPr>
                <w:sz w:val="24"/>
                <w:szCs w:val="24"/>
                <w:lang w:val="uk-UA" w:eastAsia="en-US"/>
              </w:rPr>
              <w:t>800.00</w:t>
            </w:r>
          </w:p>
        </w:tc>
      </w:tr>
      <w:tr w:rsidR="00B92E5F" w:rsidRPr="00D800E0" w:rsidTr="00B92E5F">
        <w:tc>
          <w:tcPr>
            <w:tcW w:w="2408" w:type="dxa"/>
            <w:vMerge/>
            <w:tcBorders>
              <w:top w:val="single" w:sz="4" w:space="0" w:color="auto"/>
              <w:left w:val="single" w:sz="4" w:space="0" w:color="auto"/>
              <w:bottom w:val="single" w:sz="4" w:space="0" w:color="auto"/>
              <w:right w:val="single" w:sz="4" w:space="0" w:color="auto"/>
            </w:tcBorders>
            <w:vAlign w:val="center"/>
          </w:tcPr>
          <w:p w:rsidR="00B92E5F" w:rsidRPr="00D800E0" w:rsidRDefault="00B92E5F" w:rsidP="00B92E5F">
            <w:pPr>
              <w:spacing w:line="240" w:lineRule="auto"/>
              <w:jc w:val="center"/>
              <w:rPr>
                <w:sz w:val="24"/>
                <w:szCs w:val="24"/>
                <w:lang w:eastAsia="en-US"/>
              </w:rPr>
            </w:pPr>
          </w:p>
        </w:tc>
        <w:tc>
          <w:tcPr>
            <w:tcW w:w="4964" w:type="dxa"/>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eastAsia="en-US"/>
              </w:rPr>
            </w:pPr>
            <w:r w:rsidRPr="00D800E0">
              <w:rPr>
                <w:sz w:val="24"/>
                <w:szCs w:val="24"/>
                <w:lang w:eastAsia="en-US"/>
              </w:rPr>
              <w:t>Замінавіконних рам (металопластиковівікна)</w:t>
            </w:r>
          </w:p>
        </w:tc>
        <w:tc>
          <w:tcPr>
            <w:tcW w:w="1417"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r>
              <w:rPr>
                <w:sz w:val="24"/>
                <w:szCs w:val="24"/>
                <w:lang w:val="uk-UA" w:eastAsia="en-US"/>
              </w:rPr>
              <w:t>2 шт.</w:t>
            </w:r>
          </w:p>
        </w:tc>
        <w:tc>
          <w:tcPr>
            <w:tcW w:w="1830" w:type="dxa"/>
            <w:gridSpan w:val="2"/>
            <w:tcBorders>
              <w:top w:val="single" w:sz="4" w:space="0" w:color="auto"/>
              <w:left w:val="single" w:sz="4" w:space="0" w:color="auto"/>
              <w:bottom w:val="single" w:sz="4" w:space="0" w:color="auto"/>
              <w:right w:val="single" w:sz="4" w:space="0" w:color="auto"/>
            </w:tcBorders>
          </w:tcPr>
          <w:p w:rsidR="00B92E5F" w:rsidRPr="00B06695" w:rsidRDefault="00B92E5F" w:rsidP="00B92E5F">
            <w:pPr>
              <w:tabs>
                <w:tab w:val="left" w:pos="-240"/>
              </w:tabs>
              <w:spacing w:line="240" w:lineRule="auto"/>
              <w:jc w:val="center"/>
              <w:rPr>
                <w:sz w:val="24"/>
                <w:szCs w:val="24"/>
                <w:lang w:val="uk-UA" w:eastAsia="en-US"/>
              </w:rPr>
            </w:pPr>
            <w:r>
              <w:rPr>
                <w:sz w:val="24"/>
                <w:szCs w:val="24"/>
                <w:lang w:val="uk-UA" w:eastAsia="en-US"/>
              </w:rPr>
              <w:t>12 000.00</w:t>
            </w:r>
          </w:p>
        </w:tc>
      </w:tr>
      <w:tr w:rsidR="00B92E5F" w:rsidRPr="00D800E0" w:rsidTr="00B92E5F">
        <w:tc>
          <w:tcPr>
            <w:tcW w:w="2408" w:type="dxa"/>
            <w:vMerge/>
            <w:tcBorders>
              <w:top w:val="single" w:sz="4" w:space="0" w:color="auto"/>
              <w:left w:val="single" w:sz="4" w:space="0" w:color="auto"/>
              <w:bottom w:val="single" w:sz="4" w:space="0" w:color="auto"/>
              <w:right w:val="single" w:sz="4" w:space="0" w:color="auto"/>
            </w:tcBorders>
            <w:vAlign w:val="center"/>
          </w:tcPr>
          <w:p w:rsidR="00B92E5F" w:rsidRPr="00D800E0" w:rsidRDefault="00B92E5F" w:rsidP="00B92E5F">
            <w:pPr>
              <w:spacing w:line="240" w:lineRule="auto"/>
              <w:jc w:val="center"/>
              <w:rPr>
                <w:sz w:val="24"/>
                <w:szCs w:val="24"/>
                <w:lang w:eastAsia="en-US"/>
              </w:rPr>
            </w:pPr>
          </w:p>
        </w:tc>
        <w:tc>
          <w:tcPr>
            <w:tcW w:w="4964" w:type="dxa"/>
            <w:tcBorders>
              <w:top w:val="single" w:sz="4" w:space="0" w:color="auto"/>
              <w:left w:val="single" w:sz="4" w:space="0" w:color="auto"/>
              <w:bottom w:val="single" w:sz="4" w:space="0" w:color="auto"/>
              <w:right w:val="single" w:sz="4" w:space="0" w:color="auto"/>
            </w:tcBorders>
          </w:tcPr>
          <w:p w:rsidR="00B92E5F" w:rsidRPr="00B06695" w:rsidRDefault="00B92E5F" w:rsidP="00B92E5F">
            <w:pPr>
              <w:tabs>
                <w:tab w:val="left" w:pos="-240"/>
              </w:tabs>
              <w:spacing w:line="240" w:lineRule="auto"/>
              <w:jc w:val="center"/>
              <w:rPr>
                <w:sz w:val="24"/>
                <w:szCs w:val="24"/>
                <w:lang w:val="uk-UA" w:eastAsia="en-US"/>
              </w:rPr>
            </w:pPr>
            <w:r w:rsidRPr="00D800E0">
              <w:rPr>
                <w:sz w:val="24"/>
                <w:szCs w:val="24"/>
                <w:lang w:eastAsia="en-US"/>
              </w:rPr>
              <w:t>Ремонт огорожі</w:t>
            </w:r>
            <w:r>
              <w:rPr>
                <w:sz w:val="24"/>
                <w:szCs w:val="24"/>
                <w:lang w:val="uk-UA" w:eastAsia="en-US"/>
              </w:rPr>
              <w:t>, побілка бордюрів</w:t>
            </w:r>
          </w:p>
        </w:tc>
        <w:tc>
          <w:tcPr>
            <w:tcW w:w="1417" w:type="dxa"/>
            <w:gridSpan w:val="2"/>
            <w:tcBorders>
              <w:top w:val="single" w:sz="4" w:space="0" w:color="auto"/>
              <w:left w:val="single" w:sz="4" w:space="0" w:color="auto"/>
              <w:bottom w:val="single" w:sz="4" w:space="0" w:color="auto"/>
              <w:right w:val="single" w:sz="4" w:space="0" w:color="auto"/>
            </w:tcBorders>
          </w:tcPr>
          <w:p w:rsidR="00B92E5F" w:rsidRDefault="00B92E5F" w:rsidP="00B92E5F">
            <w:pPr>
              <w:tabs>
                <w:tab w:val="left" w:pos="-240"/>
              </w:tabs>
              <w:spacing w:line="240" w:lineRule="auto"/>
              <w:jc w:val="center"/>
              <w:rPr>
                <w:sz w:val="24"/>
                <w:szCs w:val="24"/>
                <w:lang w:val="uk-UA" w:eastAsia="en-US"/>
              </w:rPr>
            </w:pPr>
            <w:r>
              <w:rPr>
                <w:sz w:val="24"/>
                <w:szCs w:val="24"/>
                <w:lang w:val="uk-UA" w:eastAsia="en-US"/>
              </w:rPr>
              <w:t>40</w:t>
            </w:r>
            <m:oMath>
              <m:sSup>
                <m:sSupPr>
                  <m:ctrlPr>
                    <w:rPr>
                      <w:rFonts w:ascii="Cambria Math" w:hAnsi="Cambria Math"/>
                      <w:i/>
                      <w:sz w:val="24"/>
                      <w:szCs w:val="24"/>
                      <w:lang w:val="uk-UA" w:eastAsia="en-US"/>
                    </w:rPr>
                  </m:ctrlPr>
                </m:sSupPr>
                <m:e>
                  <m:r>
                    <w:rPr>
                      <w:rFonts w:ascii="Cambria Math" w:hAnsi="Cambria Math"/>
                      <w:sz w:val="24"/>
                      <w:szCs w:val="24"/>
                      <w:lang w:val="uk-UA" w:eastAsia="en-US"/>
                    </w:rPr>
                    <m:t>м</m:t>
                  </m:r>
                </m:e>
                <m:sup>
                  <m:r>
                    <w:rPr>
                      <w:rFonts w:ascii="Cambria Math" w:hAnsi="Cambria Math"/>
                      <w:sz w:val="24"/>
                      <w:szCs w:val="24"/>
                      <w:lang w:val="uk-UA" w:eastAsia="en-US"/>
                    </w:rPr>
                    <m:t>2</m:t>
                  </m:r>
                </m:sup>
              </m:sSup>
            </m:oMath>
          </w:p>
          <w:p w:rsidR="00B92E5F" w:rsidRPr="00B06695" w:rsidRDefault="00B92E5F" w:rsidP="00B92E5F">
            <w:pPr>
              <w:tabs>
                <w:tab w:val="left" w:pos="-240"/>
              </w:tabs>
              <w:spacing w:line="240" w:lineRule="auto"/>
              <w:jc w:val="center"/>
              <w:rPr>
                <w:sz w:val="24"/>
                <w:szCs w:val="24"/>
                <w:lang w:val="uk-UA" w:eastAsia="en-US"/>
              </w:rPr>
            </w:pPr>
            <w:r>
              <w:rPr>
                <w:sz w:val="24"/>
                <w:szCs w:val="24"/>
                <w:lang w:val="uk-UA" w:eastAsia="en-US"/>
              </w:rPr>
              <w:t>810 м/п</w:t>
            </w:r>
          </w:p>
        </w:tc>
        <w:tc>
          <w:tcPr>
            <w:tcW w:w="1830" w:type="dxa"/>
            <w:gridSpan w:val="2"/>
            <w:tcBorders>
              <w:top w:val="single" w:sz="4" w:space="0" w:color="auto"/>
              <w:left w:val="single" w:sz="4" w:space="0" w:color="auto"/>
              <w:bottom w:val="single" w:sz="4" w:space="0" w:color="auto"/>
              <w:right w:val="single" w:sz="4" w:space="0" w:color="auto"/>
            </w:tcBorders>
          </w:tcPr>
          <w:p w:rsidR="00B92E5F" w:rsidRPr="00B06695" w:rsidRDefault="00B92E5F" w:rsidP="00B92E5F">
            <w:pPr>
              <w:tabs>
                <w:tab w:val="left" w:pos="-240"/>
              </w:tabs>
              <w:spacing w:line="240" w:lineRule="auto"/>
              <w:jc w:val="center"/>
              <w:rPr>
                <w:sz w:val="24"/>
                <w:szCs w:val="24"/>
                <w:lang w:val="uk-UA" w:eastAsia="en-US"/>
              </w:rPr>
            </w:pPr>
            <w:r>
              <w:rPr>
                <w:sz w:val="24"/>
                <w:szCs w:val="24"/>
                <w:lang w:val="uk-UA" w:eastAsia="en-US"/>
              </w:rPr>
              <w:t>4 911.00</w:t>
            </w:r>
          </w:p>
        </w:tc>
      </w:tr>
      <w:tr w:rsidR="00B92E5F" w:rsidRPr="00D800E0" w:rsidTr="00B92E5F">
        <w:tc>
          <w:tcPr>
            <w:tcW w:w="2408" w:type="dxa"/>
            <w:vMerge/>
            <w:tcBorders>
              <w:top w:val="single" w:sz="4" w:space="0" w:color="auto"/>
              <w:left w:val="single" w:sz="4" w:space="0" w:color="auto"/>
              <w:bottom w:val="single" w:sz="4" w:space="0" w:color="auto"/>
              <w:right w:val="single" w:sz="4" w:space="0" w:color="auto"/>
            </w:tcBorders>
            <w:vAlign w:val="center"/>
          </w:tcPr>
          <w:p w:rsidR="00B92E5F" w:rsidRPr="00D800E0" w:rsidRDefault="00B92E5F" w:rsidP="00B92E5F">
            <w:pPr>
              <w:spacing w:line="240" w:lineRule="auto"/>
              <w:jc w:val="center"/>
              <w:rPr>
                <w:sz w:val="24"/>
                <w:szCs w:val="24"/>
                <w:lang w:eastAsia="en-US"/>
              </w:rPr>
            </w:pPr>
          </w:p>
        </w:tc>
        <w:tc>
          <w:tcPr>
            <w:tcW w:w="4964" w:type="dxa"/>
            <w:tcBorders>
              <w:top w:val="single" w:sz="4" w:space="0" w:color="auto"/>
              <w:left w:val="single" w:sz="4" w:space="0" w:color="auto"/>
              <w:bottom w:val="single" w:sz="4" w:space="0" w:color="auto"/>
              <w:right w:val="single" w:sz="4" w:space="0" w:color="auto"/>
            </w:tcBorders>
          </w:tcPr>
          <w:p w:rsidR="00B92E5F" w:rsidRPr="003E46EE" w:rsidRDefault="00B92E5F" w:rsidP="00B92E5F">
            <w:pPr>
              <w:tabs>
                <w:tab w:val="left" w:pos="-240"/>
              </w:tabs>
              <w:spacing w:line="240" w:lineRule="auto"/>
              <w:jc w:val="center"/>
              <w:rPr>
                <w:sz w:val="24"/>
                <w:szCs w:val="24"/>
                <w:lang w:val="uk-UA" w:eastAsia="en-US"/>
              </w:rPr>
            </w:pPr>
            <w:r>
              <w:rPr>
                <w:sz w:val="24"/>
                <w:szCs w:val="24"/>
                <w:lang w:val="uk-UA" w:eastAsia="en-US"/>
              </w:rPr>
              <w:t>Меблі</w:t>
            </w:r>
          </w:p>
        </w:tc>
        <w:tc>
          <w:tcPr>
            <w:tcW w:w="1417"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p>
        </w:tc>
        <w:tc>
          <w:tcPr>
            <w:tcW w:w="1830" w:type="dxa"/>
            <w:gridSpan w:val="2"/>
            <w:tcBorders>
              <w:top w:val="single" w:sz="4" w:space="0" w:color="auto"/>
              <w:left w:val="single" w:sz="4" w:space="0" w:color="auto"/>
              <w:bottom w:val="single" w:sz="4" w:space="0" w:color="auto"/>
              <w:right w:val="single" w:sz="4" w:space="0" w:color="auto"/>
            </w:tcBorders>
          </w:tcPr>
          <w:p w:rsidR="00B92E5F" w:rsidRPr="003E46EE" w:rsidRDefault="00B92E5F" w:rsidP="00B92E5F">
            <w:pPr>
              <w:tabs>
                <w:tab w:val="left" w:pos="-240"/>
              </w:tabs>
              <w:spacing w:line="240" w:lineRule="auto"/>
              <w:jc w:val="center"/>
              <w:rPr>
                <w:sz w:val="24"/>
                <w:szCs w:val="24"/>
                <w:lang w:val="uk-UA" w:eastAsia="en-US"/>
              </w:rPr>
            </w:pPr>
            <w:r>
              <w:rPr>
                <w:sz w:val="24"/>
                <w:szCs w:val="24"/>
                <w:lang w:val="uk-UA" w:eastAsia="en-US"/>
              </w:rPr>
              <w:t>4 000.00</w:t>
            </w:r>
          </w:p>
        </w:tc>
      </w:tr>
      <w:tr w:rsidR="00B92E5F" w:rsidRPr="00D800E0" w:rsidTr="00B92E5F">
        <w:trPr>
          <w:trHeight w:val="562"/>
        </w:trPr>
        <w:tc>
          <w:tcPr>
            <w:tcW w:w="2408" w:type="dxa"/>
            <w:vMerge/>
            <w:tcBorders>
              <w:top w:val="single" w:sz="4" w:space="0" w:color="auto"/>
              <w:left w:val="single" w:sz="4" w:space="0" w:color="auto"/>
              <w:bottom w:val="single" w:sz="4" w:space="0" w:color="auto"/>
              <w:right w:val="single" w:sz="4" w:space="0" w:color="auto"/>
            </w:tcBorders>
            <w:vAlign w:val="center"/>
          </w:tcPr>
          <w:p w:rsidR="00B92E5F" w:rsidRPr="00D800E0" w:rsidRDefault="00B92E5F" w:rsidP="00B92E5F">
            <w:pPr>
              <w:spacing w:line="240" w:lineRule="auto"/>
              <w:jc w:val="center"/>
              <w:rPr>
                <w:sz w:val="24"/>
                <w:szCs w:val="24"/>
                <w:lang w:eastAsia="en-US"/>
              </w:rPr>
            </w:pPr>
          </w:p>
        </w:tc>
        <w:tc>
          <w:tcPr>
            <w:tcW w:w="4964" w:type="dxa"/>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eastAsia="en-US"/>
              </w:rPr>
            </w:pPr>
            <w:r w:rsidRPr="00D800E0">
              <w:rPr>
                <w:sz w:val="24"/>
                <w:szCs w:val="24"/>
                <w:lang w:eastAsia="en-US"/>
              </w:rPr>
              <w:t>Пок</w:t>
            </w:r>
            <w:r w:rsidRPr="00D800E0">
              <w:rPr>
                <w:sz w:val="24"/>
                <w:szCs w:val="24"/>
                <w:lang w:val="uk-UA" w:eastAsia="en-US"/>
              </w:rPr>
              <w:t>і</w:t>
            </w:r>
            <w:r w:rsidRPr="00D800E0">
              <w:rPr>
                <w:sz w:val="24"/>
                <w:szCs w:val="24"/>
                <w:lang w:eastAsia="en-US"/>
              </w:rPr>
              <w:t>с трави</w:t>
            </w:r>
          </w:p>
        </w:tc>
        <w:tc>
          <w:tcPr>
            <w:tcW w:w="1417"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eastAsia="en-US"/>
              </w:rPr>
            </w:pPr>
            <w:r w:rsidRPr="00D800E0">
              <w:rPr>
                <w:sz w:val="24"/>
                <w:szCs w:val="24"/>
                <w:lang w:eastAsia="en-US"/>
              </w:rPr>
              <w:t>2 га</w:t>
            </w:r>
          </w:p>
        </w:tc>
        <w:tc>
          <w:tcPr>
            <w:tcW w:w="1830" w:type="dxa"/>
            <w:gridSpan w:val="2"/>
            <w:tcBorders>
              <w:top w:val="single" w:sz="4" w:space="0" w:color="auto"/>
              <w:left w:val="single" w:sz="4" w:space="0" w:color="auto"/>
              <w:bottom w:val="single" w:sz="4" w:space="0" w:color="auto"/>
              <w:right w:val="single" w:sz="4" w:space="0" w:color="auto"/>
            </w:tcBorders>
          </w:tcPr>
          <w:p w:rsidR="00B92E5F" w:rsidRPr="00B06695" w:rsidRDefault="00B92E5F" w:rsidP="00B92E5F">
            <w:pPr>
              <w:tabs>
                <w:tab w:val="left" w:pos="-240"/>
              </w:tabs>
              <w:spacing w:line="240" w:lineRule="auto"/>
              <w:jc w:val="center"/>
              <w:rPr>
                <w:sz w:val="24"/>
                <w:szCs w:val="24"/>
                <w:lang w:val="uk-UA" w:eastAsia="en-US"/>
              </w:rPr>
            </w:pPr>
            <w:r>
              <w:rPr>
                <w:sz w:val="24"/>
                <w:szCs w:val="24"/>
                <w:lang w:val="uk-UA" w:eastAsia="en-US"/>
              </w:rPr>
              <w:t>2 491.00</w:t>
            </w:r>
          </w:p>
        </w:tc>
      </w:tr>
      <w:tr w:rsidR="00B92E5F" w:rsidRPr="00D800E0" w:rsidTr="00B92E5F">
        <w:trPr>
          <w:trHeight w:val="705"/>
        </w:trPr>
        <w:tc>
          <w:tcPr>
            <w:tcW w:w="2408" w:type="dxa"/>
            <w:vMerge w:val="restart"/>
            <w:tcBorders>
              <w:top w:val="single" w:sz="4" w:space="0" w:color="auto"/>
              <w:left w:val="single" w:sz="4" w:space="0" w:color="auto"/>
              <w:bottom w:val="single" w:sz="4" w:space="0" w:color="auto"/>
              <w:right w:val="single" w:sz="4" w:space="0" w:color="auto"/>
            </w:tcBorders>
            <w:vAlign w:val="center"/>
          </w:tcPr>
          <w:p w:rsidR="00B92E5F" w:rsidRDefault="00B92E5F" w:rsidP="00B92E5F">
            <w:pPr>
              <w:tabs>
                <w:tab w:val="left" w:pos="-240"/>
              </w:tabs>
              <w:spacing w:line="240" w:lineRule="auto"/>
              <w:jc w:val="center"/>
              <w:rPr>
                <w:sz w:val="24"/>
                <w:szCs w:val="24"/>
                <w:lang w:val="uk-UA" w:eastAsia="en-US"/>
              </w:rPr>
            </w:pPr>
          </w:p>
          <w:p w:rsidR="00B92E5F" w:rsidRDefault="00B92E5F" w:rsidP="00B92E5F">
            <w:pPr>
              <w:tabs>
                <w:tab w:val="left" w:pos="-240"/>
              </w:tabs>
              <w:spacing w:line="240" w:lineRule="auto"/>
              <w:jc w:val="center"/>
              <w:rPr>
                <w:sz w:val="24"/>
                <w:szCs w:val="24"/>
                <w:lang w:val="uk-UA" w:eastAsia="en-US"/>
              </w:rPr>
            </w:pPr>
          </w:p>
          <w:p w:rsidR="00B92E5F" w:rsidRPr="00D800E0" w:rsidRDefault="00B92E5F" w:rsidP="00B92E5F">
            <w:pPr>
              <w:tabs>
                <w:tab w:val="left" w:pos="-240"/>
              </w:tabs>
              <w:spacing w:line="240" w:lineRule="auto"/>
              <w:jc w:val="center"/>
              <w:rPr>
                <w:sz w:val="24"/>
                <w:szCs w:val="24"/>
                <w:lang w:eastAsia="en-US"/>
              </w:rPr>
            </w:pPr>
            <w:r w:rsidRPr="00D800E0">
              <w:rPr>
                <w:sz w:val="24"/>
                <w:szCs w:val="24"/>
                <w:lang w:eastAsia="en-US"/>
              </w:rPr>
              <w:t>Внутрішніроботи</w:t>
            </w:r>
          </w:p>
          <w:p w:rsidR="00B92E5F" w:rsidRPr="00D800E0" w:rsidRDefault="00B92E5F" w:rsidP="00B92E5F">
            <w:pPr>
              <w:tabs>
                <w:tab w:val="left" w:pos="-240"/>
              </w:tabs>
              <w:spacing w:line="240" w:lineRule="auto"/>
              <w:jc w:val="center"/>
              <w:rPr>
                <w:sz w:val="24"/>
                <w:szCs w:val="24"/>
                <w:lang w:eastAsia="en-US"/>
              </w:rPr>
            </w:pPr>
          </w:p>
          <w:p w:rsidR="00B92E5F" w:rsidRPr="00D800E0" w:rsidRDefault="00B92E5F" w:rsidP="00B92E5F">
            <w:pPr>
              <w:tabs>
                <w:tab w:val="left" w:pos="-240"/>
              </w:tabs>
              <w:spacing w:line="240" w:lineRule="auto"/>
              <w:jc w:val="center"/>
              <w:rPr>
                <w:sz w:val="24"/>
                <w:szCs w:val="24"/>
                <w:lang w:eastAsia="en-US"/>
              </w:rPr>
            </w:pPr>
          </w:p>
          <w:p w:rsidR="00B92E5F" w:rsidRPr="00D800E0" w:rsidRDefault="00B92E5F" w:rsidP="00B92E5F">
            <w:pPr>
              <w:tabs>
                <w:tab w:val="left" w:pos="-240"/>
              </w:tabs>
              <w:spacing w:line="240" w:lineRule="auto"/>
              <w:jc w:val="center"/>
              <w:rPr>
                <w:sz w:val="24"/>
                <w:szCs w:val="24"/>
                <w:lang w:eastAsia="en-US"/>
              </w:rPr>
            </w:pPr>
          </w:p>
          <w:p w:rsidR="00B92E5F" w:rsidRPr="00D800E0" w:rsidRDefault="00B92E5F" w:rsidP="00B92E5F">
            <w:pPr>
              <w:tabs>
                <w:tab w:val="left" w:pos="-240"/>
              </w:tabs>
              <w:spacing w:line="240" w:lineRule="auto"/>
              <w:jc w:val="center"/>
              <w:rPr>
                <w:sz w:val="24"/>
                <w:szCs w:val="24"/>
                <w:lang w:val="uk-UA" w:eastAsia="en-US"/>
              </w:rPr>
            </w:pPr>
          </w:p>
          <w:p w:rsidR="00B92E5F" w:rsidRPr="00D800E0" w:rsidRDefault="00B92E5F" w:rsidP="00B92E5F">
            <w:pPr>
              <w:tabs>
                <w:tab w:val="left" w:pos="-240"/>
              </w:tabs>
              <w:spacing w:line="240" w:lineRule="auto"/>
              <w:jc w:val="center"/>
              <w:rPr>
                <w:sz w:val="24"/>
                <w:szCs w:val="24"/>
                <w:lang w:val="uk-UA" w:eastAsia="en-US"/>
              </w:rPr>
            </w:pPr>
          </w:p>
          <w:p w:rsidR="00B92E5F" w:rsidRPr="00D800E0" w:rsidRDefault="00B92E5F" w:rsidP="00B92E5F">
            <w:pPr>
              <w:tabs>
                <w:tab w:val="left" w:pos="-240"/>
              </w:tabs>
              <w:spacing w:line="240" w:lineRule="auto"/>
              <w:jc w:val="center"/>
              <w:rPr>
                <w:sz w:val="24"/>
                <w:szCs w:val="24"/>
                <w:lang w:val="uk-UA" w:eastAsia="en-US"/>
              </w:rPr>
            </w:pPr>
          </w:p>
          <w:p w:rsidR="00B92E5F" w:rsidRPr="00D800E0" w:rsidRDefault="00B92E5F" w:rsidP="00B92E5F">
            <w:pPr>
              <w:tabs>
                <w:tab w:val="left" w:pos="-240"/>
              </w:tabs>
              <w:spacing w:line="240" w:lineRule="auto"/>
              <w:jc w:val="center"/>
              <w:rPr>
                <w:sz w:val="24"/>
                <w:szCs w:val="24"/>
                <w:lang w:val="uk-UA" w:eastAsia="en-US"/>
              </w:rPr>
            </w:pPr>
          </w:p>
          <w:p w:rsidR="00B92E5F" w:rsidRPr="00D800E0" w:rsidRDefault="00B92E5F" w:rsidP="00B92E5F">
            <w:pPr>
              <w:tabs>
                <w:tab w:val="left" w:pos="-240"/>
              </w:tabs>
              <w:spacing w:line="240" w:lineRule="auto"/>
              <w:jc w:val="center"/>
              <w:rPr>
                <w:sz w:val="24"/>
                <w:szCs w:val="24"/>
                <w:lang w:val="uk-UA" w:eastAsia="en-US"/>
              </w:rPr>
            </w:pPr>
          </w:p>
          <w:p w:rsidR="00B92E5F" w:rsidRPr="00D800E0" w:rsidRDefault="00B92E5F" w:rsidP="00B92E5F">
            <w:pPr>
              <w:tabs>
                <w:tab w:val="left" w:pos="-240"/>
              </w:tabs>
              <w:spacing w:line="240" w:lineRule="auto"/>
              <w:jc w:val="center"/>
              <w:rPr>
                <w:sz w:val="24"/>
                <w:szCs w:val="24"/>
                <w:lang w:val="uk-UA" w:eastAsia="en-US"/>
              </w:rPr>
            </w:pPr>
          </w:p>
          <w:p w:rsidR="00B92E5F" w:rsidRPr="00D800E0" w:rsidRDefault="00B92E5F" w:rsidP="00B92E5F">
            <w:pPr>
              <w:tabs>
                <w:tab w:val="left" w:pos="-240"/>
              </w:tabs>
              <w:spacing w:line="240" w:lineRule="auto"/>
              <w:jc w:val="center"/>
              <w:rPr>
                <w:sz w:val="24"/>
                <w:szCs w:val="24"/>
                <w:lang w:val="uk-UA" w:eastAsia="en-US"/>
              </w:rPr>
            </w:pPr>
          </w:p>
          <w:p w:rsidR="00B92E5F" w:rsidRPr="00D800E0" w:rsidRDefault="00B92E5F" w:rsidP="00B92E5F">
            <w:pPr>
              <w:tabs>
                <w:tab w:val="left" w:pos="-240"/>
              </w:tabs>
              <w:spacing w:line="240" w:lineRule="auto"/>
              <w:jc w:val="center"/>
              <w:rPr>
                <w:sz w:val="24"/>
                <w:szCs w:val="24"/>
                <w:lang w:val="uk-UA" w:eastAsia="en-US"/>
              </w:rPr>
            </w:pPr>
          </w:p>
          <w:p w:rsidR="00B92E5F" w:rsidRPr="00D800E0" w:rsidRDefault="00B92E5F" w:rsidP="00B92E5F">
            <w:pPr>
              <w:tabs>
                <w:tab w:val="left" w:pos="-240"/>
              </w:tabs>
              <w:spacing w:line="240" w:lineRule="auto"/>
              <w:jc w:val="center"/>
              <w:rPr>
                <w:sz w:val="24"/>
                <w:szCs w:val="24"/>
                <w:lang w:val="uk-UA" w:eastAsia="en-US"/>
              </w:rPr>
            </w:pPr>
          </w:p>
          <w:p w:rsidR="00B92E5F" w:rsidRPr="00D800E0" w:rsidRDefault="00B92E5F" w:rsidP="00B92E5F">
            <w:pPr>
              <w:tabs>
                <w:tab w:val="left" w:pos="-240"/>
              </w:tabs>
              <w:spacing w:line="240" w:lineRule="auto"/>
              <w:jc w:val="center"/>
              <w:rPr>
                <w:sz w:val="24"/>
                <w:szCs w:val="24"/>
                <w:lang w:val="uk-UA" w:eastAsia="en-US"/>
              </w:rPr>
            </w:pPr>
          </w:p>
          <w:p w:rsidR="00B92E5F" w:rsidRPr="00D800E0" w:rsidRDefault="00B92E5F" w:rsidP="00B92E5F">
            <w:pPr>
              <w:tabs>
                <w:tab w:val="left" w:pos="-240"/>
              </w:tabs>
              <w:spacing w:line="240" w:lineRule="auto"/>
              <w:jc w:val="center"/>
              <w:rPr>
                <w:sz w:val="24"/>
                <w:szCs w:val="24"/>
                <w:lang w:val="uk-UA" w:eastAsia="en-US"/>
              </w:rPr>
            </w:pPr>
          </w:p>
          <w:p w:rsidR="00B92E5F" w:rsidRPr="00D800E0" w:rsidRDefault="00B92E5F" w:rsidP="00B92E5F">
            <w:pPr>
              <w:tabs>
                <w:tab w:val="left" w:pos="-240"/>
              </w:tabs>
              <w:spacing w:line="240" w:lineRule="auto"/>
              <w:jc w:val="center"/>
              <w:rPr>
                <w:sz w:val="24"/>
                <w:szCs w:val="24"/>
                <w:lang w:val="uk-UA" w:eastAsia="en-US"/>
              </w:rPr>
            </w:pPr>
          </w:p>
          <w:p w:rsidR="00B92E5F" w:rsidRPr="00D800E0" w:rsidRDefault="00B92E5F" w:rsidP="00B92E5F">
            <w:pPr>
              <w:tabs>
                <w:tab w:val="left" w:pos="-240"/>
              </w:tabs>
              <w:spacing w:line="240" w:lineRule="auto"/>
              <w:jc w:val="center"/>
              <w:rPr>
                <w:sz w:val="24"/>
                <w:szCs w:val="24"/>
                <w:lang w:val="uk-UA" w:eastAsia="en-US"/>
              </w:rPr>
            </w:pPr>
          </w:p>
          <w:p w:rsidR="00B92E5F" w:rsidRPr="00D800E0" w:rsidRDefault="00B92E5F" w:rsidP="00B92E5F">
            <w:pPr>
              <w:tabs>
                <w:tab w:val="left" w:pos="-240"/>
              </w:tabs>
              <w:spacing w:line="240" w:lineRule="auto"/>
              <w:jc w:val="center"/>
              <w:rPr>
                <w:sz w:val="24"/>
                <w:szCs w:val="24"/>
                <w:lang w:val="uk-UA" w:eastAsia="en-US"/>
              </w:rPr>
            </w:pPr>
          </w:p>
          <w:p w:rsidR="00B92E5F" w:rsidRPr="00D800E0" w:rsidRDefault="00B92E5F" w:rsidP="00B92E5F">
            <w:pPr>
              <w:tabs>
                <w:tab w:val="left" w:pos="-240"/>
              </w:tabs>
              <w:spacing w:line="240" w:lineRule="auto"/>
              <w:jc w:val="center"/>
              <w:rPr>
                <w:sz w:val="24"/>
                <w:szCs w:val="24"/>
                <w:lang w:val="uk-UA" w:eastAsia="en-US"/>
              </w:rPr>
            </w:pPr>
          </w:p>
          <w:p w:rsidR="00B92E5F" w:rsidRPr="00D800E0" w:rsidRDefault="00B92E5F" w:rsidP="00B92E5F">
            <w:pPr>
              <w:tabs>
                <w:tab w:val="left" w:pos="-240"/>
              </w:tabs>
              <w:spacing w:line="240" w:lineRule="auto"/>
              <w:jc w:val="center"/>
              <w:rPr>
                <w:sz w:val="24"/>
                <w:szCs w:val="24"/>
                <w:lang w:val="uk-UA" w:eastAsia="en-US"/>
              </w:rPr>
            </w:pPr>
          </w:p>
          <w:p w:rsidR="00B92E5F" w:rsidRPr="00D800E0" w:rsidRDefault="00B92E5F" w:rsidP="00B92E5F">
            <w:pPr>
              <w:tabs>
                <w:tab w:val="left" w:pos="-240"/>
              </w:tabs>
              <w:spacing w:line="240" w:lineRule="auto"/>
              <w:jc w:val="center"/>
              <w:rPr>
                <w:sz w:val="24"/>
                <w:szCs w:val="24"/>
                <w:lang w:val="uk-UA" w:eastAsia="en-US"/>
              </w:rPr>
            </w:pPr>
          </w:p>
          <w:p w:rsidR="00B92E5F" w:rsidRPr="00D800E0" w:rsidRDefault="00B92E5F" w:rsidP="00B92E5F">
            <w:pPr>
              <w:tabs>
                <w:tab w:val="left" w:pos="-240"/>
              </w:tabs>
              <w:spacing w:line="240" w:lineRule="auto"/>
              <w:jc w:val="center"/>
              <w:rPr>
                <w:sz w:val="24"/>
                <w:szCs w:val="24"/>
                <w:lang w:val="uk-UA" w:eastAsia="en-US"/>
              </w:rPr>
            </w:pPr>
          </w:p>
          <w:p w:rsidR="00B92E5F" w:rsidRPr="00D800E0" w:rsidRDefault="00B92E5F" w:rsidP="00B92E5F">
            <w:pPr>
              <w:tabs>
                <w:tab w:val="left" w:pos="-240"/>
              </w:tabs>
              <w:spacing w:line="240" w:lineRule="auto"/>
              <w:jc w:val="center"/>
              <w:rPr>
                <w:sz w:val="24"/>
                <w:szCs w:val="24"/>
                <w:lang w:val="uk-UA" w:eastAsia="en-US"/>
              </w:rPr>
            </w:pPr>
          </w:p>
          <w:p w:rsidR="00B92E5F" w:rsidRPr="00D800E0" w:rsidRDefault="00B92E5F" w:rsidP="00B92E5F">
            <w:pPr>
              <w:tabs>
                <w:tab w:val="left" w:pos="-240"/>
              </w:tabs>
              <w:spacing w:line="240" w:lineRule="auto"/>
              <w:jc w:val="center"/>
              <w:rPr>
                <w:sz w:val="24"/>
                <w:szCs w:val="24"/>
                <w:lang w:val="uk-UA" w:eastAsia="en-US"/>
              </w:rPr>
            </w:pPr>
          </w:p>
          <w:p w:rsidR="00B92E5F" w:rsidRPr="00D800E0" w:rsidRDefault="00B92E5F" w:rsidP="00B92E5F">
            <w:pPr>
              <w:tabs>
                <w:tab w:val="left" w:pos="-240"/>
              </w:tabs>
              <w:spacing w:line="240" w:lineRule="auto"/>
              <w:jc w:val="center"/>
              <w:rPr>
                <w:sz w:val="24"/>
                <w:szCs w:val="24"/>
                <w:lang w:val="uk-UA" w:eastAsia="en-US"/>
              </w:rPr>
            </w:pPr>
          </w:p>
          <w:p w:rsidR="00B92E5F" w:rsidRPr="00D800E0" w:rsidRDefault="00B92E5F" w:rsidP="00B92E5F">
            <w:pPr>
              <w:tabs>
                <w:tab w:val="left" w:pos="-240"/>
              </w:tabs>
              <w:spacing w:line="240" w:lineRule="auto"/>
              <w:jc w:val="center"/>
              <w:rPr>
                <w:sz w:val="24"/>
                <w:szCs w:val="24"/>
                <w:lang w:eastAsia="en-US"/>
              </w:rPr>
            </w:pPr>
          </w:p>
        </w:tc>
        <w:tc>
          <w:tcPr>
            <w:tcW w:w="4964" w:type="dxa"/>
            <w:tcBorders>
              <w:top w:val="single" w:sz="4" w:space="0" w:color="auto"/>
              <w:left w:val="single" w:sz="4" w:space="0" w:color="auto"/>
              <w:right w:val="single" w:sz="4" w:space="0" w:color="auto"/>
            </w:tcBorders>
          </w:tcPr>
          <w:p w:rsidR="00B92E5F" w:rsidRPr="00071665" w:rsidRDefault="00B92E5F" w:rsidP="00B92E5F">
            <w:pPr>
              <w:tabs>
                <w:tab w:val="left" w:pos="-240"/>
              </w:tabs>
              <w:spacing w:line="240" w:lineRule="auto"/>
              <w:jc w:val="center"/>
              <w:rPr>
                <w:sz w:val="24"/>
                <w:szCs w:val="24"/>
                <w:lang w:val="uk-UA" w:eastAsia="en-US"/>
              </w:rPr>
            </w:pPr>
            <w:r>
              <w:rPr>
                <w:sz w:val="24"/>
                <w:szCs w:val="24"/>
                <w:lang w:val="uk-UA" w:eastAsia="en-US"/>
              </w:rPr>
              <w:lastRenderedPageBreak/>
              <w:t>Р</w:t>
            </w:r>
            <w:r w:rsidRPr="00D800E0">
              <w:rPr>
                <w:sz w:val="24"/>
                <w:szCs w:val="24"/>
                <w:lang w:val="uk-UA" w:eastAsia="en-US"/>
              </w:rPr>
              <w:t xml:space="preserve">емонт </w:t>
            </w:r>
            <w:r w:rsidRPr="00D800E0">
              <w:rPr>
                <w:sz w:val="24"/>
                <w:szCs w:val="24"/>
                <w:lang w:eastAsia="en-US"/>
              </w:rPr>
              <w:t>навчальнихкабінетів</w:t>
            </w:r>
            <w:r>
              <w:rPr>
                <w:sz w:val="24"/>
                <w:szCs w:val="24"/>
                <w:lang w:val="uk-UA" w:eastAsia="en-US"/>
              </w:rPr>
              <w:t>, спортивного залу</w:t>
            </w:r>
          </w:p>
        </w:tc>
        <w:tc>
          <w:tcPr>
            <w:tcW w:w="1410" w:type="dxa"/>
            <w:tcBorders>
              <w:top w:val="single" w:sz="4" w:space="0" w:color="auto"/>
              <w:left w:val="single" w:sz="4" w:space="0" w:color="auto"/>
              <w:right w:val="single" w:sz="4" w:space="0" w:color="auto"/>
            </w:tcBorders>
          </w:tcPr>
          <w:p w:rsidR="00B92E5F" w:rsidRDefault="00B92E5F" w:rsidP="00B92E5F">
            <w:pPr>
              <w:spacing w:line="240" w:lineRule="auto"/>
              <w:jc w:val="center"/>
              <w:rPr>
                <w:sz w:val="24"/>
                <w:szCs w:val="24"/>
                <w:lang w:val="uk-UA" w:eastAsia="en-US"/>
              </w:rPr>
            </w:pPr>
          </w:p>
          <w:p w:rsidR="00B92E5F" w:rsidRPr="00B06695" w:rsidRDefault="00B92E5F" w:rsidP="00B92E5F">
            <w:pPr>
              <w:spacing w:line="240" w:lineRule="auto"/>
              <w:jc w:val="center"/>
              <w:rPr>
                <w:sz w:val="24"/>
                <w:szCs w:val="24"/>
                <w:lang w:val="uk-UA" w:eastAsia="en-US"/>
              </w:rPr>
            </w:pPr>
            <w:r>
              <w:rPr>
                <w:sz w:val="24"/>
                <w:szCs w:val="24"/>
                <w:lang w:val="uk-UA" w:eastAsia="en-US"/>
              </w:rPr>
              <w:t>14 шт.</w:t>
            </w:r>
          </w:p>
        </w:tc>
        <w:tc>
          <w:tcPr>
            <w:tcW w:w="1837" w:type="dxa"/>
            <w:gridSpan w:val="3"/>
            <w:tcBorders>
              <w:top w:val="single" w:sz="4" w:space="0" w:color="auto"/>
              <w:left w:val="single" w:sz="4" w:space="0" w:color="auto"/>
              <w:right w:val="single" w:sz="4" w:space="0" w:color="auto"/>
            </w:tcBorders>
          </w:tcPr>
          <w:p w:rsidR="00B92E5F" w:rsidRDefault="00B92E5F" w:rsidP="00B92E5F">
            <w:pPr>
              <w:spacing w:line="240" w:lineRule="auto"/>
              <w:jc w:val="center"/>
              <w:rPr>
                <w:sz w:val="24"/>
                <w:szCs w:val="24"/>
                <w:lang w:val="uk-UA" w:eastAsia="en-US"/>
              </w:rPr>
            </w:pPr>
          </w:p>
          <w:p w:rsidR="00B92E5F" w:rsidRPr="00B06695" w:rsidRDefault="00B92E5F" w:rsidP="00B92E5F">
            <w:pPr>
              <w:spacing w:line="240" w:lineRule="auto"/>
              <w:jc w:val="center"/>
              <w:rPr>
                <w:sz w:val="24"/>
                <w:szCs w:val="24"/>
                <w:lang w:val="uk-UA" w:eastAsia="en-US"/>
              </w:rPr>
            </w:pPr>
            <w:r>
              <w:rPr>
                <w:sz w:val="24"/>
                <w:szCs w:val="24"/>
                <w:lang w:val="uk-UA" w:eastAsia="en-US"/>
              </w:rPr>
              <w:t>136 995.00</w:t>
            </w:r>
          </w:p>
        </w:tc>
      </w:tr>
      <w:tr w:rsidR="00B92E5F" w:rsidRPr="00D800E0" w:rsidTr="00B92E5F">
        <w:tc>
          <w:tcPr>
            <w:tcW w:w="2408" w:type="dxa"/>
            <w:vMerge/>
            <w:tcBorders>
              <w:top w:val="single" w:sz="4" w:space="0" w:color="auto"/>
              <w:left w:val="single" w:sz="4" w:space="0" w:color="auto"/>
              <w:bottom w:val="single" w:sz="4" w:space="0" w:color="auto"/>
              <w:right w:val="single" w:sz="4" w:space="0" w:color="auto"/>
            </w:tcBorders>
            <w:vAlign w:val="center"/>
          </w:tcPr>
          <w:p w:rsidR="00B92E5F" w:rsidRPr="00D800E0" w:rsidRDefault="00B92E5F" w:rsidP="00B92E5F">
            <w:pPr>
              <w:spacing w:line="240" w:lineRule="auto"/>
              <w:jc w:val="center"/>
              <w:rPr>
                <w:sz w:val="24"/>
                <w:szCs w:val="24"/>
                <w:lang w:eastAsia="en-US"/>
              </w:rPr>
            </w:pPr>
          </w:p>
        </w:tc>
        <w:tc>
          <w:tcPr>
            <w:tcW w:w="4964" w:type="dxa"/>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r w:rsidRPr="00D800E0">
              <w:rPr>
                <w:sz w:val="24"/>
                <w:szCs w:val="24"/>
                <w:lang w:eastAsia="en-US"/>
              </w:rPr>
              <w:t>Ремонт рекреацій, східців:</w:t>
            </w:r>
          </w:p>
          <w:p w:rsidR="00B92E5F" w:rsidRPr="00D800E0" w:rsidRDefault="00B92E5F" w:rsidP="00B92E5F">
            <w:pPr>
              <w:tabs>
                <w:tab w:val="left" w:pos="-240"/>
              </w:tabs>
              <w:spacing w:line="240" w:lineRule="auto"/>
              <w:jc w:val="center"/>
              <w:rPr>
                <w:sz w:val="24"/>
                <w:szCs w:val="24"/>
                <w:lang w:val="uk-UA" w:eastAsia="en-US"/>
              </w:rPr>
            </w:pPr>
            <w:r w:rsidRPr="00D800E0">
              <w:rPr>
                <w:sz w:val="24"/>
                <w:szCs w:val="24"/>
                <w:lang w:val="uk-UA" w:eastAsia="en-US"/>
              </w:rPr>
              <w:t xml:space="preserve">шпаклювання  стін, </w:t>
            </w:r>
            <w:r>
              <w:rPr>
                <w:sz w:val="24"/>
                <w:szCs w:val="24"/>
                <w:lang w:val="uk-UA" w:eastAsia="en-US"/>
              </w:rPr>
              <w:t>вікон,</w:t>
            </w:r>
          </w:p>
          <w:p w:rsidR="00B92E5F" w:rsidRPr="00D800E0" w:rsidRDefault="00B92E5F" w:rsidP="00B92E5F">
            <w:pPr>
              <w:tabs>
                <w:tab w:val="left" w:pos="-240"/>
              </w:tabs>
              <w:spacing w:line="240" w:lineRule="auto"/>
              <w:jc w:val="center"/>
              <w:rPr>
                <w:sz w:val="24"/>
                <w:szCs w:val="24"/>
                <w:lang w:val="uk-UA" w:eastAsia="en-US"/>
              </w:rPr>
            </w:pPr>
            <w:r w:rsidRPr="00D800E0">
              <w:rPr>
                <w:sz w:val="24"/>
                <w:szCs w:val="24"/>
                <w:lang w:val="uk-UA" w:eastAsia="en-US"/>
              </w:rPr>
              <w:t>покриття підлоги лаком,</w:t>
            </w:r>
          </w:p>
          <w:p w:rsidR="00B92E5F" w:rsidRPr="00D800E0" w:rsidRDefault="00B92E5F" w:rsidP="00B92E5F">
            <w:pPr>
              <w:tabs>
                <w:tab w:val="left" w:pos="-240"/>
              </w:tabs>
              <w:spacing w:line="240" w:lineRule="auto"/>
              <w:jc w:val="center"/>
              <w:rPr>
                <w:sz w:val="24"/>
                <w:szCs w:val="24"/>
                <w:lang w:val="uk-UA" w:eastAsia="en-US"/>
              </w:rPr>
            </w:pPr>
            <w:r w:rsidRPr="00D800E0">
              <w:rPr>
                <w:sz w:val="24"/>
                <w:szCs w:val="24"/>
                <w:lang w:val="uk-UA" w:eastAsia="en-US"/>
              </w:rPr>
              <w:t>фарбування плінтусів</w:t>
            </w:r>
          </w:p>
        </w:tc>
        <w:tc>
          <w:tcPr>
            <w:tcW w:w="1417"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r>
              <w:rPr>
                <w:sz w:val="24"/>
                <w:szCs w:val="24"/>
                <w:lang w:val="uk-UA" w:eastAsia="en-US"/>
              </w:rPr>
              <w:t>685</w:t>
            </w:r>
            <m:oMath>
              <m:sSup>
                <m:sSupPr>
                  <m:ctrlPr>
                    <w:rPr>
                      <w:rFonts w:ascii="Cambria Math" w:hAnsi="Cambria Math"/>
                      <w:i/>
                      <w:sz w:val="24"/>
                      <w:szCs w:val="24"/>
                      <w:lang w:val="uk-UA" w:eastAsia="en-US"/>
                    </w:rPr>
                  </m:ctrlPr>
                </m:sSupPr>
                <m:e>
                  <m:r>
                    <w:rPr>
                      <w:rFonts w:ascii="Cambria Math" w:hAnsi="Cambria Math"/>
                      <w:sz w:val="24"/>
                      <w:szCs w:val="24"/>
                      <w:lang w:val="uk-UA" w:eastAsia="en-US"/>
                    </w:rPr>
                    <m:t>м</m:t>
                  </m:r>
                </m:e>
                <m:sup>
                  <m:r>
                    <w:rPr>
                      <w:rFonts w:ascii="Cambria Math" w:hAnsi="Cambria Math"/>
                      <w:sz w:val="24"/>
                      <w:szCs w:val="24"/>
                      <w:lang w:val="uk-UA" w:eastAsia="en-US"/>
                    </w:rPr>
                    <m:t>2</m:t>
                  </m:r>
                </m:sup>
              </m:sSup>
            </m:oMath>
          </w:p>
        </w:tc>
        <w:tc>
          <w:tcPr>
            <w:tcW w:w="1830"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r>
              <w:rPr>
                <w:sz w:val="24"/>
                <w:szCs w:val="24"/>
                <w:lang w:val="uk-UA" w:eastAsia="en-US"/>
              </w:rPr>
              <w:t>19 908.00</w:t>
            </w:r>
          </w:p>
        </w:tc>
      </w:tr>
      <w:tr w:rsidR="00B92E5F" w:rsidRPr="00D800E0" w:rsidTr="00B92E5F">
        <w:tc>
          <w:tcPr>
            <w:tcW w:w="2408" w:type="dxa"/>
            <w:vMerge/>
            <w:tcBorders>
              <w:top w:val="single" w:sz="4" w:space="0" w:color="auto"/>
              <w:left w:val="single" w:sz="4" w:space="0" w:color="auto"/>
              <w:bottom w:val="single" w:sz="4" w:space="0" w:color="auto"/>
              <w:right w:val="single" w:sz="4" w:space="0" w:color="auto"/>
            </w:tcBorders>
            <w:vAlign w:val="center"/>
          </w:tcPr>
          <w:p w:rsidR="00B92E5F" w:rsidRPr="00D800E0" w:rsidRDefault="00B92E5F" w:rsidP="00B92E5F">
            <w:pPr>
              <w:spacing w:line="240" w:lineRule="auto"/>
              <w:jc w:val="center"/>
              <w:rPr>
                <w:sz w:val="24"/>
                <w:szCs w:val="24"/>
                <w:lang w:eastAsia="en-US"/>
              </w:rPr>
            </w:pPr>
          </w:p>
        </w:tc>
        <w:tc>
          <w:tcPr>
            <w:tcW w:w="4964" w:type="dxa"/>
            <w:tcBorders>
              <w:top w:val="single" w:sz="4" w:space="0" w:color="auto"/>
              <w:left w:val="single" w:sz="4" w:space="0" w:color="auto"/>
              <w:bottom w:val="single" w:sz="4" w:space="0" w:color="auto"/>
              <w:right w:val="single" w:sz="4" w:space="0" w:color="auto"/>
            </w:tcBorders>
          </w:tcPr>
          <w:p w:rsidR="00B92E5F" w:rsidRDefault="00B92E5F" w:rsidP="00B92E5F">
            <w:pPr>
              <w:tabs>
                <w:tab w:val="left" w:pos="-240"/>
              </w:tabs>
              <w:spacing w:line="240" w:lineRule="auto"/>
              <w:jc w:val="center"/>
              <w:rPr>
                <w:sz w:val="24"/>
                <w:szCs w:val="24"/>
                <w:lang w:val="uk-UA" w:eastAsia="en-US"/>
              </w:rPr>
            </w:pPr>
            <w:r w:rsidRPr="00D800E0">
              <w:rPr>
                <w:sz w:val="24"/>
                <w:szCs w:val="24"/>
                <w:lang w:eastAsia="en-US"/>
              </w:rPr>
              <w:t>Ремонт</w:t>
            </w:r>
            <w:r>
              <w:rPr>
                <w:sz w:val="24"/>
                <w:szCs w:val="24"/>
                <w:lang w:eastAsia="en-US"/>
              </w:rPr>
              <w:t>спортивноїзали</w:t>
            </w:r>
            <w:r w:rsidRPr="00D800E0">
              <w:rPr>
                <w:sz w:val="24"/>
                <w:szCs w:val="24"/>
                <w:lang w:eastAsia="en-US"/>
              </w:rPr>
              <w:t>:</w:t>
            </w:r>
          </w:p>
          <w:p w:rsidR="00B92E5F" w:rsidRPr="00D800E0" w:rsidRDefault="00B92E5F" w:rsidP="00B92E5F">
            <w:pPr>
              <w:tabs>
                <w:tab w:val="left" w:pos="-240"/>
              </w:tabs>
              <w:spacing w:line="240" w:lineRule="auto"/>
              <w:jc w:val="center"/>
              <w:rPr>
                <w:sz w:val="24"/>
                <w:szCs w:val="24"/>
                <w:lang w:val="uk-UA" w:eastAsia="en-US"/>
              </w:rPr>
            </w:pPr>
            <w:r w:rsidRPr="00D800E0">
              <w:rPr>
                <w:sz w:val="24"/>
                <w:szCs w:val="24"/>
                <w:lang w:val="uk-UA" w:eastAsia="en-US"/>
              </w:rPr>
              <w:t xml:space="preserve">шпаклювання </w:t>
            </w:r>
            <w:r w:rsidRPr="002938DC">
              <w:rPr>
                <w:sz w:val="24"/>
                <w:szCs w:val="24"/>
                <w:lang w:val="uk-UA" w:eastAsia="en-US"/>
              </w:rPr>
              <w:t>стін</w:t>
            </w:r>
            <w:r w:rsidRPr="00D800E0">
              <w:rPr>
                <w:sz w:val="24"/>
                <w:szCs w:val="24"/>
                <w:lang w:val="uk-UA" w:eastAsia="en-US"/>
              </w:rPr>
              <w:t>, фарбування</w:t>
            </w:r>
            <w:r w:rsidRPr="002938DC">
              <w:rPr>
                <w:sz w:val="24"/>
                <w:szCs w:val="24"/>
                <w:lang w:val="uk-UA" w:eastAsia="en-US"/>
              </w:rPr>
              <w:t xml:space="preserve"> стін</w:t>
            </w:r>
            <w:r w:rsidRPr="00D800E0">
              <w:rPr>
                <w:sz w:val="24"/>
                <w:szCs w:val="24"/>
                <w:lang w:val="uk-UA" w:eastAsia="en-US"/>
              </w:rPr>
              <w:t>,</w:t>
            </w:r>
          </w:p>
          <w:p w:rsidR="00B92E5F" w:rsidRPr="00D800E0" w:rsidRDefault="00B92E5F" w:rsidP="00B92E5F">
            <w:pPr>
              <w:tabs>
                <w:tab w:val="left" w:pos="-240"/>
              </w:tabs>
              <w:spacing w:line="240" w:lineRule="auto"/>
              <w:jc w:val="center"/>
              <w:rPr>
                <w:sz w:val="24"/>
                <w:szCs w:val="24"/>
                <w:lang w:val="uk-UA" w:eastAsia="en-US"/>
              </w:rPr>
            </w:pPr>
            <w:r w:rsidRPr="00D800E0">
              <w:rPr>
                <w:sz w:val="24"/>
                <w:szCs w:val="24"/>
                <w:lang w:val="uk-UA" w:eastAsia="en-US"/>
              </w:rPr>
              <w:t>фарбування підлоги,фарбування дверей</w:t>
            </w:r>
          </w:p>
        </w:tc>
        <w:tc>
          <w:tcPr>
            <w:tcW w:w="1417" w:type="dxa"/>
            <w:gridSpan w:val="2"/>
            <w:tcBorders>
              <w:top w:val="single" w:sz="4" w:space="0" w:color="auto"/>
              <w:left w:val="single" w:sz="4" w:space="0" w:color="auto"/>
              <w:bottom w:val="single" w:sz="4" w:space="0" w:color="auto"/>
              <w:right w:val="single" w:sz="4" w:space="0" w:color="auto"/>
            </w:tcBorders>
          </w:tcPr>
          <w:p w:rsidR="00B92E5F" w:rsidRPr="002938DC" w:rsidRDefault="00B92E5F" w:rsidP="00B92E5F">
            <w:pPr>
              <w:tabs>
                <w:tab w:val="left" w:pos="-240"/>
              </w:tabs>
              <w:spacing w:line="240" w:lineRule="auto"/>
              <w:jc w:val="center"/>
              <w:rPr>
                <w:sz w:val="24"/>
                <w:szCs w:val="24"/>
                <w:lang w:val="uk-UA" w:eastAsia="en-US"/>
              </w:rPr>
            </w:pPr>
            <w:r>
              <w:rPr>
                <w:sz w:val="24"/>
                <w:szCs w:val="24"/>
                <w:lang w:val="uk-UA" w:eastAsia="en-US"/>
              </w:rPr>
              <w:t>95</w:t>
            </w:r>
            <m:oMath>
              <m:sSup>
                <m:sSupPr>
                  <m:ctrlPr>
                    <w:rPr>
                      <w:rFonts w:ascii="Cambria Math" w:hAnsi="Cambria Math"/>
                      <w:i/>
                      <w:sz w:val="24"/>
                      <w:szCs w:val="24"/>
                      <w:lang w:val="uk-UA" w:eastAsia="en-US"/>
                    </w:rPr>
                  </m:ctrlPr>
                </m:sSupPr>
                <m:e>
                  <m:r>
                    <w:rPr>
                      <w:rFonts w:ascii="Cambria Math" w:hAnsi="Cambria Math"/>
                      <w:sz w:val="24"/>
                      <w:szCs w:val="24"/>
                      <w:lang w:val="uk-UA" w:eastAsia="en-US"/>
                    </w:rPr>
                    <m:t>м</m:t>
                  </m:r>
                </m:e>
                <m:sup>
                  <m:r>
                    <w:rPr>
                      <w:rFonts w:ascii="Cambria Math" w:hAnsi="Cambria Math"/>
                      <w:sz w:val="24"/>
                      <w:szCs w:val="24"/>
                      <w:lang w:val="uk-UA" w:eastAsia="en-US"/>
                    </w:rPr>
                    <m:t>2</m:t>
                  </m:r>
                </m:sup>
              </m:sSup>
            </m:oMath>
          </w:p>
        </w:tc>
        <w:tc>
          <w:tcPr>
            <w:tcW w:w="1830"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r>
              <w:rPr>
                <w:sz w:val="24"/>
                <w:szCs w:val="24"/>
                <w:lang w:val="uk-UA" w:eastAsia="en-US"/>
              </w:rPr>
              <w:t>800.00</w:t>
            </w:r>
          </w:p>
        </w:tc>
      </w:tr>
      <w:tr w:rsidR="00B92E5F" w:rsidRPr="00D800E0" w:rsidTr="00B92E5F">
        <w:tc>
          <w:tcPr>
            <w:tcW w:w="2408" w:type="dxa"/>
            <w:vMerge/>
            <w:tcBorders>
              <w:top w:val="single" w:sz="4" w:space="0" w:color="auto"/>
              <w:left w:val="single" w:sz="4" w:space="0" w:color="auto"/>
              <w:bottom w:val="single" w:sz="4" w:space="0" w:color="auto"/>
              <w:right w:val="single" w:sz="4" w:space="0" w:color="auto"/>
            </w:tcBorders>
            <w:vAlign w:val="center"/>
          </w:tcPr>
          <w:p w:rsidR="00B92E5F" w:rsidRPr="00D800E0" w:rsidRDefault="00B92E5F" w:rsidP="00B92E5F">
            <w:pPr>
              <w:spacing w:line="240" w:lineRule="auto"/>
              <w:jc w:val="center"/>
              <w:rPr>
                <w:sz w:val="24"/>
                <w:szCs w:val="24"/>
                <w:lang w:eastAsia="en-US"/>
              </w:rPr>
            </w:pPr>
          </w:p>
        </w:tc>
        <w:tc>
          <w:tcPr>
            <w:tcW w:w="4964" w:type="dxa"/>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r w:rsidRPr="00D800E0">
              <w:rPr>
                <w:sz w:val="24"/>
                <w:szCs w:val="24"/>
                <w:lang w:eastAsia="en-US"/>
              </w:rPr>
              <w:t>Ремонт харчоблоку</w:t>
            </w:r>
            <w:r w:rsidRPr="00D800E0">
              <w:rPr>
                <w:sz w:val="24"/>
                <w:szCs w:val="24"/>
                <w:lang w:val="uk-UA" w:eastAsia="en-US"/>
              </w:rPr>
              <w:t>:</w:t>
            </w:r>
          </w:p>
          <w:p w:rsidR="00B92E5F" w:rsidRPr="00D800E0" w:rsidRDefault="00B92E5F" w:rsidP="00B92E5F">
            <w:pPr>
              <w:tabs>
                <w:tab w:val="left" w:pos="-240"/>
              </w:tabs>
              <w:spacing w:line="240" w:lineRule="auto"/>
              <w:jc w:val="center"/>
              <w:rPr>
                <w:sz w:val="24"/>
                <w:szCs w:val="24"/>
                <w:lang w:val="uk-UA" w:eastAsia="en-US"/>
              </w:rPr>
            </w:pPr>
            <w:r w:rsidRPr="00D800E0">
              <w:rPr>
                <w:sz w:val="24"/>
                <w:szCs w:val="24"/>
                <w:lang w:val="uk-UA" w:eastAsia="en-US"/>
              </w:rPr>
              <w:t>фарбування обладнання,</w:t>
            </w:r>
          </w:p>
          <w:p w:rsidR="00B92E5F" w:rsidRPr="00D800E0" w:rsidRDefault="00B92E5F" w:rsidP="00B92E5F">
            <w:pPr>
              <w:tabs>
                <w:tab w:val="left" w:pos="-240"/>
              </w:tabs>
              <w:spacing w:line="240" w:lineRule="auto"/>
              <w:jc w:val="center"/>
              <w:rPr>
                <w:sz w:val="24"/>
                <w:szCs w:val="24"/>
                <w:lang w:val="uk-UA" w:eastAsia="en-US"/>
              </w:rPr>
            </w:pPr>
            <w:r w:rsidRPr="00D800E0">
              <w:rPr>
                <w:sz w:val="24"/>
                <w:szCs w:val="24"/>
                <w:lang w:val="uk-UA" w:eastAsia="en-US"/>
              </w:rPr>
              <w:t>фарбування підлоги під мийкою,</w:t>
            </w:r>
          </w:p>
          <w:p w:rsidR="00B92E5F" w:rsidRPr="00D800E0" w:rsidRDefault="00B92E5F" w:rsidP="00B92E5F">
            <w:pPr>
              <w:tabs>
                <w:tab w:val="left" w:pos="-240"/>
              </w:tabs>
              <w:spacing w:line="240" w:lineRule="auto"/>
              <w:jc w:val="center"/>
              <w:rPr>
                <w:sz w:val="24"/>
                <w:szCs w:val="24"/>
                <w:lang w:val="uk-UA" w:eastAsia="en-US"/>
              </w:rPr>
            </w:pPr>
            <w:r>
              <w:rPr>
                <w:sz w:val="24"/>
                <w:szCs w:val="24"/>
                <w:lang w:val="uk-UA" w:eastAsia="en-US"/>
              </w:rPr>
              <w:t>покриття  лаком  меблів.</w:t>
            </w:r>
          </w:p>
        </w:tc>
        <w:tc>
          <w:tcPr>
            <w:tcW w:w="1417"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p>
        </w:tc>
        <w:tc>
          <w:tcPr>
            <w:tcW w:w="1830" w:type="dxa"/>
            <w:gridSpan w:val="2"/>
            <w:tcBorders>
              <w:top w:val="single" w:sz="4" w:space="0" w:color="auto"/>
              <w:left w:val="single" w:sz="4" w:space="0" w:color="auto"/>
              <w:bottom w:val="single" w:sz="4" w:space="0" w:color="auto"/>
              <w:right w:val="single" w:sz="4" w:space="0" w:color="auto"/>
            </w:tcBorders>
          </w:tcPr>
          <w:p w:rsidR="00B92E5F" w:rsidRPr="002938DC" w:rsidRDefault="00B92E5F" w:rsidP="00B92E5F">
            <w:pPr>
              <w:tabs>
                <w:tab w:val="left" w:pos="-240"/>
              </w:tabs>
              <w:spacing w:line="240" w:lineRule="auto"/>
              <w:jc w:val="center"/>
              <w:rPr>
                <w:sz w:val="24"/>
                <w:szCs w:val="24"/>
                <w:lang w:val="uk-UA" w:eastAsia="en-US"/>
              </w:rPr>
            </w:pPr>
            <w:r>
              <w:rPr>
                <w:sz w:val="24"/>
                <w:szCs w:val="24"/>
                <w:lang w:val="uk-UA" w:eastAsia="en-US"/>
              </w:rPr>
              <w:t>480.00</w:t>
            </w:r>
          </w:p>
        </w:tc>
      </w:tr>
      <w:tr w:rsidR="00B92E5F" w:rsidRPr="00D800E0" w:rsidTr="00B92E5F">
        <w:trPr>
          <w:trHeight w:val="1134"/>
        </w:trPr>
        <w:tc>
          <w:tcPr>
            <w:tcW w:w="2408" w:type="dxa"/>
            <w:vMerge/>
            <w:tcBorders>
              <w:top w:val="single" w:sz="4" w:space="0" w:color="auto"/>
              <w:left w:val="single" w:sz="4" w:space="0" w:color="auto"/>
              <w:bottom w:val="single" w:sz="4" w:space="0" w:color="auto"/>
              <w:right w:val="single" w:sz="4" w:space="0" w:color="auto"/>
            </w:tcBorders>
            <w:vAlign w:val="center"/>
          </w:tcPr>
          <w:p w:rsidR="00B92E5F" w:rsidRPr="00D800E0" w:rsidRDefault="00B92E5F" w:rsidP="00B92E5F">
            <w:pPr>
              <w:spacing w:line="240" w:lineRule="auto"/>
              <w:jc w:val="center"/>
              <w:rPr>
                <w:sz w:val="24"/>
                <w:szCs w:val="24"/>
                <w:lang w:eastAsia="en-US"/>
              </w:rPr>
            </w:pPr>
          </w:p>
        </w:tc>
        <w:tc>
          <w:tcPr>
            <w:tcW w:w="4964" w:type="dxa"/>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eastAsia="en-US"/>
              </w:rPr>
            </w:pPr>
            <w:r w:rsidRPr="00D800E0">
              <w:rPr>
                <w:sz w:val="24"/>
                <w:szCs w:val="24"/>
                <w:lang w:eastAsia="en-US"/>
              </w:rPr>
              <w:t>Ремонт актовоїзали:</w:t>
            </w:r>
          </w:p>
          <w:p w:rsidR="00B92E5F" w:rsidRPr="00D800E0" w:rsidRDefault="00B92E5F" w:rsidP="00B92E5F">
            <w:pPr>
              <w:tabs>
                <w:tab w:val="left" w:pos="-240"/>
              </w:tabs>
              <w:spacing w:line="240" w:lineRule="auto"/>
              <w:jc w:val="center"/>
              <w:rPr>
                <w:sz w:val="24"/>
                <w:szCs w:val="24"/>
                <w:lang w:eastAsia="en-US"/>
              </w:rPr>
            </w:pPr>
            <w:r w:rsidRPr="00D800E0">
              <w:rPr>
                <w:sz w:val="24"/>
                <w:szCs w:val="24"/>
                <w:lang w:val="uk-UA" w:eastAsia="en-US"/>
              </w:rPr>
              <w:t>покриття лаком підлоги</w:t>
            </w:r>
          </w:p>
        </w:tc>
        <w:tc>
          <w:tcPr>
            <w:tcW w:w="1425" w:type="dxa"/>
            <w:gridSpan w:val="3"/>
            <w:tcBorders>
              <w:top w:val="single" w:sz="4" w:space="0" w:color="auto"/>
              <w:left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p>
          <w:p w:rsidR="00B92E5F" w:rsidRPr="00D800E0" w:rsidRDefault="00B92E5F" w:rsidP="00B92E5F">
            <w:pPr>
              <w:tabs>
                <w:tab w:val="left" w:pos="-240"/>
              </w:tabs>
              <w:spacing w:line="240" w:lineRule="auto"/>
              <w:jc w:val="center"/>
              <w:rPr>
                <w:sz w:val="24"/>
                <w:szCs w:val="24"/>
                <w:lang w:val="uk-UA" w:eastAsia="en-US"/>
              </w:rPr>
            </w:pPr>
          </w:p>
        </w:tc>
        <w:tc>
          <w:tcPr>
            <w:tcW w:w="1822" w:type="dxa"/>
            <w:tcBorders>
              <w:top w:val="single" w:sz="4" w:space="0" w:color="auto"/>
              <w:left w:val="single" w:sz="4" w:space="0" w:color="auto"/>
              <w:right w:val="single" w:sz="4" w:space="0" w:color="auto"/>
            </w:tcBorders>
          </w:tcPr>
          <w:p w:rsidR="00B92E5F" w:rsidRDefault="00B92E5F" w:rsidP="00B92E5F">
            <w:pPr>
              <w:spacing w:line="240" w:lineRule="auto"/>
              <w:jc w:val="center"/>
              <w:rPr>
                <w:sz w:val="24"/>
                <w:szCs w:val="24"/>
                <w:lang w:val="uk-UA" w:eastAsia="en-US"/>
              </w:rPr>
            </w:pPr>
          </w:p>
          <w:p w:rsidR="00B92E5F" w:rsidRPr="00D800E0" w:rsidRDefault="00B92E5F" w:rsidP="00B92E5F">
            <w:pPr>
              <w:tabs>
                <w:tab w:val="left" w:pos="-240"/>
              </w:tabs>
              <w:spacing w:line="240" w:lineRule="auto"/>
              <w:jc w:val="center"/>
              <w:rPr>
                <w:sz w:val="24"/>
                <w:szCs w:val="24"/>
                <w:lang w:val="uk-UA" w:eastAsia="en-US"/>
              </w:rPr>
            </w:pPr>
            <w:r>
              <w:rPr>
                <w:sz w:val="24"/>
                <w:szCs w:val="24"/>
                <w:lang w:val="uk-UA" w:eastAsia="en-US"/>
              </w:rPr>
              <w:t>850.00</w:t>
            </w:r>
          </w:p>
        </w:tc>
      </w:tr>
      <w:tr w:rsidR="00B92E5F" w:rsidRPr="00D800E0" w:rsidTr="00B92E5F">
        <w:tc>
          <w:tcPr>
            <w:tcW w:w="2408" w:type="dxa"/>
            <w:vMerge/>
            <w:tcBorders>
              <w:top w:val="single" w:sz="4" w:space="0" w:color="auto"/>
              <w:left w:val="single" w:sz="4" w:space="0" w:color="auto"/>
              <w:bottom w:val="single" w:sz="4" w:space="0" w:color="auto"/>
              <w:right w:val="single" w:sz="4" w:space="0" w:color="auto"/>
            </w:tcBorders>
            <w:vAlign w:val="center"/>
          </w:tcPr>
          <w:p w:rsidR="00B92E5F" w:rsidRPr="00D800E0" w:rsidRDefault="00B92E5F" w:rsidP="00B92E5F">
            <w:pPr>
              <w:spacing w:line="240" w:lineRule="auto"/>
              <w:jc w:val="center"/>
              <w:rPr>
                <w:sz w:val="24"/>
                <w:szCs w:val="24"/>
                <w:lang w:eastAsia="en-US"/>
              </w:rPr>
            </w:pPr>
          </w:p>
        </w:tc>
        <w:tc>
          <w:tcPr>
            <w:tcW w:w="4964" w:type="dxa"/>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eastAsia="en-US"/>
              </w:rPr>
            </w:pPr>
            <w:r w:rsidRPr="00D800E0">
              <w:rPr>
                <w:sz w:val="24"/>
                <w:szCs w:val="24"/>
                <w:lang w:eastAsia="en-US"/>
              </w:rPr>
              <w:t>Столярніроботи</w:t>
            </w:r>
          </w:p>
        </w:tc>
        <w:tc>
          <w:tcPr>
            <w:tcW w:w="1417"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eastAsia="en-US"/>
              </w:rPr>
            </w:pPr>
          </w:p>
        </w:tc>
        <w:tc>
          <w:tcPr>
            <w:tcW w:w="1830"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eastAsia="en-US"/>
              </w:rPr>
            </w:pPr>
            <w:r w:rsidRPr="00D800E0">
              <w:rPr>
                <w:sz w:val="24"/>
                <w:szCs w:val="24"/>
                <w:lang w:eastAsia="en-US"/>
              </w:rPr>
              <w:t>2943</w:t>
            </w:r>
          </w:p>
        </w:tc>
      </w:tr>
      <w:tr w:rsidR="00B92E5F" w:rsidRPr="00D800E0" w:rsidTr="00B92E5F">
        <w:tc>
          <w:tcPr>
            <w:tcW w:w="2408" w:type="dxa"/>
            <w:vMerge/>
            <w:tcBorders>
              <w:top w:val="single" w:sz="4" w:space="0" w:color="auto"/>
              <w:left w:val="single" w:sz="4" w:space="0" w:color="auto"/>
              <w:bottom w:val="single" w:sz="4" w:space="0" w:color="auto"/>
              <w:right w:val="single" w:sz="4" w:space="0" w:color="auto"/>
            </w:tcBorders>
            <w:vAlign w:val="center"/>
          </w:tcPr>
          <w:p w:rsidR="00B92E5F" w:rsidRPr="00D800E0" w:rsidRDefault="00B92E5F" w:rsidP="00B92E5F">
            <w:pPr>
              <w:spacing w:line="240" w:lineRule="auto"/>
              <w:jc w:val="center"/>
              <w:rPr>
                <w:sz w:val="24"/>
                <w:szCs w:val="24"/>
                <w:lang w:eastAsia="en-US"/>
              </w:rPr>
            </w:pPr>
          </w:p>
        </w:tc>
        <w:tc>
          <w:tcPr>
            <w:tcW w:w="4964" w:type="dxa"/>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r w:rsidRPr="00D800E0">
              <w:rPr>
                <w:sz w:val="24"/>
                <w:szCs w:val="24"/>
                <w:lang w:eastAsia="en-US"/>
              </w:rPr>
              <w:t>Декор стінкоридорів</w:t>
            </w:r>
            <w:r w:rsidRPr="00D800E0">
              <w:rPr>
                <w:sz w:val="24"/>
                <w:szCs w:val="24"/>
                <w:lang w:val="uk-UA" w:eastAsia="en-US"/>
              </w:rPr>
              <w:t xml:space="preserve"> (фотошпалери)</w:t>
            </w:r>
          </w:p>
        </w:tc>
        <w:tc>
          <w:tcPr>
            <w:tcW w:w="1417"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eastAsia="en-US"/>
              </w:rPr>
            </w:pPr>
          </w:p>
        </w:tc>
        <w:tc>
          <w:tcPr>
            <w:tcW w:w="1830"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p>
        </w:tc>
      </w:tr>
      <w:tr w:rsidR="00B92E5F" w:rsidRPr="00D800E0" w:rsidTr="00B92E5F">
        <w:tc>
          <w:tcPr>
            <w:tcW w:w="2408" w:type="dxa"/>
            <w:vMerge/>
            <w:tcBorders>
              <w:top w:val="single" w:sz="4" w:space="0" w:color="auto"/>
              <w:left w:val="single" w:sz="4" w:space="0" w:color="auto"/>
              <w:bottom w:val="single" w:sz="4" w:space="0" w:color="auto"/>
              <w:right w:val="single" w:sz="4" w:space="0" w:color="auto"/>
            </w:tcBorders>
            <w:vAlign w:val="center"/>
          </w:tcPr>
          <w:p w:rsidR="00B92E5F" w:rsidRPr="00D800E0" w:rsidRDefault="00B92E5F" w:rsidP="00B92E5F">
            <w:pPr>
              <w:spacing w:line="240" w:lineRule="auto"/>
              <w:jc w:val="center"/>
              <w:rPr>
                <w:sz w:val="24"/>
                <w:szCs w:val="24"/>
                <w:lang w:eastAsia="en-US"/>
              </w:rPr>
            </w:pPr>
          </w:p>
        </w:tc>
        <w:tc>
          <w:tcPr>
            <w:tcW w:w="4964" w:type="dxa"/>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r>
              <w:rPr>
                <w:sz w:val="24"/>
                <w:szCs w:val="24"/>
                <w:lang w:val="uk-UA" w:eastAsia="en-US"/>
              </w:rPr>
              <w:t>Заміна дверей</w:t>
            </w:r>
          </w:p>
        </w:tc>
        <w:tc>
          <w:tcPr>
            <w:tcW w:w="1417" w:type="dxa"/>
            <w:gridSpan w:val="2"/>
            <w:tcBorders>
              <w:top w:val="single" w:sz="4" w:space="0" w:color="auto"/>
              <w:left w:val="single" w:sz="4" w:space="0" w:color="auto"/>
              <w:bottom w:val="single" w:sz="4" w:space="0" w:color="auto"/>
              <w:right w:val="single" w:sz="4" w:space="0" w:color="auto"/>
            </w:tcBorders>
          </w:tcPr>
          <w:p w:rsidR="00B92E5F" w:rsidRPr="00223124" w:rsidRDefault="00B92E5F" w:rsidP="00B92E5F">
            <w:pPr>
              <w:tabs>
                <w:tab w:val="left" w:pos="-240"/>
              </w:tabs>
              <w:spacing w:line="240" w:lineRule="auto"/>
              <w:jc w:val="center"/>
              <w:rPr>
                <w:sz w:val="24"/>
                <w:szCs w:val="24"/>
                <w:lang w:val="uk-UA" w:eastAsia="en-US"/>
              </w:rPr>
            </w:pPr>
            <w:r>
              <w:rPr>
                <w:sz w:val="24"/>
                <w:szCs w:val="24"/>
                <w:lang w:val="uk-UA" w:eastAsia="en-US"/>
              </w:rPr>
              <w:t>3 шт.</w:t>
            </w:r>
          </w:p>
        </w:tc>
        <w:tc>
          <w:tcPr>
            <w:tcW w:w="1830" w:type="dxa"/>
            <w:gridSpan w:val="2"/>
            <w:tcBorders>
              <w:top w:val="single" w:sz="4" w:space="0" w:color="auto"/>
              <w:left w:val="single" w:sz="4" w:space="0" w:color="auto"/>
              <w:bottom w:val="single" w:sz="4" w:space="0" w:color="auto"/>
              <w:right w:val="single" w:sz="4" w:space="0" w:color="auto"/>
            </w:tcBorders>
          </w:tcPr>
          <w:p w:rsidR="00B92E5F" w:rsidRPr="00223124" w:rsidRDefault="00B92E5F" w:rsidP="00B92E5F">
            <w:pPr>
              <w:tabs>
                <w:tab w:val="left" w:pos="-240"/>
              </w:tabs>
              <w:spacing w:line="240" w:lineRule="auto"/>
              <w:jc w:val="center"/>
              <w:rPr>
                <w:sz w:val="24"/>
                <w:szCs w:val="24"/>
                <w:lang w:val="uk-UA" w:eastAsia="en-US"/>
              </w:rPr>
            </w:pPr>
            <w:r>
              <w:rPr>
                <w:sz w:val="24"/>
                <w:szCs w:val="24"/>
                <w:lang w:val="uk-UA" w:eastAsia="en-US"/>
              </w:rPr>
              <w:t>13 510.00</w:t>
            </w:r>
          </w:p>
        </w:tc>
      </w:tr>
      <w:tr w:rsidR="00B92E5F" w:rsidRPr="00D800E0" w:rsidTr="00B92E5F">
        <w:tc>
          <w:tcPr>
            <w:tcW w:w="2408" w:type="dxa"/>
            <w:vMerge/>
            <w:tcBorders>
              <w:top w:val="single" w:sz="4" w:space="0" w:color="auto"/>
              <w:left w:val="single" w:sz="4" w:space="0" w:color="auto"/>
              <w:bottom w:val="single" w:sz="4" w:space="0" w:color="auto"/>
              <w:right w:val="single" w:sz="4" w:space="0" w:color="auto"/>
            </w:tcBorders>
            <w:vAlign w:val="center"/>
          </w:tcPr>
          <w:p w:rsidR="00B92E5F" w:rsidRPr="00D800E0" w:rsidRDefault="00B92E5F" w:rsidP="00B92E5F">
            <w:pPr>
              <w:spacing w:line="240" w:lineRule="auto"/>
              <w:jc w:val="center"/>
              <w:rPr>
                <w:sz w:val="24"/>
                <w:szCs w:val="24"/>
                <w:lang w:eastAsia="en-US"/>
              </w:rPr>
            </w:pPr>
          </w:p>
        </w:tc>
        <w:tc>
          <w:tcPr>
            <w:tcW w:w="4964" w:type="dxa"/>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eastAsia="en-US"/>
              </w:rPr>
            </w:pPr>
            <w:r w:rsidRPr="00D800E0">
              <w:rPr>
                <w:sz w:val="24"/>
                <w:szCs w:val="24"/>
                <w:lang w:eastAsia="en-US"/>
              </w:rPr>
              <w:t>Ремонт туалетів:</w:t>
            </w:r>
          </w:p>
          <w:p w:rsidR="00B92E5F" w:rsidRPr="00D800E0" w:rsidRDefault="00B92E5F" w:rsidP="00B92E5F">
            <w:pPr>
              <w:tabs>
                <w:tab w:val="left" w:pos="-240"/>
              </w:tabs>
              <w:spacing w:line="240" w:lineRule="auto"/>
              <w:jc w:val="center"/>
              <w:rPr>
                <w:sz w:val="24"/>
                <w:szCs w:val="24"/>
                <w:lang w:val="uk-UA" w:eastAsia="en-US"/>
              </w:rPr>
            </w:pPr>
            <w:r w:rsidRPr="00D800E0">
              <w:rPr>
                <w:sz w:val="24"/>
                <w:szCs w:val="24"/>
                <w:lang w:eastAsia="en-US"/>
              </w:rPr>
              <w:t>побілкастелі</w:t>
            </w:r>
            <w:r w:rsidRPr="00D800E0">
              <w:rPr>
                <w:sz w:val="24"/>
                <w:szCs w:val="24"/>
                <w:lang w:val="uk-UA" w:eastAsia="en-US"/>
              </w:rPr>
              <w:t>,</w:t>
            </w:r>
          </w:p>
          <w:p w:rsidR="00B92E5F" w:rsidRPr="00D800E0" w:rsidRDefault="00B92E5F" w:rsidP="00B92E5F">
            <w:pPr>
              <w:tabs>
                <w:tab w:val="left" w:pos="-240"/>
              </w:tabs>
              <w:spacing w:line="240" w:lineRule="auto"/>
              <w:jc w:val="center"/>
              <w:rPr>
                <w:sz w:val="24"/>
                <w:szCs w:val="24"/>
                <w:lang w:eastAsia="en-US"/>
              </w:rPr>
            </w:pPr>
            <w:r w:rsidRPr="00D800E0">
              <w:rPr>
                <w:sz w:val="24"/>
                <w:szCs w:val="24"/>
                <w:lang w:val="uk-UA" w:eastAsia="en-US"/>
              </w:rPr>
              <w:t>фарбування</w:t>
            </w:r>
            <w:r w:rsidRPr="00D800E0">
              <w:rPr>
                <w:sz w:val="24"/>
                <w:szCs w:val="24"/>
                <w:lang w:eastAsia="en-US"/>
              </w:rPr>
              <w:t>підлоги</w:t>
            </w:r>
            <w:r w:rsidRPr="00D800E0">
              <w:rPr>
                <w:sz w:val="24"/>
                <w:szCs w:val="24"/>
                <w:lang w:val="uk-UA" w:eastAsia="en-US"/>
              </w:rPr>
              <w:t>,</w:t>
            </w:r>
          </w:p>
          <w:p w:rsidR="00B92E5F" w:rsidRPr="00D800E0" w:rsidRDefault="00B92E5F" w:rsidP="00B92E5F">
            <w:pPr>
              <w:tabs>
                <w:tab w:val="left" w:pos="-240"/>
              </w:tabs>
              <w:spacing w:line="240" w:lineRule="auto"/>
              <w:jc w:val="center"/>
              <w:rPr>
                <w:sz w:val="24"/>
                <w:szCs w:val="24"/>
                <w:lang w:val="uk-UA" w:eastAsia="en-US"/>
              </w:rPr>
            </w:pPr>
            <w:r w:rsidRPr="00D800E0">
              <w:rPr>
                <w:sz w:val="24"/>
                <w:szCs w:val="24"/>
                <w:lang w:val="uk-UA" w:eastAsia="en-US"/>
              </w:rPr>
              <w:t>фарбування</w:t>
            </w:r>
            <w:r w:rsidRPr="00D800E0">
              <w:rPr>
                <w:sz w:val="24"/>
                <w:szCs w:val="24"/>
                <w:lang w:eastAsia="en-US"/>
              </w:rPr>
              <w:t xml:space="preserve"> дверей</w:t>
            </w:r>
          </w:p>
          <w:p w:rsidR="00B92E5F" w:rsidRDefault="00B92E5F" w:rsidP="00B92E5F">
            <w:pPr>
              <w:tabs>
                <w:tab w:val="left" w:pos="-240"/>
              </w:tabs>
              <w:spacing w:line="240" w:lineRule="auto"/>
              <w:jc w:val="center"/>
              <w:rPr>
                <w:sz w:val="24"/>
                <w:szCs w:val="24"/>
                <w:lang w:val="uk-UA" w:eastAsia="en-US"/>
              </w:rPr>
            </w:pPr>
            <w:r w:rsidRPr="00D800E0">
              <w:rPr>
                <w:sz w:val="24"/>
                <w:szCs w:val="24"/>
                <w:lang w:val="uk-UA" w:eastAsia="en-US"/>
              </w:rPr>
              <w:t>фарбування вікон</w:t>
            </w:r>
          </w:p>
          <w:p w:rsidR="00B92E5F" w:rsidRPr="00D800E0" w:rsidRDefault="00B92E5F" w:rsidP="00B92E5F">
            <w:pPr>
              <w:tabs>
                <w:tab w:val="left" w:pos="-240"/>
              </w:tabs>
              <w:spacing w:line="240" w:lineRule="auto"/>
              <w:jc w:val="center"/>
              <w:rPr>
                <w:sz w:val="24"/>
                <w:szCs w:val="24"/>
                <w:lang w:val="uk-UA" w:eastAsia="en-US"/>
              </w:rPr>
            </w:pPr>
            <w:r>
              <w:rPr>
                <w:sz w:val="24"/>
                <w:szCs w:val="24"/>
                <w:lang w:val="uk-UA" w:eastAsia="en-US"/>
              </w:rPr>
              <w:t xml:space="preserve">Сантехнічні роботи: </w:t>
            </w:r>
            <w:r w:rsidRPr="00D800E0">
              <w:rPr>
                <w:sz w:val="24"/>
                <w:szCs w:val="24"/>
                <w:lang w:val="uk-UA" w:eastAsia="en-US"/>
              </w:rPr>
              <w:t>заміна бачків</w:t>
            </w:r>
            <w:r>
              <w:rPr>
                <w:sz w:val="24"/>
                <w:szCs w:val="24"/>
                <w:lang w:val="uk-UA" w:eastAsia="en-US"/>
              </w:rPr>
              <w:t xml:space="preserve">, </w:t>
            </w:r>
            <w:r w:rsidRPr="00D800E0">
              <w:rPr>
                <w:sz w:val="24"/>
                <w:szCs w:val="24"/>
                <w:lang w:val="uk-UA" w:eastAsia="en-US"/>
              </w:rPr>
              <w:t>заміна кранів</w:t>
            </w:r>
            <w:r>
              <w:rPr>
                <w:sz w:val="24"/>
                <w:szCs w:val="24"/>
                <w:lang w:val="uk-UA" w:eastAsia="en-US"/>
              </w:rPr>
              <w:t>, заміна змішувачів, труб</w:t>
            </w:r>
          </w:p>
        </w:tc>
        <w:tc>
          <w:tcPr>
            <w:tcW w:w="1417"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p>
          <w:p w:rsidR="00B92E5F" w:rsidRPr="00D800E0" w:rsidRDefault="00B92E5F" w:rsidP="00B92E5F">
            <w:pPr>
              <w:tabs>
                <w:tab w:val="left" w:pos="-240"/>
              </w:tabs>
              <w:spacing w:line="240" w:lineRule="auto"/>
              <w:jc w:val="center"/>
              <w:rPr>
                <w:sz w:val="24"/>
                <w:szCs w:val="24"/>
                <w:lang w:eastAsia="en-US"/>
              </w:rPr>
            </w:pPr>
            <w:r w:rsidRPr="00D800E0">
              <w:rPr>
                <w:sz w:val="24"/>
                <w:szCs w:val="24"/>
                <w:lang w:eastAsia="en-US"/>
              </w:rPr>
              <w:t>198 м</w:t>
            </w:r>
            <w:r w:rsidRPr="00D800E0">
              <w:rPr>
                <w:sz w:val="24"/>
                <w:szCs w:val="24"/>
                <w:lang w:val="uk-UA" w:eastAsia="en-US"/>
              </w:rPr>
              <w:t>.кв.</w:t>
            </w:r>
          </w:p>
          <w:p w:rsidR="00B92E5F" w:rsidRPr="00D800E0" w:rsidRDefault="00B92E5F" w:rsidP="00B92E5F">
            <w:pPr>
              <w:tabs>
                <w:tab w:val="left" w:pos="-240"/>
              </w:tabs>
              <w:spacing w:line="240" w:lineRule="auto"/>
              <w:jc w:val="center"/>
              <w:rPr>
                <w:sz w:val="24"/>
                <w:szCs w:val="24"/>
                <w:lang w:eastAsia="en-US"/>
              </w:rPr>
            </w:pPr>
            <w:r w:rsidRPr="00D800E0">
              <w:rPr>
                <w:sz w:val="24"/>
                <w:szCs w:val="24"/>
                <w:lang w:eastAsia="en-US"/>
              </w:rPr>
              <w:t>95 м</w:t>
            </w:r>
            <w:r w:rsidRPr="00D800E0">
              <w:rPr>
                <w:sz w:val="24"/>
                <w:szCs w:val="24"/>
                <w:lang w:val="uk-UA" w:eastAsia="en-US"/>
              </w:rPr>
              <w:t>.кв.</w:t>
            </w:r>
          </w:p>
          <w:p w:rsidR="00B92E5F" w:rsidRPr="00D800E0" w:rsidRDefault="00B92E5F" w:rsidP="00B92E5F">
            <w:pPr>
              <w:tabs>
                <w:tab w:val="left" w:pos="-240"/>
              </w:tabs>
              <w:spacing w:line="240" w:lineRule="auto"/>
              <w:jc w:val="center"/>
              <w:rPr>
                <w:sz w:val="24"/>
                <w:szCs w:val="24"/>
                <w:lang w:eastAsia="en-US"/>
              </w:rPr>
            </w:pPr>
            <w:r w:rsidRPr="00D800E0">
              <w:rPr>
                <w:sz w:val="24"/>
                <w:szCs w:val="24"/>
                <w:lang w:eastAsia="en-US"/>
              </w:rPr>
              <w:t>13 м</w:t>
            </w:r>
            <w:r w:rsidRPr="00D800E0">
              <w:rPr>
                <w:sz w:val="24"/>
                <w:szCs w:val="24"/>
                <w:lang w:val="uk-UA" w:eastAsia="en-US"/>
              </w:rPr>
              <w:t>.кв.</w:t>
            </w:r>
          </w:p>
        </w:tc>
        <w:tc>
          <w:tcPr>
            <w:tcW w:w="1830" w:type="dxa"/>
            <w:gridSpan w:val="2"/>
            <w:tcBorders>
              <w:top w:val="single" w:sz="4" w:space="0" w:color="auto"/>
              <w:left w:val="single" w:sz="4" w:space="0" w:color="auto"/>
              <w:bottom w:val="single" w:sz="4" w:space="0" w:color="auto"/>
              <w:right w:val="single" w:sz="4" w:space="0" w:color="auto"/>
            </w:tcBorders>
          </w:tcPr>
          <w:p w:rsidR="00B92E5F" w:rsidRPr="00223124" w:rsidRDefault="00B92E5F" w:rsidP="00B92E5F">
            <w:pPr>
              <w:tabs>
                <w:tab w:val="left" w:pos="-240"/>
              </w:tabs>
              <w:spacing w:line="240" w:lineRule="auto"/>
              <w:jc w:val="center"/>
              <w:rPr>
                <w:sz w:val="24"/>
                <w:szCs w:val="24"/>
                <w:lang w:val="uk-UA" w:eastAsia="en-US"/>
              </w:rPr>
            </w:pPr>
          </w:p>
          <w:p w:rsidR="00B92E5F" w:rsidRDefault="00B92E5F" w:rsidP="00B92E5F">
            <w:pPr>
              <w:tabs>
                <w:tab w:val="left" w:pos="-240"/>
              </w:tabs>
              <w:spacing w:line="240" w:lineRule="auto"/>
              <w:jc w:val="center"/>
              <w:rPr>
                <w:sz w:val="24"/>
                <w:szCs w:val="24"/>
                <w:lang w:val="uk-UA" w:eastAsia="en-US"/>
              </w:rPr>
            </w:pPr>
          </w:p>
          <w:p w:rsidR="00B92E5F" w:rsidRDefault="00B92E5F" w:rsidP="00B92E5F">
            <w:pPr>
              <w:tabs>
                <w:tab w:val="left" w:pos="-240"/>
              </w:tabs>
              <w:spacing w:line="240" w:lineRule="auto"/>
              <w:jc w:val="center"/>
              <w:rPr>
                <w:sz w:val="24"/>
                <w:szCs w:val="24"/>
                <w:lang w:val="uk-UA" w:eastAsia="en-US"/>
              </w:rPr>
            </w:pPr>
          </w:p>
          <w:p w:rsidR="00B92E5F" w:rsidRDefault="00B92E5F" w:rsidP="00B92E5F">
            <w:pPr>
              <w:tabs>
                <w:tab w:val="left" w:pos="-240"/>
              </w:tabs>
              <w:spacing w:line="240" w:lineRule="auto"/>
              <w:jc w:val="center"/>
              <w:rPr>
                <w:sz w:val="24"/>
                <w:szCs w:val="24"/>
                <w:lang w:val="uk-UA" w:eastAsia="en-US"/>
              </w:rPr>
            </w:pPr>
          </w:p>
          <w:p w:rsidR="00B92E5F" w:rsidRDefault="00B92E5F" w:rsidP="00B92E5F">
            <w:pPr>
              <w:tabs>
                <w:tab w:val="left" w:pos="-240"/>
              </w:tabs>
              <w:spacing w:line="240" w:lineRule="auto"/>
              <w:jc w:val="center"/>
              <w:rPr>
                <w:sz w:val="24"/>
                <w:szCs w:val="24"/>
                <w:lang w:val="uk-UA" w:eastAsia="en-US"/>
              </w:rPr>
            </w:pPr>
          </w:p>
          <w:p w:rsidR="00B92E5F" w:rsidRDefault="00B92E5F" w:rsidP="00B92E5F">
            <w:pPr>
              <w:tabs>
                <w:tab w:val="left" w:pos="-240"/>
              </w:tabs>
              <w:spacing w:line="240" w:lineRule="auto"/>
              <w:jc w:val="center"/>
              <w:rPr>
                <w:sz w:val="24"/>
                <w:szCs w:val="24"/>
                <w:lang w:val="uk-UA" w:eastAsia="en-US"/>
              </w:rPr>
            </w:pPr>
            <w:r>
              <w:rPr>
                <w:sz w:val="24"/>
                <w:szCs w:val="24"/>
                <w:lang w:val="uk-UA" w:eastAsia="en-US"/>
              </w:rPr>
              <w:t>3 515.00</w:t>
            </w:r>
          </w:p>
          <w:p w:rsidR="00B92E5F" w:rsidRPr="009A55B1" w:rsidRDefault="00B92E5F" w:rsidP="00B92E5F">
            <w:pPr>
              <w:tabs>
                <w:tab w:val="left" w:pos="-240"/>
              </w:tabs>
              <w:spacing w:line="240" w:lineRule="auto"/>
              <w:jc w:val="center"/>
              <w:rPr>
                <w:sz w:val="24"/>
                <w:szCs w:val="24"/>
                <w:lang w:val="uk-UA" w:eastAsia="en-US"/>
              </w:rPr>
            </w:pPr>
          </w:p>
        </w:tc>
      </w:tr>
      <w:tr w:rsidR="00B92E5F" w:rsidRPr="00D800E0" w:rsidTr="00B92E5F">
        <w:tc>
          <w:tcPr>
            <w:tcW w:w="2408" w:type="dxa"/>
            <w:vMerge/>
            <w:tcBorders>
              <w:top w:val="single" w:sz="4" w:space="0" w:color="auto"/>
              <w:left w:val="single" w:sz="4" w:space="0" w:color="auto"/>
              <w:bottom w:val="single" w:sz="4" w:space="0" w:color="auto"/>
              <w:right w:val="single" w:sz="4" w:space="0" w:color="auto"/>
            </w:tcBorders>
            <w:vAlign w:val="center"/>
          </w:tcPr>
          <w:p w:rsidR="00B92E5F" w:rsidRPr="00D800E0" w:rsidRDefault="00B92E5F" w:rsidP="00B92E5F">
            <w:pPr>
              <w:spacing w:line="240" w:lineRule="auto"/>
              <w:jc w:val="center"/>
              <w:rPr>
                <w:sz w:val="24"/>
                <w:szCs w:val="24"/>
                <w:lang w:eastAsia="en-US"/>
              </w:rPr>
            </w:pPr>
          </w:p>
        </w:tc>
        <w:tc>
          <w:tcPr>
            <w:tcW w:w="4964" w:type="dxa"/>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eastAsia="en-US"/>
              </w:rPr>
            </w:pPr>
            <w:r w:rsidRPr="00D800E0">
              <w:rPr>
                <w:sz w:val="24"/>
                <w:szCs w:val="24"/>
                <w:lang w:eastAsia="en-US"/>
              </w:rPr>
              <w:t>Штори, гардини</w:t>
            </w:r>
          </w:p>
        </w:tc>
        <w:tc>
          <w:tcPr>
            <w:tcW w:w="1417"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eastAsia="en-US"/>
              </w:rPr>
            </w:pPr>
            <w:r>
              <w:rPr>
                <w:sz w:val="24"/>
                <w:szCs w:val="24"/>
                <w:lang w:val="uk-UA" w:eastAsia="en-US"/>
              </w:rPr>
              <w:t>69</w:t>
            </w:r>
            <w:r w:rsidRPr="00D800E0">
              <w:rPr>
                <w:sz w:val="24"/>
                <w:szCs w:val="24"/>
                <w:lang w:eastAsia="en-US"/>
              </w:rPr>
              <w:t xml:space="preserve"> м/п</w:t>
            </w:r>
          </w:p>
        </w:tc>
        <w:tc>
          <w:tcPr>
            <w:tcW w:w="1830" w:type="dxa"/>
            <w:gridSpan w:val="2"/>
            <w:tcBorders>
              <w:top w:val="single" w:sz="4" w:space="0" w:color="auto"/>
              <w:left w:val="single" w:sz="4" w:space="0" w:color="auto"/>
              <w:bottom w:val="single" w:sz="4" w:space="0" w:color="auto"/>
              <w:right w:val="single" w:sz="4" w:space="0" w:color="auto"/>
            </w:tcBorders>
          </w:tcPr>
          <w:p w:rsidR="00B92E5F" w:rsidRPr="006A0B09" w:rsidRDefault="00B92E5F" w:rsidP="00B92E5F">
            <w:pPr>
              <w:tabs>
                <w:tab w:val="left" w:pos="-240"/>
              </w:tabs>
              <w:spacing w:line="240" w:lineRule="auto"/>
              <w:jc w:val="center"/>
              <w:rPr>
                <w:sz w:val="24"/>
                <w:szCs w:val="24"/>
                <w:lang w:val="uk-UA" w:eastAsia="en-US"/>
              </w:rPr>
            </w:pPr>
            <w:r>
              <w:rPr>
                <w:sz w:val="24"/>
                <w:szCs w:val="24"/>
                <w:lang w:val="uk-UA" w:eastAsia="en-US"/>
              </w:rPr>
              <w:t>7 335.00</w:t>
            </w:r>
          </w:p>
        </w:tc>
      </w:tr>
      <w:tr w:rsidR="00B92E5F" w:rsidRPr="00D800E0" w:rsidTr="00B92E5F">
        <w:tc>
          <w:tcPr>
            <w:tcW w:w="2408" w:type="dxa"/>
            <w:vMerge/>
            <w:tcBorders>
              <w:top w:val="single" w:sz="4" w:space="0" w:color="auto"/>
              <w:left w:val="single" w:sz="4" w:space="0" w:color="auto"/>
              <w:bottom w:val="single" w:sz="4" w:space="0" w:color="auto"/>
              <w:right w:val="single" w:sz="4" w:space="0" w:color="auto"/>
            </w:tcBorders>
            <w:vAlign w:val="center"/>
          </w:tcPr>
          <w:p w:rsidR="00B92E5F" w:rsidRPr="00D800E0" w:rsidRDefault="00B92E5F" w:rsidP="00B92E5F">
            <w:pPr>
              <w:spacing w:line="240" w:lineRule="auto"/>
              <w:jc w:val="center"/>
              <w:rPr>
                <w:sz w:val="24"/>
                <w:szCs w:val="24"/>
                <w:lang w:eastAsia="en-US"/>
              </w:rPr>
            </w:pPr>
          </w:p>
        </w:tc>
        <w:tc>
          <w:tcPr>
            <w:tcW w:w="4964" w:type="dxa"/>
            <w:tcBorders>
              <w:top w:val="single" w:sz="4" w:space="0" w:color="auto"/>
              <w:left w:val="single" w:sz="4" w:space="0" w:color="auto"/>
              <w:bottom w:val="single" w:sz="4" w:space="0" w:color="auto"/>
              <w:right w:val="single" w:sz="4" w:space="0" w:color="auto"/>
            </w:tcBorders>
          </w:tcPr>
          <w:p w:rsidR="00B92E5F" w:rsidRPr="006A0B09" w:rsidRDefault="00B92E5F" w:rsidP="00B92E5F">
            <w:pPr>
              <w:tabs>
                <w:tab w:val="left" w:pos="-240"/>
              </w:tabs>
              <w:spacing w:line="240" w:lineRule="auto"/>
              <w:jc w:val="center"/>
              <w:rPr>
                <w:sz w:val="24"/>
                <w:szCs w:val="24"/>
                <w:lang w:val="uk-UA" w:eastAsia="en-US"/>
              </w:rPr>
            </w:pPr>
            <w:r>
              <w:rPr>
                <w:sz w:val="24"/>
                <w:szCs w:val="24"/>
                <w:lang w:eastAsia="en-US"/>
              </w:rPr>
              <w:t>Придбаннятехнічнихзасобів</w:t>
            </w:r>
          </w:p>
        </w:tc>
        <w:tc>
          <w:tcPr>
            <w:tcW w:w="1417"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eastAsia="en-US"/>
              </w:rPr>
            </w:pPr>
          </w:p>
        </w:tc>
        <w:tc>
          <w:tcPr>
            <w:tcW w:w="1830" w:type="dxa"/>
            <w:gridSpan w:val="2"/>
          </w:tcPr>
          <w:p w:rsidR="00B92E5F" w:rsidRPr="006A0B09" w:rsidRDefault="00B92E5F" w:rsidP="00B92E5F">
            <w:pPr>
              <w:tabs>
                <w:tab w:val="left" w:pos="-240"/>
              </w:tabs>
              <w:spacing w:line="240" w:lineRule="auto"/>
              <w:jc w:val="center"/>
              <w:rPr>
                <w:sz w:val="24"/>
                <w:szCs w:val="24"/>
                <w:lang w:val="uk-UA" w:eastAsia="en-US"/>
              </w:rPr>
            </w:pPr>
            <w:r>
              <w:rPr>
                <w:sz w:val="24"/>
                <w:szCs w:val="24"/>
                <w:lang w:val="uk-UA" w:eastAsia="en-US"/>
              </w:rPr>
              <w:t>6 800.00</w:t>
            </w:r>
          </w:p>
        </w:tc>
      </w:tr>
      <w:tr w:rsidR="00B92E5F" w:rsidRPr="00D800E0" w:rsidTr="00B92E5F">
        <w:tc>
          <w:tcPr>
            <w:tcW w:w="2408" w:type="dxa"/>
            <w:vMerge/>
            <w:tcBorders>
              <w:top w:val="single" w:sz="4" w:space="0" w:color="auto"/>
              <w:left w:val="single" w:sz="4" w:space="0" w:color="auto"/>
              <w:bottom w:val="single" w:sz="4" w:space="0" w:color="auto"/>
              <w:right w:val="single" w:sz="4" w:space="0" w:color="auto"/>
            </w:tcBorders>
            <w:vAlign w:val="center"/>
          </w:tcPr>
          <w:p w:rsidR="00B92E5F" w:rsidRPr="00D800E0" w:rsidRDefault="00B92E5F" w:rsidP="00B92E5F">
            <w:pPr>
              <w:spacing w:line="240" w:lineRule="auto"/>
              <w:jc w:val="center"/>
              <w:rPr>
                <w:sz w:val="24"/>
                <w:szCs w:val="24"/>
                <w:lang w:eastAsia="en-US"/>
              </w:rPr>
            </w:pPr>
          </w:p>
        </w:tc>
        <w:tc>
          <w:tcPr>
            <w:tcW w:w="4964" w:type="dxa"/>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r w:rsidRPr="00D800E0">
              <w:rPr>
                <w:sz w:val="24"/>
                <w:szCs w:val="24"/>
                <w:lang w:eastAsia="en-US"/>
              </w:rPr>
              <w:t>Встановленнясвітильників</w:t>
            </w:r>
          </w:p>
        </w:tc>
        <w:tc>
          <w:tcPr>
            <w:tcW w:w="1417"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r>
              <w:rPr>
                <w:sz w:val="24"/>
                <w:szCs w:val="24"/>
                <w:lang w:val="uk-UA" w:eastAsia="en-US"/>
              </w:rPr>
              <w:t>38 шт.</w:t>
            </w:r>
          </w:p>
        </w:tc>
        <w:tc>
          <w:tcPr>
            <w:tcW w:w="1830" w:type="dxa"/>
            <w:gridSpan w:val="2"/>
          </w:tcPr>
          <w:p w:rsidR="00B92E5F" w:rsidRPr="00D800E0" w:rsidRDefault="00B92E5F" w:rsidP="00B92E5F">
            <w:pPr>
              <w:tabs>
                <w:tab w:val="left" w:pos="-240"/>
              </w:tabs>
              <w:spacing w:line="240" w:lineRule="auto"/>
              <w:jc w:val="center"/>
              <w:rPr>
                <w:sz w:val="24"/>
                <w:szCs w:val="24"/>
                <w:lang w:val="uk-UA" w:eastAsia="en-US"/>
              </w:rPr>
            </w:pPr>
            <w:r>
              <w:rPr>
                <w:sz w:val="24"/>
                <w:szCs w:val="24"/>
                <w:lang w:val="uk-UA" w:eastAsia="en-US"/>
              </w:rPr>
              <w:t>9 300.00</w:t>
            </w:r>
          </w:p>
        </w:tc>
      </w:tr>
      <w:tr w:rsidR="00B92E5F" w:rsidRPr="00D800E0" w:rsidTr="00B92E5F">
        <w:tc>
          <w:tcPr>
            <w:tcW w:w="2408" w:type="dxa"/>
            <w:vMerge/>
            <w:tcBorders>
              <w:top w:val="single" w:sz="4" w:space="0" w:color="auto"/>
              <w:left w:val="single" w:sz="4" w:space="0" w:color="auto"/>
              <w:bottom w:val="single" w:sz="4" w:space="0" w:color="auto"/>
              <w:right w:val="single" w:sz="4" w:space="0" w:color="auto"/>
            </w:tcBorders>
            <w:vAlign w:val="center"/>
          </w:tcPr>
          <w:p w:rsidR="00B92E5F" w:rsidRPr="00D800E0" w:rsidRDefault="00B92E5F" w:rsidP="00B92E5F">
            <w:pPr>
              <w:spacing w:line="240" w:lineRule="auto"/>
              <w:jc w:val="center"/>
              <w:rPr>
                <w:sz w:val="24"/>
                <w:szCs w:val="24"/>
                <w:lang w:eastAsia="en-US"/>
              </w:rPr>
            </w:pPr>
          </w:p>
        </w:tc>
        <w:tc>
          <w:tcPr>
            <w:tcW w:w="4964" w:type="dxa"/>
            <w:tcBorders>
              <w:top w:val="single" w:sz="4" w:space="0" w:color="auto"/>
              <w:left w:val="single" w:sz="4" w:space="0" w:color="auto"/>
              <w:bottom w:val="single" w:sz="4" w:space="0" w:color="auto"/>
              <w:right w:val="single" w:sz="4" w:space="0" w:color="auto"/>
            </w:tcBorders>
          </w:tcPr>
          <w:p w:rsidR="00B92E5F" w:rsidRPr="006A0B09" w:rsidRDefault="00B92E5F" w:rsidP="00B92E5F">
            <w:pPr>
              <w:tabs>
                <w:tab w:val="left" w:pos="-240"/>
              </w:tabs>
              <w:spacing w:line="240" w:lineRule="auto"/>
              <w:jc w:val="center"/>
              <w:rPr>
                <w:sz w:val="24"/>
                <w:szCs w:val="24"/>
                <w:lang w:val="uk-UA" w:eastAsia="en-US"/>
              </w:rPr>
            </w:pPr>
            <w:r>
              <w:rPr>
                <w:sz w:val="24"/>
                <w:szCs w:val="24"/>
                <w:lang w:val="uk-UA" w:eastAsia="en-US"/>
              </w:rPr>
              <w:t>Роздрібні матеріали</w:t>
            </w:r>
          </w:p>
        </w:tc>
        <w:tc>
          <w:tcPr>
            <w:tcW w:w="1417"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val="uk-UA" w:eastAsia="en-US"/>
              </w:rPr>
            </w:pPr>
          </w:p>
        </w:tc>
        <w:tc>
          <w:tcPr>
            <w:tcW w:w="1830" w:type="dxa"/>
            <w:gridSpan w:val="2"/>
          </w:tcPr>
          <w:p w:rsidR="00B92E5F" w:rsidRPr="006A0B09" w:rsidRDefault="00B92E5F" w:rsidP="00B92E5F">
            <w:pPr>
              <w:tabs>
                <w:tab w:val="left" w:pos="-240"/>
              </w:tabs>
              <w:spacing w:line="240" w:lineRule="auto"/>
              <w:jc w:val="center"/>
              <w:rPr>
                <w:sz w:val="24"/>
                <w:szCs w:val="24"/>
                <w:lang w:val="uk-UA" w:eastAsia="en-US"/>
              </w:rPr>
            </w:pPr>
            <w:r>
              <w:rPr>
                <w:sz w:val="24"/>
                <w:szCs w:val="24"/>
                <w:lang w:val="uk-UA" w:eastAsia="en-US"/>
              </w:rPr>
              <w:t>8 772.00</w:t>
            </w:r>
          </w:p>
        </w:tc>
      </w:tr>
      <w:tr w:rsidR="00B92E5F" w:rsidRPr="00D800E0" w:rsidTr="00B92E5F">
        <w:tc>
          <w:tcPr>
            <w:tcW w:w="2408" w:type="dxa"/>
            <w:vMerge/>
            <w:tcBorders>
              <w:top w:val="single" w:sz="4" w:space="0" w:color="auto"/>
              <w:left w:val="single" w:sz="4" w:space="0" w:color="auto"/>
              <w:bottom w:val="single" w:sz="4" w:space="0" w:color="auto"/>
              <w:right w:val="single" w:sz="4" w:space="0" w:color="auto"/>
            </w:tcBorders>
            <w:vAlign w:val="center"/>
          </w:tcPr>
          <w:p w:rsidR="00B92E5F" w:rsidRPr="00D800E0" w:rsidRDefault="00B92E5F" w:rsidP="00B92E5F">
            <w:pPr>
              <w:spacing w:line="240" w:lineRule="auto"/>
              <w:jc w:val="center"/>
              <w:rPr>
                <w:sz w:val="24"/>
                <w:szCs w:val="24"/>
                <w:lang w:eastAsia="en-US"/>
              </w:rPr>
            </w:pPr>
          </w:p>
        </w:tc>
        <w:tc>
          <w:tcPr>
            <w:tcW w:w="4964" w:type="dxa"/>
            <w:tcBorders>
              <w:top w:val="single" w:sz="4" w:space="0" w:color="auto"/>
              <w:left w:val="single" w:sz="4" w:space="0" w:color="auto"/>
              <w:bottom w:val="single" w:sz="4" w:space="0" w:color="auto"/>
              <w:right w:val="single" w:sz="4" w:space="0" w:color="auto"/>
            </w:tcBorders>
          </w:tcPr>
          <w:p w:rsidR="00B92E5F" w:rsidRPr="006A0B09" w:rsidRDefault="00B92E5F" w:rsidP="00B92E5F">
            <w:pPr>
              <w:tabs>
                <w:tab w:val="left" w:pos="-240"/>
              </w:tabs>
              <w:spacing w:line="240" w:lineRule="auto"/>
              <w:jc w:val="center"/>
              <w:rPr>
                <w:sz w:val="24"/>
                <w:szCs w:val="24"/>
                <w:lang w:val="uk-UA" w:eastAsia="en-US"/>
              </w:rPr>
            </w:pPr>
            <w:r>
              <w:rPr>
                <w:sz w:val="24"/>
                <w:szCs w:val="24"/>
                <w:lang w:val="uk-UA" w:eastAsia="en-US"/>
              </w:rPr>
              <w:t>Посуд</w:t>
            </w:r>
          </w:p>
        </w:tc>
        <w:tc>
          <w:tcPr>
            <w:tcW w:w="1417"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eastAsia="en-US"/>
              </w:rPr>
            </w:pPr>
          </w:p>
        </w:tc>
        <w:tc>
          <w:tcPr>
            <w:tcW w:w="1830" w:type="dxa"/>
            <w:gridSpan w:val="2"/>
          </w:tcPr>
          <w:p w:rsidR="00B92E5F" w:rsidRPr="006A0B09" w:rsidRDefault="00B92E5F" w:rsidP="00B92E5F">
            <w:pPr>
              <w:tabs>
                <w:tab w:val="left" w:pos="-240"/>
              </w:tabs>
              <w:spacing w:line="240" w:lineRule="auto"/>
              <w:jc w:val="center"/>
              <w:rPr>
                <w:sz w:val="24"/>
                <w:szCs w:val="24"/>
                <w:lang w:val="uk-UA" w:eastAsia="en-US"/>
              </w:rPr>
            </w:pPr>
            <w:r>
              <w:rPr>
                <w:sz w:val="24"/>
                <w:szCs w:val="24"/>
                <w:lang w:val="uk-UA" w:eastAsia="en-US"/>
              </w:rPr>
              <w:t>12 330.00</w:t>
            </w:r>
          </w:p>
        </w:tc>
      </w:tr>
      <w:tr w:rsidR="00B92E5F" w:rsidRPr="00D800E0" w:rsidTr="00B92E5F">
        <w:tc>
          <w:tcPr>
            <w:tcW w:w="2408" w:type="dxa"/>
            <w:vMerge/>
            <w:tcBorders>
              <w:top w:val="single" w:sz="4" w:space="0" w:color="auto"/>
              <w:left w:val="single" w:sz="4" w:space="0" w:color="auto"/>
              <w:bottom w:val="single" w:sz="4" w:space="0" w:color="auto"/>
              <w:right w:val="single" w:sz="4" w:space="0" w:color="auto"/>
            </w:tcBorders>
            <w:vAlign w:val="center"/>
          </w:tcPr>
          <w:p w:rsidR="00B92E5F" w:rsidRPr="00D800E0" w:rsidRDefault="00B92E5F" w:rsidP="00B92E5F">
            <w:pPr>
              <w:spacing w:line="240" w:lineRule="auto"/>
              <w:jc w:val="center"/>
              <w:rPr>
                <w:sz w:val="24"/>
                <w:szCs w:val="24"/>
                <w:lang w:eastAsia="en-US"/>
              </w:rPr>
            </w:pPr>
          </w:p>
        </w:tc>
        <w:tc>
          <w:tcPr>
            <w:tcW w:w="4964" w:type="dxa"/>
            <w:tcBorders>
              <w:top w:val="single" w:sz="4" w:space="0" w:color="auto"/>
              <w:left w:val="single" w:sz="4" w:space="0" w:color="auto"/>
              <w:bottom w:val="single" w:sz="4" w:space="0" w:color="auto"/>
              <w:right w:val="single" w:sz="4" w:space="0" w:color="auto"/>
            </w:tcBorders>
          </w:tcPr>
          <w:p w:rsidR="00B92E5F" w:rsidRPr="006A0B09" w:rsidRDefault="00B92E5F" w:rsidP="00B92E5F">
            <w:pPr>
              <w:tabs>
                <w:tab w:val="left" w:pos="-240"/>
              </w:tabs>
              <w:spacing w:line="240" w:lineRule="auto"/>
              <w:jc w:val="center"/>
              <w:rPr>
                <w:sz w:val="24"/>
                <w:szCs w:val="24"/>
                <w:lang w:val="uk-UA" w:eastAsia="en-US"/>
              </w:rPr>
            </w:pPr>
            <w:r>
              <w:rPr>
                <w:sz w:val="24"/>
                <w:szCs w:val="24"/>
                <w:lang w:val="uk-UA" w:eastAsia="en-US"/>
              </w:rPr>
              <w:t>Протипожежні заходи</w:t>
            </w:r>
          </w:p>
        </w:tc>
        <w:tc>
          <w:tcPr>
            <w:tcW w:w="1417"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eastAsia="en-US"/>
              </w:rPr>
            </w:pPr>
          </w:p>
        </w:tc>
        <w:tc>
          <w:tcPr>
            <w:tcW w:w="1830" w:type="dxa"/>
            <w:gridSpan w:val="2"/>
          </w:tcPr>
          <w:p w:rsidR="00B92E5F" w:rsidRPr="006A0B09" w:rsidRDefault="00B92E5F" w:rsidP="00B92E5F">
            <w:pPr>
              <w:tabs>
                <w:tab w:val="left" w:pos="-240"/>
              </w:tabs>
              <w:spacing w:line="240" w:lineRule="auto"/>
              <w:jc w:val="center"/>
              <w:rPr>
                <w:sz w:val="24"/>
                <w:szCs w:val="24"/>
                <w:lang w:val="uk-UA" w:eastAsia="en-US"/>
              </w:rPr>
            </w:pPr>
            <w:r>
              <w:rPr>
                <w:sz w:val="24"/>
                <w:szCs w:val="24"/>
                <w:lang w:val="uk-UA" w:eastAsia="en-US"/>
              </w:rPr>
              <w:t>2 800.00</w:t>
            </w:r>
          </w:p>
        </w:tc>
      </w:tr>
      <w:tr w:rsidR="00B92E5F" w:rsidRPr="00D800E0" w:rsidTr="00B92E5F">
        <w:trPr>
          <w:trHeight w:val="362"/>
        </w:trPr>
        <w:tc>
          <w:tcPr>
            <w:tcW w:w="2408" w:type="dxa"/>
            <w:vMerge/>
            <w:tcBorders>
              <w:top w:val="single" w:sz="4" w:space="0" w:color="auto"/>
              <w:left w:val="single" w:sz="4" w:space="0" w:color="auto"/>
              <w:bottom w:val="single" w:sz="4" w:space="0" w:color="auto"/>
              <w:right w:val="single" w:sz="4" w:space="0" w:color="auto"/>
            </w:tcBorders>
            <w:vAlign w:val="center"/>
          </w:tcPr>
          <w:p w:rsidR="00B92E5F" w:rsidRPr="00D800E0" w:rsidRDefault="00B92E5F" w:rsidP="00B92E5F">
            <w:pPr>
              <w:spacing w:line="240" w:lineRule="auto"/>
              <w:jc w:val="center"/>
              <w:rPr>
                <w:sz w:val="24"/>
                <w:szCs w:val="24"/>
                <w:lang w:eastAsia="en-US"/>
              </w:rPr>
            </w:pPr>
          </w:p>
        </w:tc>
        <w:tc>
          <w:tcPr>
            <w:tcW w:w="4964" w:type="dxa"/>
            <w:tcBorders>
              <w:top w:val="single" w:sz="4" w:space="0" w:color="auto"/>
              <w:left w:val="single" w:sz="4" w:space="0" w:color="auto"/>
              <w:bottom w:val="single" w:sz="4" w:space="0" w:color="auto"/>
              <w:right w:val="single" w:sz="4" w:space="0" w:color="auto"/>
            </w:tcBorders>
          </w:tcPr>
          <w:p w:rsidR="00B92E5F" w:rsidRPr="00464175" w:rsidRDefault="00B92E5F" w:rsidP="00B92E5F">
            <w:pPr>
              <w:tabs>
                <w:tab w:val="left" w:pos="-240"/>
              </w:tabs>
              <w:spacing w:line="240" w:lineRule="auto"/>
              <w:jc w:val="center"/>
              <w:rPr>
                <w:sz w:val="24"/>
                <w:szCs w:val="24"/>
                <w:lang w:val="uk-UA" w:eastAsia="en-US"/>
              </w:rPr>
            </w:pPr>
            <w:r>
              <w:rPr>
                <w:sz w:val="24"/>
                <w:szCs w:val="24"/>
                <w:lang w:val="uk-UA" w:eastAsia="en-US"/>
              </w:rPr>
              <w:t>Повірка, ремонт манометрів</w:t>
            </w:r>
          </w:p>
        </w:tc>
        <w:tc>
          <w:tcPr>
            <w:tcW w:w="1417" w:type="dxa"/>
            <w:gridSpan w:val="2"/>
            <w:tcBorders>
              <w:top w:val="single" w:sz="4" w:space="0" w:color="auto"/>
              <w:left w:val="single" w:sz="4" w:space="0" w:color="auto"/>
              <w:bottom w:val="single" w:sz="4" w:space="0" w:color="auto"/>
              <w:right w:val="single" w:sz="4" w:space="0" w:color="auto"/>
            </w:tcBorders>
          </w:tcPr>
          <w:p w:rsidR="00B92E5F" w:rsidRPr="00D800E0" w:rsidRDefault="00B92E5F" w:rsidP="00B92E5F">
            <w:pPr>
              <w:tabs>
                <w:tab w:val="left" w:pos="-240"/>
              </w:tabs>
              <w:spacing w:line="240" w:lineRule="auto"/>
              <w:jc w:val="center"/>
              <w:rPr>
                <w:sz w:val="24"/>
                <w:szCs w:val="24"/>
                <w:lang w:eastAsia="en-US"/>
              </w:rPr>
            </w:pPr>
          </w:p>
        </w:tc>
        <w:tc>
          <w:tcPr>
            <w:tcW w:w="1830" w:type="dxa"/>
            <w:gridSpan w:val="2"/>
          </w:tcPr>
          <w:p w:rsidR="00B92E5F" w:rsidRPr="00C34142" w:rsidRDefault="00B92E5F" w:rsidP="00B92E5F">
            <w:pPr>
              <w:tabs>
                <w:tab w:val="left" w:pos="-240"/>
              </w:tabs>
              <w:spacing w:line="240" w:lineRule="auto"/>
              <w:jc w:val="center"/>
              <w:rPr>
                <w:sz w:val="24"/>
                <w:szCs w:val="24"/>
                <w:lang w:val="uk-UA" w:eastAsia="en-US"/>
              </w:rPr>
            </w:pPr>
            <w:r>
              <w:rPr>
                <w:sz w:val="24"/>
                <w:szCs w:val="24"/>
                <w:lang w:val="uk-UA" w:eastAsia="en-US"/>
              </w:rPr>
              <w:t>454.00</w:t>
            </w:r>
          </w:p>
        </w:tc>
      </w:tr>
    </w:tbl>
    <w:p w:rsidR="00B92E5F" w:rsidRDefault="00B92E5F" w:rsidP="00B92E5F">
      <w:pPr>
        <w:jc w:val="center"/>
        <w:rPr>
          <w:sz w:val="28"/>
          <w:szCs w:val="28"/>
          <w:lang w:val="uk-UA"/>
        </w:rPr>
      </w:pPr>
    </w:p>
    <w:p w:rsidR="00B92E5F" w:rsidRPr="00B92E5F" w:rsidRDefault="00B92E5F" w:rsidP="00B92E5F">
      <w:pPr>
        <w:rPr>
          <w:sz w:val="24"/>
          <w:szCs w:val="24"/>
          <w:lang w:val="uk-UA"/>
        </w:rPr>
      </w:pPr>
      <w:r w:rsidRPr="00B92E5F">
        <w:rPr>
          <w:sz w:val="24"/>
          <w:szCs w:val="24"/>
          <w:lang w:val="uk-UA"/>
        </w:rPr>
        <w:t>В</w:t>
      </w:r>
      <w:r w:rsidRPr="00B92E5F">
        <w:rPr>
          <w:sz w:val="24"/>
          <w:szCs w:val="24"/>
        </w:rPr>
        <w:t>с</w:t>
      </w:r>
      <w:r w:rsidRPr="00B92E5F">
        <w:rPr>
          <w:sz w:val="24"/>
          <w:szCs w:val="24"/>
          <w:lang w:val="uk-UA"/>
        </w:rPr>
        <w:t>ьо</w:t>
      </w:r>
      <w:r w:rsidRPr="00B92E5F">
        <w:rPr>
          <w:sz w:val="24"/>
          <w:szCs w:val="24"/>
        </w:rPr>
        <w:t>го на п</w:t>
      </w:r>
      <w:r w:rsidRPr="00B92E5F">
        <w:rPr>
          <w:sz w:val="24"/>
          <w:szCs w:val="24"/>
          <w:lang w:val="uk-UA"/>
        </w:rPr>
        <w:t>і</w:t>
      </w:r>
      <w:r w:rsidRPr="00B92E5F">
        <w:rPr>
          <w:sz w:val="24"/>
          <w:szCs w:val="24"/>
        </w:rPr>
        <w:t>дготовку</w:t>
      </w:r>
      <w:r w:rsidRPr="00B92E5F">
        <w:rPr>
          <w:sz w:val="24"/>
          <w:szCs w:val="24"/>
          <w:lang w:val="uk-UA"/>
        </w:rPr>
        <w:t>до навчального</w:t>
      </w:r>
      <w:r w:rsidRPr="00B92E5F">
        <w:rPr>
          <w:sz w:val="24"/>
          <w:szCs w:val="24"/>
        </w:rPr>
        <w:t xml:space="preserve"> 201</w:t>
      </w:r>
      <w:r w:rsidRPr="00B92E5F">
        <w:rPr>
          <w:sz w:val="24"/>
          <w:szCs w:val="24"/>
          <w:lang w:val="uk-UA"/>
        </w:rPr>
        <w:t>6/</w:t>
      </w:r>
      <w:r w:rsidRPr="00B92E5F">
        <w:rPr>
          <w:sz w:val="24"/>
          <w:szCs w:val="24"/>
        </w:rPr>
        <w:t>201</w:t>
      </w:r>
      <w:r w:rsidRPr="00B92E5F">
        <w:rPr>
          <w:sz w:val="24"/>
          <w:szCs w:val="24"/>
          <w:lang w:val="uk-UA"/>
        </w:rPr>
        <w:t>7року</w:t>
      </w:r>
      <w:r w:rsidRPr="00B92E5F">
        <w:rPr>
          <w:sz w:val="24"/>
          <w:szCs w:val="24"/>
        </w:rPr>
        <w:t xml:space="preserve"> б</w:t>
      </w:r>
      <w:r w:rsidRPr="00B92E5F">
        <w:rPr>
          <w:sz w:val="24"/>
          <w:szCs w:val="24"/>
          <w:lang w:val="uk-UA"/>
        </w:rPr>
        <w:t>у</w:t>
      </w:r>
      <w:r w:rsidRPr="00B92E5F">
        <w:rPr>
          <w:sz w:val="24"/>
          <w:szCs w:val="24"/>
        </w:rPr>
        <w:t>ло</w:t>
      </w:r>
      <w:r w:rsidRPr="00B92E5F">
        <w:rPr>
          <w:sz w:val="24"/>
          <w:szCs w:val="24"/>
          <w:lang w:val="uk-UA"/>
        </w:rPr>
        <w:t>залучено поза</w:t>
      </w:r>
      <w:r w:rsidRPr="00B92E5F">
        <w:rPr>
          <w:sz w:val="24"/>
          <w:szCs w:val="24"/>
        </w:rPr>
        <w:t>бюджетн</w:t>
      </w:r>
      <w:r w:rsidRPr="00B92E5F">
        <w:rPr>
          <w:sz w:val="24"/>
          <w:szCs w:val="24"/>
          <w:lang w:val="uk-UA"/>
        </w:rPr>
        <w:t>и</w:t>
      </w:r>
      <w:r w:rsidRPr="00B92E5F">
        <w:rPr>
          <w:sz w:val="24"/>
          <w:szCs w:val="24"/>
        </w:rPr>
        <w:t xml:space="preserve">х </w:t>
      </w:r>
      <w:r w:rsidRPr="00B92E5F">
        <w:rPr>
          <w:sz w:val="24"/>
          <w:szCs w:val="24"/>
          <w:lang w:val="uk-UA"/>
        </w:rPr>
        <w:t>коштів</w:t>
      </w:r>
      <w:r w:rsidRPr="00B92E5F">
        <w:rPr>
          <w:sz w:val="24"/>
          <w:szCs w:val="24"/>
        </w:rPr>
        <w:t xml:space="preserve"> на суму </w:t>
      </w:r>
      <w:r w:rsidRPr="00B92E5F">
        <w:rPr>
          <w:color w:val="000000" w:themeColor="text1"/>
          <w:sz w:val="24"/>
          <w:szCs w:val="24"/>
          <w:lang w:val="uk-UA"/>
        </w:rPr>
        <w:t xml:space="preserve">25.391.16 </w:t>
      </w:r>
      <w:r w:rsidRPr="00B92E5F">
        <w:rPr>
          <w:color w:val="000000" w:themeColor="text1"/>
          <w:sz w:val="24"/>
          <w:szCs w:val="24"/>
        </w:rPr>
        <w:t>грн</w:t>
      </w:r>
      <w:r w:rsidRPr="00B92E5F">
        <w:rPr>
          <w:color w:val="000000" w:themeColor="text1"/>
          <w:sz w:val="24"/>
          <w:szCs w:val="24"/>
          <w:lang w:val="uk-UA"/>
        </w:rPr>
        <w:t>.</w:t>
      </w:r>
    </w:p>
    <w:p w:rsidR="00B92E5F" w:rsidRPr="00B92E5F" w:rsidRDefault="00B92E5F" w:rsidP="00B92E5F">
      <w:pPr>
        <w:jc w:val="center"/>
        <w:rPr>
          <w:b/>
          <w:sz w:val="24"/>
          <w:szCs w:val="24"/>
          <w:lang w:val="uk-UA"/>
        </w:rPr>
      </w:pPr>
      <w:r w:rsidRPr="00B92E5F">
        <w:rPr>
          <w:b/>
          <w:sz w:val="24"/>
          <w:szCs w:val="24"/>
          <w:lang w:val="uk-UA"/>
        </w:rPr>
        <w:t>За кошти бюджету в 2016 році  виконані такі ремонтні роботи:</w:t>
      </w:r>
    </w:p>
    <w:p w:rsidR="00B92E5F" w:rsidRPr="00B92E5F" w:rsidRDefault="00B92E5F" w:rsidP="00B92E5F">
      <w:pPr>
        <w:jc w:val="left"/>
        <w:rPr>
          <w:sz w:val="24"/>
          <w:szCs w:val="24"/>
          <w:lang w:val="uk-UA"/>
        </w:rPr>
      </w:pPr>
      <w:r w:rsidRPr="00B92E5F">
        <w:rPr>
          <w:sz w:val="24"/>
          <w:szCs w:val="24"/>
          <w:lang w:val="uk-UA"/>
        </w:rPr>
        <w:t xml:space="preserve">а) встановлено </w:t>
      </w:r>
      <w:r w:rsidRPr="00B92E5F">
        <w:rPr>
          <w:b/>
          <w:sz w:val="24"/>
          <w:szCs w:val="24"/>
          <w:lang w:val="uk-UA"/>
        </w:rPr>
        <w:t xml:space="preserve">100.533 </w:t>
      </w:r>
      <m:oMath>
        <m:sSup>
          <m:sSupPr>
            <m:ctrlPr>
              <w:rPr>
                <w:rFonts w:ascii="Cambria Math" w:hAnsi="Cambria Math"/>
                <w:b/>
                <w:i/>
                <w:sz w:val="24"/>
                <w:szCs w:val="24"/>
                <w:lang w:val="uk-UA"/>
              </w:rPr>
            </m:ctrlPr>
          </m:sSupPr>
          <m:e>
            <m:r>
              <m:rPr>
                <m:sty m:val="bi"/>
              </m:rPr>
              <w:rPr>
                <w:rFonts w:ascii="Cambria Math"/>
                <w:sz w:val="24"/>
                <w:szCs w:val="24"/>
                <w:lang w:val="uk-UA"/>
              </w:rPr>
              <m:t>м</m:t>
            </m:r>
          </m:e>
          <m:sup>
            <m:r>
              <m:rPr>
                <m:sty m:val="bi"/>
              </m:rPr>
              <w:rPr>
                <w:rFonts w:ascii="Cambria Math" w:hAnsi="Cambria Math"/>
                <w:sz w:val="24"/>
                <w:szCs w:val="24"/>
                <w:lang w:val="uk-UA"/>
              </w:rPr>
              <m:t>2</m:t>
            </m:r>
          </m:sup>
        </m:sSup>
      </m:oMath>
      <w:r w:rsidRPr="00B92E5F">
        <w:rPr>
          <w:sz w:val="24"/>
          <w:szCs w:val="24"/>
          <w:lang w:val="uk-UA"/>
        </w:rPr>
        <w:t xml:space="preserve"> металопластикових вікон ( спортивна зала) - </w:t>
      </w:r>
      <w:r w:rsidRPr="00B92E5F">
        <w:rPr>
          <w:b/>
          <w:sz w:val="24"/>
          <w:szCs w:val="24"/>
          <w:lang w:val="uk-UA"/>
        </w:rPr>
        <w:t>214 228.00.</w:t>
      </w:r>
    </w:p>
    <w:p w:rsidR="00B92E5F" w:rsidRPr="00B92E5F" w:rsidRDefault="00B92E5F" w:rsidP="00B92E5F">
      <w:pPr>
        <w:jc w:val="left"/>
        <w:rPr>
          <w:sz w:val="24"/>
          <w:szCs w:val="24"/>
          <w:lang w:val="uk-UA"/>
        </w:rPr>
      </w:pPr>
      <w:r w:rsidRPr="00B92E5F">
        <w:rPr>
          <w:sz w:val="24"/>
          <w:szCs w:val="24"/>
          <w:lang w:val="uk-UA"/>
        </w:rPr>
        <w:t xml:space="preserve">- Закуплене обладнання: а) шкільна дошка ( 5шт.) - </w:t>
      </w:r>
      <w:r w:rsidRPr="00B92E5F">
        <w:rPr>
          <w:b/>
          <w:sz w:val="24"/>
          <w:szCs w:val="24"/>
          <w:lang w:val="uk-UA"/>
        </w:rPr>
        <w:t>13 500.00;</w:t>
      </w:r>
    </w:p>
    <w:p w:rsidR="00B92E5F" w:rsidRPr="00B92E5F" w:rsidRDefault="00B92E5F" w:rsidP="00B92E5F">
      <w:pPr>
        <w:jc w:val="left"/>
        <w:rPr>
          <w:sz w:val="24"/>
          <w:szCs w:val="24"/>
          <w:lang w:val="uk-UA"/>
        </w:rPr>
      </w:pPr>
      <w:r w:rsidRPr="00B92E5F">
        <w:rPr>
          <w:sz w:val="24"/>
          <w:szCs w:val="24"/>
          <w:lang w:val="uk-UA"/>
        </w:rPr>
        <w:t xml:space="preserve">б) сковорода електрична ( 1шт) - </w:t>
      </w:r>
      <w:r w:rsidRPr="00B92E5F">
        <w:rPr>
          <w:b/>
          <w:sz w:val="24"/>
          <w:szCs w:val="24"/>
          <w:lang w:val="uk-UA"/>
        </w:rPr>
        <w:t>21 625.00;</w:t>
      </w:r>
    </w:p>
    <w:p w:rsidR="00B92E5F" w:rsidRPr="00B92E5F" w:rsidRDefault="00B92E5F" w:rsidP="00B92E5F">
      <w:pPr>
        <w:jc w:val="left"/>
        <w:rPr>
          <w:sz w:val="24"/>
          <w:szCs w:val="24"/>
          <w:lang w:val="uk-UA"/>
        </w:rPr>
      </w:pPr>
      <w:r w:rsidRPr="00B92E5F">
        <w:rPr>
          <w:sz w:val="24"/>
          <w:szCs w:val="24"/>
          <w:lang w:val="uk-UA"/>
        </w:rPr>
        <w:t xml:space="preserve">в) ноутбуки ( 11 шт.) - </w:t>
      </w:r>
      <w:r w:rsidRPr="00B92E5F">
        <w:rPr>
          <w:b/>
          <w:sz w:val="24"/>
          <w:szCs w:val="24"/>
          <w:lang w:val="uk-UA"/>
        </w:rPr>
        <w:t>92 400.00;</w:t>
      </w:r>
    </w:p>
    <w:p w:rsidR="00B92E5F" w:rsidRPr="00B92E5F" w:rsidRDefault="00B92E5F" w:rsidP="00B92E5F">
      <w:pPr>
        <w:jc w:val="left"/>
        <w:rPr>
          <w:b/>
          <w:sz w:val="24"/>
          <w:szCs w:val="24"/>
          <w:lang w:val="uk-UA"/>
        </w:rPr>
      </w:pPr>
      <w:r w:rsidRPr="00B92E5F">
        <w:rPr>
          <w:sz w:val="24"/>
          <w:szCs w:val="24"/>
          <w:lang w:val="uk-UA"/>
        </w:rPr>
        <w:t xml:space="preserve">г) вогнегасники ( 28 шт. ) - </w:t>
      </w:r>
      <w:r w:rsidRPr="00B92E5F">
        <w:rPr>
          <w:b/>
          <w:sz w:val="24"/>
          <w:szCs w:val="24"/>
          <w:lang w:val="uk-UA"/>
        </w:rPr>
        <w:t>10 678.00</w:t>
      </w:r>
    </w:p>
    <w:p w:rsidR="00B92E5F" w:rsidRPr="00B92E5F" w:rsidRDefault="00B92E5F" w:rsidP="00B92E5F">
      <w:pPr>
        <w:jc w:val="left"/>
        <w:rPr>
          <w:sz w:val="24"/>
          <w:szCs w:val="24"/>
          <w:lang w:val="uk-UA"/>
        </w:rPr>
      </w:pPr>
      <w:r w:rsidRPr="00B92E5F">
        <w:rPr>
          <w:sz w:val="24"/>
          <w:szCs w:val="24"/>
          <w:lang w:val="uk-UA"/>
        </w:rPr>
        <w:t>- Закуплені господарські матеріали:</w:t>
      </w:r>
    </w:p>
    <w:p w:rsidR="00B92E5F" w:rsidRPr="00B92E5F" w:rsidRDefault="00B92E5F" w:rsidP="00B92E5F">
      <w:pPr>
        <w:ind w:left="2977" w:hanging="2977"/>
        <w:jc w:val="left"/>
        <w:rPr>
          <w:sz w:val="24"/>
          <w:szCs w:val="24"/>
          <w:lang w:val="uk-UA"/>
        </w:rPr>
      </w:pPr>
      <w:r w:rsidRPr="00B92E5F">
        <w:rPr>
          <w:sz w:val="24"/>
          <w:szCs w:val="24"/>
          <w:lang w:val="uk-UA"/>
        </w:rPr>
        <w:t>а) відро пластикове ( 6 шт.) - 163.20;</w:t>
      </w:r>
    </w:p>
    <w:p w:rsidR="00B92E5F" w:rsidRPr="00B92E5F" w:rsidRDefault="00B92E5F" w:rsidP="00B92E5F">
      <w:pPr>
        <w:ind w:left="2977" w:hanging="2977"/>
        <w:rPr>
          <w:sz w:val="24"/>
          <w:szCs w:val="24"/>
          <w:lang w:val="uk-UA"/>
        </w:rPr>
      </w:pPr>
      <w:r w:rsidRPr="00B92E5F">
        <w:rPr>
          <w:sz w:val="24"/>
          <w:szCs w:val="24"/>
          <w:lang w:val="uk-UA"/>
        </w:rPr>
        <w:lastRenderedPageBreak/>
        <w:t>б) граблі ( 10 шт.) - 608.00;</w:t>
      </w:r>
    </w:p>
    <w:p w:rsidR="00B92E5F" w:rsidRPr="00B92E5F" w:rsidRDefault="00B92E5F" w:rsidP="00B92E5F">
      <w:pPr>
        <w:ind w:left="2977" w:hanging="2977"/>
        <w:rPr>
          <w:sz w:val="24"/>
          <w:szCs w:val="24"/>
          <w:lang w:val="uk-UA"/>
        </w:rPr>
      </w:pPr>
      <w:r w:rsidRPr="00B92E5F">
        <w:rPr>
          <w:sz w:val="24"/>
          <w:szCs w:val="24"/>
          <w:lang w:val="uk-UA"/>
        </w:rPr>
        <w:t>в) граблі звичайні ( 5 шт.) - 280.00;</w:t>
      </w:r>
    </w:p>
    <w:p w:rsidR="00B92E5F" w:rsidRPr="00B92E5F" w:rsidRDefault="00B92E5F" w:rsidP="00B92E5F">
      <w:pPr>
        <w:ind w:left="2977" w:hanging="2977"/>
        <w:rPr>
          <w:sz w:val="24"/>
          <w:szCs w:val="24"/>
          <w:lang w:val="uk-UA"/>
        </w:rPr>
      </w:pPr>
      <w:r w:rsidRPr="00B92E5F">
        <w:rPr>
          <w:sz w:val="24"/>
          <w:szCs w:val="24"/>
          <w:lang w:val="uk-UA"/>
        </w:rPr>
        <w:t>г) лопати для снігу ( 10 шт.) - 832.00;</w:t>
      </w:r>
    </w:p>
    <w:p w:rsidR="00B92E5F" w:rsidRPr="00B92E5F" w:rsidRDefault="00B92E5F" w:rsidP="00B92E5F">
      <w:pPr>
        <w:ind w:left="2977" w:hanging="2977"/>
        <w:rPr>
          <w:sz w:val="24"/>
          <w:szCs w:val="24"/>
          <w:lang w:val="uk-UA"/>
        </w:rPr>
      </w:pPr>
      <w:r w:rsidRPr="00B92E5F">
        <w:rPr>
          <w:sz w:val="24"/>
          <w:szCs w:val="24"/>
          <w:lang w:val="uk-UA"/>
        </w:rPr>
        <w:t>д) лопата штикова ( 5 шт.) - 328.00;</w:t>
      </w:r>
    </w:p>
    <w:p w:rsidR="00B92E5F" w:rsidRPr="00B92E5F" w:rsidRDefault="00B92E5F" w:rsidP="00B92E5F">
      <w:pPr>
        <w:ind w:left="2977" w:hanging="2977"/>
        <w:rPr>
          <w:sz w:val="24"/>
          <w:szCs w:val="24"/>
          <w:lang w:val="uk-UA"/>
        </w:rPr>
      </w:pPr>
      <w:r w:rsidRPr="00B92E5F">
        <w:rPr>
          <w:sz w:val="24"/>
          <w:szCs w:val="24"/>
          <w:lang w:val="uk-UA"/>
        </w:rPr>
        <w:t>е) мітла пластикова ( 10 шт.) - 376.00;</w:t>
      </w:r>
    </w:p>
    <w:p w:rsidR="00B92E5F" w:rsidRPr="00B92E5F" w:rsidRDefault="00B92E5F" w:rsidP="00B92E5F">
      <w:pPr>
        <w:ind w:left="2977" w:hanging="2977"/>
        <w:rPr>
          <w:sz w:val="24"/>
          <w:szCs w:val="24"/>
          <w:lang w:val="uk-UA"/>
        </w:rPr>
      </w:pPr>
      <w:r w:rsidRPr="00B92E5F">
        <w:rPr>
          <w:sz w:val="24"/>
          <w:szCs w:val="24"/>
          <w:lang w:val="uk-UA"/>
        </w:rPr>
        <w:t>є) крейда кускова ( 56 кг.) - 1.632.40;</w:t>
      </w:r>
    </w:p>
    <w:p w:rsidR="00B92E5F" w:rsidRPr="00B92E5F" w:rsidRDefault="00B92E5F" w:rsidP="00B92E5F">
      <w:pPr>
        <w:ind w:left="2977" w:hanging="2977"/>
        <w:rPr>
          <w:sz w:val="24"/>
          <w:szCs w:val="24"/>
          <w:lang w:val="uk-UA"/>
        </w:rPr>
      </w:pPr>
      <w:r w:rsidRPr="00B92E5F">
        <w:rPr>
          <w:sz w:val="24"/>
          <w:szCs w:val="24"/>
          <w:lang w:val="uk-UA"/>
        </w:rPr>
        <w:t>ж) мило рідке ( 15 шт.) - 1 265.85;</w:t>
      </w:r>
    </w:p>
    <w:p w:rsidR="00B92E5F" w:rsidRPr="00B92E5F" w:rsidRDefault="00B92E5F" w:rsidP="00B92E5F">
      <w:pPr>
        <w:ind w:left="2977" w:hanging="2977"/>
        <w:rPr>
          <w:sz w:val="24"/>
          <w:szCs w:val="24"/>
          <w:lang w:val="uk-UA"/>
        </w:rPr>
      </w:pPr>
      <w:r w:rsidRPr="00B92E5F">
        <w:rPr>
          <w:sz w:val="24"/>
          <w:szCs w:val="24"/>
          <w:lang w:val="uk-UA"/>
        </w:rPr>
        <w:t>з) засіб для миття скла ( 7 шт.) - 561.12;</w:t>
      </w:r>
    </w:p>
    <w:p w:rsidR="00B92E5F" w:rsidRPr="00B92E5F" w:rsidRDefault="00B92E5F" w:rsidP="00B92E5F">
      <w:pPr>
        <w:ind w:left="2977" w:hanging="2977"/>
        <w:rPr>
          <w:sz w:val="24"/>
          <w:szCs w:val="24"/>
          <w:lang w:val="uk-UA"/>
        </w:rPr>
      </w:pPr>
      <w:r w:rsidRPr="00B92E5F">
        <w:rPr>
          <w:sz w:val="24"/>
          <w:szCs w:val="24"/>
          <w:lang w:val="uk-UA"/>
        </w:rPr>
        <w:t>і) сантрі гель ( 120 шт.) - 3 388.80;</w:t>
      </w:r>
    </w:p>
    <w:p w:rsidR="00B92E5F" w:rsidRPr="00B92E5F" w:rsidRDefault="00B92E5F" w:rsidP="00B92E5F">
      <w:pPr>
        <w:ind w:left="2977" w:hanging="2977"/>
        <w:rPr>
          <w:sz w:val="24"/>
          <w:szCs w:val="24"/>
          <w:lang w:val="uk-UA"/>
        </w:rPr>
      </w:pPr>
      <w:r w:rsidRPr="00B92E5F">
        <w:rPr>
          <w:sz w:val="24"/>
          <w:szCs w:val="24"/>
          <w:lang w:val="uk-UA"/>
        </w:rPr>
        <w:t>й) засіб для чищення поверхонь ( 18 шт.) -312.84;</w:t>
      </w:r>
    </w:p>
    <w:p w:rsidR="00B92E5F" w:rsidRPr="00B92E5F" w:rsidRDefault="00B92E5F" w:rsidP="00B92E5F">
      <w:pPr>
        <w:ind w:left="2977" w:hanging="2977"/>
        <w:rPr>
          <w:sz w:val="24"/>
          <w:szCs w:val="24"/>
          <w:lang w:val="uk-UA"/>
        </w:rPr>
      </w:pPr>
      <w:r w:rsidRPr="00B92E5F">
        <w:rPr>
          <w:sz w:val="24"/>
          <w:szCs w:val="24"/>
          <w:lang w:val="uk-UA"/>
        </w:rPr>
        <w:t>к) швабра дерев’яна ( 6 шт.) - 124.80;</w:t>
      </w:r>
    </w:p>
    <w:p w:rsidR="00B92E5F" w:rsidRPr="00B92E5F" w:rsidRDefault="00B92E5F" w:rsidP="00B92E5F">
      <w:pPr>
        <w:ind w:left="2977" w:hanging="2977"/>
        <w:rPr>
          <w:sz w:val="24"/>
          <w:szCs w:val="24"/>
          <w:lang w:val="uk-UA"/>
        </w:rPr>
      </w:pPr>
      <w:r w:rsidRPr="00B92E5F">
        <w:rPr>
          <w:sz w:val="24"/>
          <w:szCs w:val="24"/>
          <w:lang w:val="uk-UA"/>
        </w:rPr>
        <w:t>л) щітка для підлоги ( 12 шт.) - 883.20;</w:t>
      </w:r>
    </w:p>
    <w:p w:rsidR="00B92E5F" w:rsidRPr="00B92E5F" w:rsidRDefault="00B92E5F" w:rsidP="00B92E5F">
      <w:pPr>
        <w:ind w:left="2977" w:hanging="2977"/>
        <w:rPr>
          <w:sz w:val="24"/>
          <w:szCs w:val="24"/>
          <w:lang w:val="uk-UA"/>
        </w:rPr>
      </w:pPr>
      <w:r w:rsidRPr="00B92E5F">
        <w:rPr>
          <w:sz w:val="24"/>
          <w:szCs w:val="24"/>
          <w:lang w:val="uk-UA"/>
        </w:rPr>
        <w:t>м) журнали початкових класів ( 13 шт.) - 975.00;</w:t>
      </w:r>
    </w:p>
    <w:p w:rsidR="00B92E5F" w:rsidRPr="00B92E5F" w:rsidRDefault="00B92E5F" w:rsidP="00B92E5F">
      <w:pPr>
        <w:ind w:left="2977" w:hanging="2977"/>
        <w:rPr>
          <w:sz w:val="24"/>
          <w:szCs w:val="24"/>
          <w:lang w:val="uk-UA"/>
        </w:rPr>
      </w:pPr>
      <w:r w:rsidRPr="00B92E5F">
        <w:rPr>
          <w:sz w:val="24"/>
          <w:szCs w:val="24"/>
          <w:lang w:val="uk-UA"/>
        </w:rPr>
        <w:t>н) журнали старших класів ( 17 шт.) - 1 445.00;</w:t>
      </w:r>
    </w:p>
    <w:p w:rsidR="00B92E5F" w:rsidRPr="00B92E5F" w:rsidRDefault="00B92E5F" w:rsidP="00B92E5F">
      <w:pPr>
        <w:ind w:left="2977" w:hanging="2977"/>
        <w:rPr>
          <w:sz w:val="24"/>
          <w:szCs w:val="24"/>
          <w:lang w:val="uk-UA"/>
        </w:rPr>
      </w:pPr>
      <w:r w:rsidRPr="00B92E5F">
        <w:rPr>
          <w:sz w:val="24"/>
          <w:szCs w:val="24"/>
          <w:lang w:val="uk-UA"/>
        </w:rPr>
        <w:t>о) журнали ГПД (3 шт.) - 105.00.</w:t>
      </w:r>
    </w:p>
    <w:p w:rsidR="00B92E5F" w:rsidRPr="00B92E5F" w:rsidRDefault="00B92E5F" w:rsidP="00B92E5F">
      <w:pPr>
        <w:ind w:left="2977" w:hanging="2977"/>
        <w:rPr>
          <w:b/>
          <w:sz w:val="24"/>
          <w:szCs w:val="24"/>
          <w:lang w:val="uk-UA"/>
        </w:rPr>
      </w:pPr>
      <w:r w:rsidRPr="00B92E5F">
        <w:rPr>
          <w:b/>
          <w:sz w:val="24"/>
          <w:szCs w:val="24"/>
          <w:lang w:val="uk-UA"/>
        </w:rPr>
        <w:t>Всього - 13 281.21.</w:t>
      </w:r>
    </w:p>
    <w:p w:rsidR="00814489" w:rsidRPr="00252067" w:rsidRDefault="00B92E5F" w:rsidP="00252067">
      <w:pPr>
        <w:rPr>
          <w:sz w:val="24"/>
          <w:szCs w:val="24"/>
          <w:lang w:val="uk-UA"/>
        </w:rPr>
      </w:pPr>
      <w:r w:rsidRPr="00B92E5F">
        <w:rPr>
          <w:sz w:val="24"/>
          <w:szCs w:val="24"/>
          <w:lang w:val="uk-UA"/>
        </w:rPr>
        <w:t>а) Встановлено тепловий лічильник (1шт.) - за кошти міського бюджету;</w:t>
      </w:r>
      <w:r>
        <w:rPr>
          <w:sz w:val="24"/>
          <w:szCs w:val="24"/>
          <w:lang w:val="uk-UA"/>
        </w:rPr>
        <w:t xml:space="preserve"> </w:t>
      </w:r>
      <w:r w:rsidRPr="00B92E5F">
        <w:rPr>
          <w:sz w:val="24"/>
          <w:szCs w:val="24"/>
          <w:lang w:val="uk-UA"/>
        </w:rPr>
        <w:t xml:space="preserve">б) Придбано тістозмішувач (1 шт.) - за кошти міського бюджету.                                                                </w:t>
      </w:r>
    </w:p>
    <w:p w:rsidR="00B92E5F" w:rsidRPr="00B92E5F" w:rsidRDefault="00857DE8" w:rsidP="00B92E5F">
      <w:pPr>
        <w:spacing w:line="360" w:lineRule="auto"/>
        <w:rPr>
          <w:sz w:val="24"/>
          <w:szCs w:val="24"/>
          <w:lang w:val="uk-UA"/>
        </w:rPr>
      </w:pPr>
      <w:r>
        <w:rPr>
          <w:sz w:val="24"/>
          <w:szCs w:val="24"/>
          <w:lang w:val="uk-UA"/>
        </w:rPr>
        <w:t xml:space="preserve">         </w:t>
      </w:r>
      <w:r w:rsidR="001B754B" w:rsidRPr="003A2699">
        <w:rPr>
          <w:sz w:val="24"/>
          <w:szCs w:val="24"/>
          <w:lang w:val="uk-UA"/>
        </w:rPr>
        <w:t>Виходячи з вищезазначеного та розв’язуючи завдання державного законодавства, нормативних документів Міністерства освіти і науки України, місцевих органів управління освітою на наступний навчальни</w:t>
      </w:r>
      <w:r w:rsidR="007941E8">
        <w:rPr>
          <w:sz w:val="24"/>
          <w:szCs w:val="24"/>
          <w:lang w:val="uk-UA"/>
        </w:rPr>
        <w:t>й рік пропонується обговорити і</w:t>
      </w:r>
      <w:r w:rsidR="001B754B" w:rsidRPr="003A2699">
        <w:rPr>
          <w:sz w:val="24"/>
          <w:szCs w:val="24"/>
          <w:lang w:val="uk-UA"/>
        </w:rPr>
        <w:t xml:space="preserve"> </w:t>
      </w:r>
      <w:r w:rsidR="007941E8">
        <w:rPr>
          <w:sz w:val="24"/>
          <w:szCs w:val="24"/>
          <w:lang w:val="uk-UA"/>
        </w:rPr>
        <w:t>намітити шляхи реалізації та</w:t>
      </w:r>
      <w:r w:rsidR="001B754B" w:rsidRPr="003A2699">
        <w:rPr>
          <w:sz w:val="24"/>
          <w:szCs w:val="24"/>
          <w:lang w:val="uk-UA"/>
        </w:rPr>
        <w:t xml:space="preserve"> затвердити (для кожного напрямку діяльності) такі </w:t>
      </w:r>
      <w:r w:rsidR="001B754B" w:rsidRPr="00B92E5F">
        <w:rPr>
          <w:b/>
          <w:sz w:val="24"/>
          <w:szCs w:val="24"/>
          <w:lang w:val="uk-UA"/>
        </w:rPr>
        <w:t>завдання:</w:t>
      </w:r>
      <w:r w:rsidR="00B92E5F">
        <w:rPr>
          <w:sz w:val="24"/>
          <w:szCs w:val="24"/>
          <w:lang w:val="uk-UA"/>
        </w:rPr>
        <w:t xml:space="preserve"> </w:t>
      </w:r>
      <w:r w:rsidR="00B92E5F" w:rsidRPr="00B92E5F">
        <w:rPr>
          <w:b/>
          <w:sz w:val="24"/>
          <w:szCs w:val="24"/>
          <w:lang w:val="uk-UA"/>
        </w:rPr>
        <w:t>на 2016/2017 навчальний рік:</w:t>
      </w:r>
    </w:p>
    <w:p w:rsidR="00B92E5F" w:rsidRPr="00B92E5F" w:rsidRDefault="00B92E5F" w:rsidP="00B92E5F">
      <w:pPr>
        <w:numPr>
          <w:ilvl w:val="0"/>
          <w:numId w:val="70"/>
        </w:numPr>
        <w:adjustRightInd/>
        <w:spacing w:line="360" w:lineRule="auto"/>
        <w:rPr>
          <w:sz w:val="24"/>
          <w:szCs w:val="24"/>
        </w:rPr>
      </w:pPr>
      <w:r w:rsidRPr="00B92E5F">
        <w:rPr>
          <w:sz w:val="24"/>
          <w:szCs w:val="24"/>
          <w:u w:val="single"/>
          <w:lang w:val="uk-UA"/>
        </w:rPr>
        <w:t xml:space="preserve">впровадження у навчально-виховний процес системи прогнозування навчальних досягнень учнів </w:t>
      </w:r>
      <w:r w:rsidRPr="00B92E5F">
        <w:rPr>
          <w:sz w:val="24"/>
          <w:szCs w:val="24"/>
          <w:lang w:val="uk-UA"/>
        </w:rPr>
        <w:t>−моніторинг якості знань, навчальних досягнень учнів;</w:t>
      </w:r>
    </w:p>
    <w:p w:rsidR="00B92E5F" w:rsidRPr="00B92E5F" w:rsidRDefault="00B92E5F" w:rsidP="00B92E5F">
      <w:pPr>
        <w:numPr>
          <w:ilvl w:val="0"/>
          <w:numId w:val="70"/>
        </w:numPr>
        <w:adjustRightInd/>
        <w:spacing w:line="360" w:lineRule="auto"/>
        <w:rPr>
          <w:sz w:val="24"/>
          <w:szCs w:val="24"/>
          <w:lang w:val="uk-UA"/>
        </w:rPr>
      </w:pPr>
      <w:r w:rsidRPr="00B92E5F">
        <w:rPr>
          <w:sz w:val="24"/>
          <w:szCs w:val="24"/>
          <w:lang w:val="uk-UA"/>
        </w:rPr>
        <w:t xml:space="preserve"> організація психолого-педагогічного супроводу обдарованих школярів; організація педагогічного керівництва самоосвітньої діяльності школярів;</w:t>
      </w:r>
    </w:p>
    <w:p w:rsidR="00B92E5F" w:rsidRPr="00B92E5F" w:rsidRDefault="00B92E5F" w:rsidP="00B92E5F">
      <w:pPr>
        <w:numPr>
          <w:ilvl w:val="0"/>
          <w:numId w:val="70"/>
        </w:numPr>
        <w:adjustRightInd/>
        <w:spacing w:line="360" w:lineRule="auto"/>
        <w:rPr>
          <w:sz w:val="24"/>
          <w:szCs w:val="24"/>
          <w:lang w:val="uk-UA"/>
        </w:rPr>
      </w:pPr>
      <w:r w:rsidRPr="00B92E5F">
        <w:rPr>
          <w:sz w:val="24"/>
          <w:szCs w:val="24"/>
          <w:lang w:val="uk-UA"/>
        </w:rPr>
        <w:t xml:space="preserve">виховання національно свідомого громадянина України; чемної, ввічливої, моральної, порядної людини; активного, </w:t>
      </w:r>
      <w:r w:rsidRPr="00B92E5F">
        <w:rPr>
          <w:sz w:val="24"/>
          <w:szCs w:val="24"/>
          <w:lang w:val="uk-UA"/>
        </w:rPr>
        <w:lastRenderedPageBreak/>
        <w:t>впевненого, успішного, порядного члена суспільства; активізація позаурочної і позашкільної діяльності;</w:t>
      </w:r>
    </w:p>
    <w:p w:rsidR="00B92E5F" w:rsidRPr="00B92E5F" w:rsidRDefault="00B92E5F" w:rsidP="00B92E5F">
      <w:pPr>
        <w:numPr>
          <w:ilvl w:val="0"/>
          <w:numId w:val="70"/>
        </w:numPr>
        <w:adjustRightInd/>
        <w:spacing w:line="360" w:lineRule="auto"/>
        <w:rPr>
          <w:sz w:val="24"/>
          <w:szCs w:val="24"/>
          <w:lang w:val="uk-UA"/>
        </w:rPr>
      </w:pPr>
      <w:r w:rsidRPr="00B92E5F">
        <w:rPr>
          <w:sz w:val="24"/>
          <w:szCs w:val="24"/>
          <w:lang w:val="uk-UA"/>
        </w:rPr>
        <w:t xml:space="preserve"> організація індивідуальних і групових досліджень педагогів; створення банку діагностичних методик з визначення реальних результатів роботи школи;</w:t>
      </w:r>
    </w:p>
    <w:p w:rsidR="00B92E5F" w:rsidRPr="00B92E5F" w:rsidRDefault="00B92E5F" w:rsidP="00B92E5F">
      <w:pPr>
        <w:numPr>
          <w:ilvl w:val="0"/>
          <w:numId w:val="70"/>
        </w:numPr>
        <w:adjustRightInd/>
        <w:spacing w:line="360" w:lineRule="auto"/>
        <w:rPr>
          <w:sz w:val="24"/>
          <w:szCs w:val="24"/>
        </w:rPr>
      </w:pPr>
      <w:r w:rsidRPr="00B92E5F">
        <w:rPr>
          <w:sz w:val="24"/>
          <w:szCs w:val="24"/>
          <w:lang w:val="uk-UA"/>
        </w:rPr>
        <w:t>психолого-педагогічний супровід дітей з порушеннями психофізичного розвитку в умовах інклюзивної освіти;</w:t>
      </w:r>
    </w:p>
    <w:p w:rsidR="00B92E5F" w:rsidRPr="00B92E5F" w:rsidRDefault="00B92E5F" w:rsidP="00B92E5F">
      <w:pPr>
        <w:numPr>
          <w:ilvl w:val="0"/>
          <w:numId w:val="70"/>
        </w:numPr>
        <w:adjustRightInd/>
        <w:spacing w:line="360" w:lineRule="auto"/>
        <w:rPr>
          <w:sz w:val="24"/>
          <w:szCs w:val="24"/>
          <w:lang w:val="uk-UA"/>
        </w:rPr>
      </w:pPr>
      <w:r w:rsidRPr="00B92E5F">
        <w:rPr>
          <w:sz w:val="24"/>
          <w:szCs w:val="24"/>
          <w:lang w:val="uk-UA"/>
        </w:rPr>
        <w:t>підвищення рівня викладання навчальних предметів за рахунок використання сучасних технологій, новітніх науково-методичних матеріалів, а також активізація роботи з обдарованими дітьми;</w:t>
      </w:r>
    </w:p>
    <w:p w:rsidR="00B92E5F" w:rsidRPr="00B92E5F" w:rsidRDefault="00B92E5F" w:rsidP="00B92E5F">
      <w:pPr>
        <w:numPr>
          <w:ilvl w:val="0"/>
          <w:numId w:val="70"/>
        </w:numPr>
        <w:adjustRightInd/>
        <w:spacing w:line="360" w:lineRule="auto"/>
        <w:rPr>
          <w:b/>
          <w:sz w:val="24"/>
          <w:szCs w:val="24"/>
          <w:lang w:val="uk-UA"/>
        </w:rPr>
      </w:pPr>
      <w:r w:rsidRPr="00B92E5F">
        <w:rPr>
          <w:sz w:val="24"/>
          <w:szCs w:val="24"/>
          <w:lang w:val="uk-UA"/>
        </w:rPr>
        <w:t>освоєння залучених коштів на подальший процес зміни зовнішнього і внутрішнього вигляду школи, подальше зміцнення матеріально-технічної бази.</w:t>
      </w:r>
    </w:p>
    <w:p w:rsidR="001B754B" w:rsidRPr="003A2699" w:rsidRDefault="00EE4330" w:rsidP="00B92E5F">
      <w:pPr>
        <w:spacing w:line="360" w:lineRule="auto"/>
        <w:ind w:left="360"/>
        <w:jc w:val="center"/>
        <w:rPr>
          <w:b/>
          <w:sz w:val="24"/>
          <w:szCs w:val="24"/>
          <w:lang w:val="uk-UA"/>
        </w:rPr>
      </w:pPr>
      <w:r w:rsidRPr="00B92E5F">
        <w:rPr>
          <w:b/>
          <w:sz w:val="24"/>
          <w:szCs w:val="24"/>
          <w:lang w:val="uk-UA"/>
        </w:rPr>
        <w:br w:type="page"/>
      </w:r>
      <w:r w:rsidR="001B754B" w:rsidRPr="003A2699">
        <w:rPr>
          <w:b/>
          <w:sz w:val="24"/>
          <w:szCs w:val="24"/>
          <w:lang w:val="uk-UA"/>
        </w:rPr>
        <w:lastRenderedPageBreak/>
        <w:t xml:space="preserve">ІІІ. УПРАВЛІНСЬКА ДІЯЛЬНІСТЬ З ОРГАНІЗАЦІЇ РОБОТИ ШКОЛИ </w:t>
      </w:r>
    </w:p>
    <w:p w:rsidR="001B754B" w:rsidRPr="003A2699" w:rsidRDefault="001B754B" w:rsidP="00B5503D">
      <w:pPr>
        <w:spacing w:line="240" w:lineRule="auto"/>
        <w:ind w:left="360"/>
        <w:jc w:val="center"/>
        <w:rPr>
          <w:b/>
          <w:sz w:val="24"/>
          <w:szCs w:val="24"/>
          <w:lang w:val="uk-UA"/>
        </w:rPr>
      </w:pPr>
    </w:p>
    <w:p w:rsidR="001B754B" w:rsidRPr="003A2699" w:rsidRDefault="001B754B" w:rsidP="00E077B0">
      <w:pPr>
        <w:numPr>
          <w:ilvl w:val="1"/>
          <w:numId w:val="7"/>
        </w:numPr>
        <w:spacing w:line="240" w:lineRule="auto"/>
        <w:ind w:left="0" w:firstLine="0"/>
        <w:jc w:val="center"/>
        <w:rPr>
          <w:b/>
          <w:sz w:val="24"/>
          <w:szCs w:val="24"/>
          <w:lang w:val="uk-UA"/>
        </w:rPr>
      </w:pPr>
      <w:r w:rsidRPr="003A2699">
        <w:rPr>
          <w:b/>
          <w:sz w:val="24"/>
          <w:szCs w:val="24"/>
          <w:lang w:val="uk-UA"/>
        </w:rPr>
        <w:t>Організація роботи ради закладу</w:t>
      </w:r>
    </w:p>
    <w:p w:rsidR="001B754B" w:rsidRPr="003A2699" w:rsidRDefault="001B754B" w:rsidP="00B5503D">
      <w:pPr>
        <w:spacing w:line="240" w:lineRule="auto"/>
        <w:rPr>
          <w:sz w:val="24"/>
          <w:szCs w:val="24"/>
          <w:lang w:val="uk-UA"/>
        </w:rPr>
      </w:pPr>
    </w:p>
    <w:p w:rsidR="001B754B" w:rsidRPr="003A2699" w:rsidRDefault="001B754B" w:rsidP="00A10432">
      <w:pPr>
        <w:spacing w:line="360" w:lineRule="auto"/>
        <w:ind w:firstLine="709"/>
        <w:rPr>
          <w:sz w:val="24"/>
          <w:szCs w:val="24"/>
          <w:lang w:val="uk-UA"/>
        </w:rPr>
      </w:pPr>
      <w:r w:rsidRPr="003A2699">
        <w:rPr>
          <w:sz w:val="24"/>
          <w:szCs w:val="24"/>
          <w:lang w:val="uk-UA"/>
        </w:rPr>
        <w:t xml:space="preserve">Вищим органом громадського самоврядування навчального закладу є конференція  учасників навчально-виховного процесу, яка скликається не менше одного разу на рік. </w:t>
      </w:r>
    </w:p>
    <w:p w:rsidR="001B754B" w:rsidRPr="003A2699" w:rsidRDefault="001B754B" w:rsidP="00A10432">
      <w:pPr>
        <w:spacing w:line="360" w:lineRule="auto"/>
        <w:ind w:firstLine="709"/>
        <w:rPr>
          <w:sz w:val="24"/>
          <w:szCs w:val="24"/>
          <w:lang w:val="uk-UA"/>
        </w:rPr>
      </w:pPr>
      <w:r w:rsidRPr="003A2699">
        <w:rPr>
          <w:sz w:val="24"/>
          <w:szCs w:val="24"/>
          <w:lang w:val="uk-UA"/>
        </w:rPr>
        <w:t>У період між конференцією діє рада навчального закладу.</w:t>
      </w:r>
    </w:p>
    <w:p w:rsidR="001B754B" w:rsidRPr="003A2699" w:rsidRDefault="001B754B" w:rsidP="00A10432">
      <w:pPr>
        <w:spacing w:line="360" w:lineRule="auto"/>
        <w:rPr>
          <w:sz w:val="24"/>
          <w:szCs w:val="24"/>
          <w:u w:val="single"/>
          <w:lang w:val="uk-UA"/>
        </w:rPr>
      </w:pPr>
      <w:r w:rsidRPr="003A2699">
        <w:rPr>
          <w:sz w:val="24"/>
          <w:szCs w:val="24"/>
          <w:u w:val="single"/>
          <w:lang w:val="uk-UA"/>
        </w:rPr>
        <w:t>Завдання:</w:t>
      </w:r>
    </w:p>
    <w:p w:rsidR="001B754B" w:rsidRPr="003A2699" w:rsidRDefault="00DD7B93" w:rsidP="00E077B0">
      <w:pPr>
        <w:numPr>
          <w:ilvl w:val="0"/>
          <w:numId w:val="8"/>
        </w:numPr>
        <w:spacing w:line="360" w:lineRule="auto"/>
        <w:rPr>
          <w:sz w:val="24"/>
          <w:szCs w:val="24"/>
          <w:lang w:val="uk-UA"/>
        </w:rPr>
      </w:pPr>
      <w:r>
        <w:rPr>
          <w:sz w:val="24"/>
          <w:szCs w:val="24"/>
          <w:lang w:val="uk-UA"/>
        </w:rPr>
        <w:t>організація</w:t>
      </w:r>
      <w:r w:rsidR="001B754B" w:rsidRPr="003A2699">
        <w:rPr>
          <w:sz w:val="24"/>
          <w:szCs w:val="24"/>
          <w:lang w:val="uk-UA"/>
        </w:rPr>
        <w:t xml:space="preserve"> виконання рішень;</w:t>
      </w:r>
    </w:p>
    <w:p w:rsidR="001B754B" w:rsidRPr="003A2699" w:rsidRDefault="001B754B" w:rsidP="00E077B0">
      <w:pPr>
        <w:numPr>
          <w:ilvl w:val="0"/>
          <w:numId w:val="8"/>
        </w:numPr>
        <w:spacing w:line="360" w:lineRule="auto"/>
        <w:rPr>
          <w:sz w:val="24"/>
          <w:szCs w:val="24"/>
          <w:lang w:val="uk-UA"/>
        </w:rPr>
      </w:pPr>
      <w:r w:rsidRPr="003A2699">
        <w:rPr>
          <w:sz w:val="24"/>
          <w:szCs w:val="24"/>
          <w:lang w:val="uk-UA"/>
        </w:rPr>
        <w:t>підвищення ефективності навчально-виховного процесу у взаємодії з сім</w:t>
      </w:r>
      <w:r w:rsidRPr="003A2699">
        <w:rPr>
          <w:sz w:val="24"/>
          <w:szCs w:val="24"/>
        </w:rPr>
        <w:t>’</w:t>
      </w:r>
      <w:r w:rsidRPr="003A2699">
        <w:rPr>
          <w:sz w:val="24"/>
          <w:szCs w:val="24"/>
          <w:lang w:val="uk-UA"/>
        </w:rPr>
        <w:t>єю, громадськістю;</w:t>
      </w:r>
    </w:p>
    <w:p w:rsidR="001B754B" w:rsidRPr="003A2699" w:rsidRDefault="001B754B" w:rsidP="00E077B0">
      <w:pPr>
        <w:numPr>
          <w:ilvl w:val="0"/>
          <w:numId w:val="8"/>
        </w:numPr>
        <w:spacing w:line="360" w:lineRule="auto"/>
        <w:rPr>
          <w:sz w:val="24"/>
          <w:szCs w:val="24"/>
          <w:lang w:val="uk-UA"/>
        </w:rPr>
      </w:pPr>
      <w:r w:rsidRPr="003A2699">
        <w:rPr>
          <w:sz w:val="24"/>
          <w:szCs w:val="24"/>
          <w:lang w:val="uk-UA"/>
        </w:rPr>
        <w:t>визначення стратегічних завдань, пріоритетних напрямків розвитку навчального закладу;</w:t>
      </w:r>
    </w:p>
    <w:p w:rsidR="001B754B" w:rsidRPr="003A2699" w:rsidRDefault="001B754B" w:rsidP="00E077B0">
      <w:pPr>
        <w:numPr>
          <w:ilvl w:val="0"/>
          <w:numId w:val="8"/>
        </w:numPr>
        <w:spacing w:line="360" w:lineRule="auto"/>
        <w:rPr>
          <w:sz w:val="24"/>
          <w:szCs w:val="24"/>
          <w:lang w:val="uk-UA"/>
        </w:rPr>
      </w:pPr>
      <w:r w:rsidRPr="003A2699">
        <w:rPr>
          <w:sz w:val="24"/>
          <w:szCs w:val="24"/>
          <w:lang w:val="uk-UA"/>
        </w:rPr>
        <w:t>стимулювання морального та матеріального заохочення учнів, сприяння пошуку підтримки обдарованих дітей</w:t>
      </w:r>
    </w:p>
    <w:p w:rsidR="001B754B" w:rsidRPr="003A2699" w:rsidRDefault="001B754B" w:rsidP="00E077B0">
      <w:pPr>
        <w:numPr>
          <w:ilvl w:val="0"/>
          <w:numId w:val="8"/>
        </w:numPr>
        <w:spacing w:line="360" w:lineRule="auto"/>
        <w:rPr>
          <w:sz w:val="24"/>
          <w:szCs w:val="24"/>
          <w:lang w:val="uk-UA"/>
        </w:rPr>
      </w:pPr>
      <w:r w:rsidRPr="003A2699">
        <w:rPr>
          <w:sz w:val="24"/>
          <w:szCs w:val="24"/>
          <w:lang w:val="uk-UA"/>
        </w:rPr>
        <w:t>сприяє зміцненню матеріально-технічної бази</w:t>
      </w:r>
    </w:p>
    <w:p w:rsidR="001B754B" w:rsidRPr="003A2699" w:rsidRDefault="001B754B" w:rsidP="00A10432">
      <w:pPr>
        <w:spacing w:line="360" w:lineRule="auto"/>
        <w:ind w:left="720"/>
        <w:rPr>
          <w:sz w:val="24"/>
          <w:szCs w:val="24"/>
          <w:lang w:val="uk-UA"/>
        </w:rPr>
      </w:pPr>
    </w:p>
    <w:p w:rsidR="001B754B" w:rsidRPr="003A2699" w:rsidRDefault="001B754B" w:rsidP="00B5503D">
      <w:pPr>
        <w:spacing w:line="240" w:lineRule="auto"/>
        <w:jc w:val="center"/>
        <w:rPr>
          <w:b/>
          <w:i/>
          <w:sz w:val="24"/>
          <w:szCs w:val="24"/>
          <w:lang w:val="uk-UA"/>
        </w:rPr>
      </w:pPr>
      <w:r w:rsidRPr="003A2699">
        <w:rPr>
          <w:b/>
          <w:i/>
          <w:sz w:val="24"/>
          <w:szCs w:val="24"/>
          <w:lang w:val="uk-UA"/>
        </w:rPr>
        <w:t>План роботи р</w:t>
      </w:r>
      <w:r w:rsidR="00AE030F">
        <w:rPr>
          <w:b/>
          <w:i/>
          <w:sz w:val="24"/>
          <w:szCs w:val="24"/>
          <w:lang w:val="uk-UA"/>
        </w:rPr>
        <w:t>ади навчального закладу  на 2016/2017</w:t>
      </w:r>
      <w:r w:rsidRPr="003A2699">
        <w:rPr>
          <w:b/>
          <w:i/>
          <w:sz w:val="24"/>
          <w:szCs w:val="24"/>
          <w:lang w:val="uk-UA"/>
        </w:rPr>
        <w:t xml:space="preserve"> навчальний рік</w:t>
      </w:r>
    </w:p>
    <w:p w:rsidR="001B754B" w:rsidRPr="003A2699" w:rsidRDefault="001B754B" w:rsidP="00B5503D">
      <w:pPr>
        <w:spacing w:line="240" w:lineRule="auto"/>
        <w:jc w:val="center"/>
        <w:rPr>
          <w:b/>
          <w:i/>
          <w:sz w:val="24"/>
          <w:szCs w:val="24"/>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2"/>
        <w:gridCol w:w="9611"/>
        <w:gridCol w:w="2154"/>
        <w:gridCol w:w="1589"/>
      </w:tblGrid>
      <w:tr w:rsidR="001B754B" w:rsidRPr="003A2699">
        <w:tc>
          <w:tcPr>
            <w:tcW w:w="219"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rsidP="00B5503D">
            <w:pPr>
              <w:spacing w:line="240" w:lineRule="auto"/>
              <w:rPr>
                <w:b/>
                <w:sz w:val="24"/>
                <w:szCs w:val="24"/>
                <w:lang w:val="uk-UA"/>
              </w:rPr>
            </w:pPr>
            <w:r w:rsidRPr="003A2699">
              <w:rPr>
                <w:b/>
                <w:sz w:val="24"/>
                <w:szCs w:val="24"/>
              </w:rPr>
              <w:t xml:space="preserve">№ </w:t>
            </w:r>
            <w:r w:rsidRPr="003A2699">
              <w:rPr>
                <w:b/>
                <w:sz w:val="24"/>
                <w:szCs w:val="24"/>
                <w:lang w:val="uk-UA"/>
              </w:rPr>
              <w:t>п</w:t>
            </w:r>
            <w:r w:rsidRPr="003A2699">
              <w:rPr>
                <w:b/>
                <w:sz w:val="24"/>
                <w:szCs w:val="24"/>
              </w:rPr>
              <w:t>/п</w:t>
            </w:r>
          </w:p>
        </w:tc>
        <w:tc>
          <w:tcPr>
            <w:tcW w:w="3441"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rsidP="00B5503D">
            <w:pPr>
              <w:spacing w:line="240" w:lineRule="auto"/>
              <w:jc w:val="center"/>
              <w:rPr>
                <w:b/>
                <w:sz w:val="24"/>
                <w:szCs w:val="24"/>
                <w:lang w:val="uk-UA"/>
              </w:rPr>
            </w:pPr>
            <w:r w:rsidRPr="003A2699">
              <w:rPr>
                <w:b/>
                <w:sz w:val="24"/>
                <w:szCs w:val="24"/>
              </w:rPr>
              <w:t>Заходи</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rsidP="00B5503D">
            <w:pPr>
              <w:spacing w:line="240" w:lineRule="auto"/>
              <w:rPr>
                <w:b/>
                <w:sz w:val="24"/>
                <w:szCs w:val="24"/>
                <w:lang w:val="uk-UA"/>
              </w:rPr>
            </w:pPr>
            <w:r w:rsidRPr="003A2699">
              <w:rPr>
                <w:b/>
                <w:sz w:val="24"/>
                <w:szCs w:val="24"/>
              </w:rPr>
              <w:t xml:space="preserve">Відповідальні </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rsidP="00B5503D">
            <w:pPr>
              <w:spacing w:line="240" w:lineRule="auto"/>
              <w:jc w:val="center"/>
              <w:rPr>
                <w:b/>
                <w:sz w:val="24"/>
                <w:szCs w:val="24"/>
                <w:lang w:val="uk-UA"/>
              </w:rPr>
            </w:pPr>
            <w:r w:rsidRPr="003A2699">
              <w:rPr>
                <w:b/>
                <w:sz w:val="24"/>
                <w:szCs w:val="24"/>
              </w:rPr>
              <w:t>Відмітка</w:t>
            </w:r>
          </w:p>
          <w:p w:rsidR="001B754B" w:rsidRPr="003A2699" w:rsidRDefault="001B754B" w:rsidP="00B5503D">
            <w:pPr>
              <w:spacing w:line="240" w:lineRule="auto"/>
              <w:jc w:val="center"/>
              <w:rPr>
                <w:b/>
                <w:sz w:val="24"/>
                <w:szCs w:val="24"/>
                <w:lang w:val="uk-UA"/>
              </w:rPr>
            </w:pPr>
            <w:r w:rsidRPr="003A2699">
              <w:rPr>
                <w:b/>
                <w:sz w:val="24"/>
                <w:szCs w:val="24"/>
              </w:rPr>
              <w:t>про викон.</w:t>
            </w:r>
          </w:p>
        </w:tc>
      </w:tr>
      <w:tr w:rsidR="001B754B" w:rsidRPr="00EC3233">
        <w:tc>
          <w:tcPr>
            <w:tcW w:w="219" w:type="pct"/>
            <w:tcBorders>
              <w:top w:val="single" w:sz="4" w:space="0" w:color="auto"/>
              <w:left w:val="single" w:sz="4" w:space="0" w:color="auto"/>
              <w:bottom w:val="single" w:sz="4" w:space="0" w:color="auto"/>
              <w:right w:val="single" w:sz="4" w:space="0" w:color="auto"/>
            </w:tcBorders>
            <w:shd w:val="clear" w:color="auto" w:fill="auto"/>
          </w:tcPr>
          <w:p w:rsidR="001B754B" w:rsidRPr="00EC3233" w:rsidRDefault="001B754B" w:rsidP="00EC3233">
            <w:pPr>
              <w:spacing w:line="240" w:lineRule="auto"/>
              <w:jc w:val="center"/>
              <w:rPr>
                <w:sz w:val="24"/>
                <w:szCs w:val="24"/>
                <w:lang w:val="uk-UA"/>
              </w:rPr>
            </w:pPr>
          </w:p>
          <w:p w:rsidR="001B754B" w:rsidRPr="00EC3233" w:rsidRDefault="001B754B" w:rsidP="00EC3233">
            <w:pPr>
              <w:spacing w:line="240" w:lineRule="auto"/>
              <w:jc w:val="center"/>
              <w:rPr>
                <w:sz w:val="24"/>
                <w:szCs w:val="24"/>
                <w:lang w:val="uk-UA"/>
              </w:rPr>
            </w:pPr>
          </w:p>
          <w:p w:rsidR="001B754B" w:rsidRPr="00EC3233" w:rsidRDefault="001B754B" w:rsidP="00EC3233">
            <w:pPr>
              <w:spacing w:line="240" w:lineRule="auto"/>
              <w:jc w:val="center"/>
              <w:rPr>
                <w:sz w:val="24"/>
                <w:szCs w:val="24"/>
                <w:lang w:val="uk-UA"/>
              </w:rPr>
            </w:pPr>
            <w:r w:rsidRPr="00EC3233">
              <w:rPr>
                <w:sz w:val="24"/>
                <w:szCs w:val="24"/>
              </w:rPr>
              <w:t>1.</w:t>
            </w:r>
          </w:p>
        </w:tc>
        <w:tc>
          <w:tcPr>
            <w:tcW w:w="3441" w:type="pct"/>
            <w:tcBorders>
              <w:top w:val="single" w:sz="4" w:space="0" w:color="auto"/>
              <w:left w:val="single" w:sz="4" w:space="0" w:color="auto"/>
              <w:bottom w:val="single" w:sz="4" w:space="0" w:color="auto"/>
              <w:right w:val="single" w:sz="4" w:space="0" w:color="auto"/>
            </w:tcBorders>
            <w:shd w:val="clear" w:color="auto" w:fill="auto"/>
          </w:tcPr>
          <w:p w:rsidR="00984869" w:rsidRPr="00EC3233" w:rsidRDefault="00984869" w:rsidP="00EC3233">
            <w:pPr>
              <w:pStyle w:val="5"/>
              <w:spacing w:line="240" w:lineRule="auto"/>
              <w:rPr>
                <w:sz w:val="24"/>
                <w:szCs w:val="24"/>
                <w:lang w:val="uk-UA"/>
              </w:rPr>
            </w:pPr>
            <w:r w:rsidRPr="00EC3233">
              <w:rPr>
                <w:sz w:val="24"/>
                <w:szCs w:val="24"/>
                <w:lang w:val="uk-UA"/>
              </w:rPr>
              <w:t>С</w:t>
            </w:r>
            <w:r w:rsidRPr="00EC3233">
              <w:rPr>
                <w:sz w:val="24"/>
                <w:szCs w:val="24"/>
              </w:rPr>
              <w:t>ер</w:t>
            </w:r>
            <w:r w:rsidRPr="00EC3233">
              <w:rPr>
                <w:sz w:val="24"/>
                <w:szCs w:val="24"/>
                <w:lang w:val="uk-UA"/>
              </w:rPr>
              <w:t>п</w:t>
            </w:r>
            <w:r w:rsidRPr="00EC3233">
              <w:rPr>
                <w:sz w:val="24"/>
                <w:szCs w:val="24"/>
              </w:rPr>
              <w:t>ень</w:t>
            </w:r>
            <w:r w:rsidRPr="00EC3233">
              <w:rPr>
                <w:sz w:val="24"/>
                <w:szCs w:val="24"/>
                <w:lang w:val="uk-UA"/>
              </w:rPr>
              <w:t>:</w:t>
            </w:r>
          </w:p>
          <w:p w:rsidR="00984869" w:rsidRPr="00EC3233" w:rsidRDefault="00984869" w:rsidP="00EC3233">
            <w:pPr>
              <w:spacing w:line="240" w:lineRule="auto"/>
              <w:rPr>
                <w:sz w:val="24"/>
                <w:szCs w:val="24"/>
              </w:rPr>
            </w:pPr>
            <w:r w:rsidRPr="00EC3233">
              <w:rPr>
                <w:sz w:val="24"/>
                <w:szCs w:val="24"/>
              </w:rPr>
              <w:t>1.Про підсумки роботи навчального закладу у 20</w:t>
            </w:r>
            <w:r w:rsidR="009F507E">
              <w:rPr>
                <w:sz w:val="24"/>
                <w:szCs w:val="24"/>
                <w:lang w:val="uk-UA"/>
              </w:rPr>
              <w:t>15/2016</w:t>
            </w:r>
            <w:r w:rsidRPr="00EC3233">
              <w:rPr>
                <w:sz w:val="24"/>
                <w:szCs w:val="24"/>
              </w:rPr>
              <w:t xml:space="preserve"> навчальному році та завдання на 20</w:t>
            </w:r>
            <w:r w:rsidR="009F507E">
              <w:rPr>
                <w:sz w:val="24"/>
                <w:szCs w:val="24"/>
                <w:lang w:val="uk-UA"/>
              </w:rPr>
              <w:t>16/2017</w:t>
            </w:r>
            <w:r w:rsidR="00702CE9">
              <w:rPr>
                <w:sz w:val="24"/>
                <w:szCs w:val="24"/>
              </w:rPr>
              <w:t xml:space="preserve"> навчальний рік</w:t>
            </w:r>
            <w:r w:rsidRPr="00EC3233">
              <w:rPr>
                <w:sz w:val="24"/>
                <w:szCs w:val="24"/>
              </w:rPr>
              <w:t xml:space="preserve"> </w:t>
            </w:r>
          </w:p>
          <w:p w:rsidR="00984869" w:rsidRPr="00EC3233" w:rsidRDefault="00984869" w:rsidP="00EC3233">
            <w:pPr>
              <w:spacing w:line="240" w:lineRule="auto"/>
              <w:rPr>
                <w:sz w:val="24"/>
                <w:szCs w:val="24"/>
              </w:rPr>
            </w:pPr>
            <w:r w:rsidRPr="00EC3233">
              <w:rPr>
                <w:sz w:val="24"/>
                <w:szCs w:val="24"/>
              </w:rPr>
              <w:t>2.Вибори членів ради навчального закладу</w:t>
            </w:r>
          </w:p>
          <w:p w:rsidR="00984869" w:rsidRPr="00EC3233" w:rsidRDefault="00984869" w:rsidP="00EC3233">
            <w:pPr>
              <w:spacing w:line="240" w:lineRule="auto"/>
              <w:rPr>
                <w:sz w:val="24"/>
                <w:szCs w:val="24"/>
              </w:rPr>
            </w:pPr>
            <w:r w:rsidRPr="00EC3233">
              <w:rPr>
                <w:sz w:val="24"/>
                <w:szCs w:val="24"/>
              </w:rPr>
              <w:t xml:space="preserve">3.Про затвердження режиму роботи закладу </w:t>
            </w:r>
          </w:p>
          <w:p w:rsidR="001B754B" w:rsidRPr="00EC3233" w:rsidRDefault="00984869" w:rsidP="00EC3233">
            <w:pPr>
              <w:spacing w:line="240" w:lineRule="auto"/>
              <w:rPr>
                <w:sz w:val="24"/>
                <w:szCs w:val="24"/>
                <w:lang w:val="uk-UA"/>
              </w:rPr>
            </w:pPr>
            <w:r w:rsidRPr="00EC3233">
              <w:rPr>
                <w:sz w:val="24"/>
                <w:szCs w:val="24"/>
              </w:rPr>
              <w:t>4.Про погодження розкладу уроків на 20</w:t>
            </w:r>
            <w:r w:rsidR="009F507E">
              <w:rPr>
                <w:sz w:val="24"/>
                <w:szCs w:val="24"/>
                <w:lang w:val="uk-UA"/>
              </w:rPr>
              <w:t>16/2017</w:t>
            </w:r>
            <w:r w:rsidRPr="00EC3233">
              <w:rPr>
                <w:sz w:val="24"/>
                <w:szCs w:val="24"/>
              </w:rPr>
              <w:t xml:space="preserve"> навчальний рік</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B754B" w:rsidRPr="00EC3233" w:rsidRDefault="001B754B" w:rsidP="00EC3233">
            <w:pPr>
              <w:spacing w:line="240" w:lineRule="auto"/>
              <w:rPr>
                <w:sz w:val="24"/>
                <w:szCs w:val="24"/>
              </w:rPr>
            </w:pPr>
          </w:p>
          <w:p w:rsidR="001B754B" w:rsidRPr="00EC3233" w:rsidRDefault="001B754B" w:rsidP="00EC3233">
            <w:pPr>
              <w:spacing w:line="240" w:lineRule="auto"/>
              <w:ind w:right="-107"/>
              <w:rPr>
                <w:sz w:val="24"/>
                <w:szCs w:val="24"/>
                <w:lang w:val="uk-UA"/>
              </w:rPr>
            </w:pPr>
          </w:p>
          <w:p w:rsidR="001B754B" w:rsidRPr="00EC3233" w:rsidRDefault="00984869" w:rsidP="00EC3233">
            <w:pPr>
              <w:spacing w:line="240" w:lineRule="auto"/>
              <w:rPr>
                <w:sz w:val="24"/>
                <w:szCs w:val="24"/>
                <w:lang w:val="uk-UA"/>
              </w:rPr>
            </w:pPr>
            <w:r w:rsidRPr="00EC3233">
              <w:rPr>
                <w:sz w:val="24"/>
                <w:szCs w:val="24"/>
                <w:lang w:val="uk-UA"/>
              </w:rPr>
              <w:t>Потапенко С.Я.</w:t>
            </w:r>
          </w:p>
          <w:p w:rsidR="001B754B" w:rsidRPr="00EC3233" w:rsidRDefault="001B754B" w:rsidP="00EC3233">
            <w:pPr>
              <w:spacing w:line="240" w:lineRule="auto"/>
              <w:rPr>
                <w:sz w:val="24"/>
                <w:szCs w:val="24"/>
                <w:lang w:val="uk-UA"/>
              </w:rPr>
            </w:pPr>
            <w:r w:rsidRPr="00EC3233">
              <w:rPr>
                <w:sz w:val="24"/>
                <w:szCs w:val="24"/>
                <w:lang w:val="uk-UA"/>
              </w:rPr>
              <w:t>За</w:t>
            </w:r>
            <w:r w:rsidR="009F507E">
              <w:rPr>
                <w:sz w:val="24"/>
                <w:szCs w:val="24"/>
                <w:lang w:val="uk-UA"/>
              </w:rPr>
              <w:t>шаловська Н.В.</w:t>
            </w:r>
          </w:p>
          <w:p w:rsidR="00CB5C77" w:rsidRPr="00EC3233" w:rsidRDefault="00CB5C77" w:rsidP="00EC3233">
            <w:pPr>
              <w:spacing w:line="240" w:lineRule="auto"/>
              <w:rPr>
                <w:sz w:val="24"/>
                <w:szCs w:val="24"/>
                <w:lang w:val="uk-UA"/>
              </w:rPr>
            </w:pP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1B754B" w:rsidRPr="00EC3233" w:rsidRDefault="001B754B" w:rsidP="00EC3233">
            <w:pPr>
              <w:spacing w:line="240" w:lineRule="auto"/>
              <w:rPr>
                <w:sz w:val="24"/>
                <w:szCs w:val="24"/>
                <w:lang w:val="uk-UA"/>
              </w:rPr>
            </w:pPr>
          </w:p>
        </w:tc>
      </w:tr>
      <w:tr w:rsidR="00984869" w:rsidRPr="00EC3233">
        <w:tc>
          <w:tcPr>
            <w:tcW w:w="219" w:type="pct"/>
            <w:tcBorders>
              <w:top w:val="single" w:sz="4" w:space="0" w:color="auto"/>
              <w:left w:val="single" w:sz="4" w:space="0" w:color="auto"/>
              <w:bottom w:val="single" w:sz="4" w:space="0" w:color="auto"/>
              <w:right w:val="single" w:sz="4" w:space="0" w:color="auto"/>
            </w:tcBorders>
            <w:shd w:val="clear" w:color="auto" w:fill="auto"/>
          </w:tcPr>
          <w:p w:rsidR="00984869" w:rsidRPr="00EC3233" w:rsidRDefault="00CB5C77" w:rsidP="00EC3233">
            <w:pPr>
              <w:spacing w:line="240" w:lineRule="auto"/>
              <w:jc w:val="center"/>
              <w:rPr>
                <w:sz w:val="24"/>
                <w:szCs w:val="24"/>
                <w:lang w:val="uk-UA"/>
              </w:rPr>
            </w:pPr>
            <w:r w:rsidRPr="00EC3233">
              <w:rPr>
                <w:sz w:val="24"/>
                <w:szCs w:val="24"/>
                <w:lang w:val="uk-UA"/>
              </w:rPr>
              <w:t>2.</w:t>
            </w:r>
          </w:p>
        </w:tc>
        <w:tc>
          <w:tcPr>
            <w:tcW w:w="3441" w:type="pct"/>
            <w:tcBorders>
              <w:top w:val="single" w:sz="4" w:space="0" w:color="auto"/>
              <w:left w:val="single" w:sz="4" w:space="0" w:color="auto"/>
              <w:bottom w:val="single" w:sz="4" w:space="0" w:color="auto"/>
              <w:right w:val="single" w:sz="4" w:space="0" w:color="auto"/>
            </w:tcBorders>
            <w:shd w:val="clear" w:color="auto" w:fill="auto"/>
          </w:tcPr>
          <w:p w:rsidR="00984869" w:rsidRPr="00EC3233" w:rsidRDefault="00984869" w:rsidP="00EC3233">
            <w:pPr>
              <w:spacing w:line="240" w:lineRule="auto"/>
              <w:rPr>
                <w:b/>
                <w:sz w:val="24"/>
                <w:szCs w:val="24"/>
                <w:lang w:val="uk-UA"/>
              </w:rPr>
            </w:pPr>
            <w:r w:rsidRPr="00EC3233">
              <w:rPr>
                <w:b/>
                <w:i/>
                <w:sz w:val="24"/>
                <w:szCs w:val="24"/>
                <w:lang w:val="uk-UA"/>
              </w:rPr>
              <w:t>Вересень:</w:t>
            </w:r>
          </w:p>
          <w:p w:rsidR="00EC3233" w:rsidRPr="00702CE9" w:rsidRDefault="00984869" w:rsidP="00EC3233">
            <w:pPr>
              <w:spacing w:line="240" w:lineRule="auto"/>
              <w:rPr>
                <w:bCs/>
                <w:sz w:val="24"/>
                <w:szCs w:val="24"/>
                <w:lang w:val="uk-UA"/>
              </w:rPr>
            </w:pPr>
            <w:r w:rsidRPr="00EC3233">
              <w:rPr>
                <w:bCs/>
                <w:sz w:val="24"/>
                <w:szCs w:val="24"/>
              </w:rPr>
              <w:t xml:space="preserve">1.Організація </w:t>
            </w:r>
            <w:r w:rsidR="00C2297A">
              <w:rPr>
                <w:bCs/>
                <w:sz w:val="24"/>
                <w:szCs w:val="24"/>
                <w:lang w:val="uk-UA"/>
              </w:rPr>
              <w:t xml:space="preserve">навчання за </w:t>
            </w:r>
            <w:r w:rsidR="00C2297A">
              <w:rPr>
                <w:bCs/>
                <w:sz w:val="24"/>
                <w:szCs w:val="24"/>
              </w:rPr>
              <w:t>індивідуально</w:t>
            </w:r>
            <w:r w:rsidR="00C2297A">
              <w:rPr>
                <w:bCs/>
                <w:sz w:val="24"/>
                <w:szCs w:val="24"/>
                <w:lang w:val="uk-UA"/>
              </w:rPr>
              <w:t>ю формою</w:t>
            </w:r>
            <w:r w:rsidRPr="00EC3233">
              <w:rPr>
                <w:bCs/>
                <w:sz w:val="24"/>
                <w:szCs w:val="24"/>
              </w:rPr>
              <w:t xml:space="preserve"> навчання з учнями, які за станом здоров’я не </w:t>
            </w:r>
            <w:r w:rsidRPr="00EC3233">
              <w:rPr>
                <w:bCs/>
                <w:sz w:val="24"/>
                <w:szCs w:val="24"/>
                <w:lang w:val="uk-UA"/>
              </w:rPr>
              <w:t xml:space="preserve">можуть </w:t>
            </w:r>
            <w:r w:rsidRPr="00EC3233">
              <w:rPr>
                <w:bCs/>
                <w:sz w:val="24"/>
                <w:szCs w:val="24"/>
              </w:rPr>
              <w:t>відвіду</w:t>
            </w:r>
            <w:r w:rsidRPr="00EC3233">
              <w:rPr>
                <w:bCs/>
                <w:sz w:val="24"/>
                <w:szCs w:val="24"/>
                <w:lang w:val="uk-UA"/>
              </w:rPr>
              <w:t>вати</w:t>
            </w:r>
            <w:r w:rsidR="00702CE9">
              <w:rPr>
                <w:bCs/>
                <w:sz w:val="24"/>
                <w:szCs w:val="24"/>
              </w:rPr>
              <w:t xml:space="preserve"> школу</w:t>
            </w:r>
          </w:p>
          <w:p w:rsidR="00984869" w:rsidRPr="00702CE9" w:rsidRDefault="00984869" w:rsidP="00EC3233">
            <w:pPr>
              <w:spacing w:line="240" w:lineRule="auto"/>
              <w:rPr>
                <w:bCs/>
                <w:sz w:val="24"/>
                <w:szCs w:val="24"/>
                <w:lang w:val="uk-UA"/>
              </w:rPr>
            </w:pPr>
            <w:r w:rsidRPr="00EC3233">
              <w:rPr>
                <w:bCs/>
                <w:sz w:val="24"/>
                <w:szCs w:val="24"/>
              </w:rPr>
              <w:t>2. Про роботу педагогічного колективу з охорони життя та здоров’я учнів</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9F507E" w:rsidRPr="00EC3233" w:rsidRDefault="009F507E" w:rsidP="009F507E">
            <w:pPr>
              <w:spacing w:line="240" w:lineRule="auto"/>
              <w:rPr>
                <w:sz w:val="24"/>
                <w:szCs w:val="24"/>
                <w:lang w:val="uk-UA"/>
              </w:rPr>
            </w:pPr>
            <w:r w:rsidRPr="00EC3233">
              <w:rPr>
                <w:sz w:val="24"/>
                <w:szCs w:val="24"/>
                <w:lang w:val="uk-UA"/>
              </w:rPr>
              <w:t>За</w:t>
            </w:r>
            <w:r>
              <w:rPr>
                <w:sz w:val="24"/>
                <w:szCs w:val="24"/>
                <w:lang w:val="uk-UA"/>
              </w:rPr>
              <w:t>шаловська Н.В.</w:t>
            </w:r>
          </w:p>
          <w:p w:rsidR="00984869" w:rsidRPr="00EC3233" w:rsidRDefault="00984869" w:rsidP="009F507E">
            <w:pPr>
              <w:spacing w:line="240" w:lineRule="auto"/>
              <w:rPr>
                <w:sz w:val="24"/>
                <w:szCs w:val="24"/>
              </w:rPr>
            </w:pP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984869" w:rsidRPr="00EC3233" w:rsidRDefault="00984869" w:rsidP="00EC3233">
            <w:pPr>
              <w:spacing w:line="240" w:lineRule="auto"/>
              <w:rPr>
                <w:sz w:val="24"/>
                <w:szCs w:val="24"/>
                <w:lang w:val="uk-UA"/>
              </w:rPr>
            </w:pPr>
          </w:p>
        </w:tc>
      </w:tr>
      <w:tr w:rsidR="001B754B" w:rsidRPr="00EC3233">
        <w:tc>
          <w:tcPr>
            <w:tcW w:w="219" w:type="pct"/>
            <w:tcBorders>
              <w:top w:val="single" w:sz="4" w:space="0" w:color="auto"/>
              <w:left w:val="single" w:sz="4" w:space="0" w:color="auto"/>
              <w:bottom w:val="single" w:sz="4" w:space="0" w:color="auto"/>
              <w:right w:val="single" w:sz="4" w:space="0" w:color="auto"/>
            </w:tcBorders>
            <w:shd w:val="clear" w:color="auto" w:fill="auto"/>
          </w:tcPr>
          <w:p w:rsidR="001B754B" w:rsidRPr="00EC3233" w:rsidRDefault="001B754B" w:rsidP="00EC3233">
            <w:pPr>
              <w:spacing w:line="240" w:lineRule="auto"/>
              <w:jc w:val="center"/>
              <w:rPr>
                <w:sz w:val="24"/>
                <w:szCs w:val="24"/>
                <w:lang w:val="uk-UA"/>
              </w:rPr>
            </w:pPr>
          </w:p>
          <w:p w:rsidR="001B754B" w:rsidRPr="00EC3233" w:rsidRDefault="001B754B" w:rsidP="00EC3233">
            <w:pPr>
              <w:spacing w:line="240" w:lineRule="auto"/>
              <w:jc w:val="center"/>
              <w:rPr>
                <w:sz w:val="24"/>
                <w:szCs w:val="24"/>
                <w:lang w:val="uk-UA"/>
              </w:rPr>
            </w:pPr>
          </w:p>
          <w:p w:rsidR="001B754B" w:rsidRPr="00EC3233" w:rsidRDefault="00CB5C77" w:rsidP="00EC3233">
            <w:pPr>
              <w:spacing w:line="240" w:lineRule="auto"/>
              <w:jc w:val="center"/>
              <w:rPr>
                <w:sz w:val="24"/>
                <w:szCs w:val="24"/>
                <w:lang w:val="uk-UA"/>
              </w:rPr>
            </w:pPr>
            <w:r w:rsidRPr="00EC3233">
              <w:rPr>
                <w:sz w:val="24"/>
                <w:szCs w:val="24"/>
                <w:lang w:val="uk-UA"/>
              </w:rPr>
              <w:t>3</w:t>
            </w:r>
            <w:r w:rsidR="001B754B" w:rsidRPr="00EC3233">
              <w:rPr>
                <w:sz w:val="24"/>
                <w:szCs w:val="24"/>
              </w:rPr>
              <w:t>.</w:t>
            </w:r>
          </w:p>
        </w:tc>
        <w:tc>
          <w:tcPr>
            <w:tcW w:w="3441" w:type="pct"/>
            <w:tcBorders>
              <w:top w:val="single" w:sz="4" w:space="0" w:color="auto"/>
              <w:left w:val="single" w:sz="4" w:space="0" w:color="auto"/>
              <w:bottom w:val="single" w:sz="4" w:space="0" w:color="auto"/>
              <w:right w:val="single" w:sz="4" w:space="0" w:color="auto"/>
            </w:tcBorders>
            <w:shd w:val="clear" w:color="auto" w:fill="auto"/>
          </w:tcPr>
          <w:p w:rsidR="001B754B" w:rsidRPr="00EC3233" w:rsidRDefault="00C16212" w:rsidP="00EC3233">
            <w:pPr>
              <w:spacing w:line="240" w:lineRule="auto"/>
              <w:rPr>
                <w:b/>
                <w:sz w:val="24"/>
                <w:szCs w:val="24"/>
                <w:lang w:val="uk-UA"/>
              </w:rPr>
            </w:pPr>
            <w:r w:rsidRPr="00EC3233">
              <w:rPr>
                <w:b/>
                <w:i/>
                <w:sz w:val="24"/>
                <w:szCs w:val="24"/>
                <w:lang w:val="uk-UA"/>
              </w:rPr>
              <w:t>Жовтень</w:t>
            </w:r>
            <w:r w:rsidR="00C74423" w:rsidRPr="00EC3233">
              <w:rPr>
                <w:b/>
                <w:i/>
                <w:sz w:val="24"/>
                <w:szCs w:val="24"/>
                <w:lang w:val="uk-UA"/>
              </w:rPr>
              <w:t>:</w:t>
            </w:r>
          </w:p>
          <w:p w:rsidR="001B754B" w:rsidRPr="00702CE9" w:rsidRDefault="001B754B" w:rsidP="00EC3233">
            <w:pPr>
              <w:spacing w:line="240" w:lineRule="auto"/>
              <w:rPr>
                <w:sz w:val="24"/>
                <w:szCs w:val="24"/>
                <w:lang w:val="uk-UA"/>
              </w:rPr>
            </w:pPr>
            <w:r w:rsidRPr="00EC3233">
              <w:rPr>
                <w:sz w:val="24"/>
                <w:szCs w:val="24"/>
              </w:rPr>
              <w:t xml:space="preserve">1.Організація </w:t>
            </w:r>
            <w:r w:rsidR="00C2297A">
              <w:rPr>
                <w:bCs/>
                <w:sz w:val="24"/>
                <w:szCs w:val="24"/>
                <w:lang w:val="uk-UA"/>
              </w:rPr>
              <w:t xml:space="preserve">навчання за </w:t>
            </w:r>
            <w:r w:rsidR="00C2297A">
              <w:rPr>
                <w:bCs/>
                <w:sz w:val="24"/>
                <w:szCs w:val="24"/>
              </w:rPr>
              <w:t>індивідуально</w:t>
            </w:r>
            <w:r w:rsidR="00C2297A">
              <w:rPr>
                <w:bCs/>
                <w:sz w:val="24"/>
                <w:szCs w:val="24"/>
                <w:lang w:val="uk-UA"/>
              </w:rPr>
              <w:t>ю формою</w:t>
            </w:r>
            <w:r w:rsidR="00C2297A" w:rsidRPr="00EC3233">
              <w:rPr>
                <w:bCs/>
                <w:sz w:val="24"/>
                <w:szCs w:val="24"/>
              </w:rPr>
              <w:t xml:space="preserve"> </w:t>
            </w:r>
            <w:r w:rsidRPr="00EC3233">
              <w:rPr>
                <w:sz w:val="24"/>
                <w:szCs w:val="24"/>
              </w:rPr>
              <w:t xml:space="preserve">з учнями, які за станом здоров’я не </w:t>
            </w:r>
            <w:r w:rsidR="00A94D33" w:rsidRPr="00EC3233">
              <w:rPr>
                <w:sz w:val="24"/>
                <w:szCs w:val="24"/>
                <w:lang w:val="uk-UA"/>
              </w:rPr>
              <w:t xml:space="preserve">можуть </w:t>
            </w:r>
            <w:r w:rsidRPr="00EC3233">
              <w:rPr>
                <w:sz w:val="24"/>
                <w:szCs w:val="24"/>
              </w:rPr>
              <w:t>відвіду</w:t>
            </w:r>
            <w:r w:rsidR="00A94D33" w:rsidRPr="00EC3233">
              <w:rPr>
                <w:sz w:val="24"/>
                <w:szCs w:val="24"/>
                <w:lang w:val="uk-UA"/>
              </w:rPr>
              <w:t>вати</w:t>
            </w:r>
            <w:r w:rsidR="00702CE9">
              <w:rPr>
                <w:sz w:val="24"/>
                <w:szCs w:val="24"/>
              </w:rPr>
              <w:t xml:space="preserve"> школу</w:t>
            </w:r>
          </w:p>
          <w:p w:rsidR="001B754B" w:rsidRPr="00702CE9" w:rsidRDefault="001B754B" w:rsidP="00EC3233">
            <w:pPr>
              <w:spacing w:line="240" w:lineRule="auto"/>
              <w:rPr>
                <w:sz w:val="24"/>
                <w:szCs w:val="24"/>
                <w:lang w:val="uk-UA"/>
              </w:rPr>
            </w:pPr>
            <w:r w:rsidRPr="00EC3233">
              <w:rPr>
                <w:sz w:val="24"/>
                <w:szCs w:val="24"/>
              </w:rPr>
              <w:t>2.</w:t>
            </w:r>
            <w:r w:rsidR="00C16212" w:rsidRPr="00EC3233">
              <w:rPr>
                <w:sz w:val="24"/>
                <w:szCs w:val="24"/>
              </w:rPr>
              <w:t xml:space="preserve"> Про роботу педагогічного колективу з охорони життя та здоров’я учнів</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4C245D" w:rsidRDefault="004C245D" w:rsidP="009F507E">
            <w:pPr>
              <w:spacing w:line="240" w:lineRule="auto"/>
              <w:rPr>
                <w:sz w:val="24"/>
                <w:szCs w:val="24"/>
                <w:lang w:val="uk-UA"/>
              </w:rPr>
            </w:pPr>
          </w:p>
          <w:p w:rsidR="009F507E" w:rsidRPr="00EC3233" w:rsidRDefault="009F507E" w:rsidP="009F507E">
            <w:pPr>
              <w:spacing w:line="240" w:lineRule="auto"/>
              <w:rPr>
                <w:sz w:val="24"/>
                <w:szCs w:val="24"/>
                <w:lang w:val="uk-UA"/>
              </w:rPr>
            </w:pPr>
            <w:r w:rsidRPr="00EC3233">
              <w:rPr>
                <w:sz w:val="24"/>
                <w:szCs w:val="24"/>
                <w:lang w:val="uk-UA"/>
              </w:rPr>
              <w:t>За</w:t>
            </w:r>
            <w:r>
              <w:rPr>
                <w:sz w:val="24"/>
                <w:szCs w:val="24"/>
                <w:lang w:val="uk-UA"/>
              </w:rPr>
              <w:t>шаловська Н.В.</w:t>
            </w:r>
          </w:p>
          <w:p w:rsidR="004C245D" w:rsidRDefault="004C245D" w:rsidP="004C245D">
            <w:pPr>
              <w:spacing w:line="240" w:lineRule="auto"/>
              <w:rPr>
                <w:sz w:val="24"/>
                <w:szCs w:val="24"/>
                <w:lang w:val="uk-UA"/>
              </w:rPr>
            </w:pPr>
            <w:r>
              <w:rPr>
                <w:sz w:val="24"/>
                <w:szCs w:val="24"/>
                <w:lang w:val="uk-UA"/>
              </w:rPr>
              <w:t>Капанадзе М.Г.</w:t>
            </w:r>
          </w:p>
          <w:p w:rsidR="00CB5C77" w:rsidRPr="00EC3233" w:rsidRDefault="00CB5C77" w:rsidP="009F507E">
            <w:pPr>
              <w:spacing w:line="240" w:lineRule="auto"/>
              <w:rPr>
                <w:sz w:val="24"/>
                <w:szCs w:val="24"/>
                <w:lang w:val="uk-UA"/>
              </w:rPr>
            </w:pP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1B754B" w:rsidRPr="00EC3233" w:rsidRDefault="001B754B" w:rsidP="00EC3233">
            <w:pPr>
              <w:spacing w:line="240" w:lineRule="auto"/>
              <w:rPr>
                <w:sz w:val="24"/>
                <w:szCs w:val="24"/>
                <w:lang w:val="uk-UA"/>
              </w:rPr>
            </w:pPr>
          </w:p>
        </w:tc>
      </w:tr>
      <w:tr w:rsidR="001B754B" w:rsidRPr="00EC3233">
        <w:trPr>
          <w:trHeight w:val="356"/>
        </w:trPr>
        <w:tc>
          <w:tcPr>
            <w:tcW w:w="219" w:type="pct"/>
            <w:tcBorders>
              <w:top w:val="single" w:sz="4" w:space="0" w:color="auto"/>
              <w:left w:val="single" w:sz="4" w:space="0" w:color="auto"/>
              <w:bottom w:val="single" w:sz="4" w:space="0" w:color="auto"/>
              <w:right w:val="single" w:sz="4" w:space="0" w:color="auto"/>
            </w:tcBorders>
            <w:shd w:val="clear" w:color="auto" w:fill="auto"/>
          </w:tcPr>
          <w:p w:rsidR="001B754B" w:rsidRPr="00EC3233" w:rsidRDefault="001B754B" w:rsidP="00EC3233">
            <w:pPr>
              <w:spacing w:line="240" w:lineRule="auto"/>
              <w:jc w:val="center"/>
              <w:rPr>
                <w:sz w:val="24"/>
                <w:szCs w:val="24"/>
                <w:lang w:val="uk-UA"/>
              </w:rPr>
            </w:pPr>
          </w:p>
          <w:p w:rsidR="001B754B" w:rsidRPr="00EC3233" w:rsidRDefault="001B754B" w:rsidP="00EC3233">
            <w:pPr>
              <w:spacing w:line="240" w:lineRule="auto"/>
              <w:jc w:val="center"/>
              <w:rPr>
                <w:sz w:val="24"/>
                <w:szCs w:val="24"/>
                <w:lang w:val="uk-UA"/>
              </w:rPr>
            </w:pPr>
          </w:p>
          <w:p w:rsidR="001B754B" w:rsidRPr="00EC3233" w:rsidRDefault="001B754B" w:rsidP="00EC3233">
            <w:pPr>
              <w:spacing w:line="240" w:lineRule="auto"/>
              <w:jc w:val="center"/>
              <w:rPr>
                <w:sz w:val="24"/>
                <w:szCs w:val="24"/>
                <w:lang w:val="uk-UA"/>
              </w:rPr>
            </w:pPr>
            <w:r w:rsidRPr="00EC3233">
              <w:rPr>
                <w:sz w:val="24"/>
                <w:szCs w:val="24"/>
              </w:rPr>
              <w:t>4.</w:t>
            </w:r>
          </w:p>
        </w:tc>
        <w:tc>
          <w:tcPr>
            <w:tcW w:w="3441" w:type="pct"/>
            <w:tcBorders>
              <w:top w:val="single" w:sz="4" w:space="0" w:color="auto"/>
              <w:left w:val="single" w:sz="4" w:space="0" w:color="auto"/>
              <w:bottom w:val="single" w:sz="4" w:space="0" w:color="auto"/>
              <w:right w:val="single" w:sz="4" w:space="0" w:color="auto"/>
            </w:tcBorders>
            <w:shd w:val="clear" w:color="auto" w:fill="auto"/>
          </w:tcPr>
          <w:p w:rsidR="001B754B" w:rsidRPr="00EC3233" w:rsidRDefault="001B754B" w:rsidP="00EC3233">
            <w:pPr>
              <w:pStyle w:val="5"/>
              <w:spacing w:line="240" w:lineRule="auto"/>
              <w:rPr>
                <w:sz w:val="24"/>
                <w:szCs w:val="24"/>
                <w:lang w:val="uk-UA"/>
              </w:rPr>
            </w:pPr>
            <w:r w:rsidRPr="00EC3233">
              <w:rPr>
                <w:sz w:val="24"/>
                <w:szCs w:val="24"/>
                <w:lang w:val="uk-UA"/>
              </w:rPr>
              <w:t>Грудень</w:t>
            </w:r>
            <w:r w:rsidR="00C74423" w:rsidRPr="00EC3233">
              <w:rPr>
                <w:sz w:val="24"/>
                <w:szCs w:val="24"/>
                <w:lang w:val="uk-UA"/>
              </w:rPr>
              <w:t>:</w:t>
            </w:r>
          </w:p>
          <w:p w:rsidR="001B754B" w:rsidRPr="00EC3233" w:rsidRDefault="001B754B" w:rsidP="00EC3233">
            <w:pPr>
              <w:spacing w:line="240" w:lineRule="auto"/>
              <w:rPr>
                <w:sz w:val="24"/>
                <w:szCs w:val="24"/>
                <w:lang w:val="uk-UA"/>
              </w:rPr>
            </w:pPr>
            <w:r w:rsidRPr="00EC3233">
              <w:rPr>
                <w:sz w:val="24"/>
                <w:szCs w:val="24"/>
                <w:lang w:val="uk-UA"/>
              </w:rPr>
              <w:t>1. Про організацію  харчування  учнів у І семестрі</w:t>
            </w:r>
          </w:p>
          <w:p w:rsidR="001B754B" w:rsidRPr="00EC3233" w:rsidRDefault="001B754B" w:rsidP="00EC3233">
            <w:pPr>
              <w:spacing w:line="240" w:lineRule="auto"/>
              <w:rPr>
                <w:sz w:val="24"/>
                <w:szCs w:val="24"/>
                <w:lang w:val="uk-UA"/>
              </w:rPr>
            </w:pPr>
            <w:r w:rsidRPr="00EC3233">
              <w:rPr>
                <w:sz w:val="24"/>
                <w:szCs w:val="24"/>
                <w:lang w:val="uk-UA"/>
              </w:rPr>
              <w:t>2.</w:t>
            </w:r>
            <w:r w:rsidR="00702CE9">
              <w:rPr>
                <w:sz w:val="24"/>
                <w:szCs w:val="24"/>
                <w:lang w:val="uk-UA"/>
              </w:rPr>
              <w:t xml:space="preserve"> </w:t>
            </w:r>
            <w:r w:rsidRPr="00EC3233">
              <w:rPr>
                <w:sz w:val="24"/>
                <w:szCs w:val="24"/>
                <w:lang w:val="uk-UA"/>
              </w:rPr>
              <w:t>Про забезпечення прав дітей-інвалідів та дітей, які потребують корекції фізичного та розумового</w:t>
            </w:r>
            <w:r w:rsidRPr="00EC3233">
              <w:rPr>
                <w:b/>
                <w:sz w:val="24"/>
                <w:szCs w:val="24"/>
                <w:lang w:val="uk-UA"/>
              </w:rPr>
              <w:t xml:space="preserve"> </w:t>
            </w:r>
            <w:r w:rsidRPr="00EC3233">
              <w:rPr>
                <w:sz w:val="24"/>
                <w:szCs w:val="24"/>
                <w:lang w:val="uk-UA"/>
              </w:rPr>
              <w:t>розвитку у рівному доступі до всіх освітніх послуг, що надаються закладом</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4C245D" w:rsidRDefault="004C245D" w:rsidP="009F507E">
            <w:pPr>
              <w:spacing w:line="240" w:lineRule="auto"/>
              <w:rPr>
                <w:sz w:val="24"/>
                <w:szCs w:val="24"/>
                <w:lang w:val="uk-UA"/>
              </w:rPr>
            </w:pPr>
          </w:p>
          <w:p w:rsidR="004C245D" w:rsidRDefault="004C245D" w:rsidP="009F507E">
            <w:pPr>
              <w:spacing w:line="240" w:lineRule="auto"/>
              <w:rPr>
                <w:sz w:val="24"/>
                <w:szCs w:val="24"/>
                <w:lang w:val="uk-UA"/>
              </w:rPr>
            </w:pPr>
          </w:p>
          <w:p w:rsidR="00C16212" w:rsidRDefault="009F507E" w:rsidP="009F507E">
            <w:pPr>
              <w:spacing w:line="240" w:lineRule="auto"/>
              <w:rPr>
                <w:sz w:val="24"/>
                <w:szCs w:val="24"/>
                <w:lang w:val="uk-UA"/>
              </w:rPr>
            </w:pPr>
            <w:r>
              <w:rPr>
                <w:sz w:val="24"/>
                <w:szCs w:val="24"/>
                <w:lang w:val="uk-UA"/>
              </w:rPr>
              <w:t>Капанадзе М.Г.</w:t>
            </w:r>
          </w:p>
          <w:p w:rsidR="009F507E" w:rsidRPr="00EC3233" w:rsidRDefault="009F507E" w:rsidP="009F507E">
            <w:pPr>
              <w:spacing w:line="240" w:lineRule="auto"/>
              <w:rPr>
                <w:sz w:val="24"/>
                <w:szCs w:val="24"/>
                <w:lang w:val="uk-UA"/>
              </w:rPr>
            </w:pPr>
            <w:r>
              <w:rPr>
                <w:sz w:val="24"/>
                <w:szCs w:val="24"/>
                <w:lang w:val="uk-UA"/>
              </w:rPr>
              <w:t>Алексєєва Н.М.</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1B754B" w:rsidRPr="00EC3233" w:rsidRDefault="001B754B" w:rsidP="00EC3233">
            <w:pPr>
              <w:spacing w:line="240" w:lineRule="auto"/>
              <w:rPr>
                <w:sz w:val="24"/>
                <w:szCs w:val="24"/>
                <w:lang w:val="uk-UA"/>
              </w:rPr>
            </w:pPr>
          </w:p>
        </w:tc>
      </w:tr>
      <w:tr w:rsidR="001B754B" w:rsidRPr="00EC3233">
        <w:tc>
          <w:tcPr>
            <w:tcW w:w="219" w:type="pct"/>
            <w:tcBorders>
              <w:top w:val="single" w:sz="4" w:space="0" w:color="auto"/>
              <w:left w:val="single" w:sz="4" w:space="0" w:color="auto"/>
              <w:bottom w:val="single" w:sz="4" w:space="0" w:color="auto"/>
              <w:right w:val="single" w:sz="4" w:space="0" w:color="auto"/>
            </w:tcBorders>
            <w:shd w:val="clear" w:color="auto" w:fill="auto"/>
          </w:tcPr>
          <w:p w:rsidR="001B754B" w:rsidRPr="00EC3233" w:rsidRDefault="001B754B" w:rsidP="00EC3233">
            <w:pPr>
              <w:spacing w:line="240" w:lineRule="auto"/>
              <w:jc w:val="center"/>
              <w:rPr>
                <w:sz w:val="24"/>
                <w:szCs w:val="24"/>
                <w:lang w:val="uk-UA"/>
              </w:rPr>
            </w:pPr>
          </w:p>
          <w:p w:rsidR="001B754B" w:rsidRPr="00EC3233" w:rsidRDefault="001B754B" w:rsidP="00EC3233">
            <w:pPr>
              <w:spacing w:line="240" w:lineRule="auto"/>
              <w:jc w:val="center"/>
              <w:rPr>
                <w:sz w:val="24"/>
                <w:szCs w:val="24"/>
                <w:lang w:val="uk-UA"/>
              </w:rPr>
            </w:pPr>
          </w:p>
          <w:p w:rsidR="001B754B" w:rsidRPr="00EC3233" w:rsidRDefault="001B754B" w:rsidP="00EC3233">
            <w:pPr>
              <w:spacing w:line="240" w:lineRule="auto"/>
              <w:jc w:val="center"/>
              <w:rPr>
                <w:sz w:val="24"/>
                <w:szCs w:val="24"/>
                <w:lang w:val="uk-UA"/>
              </w:rPr>
            </w:pPr>
            <w:r w:rsidRPr="00EC3233">
              <w:rPr>
                <w:sz w:val="24"/>
                <w:szCs w:val="24"/>
              </w:rPr>
              <w:t>5.</w:t>
            </w:r>
          </w:p>
        </w:tc>
        <w:tc>
          <w:tcPr>
            <w:tcW w:w="3441" w:type="pct"/>
            <w:tcBorders>
              <w:top w:val="single" w:sz="4" w:space="0" w:color="auto"/>
              <w:left w:val="single" w:sz="4" w:space="0" w:color="auto"/>
              <w:bottom w:val="single" w:sz="4" w:space="0" w:color="auto"/>
              <w:right w:val="single" w:sz="4" w:space="0" w:color="auto"/>
            </w:tcBorders>
            <w:shd w:val="clear" w:color="auto" w:fill="auto"/>
          </w:tcPr>
          <w:p w:rsidR="001B754B" w:rsidRPr="00EC3233" w:rsidRDefault="00C85C0A" w:rsidP="00EC3233">
            <w:pPr>
              <w:pStyle w:val="5"/>
              <w:spacing w:line="240" w:lineRule="auto"/>
              <w:rPr>
                <w:sz w:val="24"/>
                <w:szCs w:val="24"/>
                <w:lang w:val="uk-UA"/>
              </w:rPr>
            </w:pPr>
            <w:r w:rsidRPr="00EC3233">
              <w:rPr>
                <w:sz w:val="24"/>
                <w:szCs w:val="24"/>
                <w:lang w:val="uk-UA"/>
              </w:rPr>
              <w:t>Квітень</w:t>
            </w:r>
            <w:r w:rsidR="00CB5C77" w:rsidRPr="00EC3233">
              <w:rPr>
                <w:sz w:val="24"/>
                <w:szCs w:val="24"/>
                <w:lang w:val="uk-UA"/>
              </w:rPr>
              <w:t>:</w:t>
            </w:r>
          </w:p>
          <w:p w:rsidR="00C85C0A" w:rsidRPr="00702CE9" w:rsidRDefault="00CB5C77" w:rsidP="00EC3233">
            <w:pPr>
              <w:spacing w:line="240" w:lineRule="auto"/>
              <w:rPr>
                <w:sz w:val="24"/>
                <w:szCs w:val="24"/>
                <w:lang w:val="uk-UA"/>
              </w:rPr>
            </w:pPr>
            <w:r w:rsidRPr="00EC3233">
              <w:rPr>
                <w:sz w:val="24"/>
                <w:szCs w:val="24"/>
                <w:lang w:val="uk-UA"/>
              </w:rPr>
              <w:t>1</w:t>
            </w:r>
            <w:r w:rsidR="00C85C0A" w:rsidRPr="00EC3233">
              <w:rPr>
                <w:sz w:val="24"/>
                <w:szCs w:val="24"/>
              </w:rPr>
              <w:t xml:space="preserve">. Про висунення кандидата на отримання стипендії </w:t>
            </w:r>
            <w:r w:rsidR="00C85C0A" w:rsidRPr="00EC3233">
              <w:rPr>
                <w:sz w:val="24"/>
                <w:szCs w:val="24"/>
                <w:lang w:val="uk-UA"/>
              </w:rPr>
              <w:t xml:space="preserve">Харківської міської ради «Кращий учень навчального закладу» </w:t>
            </w:r>
            <w:r w:rsidR="00C85C0A" w:rsidRPr="00EC3233">
              <w:rPr>
                <w:sz w:val="24"/>
                <w:szCs w:val="24"/>
              </w:rPr>
              <w:t>у 20</w:t>
            </w:r>
            <w:r w:rsidR="009F507E">
              <w:rPr>
                <w:sz w:val="24"/>
                <w:szCs w:val="24"/>
                <w:lang w:val="uk-UA"/>
              </w:rPr>
              <w:t>16/2017</w:t>
            </w:r>
            <w:r w:rsidR="00C85C0A" w:rsidRPr="00EC3233">
              <w:rPr>
                <w:sz w:val="24"/>
                <w:szCs w:val="24"/>
                <w:lang w:val="uk-UA"/>
              </w:rPr>
              <w:t xml:space="preserve"> </w:t>
            </w:r>
            <w:r w:rsidR="00702CE9">
              <w:rPr>
                <w:sz w:val="24"/>
                <w:szCs w:val="24"/>
              </w:rPr>
              <w:t xml:space="preserve"> році</w:t>
            </w:r>
          </w:p>
          <w:p w:rsidR="001B754B" w:rsidRPr="00702CE9" w:rsidRDefault="00CB5C77" w:rsidP="00EC3233">
            <w:pPr>
              <w:spacing w:line="240" w:lineRule="auto"/>
              <w:rPr>
                <w:sz w:val="24"/>
                <w:szCs w:val="24"/>
                <w:lang w:val="uk-UA"/>
              </w:rPr>
            </w:pPr>
            <w:r w:rsidRPr="00EC3233">
              <w:rPr>
                <w:sz w:val="24"/>
                <w:szCs w:val="24"/>
                <w:lang w:val="uk-UA"/>
              </w:rPr>
              <w:t>2</w:t>
            </w:r>
            <w:r w:rsidR="001B754B" w:rsidRPr="00EC3233">
              <w:rPr>
                <w:sz w:val="24"/>
                <w:szCs w:val="24"/>
              </w:rPr>
              <w:t>.Про організацію літнього дозвілля дітей пільгового контингенту</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4C245D" w:rsidRDefault="004C245D" w:rsidP="00EC3233">
            <w:pPr>
              <w:spacing w:line="240" w:lineRule="auto"/>
              <w:rPr>
                <w:sz w:val="24"/>
                <w:szCs w:val="24"/>
                <w:lang w:val="uk-UA"/>
              </w:rPr>
            </w:pPr>
          </w:p>
          <w:p w:rsidR="004C245D" w:rsidRDefault="004C245D" w:rsidP="00EC3233">
            <w:pPr>
              <w:spacing w:line="240" w:lineRule="auto"/>
              <w:rPr>
                <w:sz w:val="24"/>
                <w:szCs w:val="24"/>
                <w:lang w:val="uk-UA"/>
              </w:rPr>
            </w:pPr>
          </w:p>
          <w:p w:rsidR="001B754B" w:rsidRPr="00EC3233" w:rsidRDefault="001B754B" w:rsidP="00EC3233">
            <w:pPr>
              <w:spacing w:line="240" w:lineRule="auto"/>
              <w:rPr>
                <w:sz w:val="24"/>
                <w:szCs w:val="24"/>
                <w:lang w:val="uk-UA"/>
              </w:rPr>
            </w:pPr>
            <w:r w:rsidRPr="00EC3233">
              <w:rPr>
                <w:sz w:val="24"/>
                <w:szCs w:val="24"/>
                <w:lang w:val="uk-UA"/>
              </w:rPr>
              <w:t>Алексєєва Н.М.</w:t>
            </w:r>
          </w:p>
          <w:p w:rsidR="00CB5C77" w:rsidRPr="00EC3233" w:rsidRDefault="00CB5C77" w:rsidP="00EC3233">
            <w:pPr>
              <w:spacing w:line="240" w:lineRule="auto"/>
              <w:rPr>
                <w:sz w:val="24"/>
                <w:szCs w:val="24"/>
                <w:lang w:val="uk-UA"/>
              </w:rPr>
            </w:pPr>
            <w:r w:rsidRPr="00EC3233">
              <w:rPr>
                <w:sz w:val="24"/>
                <w:szCs w:val="24"/>
                <w:lang w:val="uk-UA"/>
              </w:rPr>
              <w:t>Капанадзе М.Г.</w:t>
            </w:r>
          </w:p>
          <w:p w:rsidR="001B754B" w:rsidRPr="00EC3233" w:rsidRDefault="001B754B" w:rsidP="00EC3233">
            <w:pPr>
              <w:spacing w:line="240" w:lineRule="auto"/>
              <w:rPr>
                <w:sz w:val="24"/>
                <w:szCs w:val="24"/>
                <w:lang w:val="uk-UA"/>
              </w:rPr>
            </w:pP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1B754B" w:rsidRPr="00EC3233" w:rsidRDefault="001B754B" w:rsidP="00EC3233">
            <w:pPr>
              <w:spacing w:line="240" w:lineRule="auto"/>
              <w:rPr>
                <w:sz w:val="24"/>
                <w:szCs w:val="24"/>
                <w:lang w:val="uk-UA"/>
              </w:rPr>
            </w:pPr>
          </w:p>
        </w:tc>
      </w:tr>
      <w:tr w:rsidR="001B754B" w:rsidRPr="00EC3233" w:rsidTr="00702CE9">
        <w:trPr>
          <w:trHeight w:val="1285"/>
        </w:trPr>
        <w:tc>
          <w:tcPr>
            <w:tcW w:w="219" w:type="pct"/>
            <w:tcBorders>
              <w:top w:val="single" w:sz="4" w:space="0" w:color="auto"/>
              <w:left w:val="single" w:sz="4" w:space="0" w:color="auto"/>
              <w:bottom w:val="single" w:sz="4" w:space="0" w:color="auto"/>
              <w:right w:val="single" w:sz="4" w:space="0" w:color="auto"/>
            </w:tcBorders>
            <w:shd w:val="clear" w:color="auto" w:fill="auto"/>
          </w:tcPr>
          <w:p w:rsidR="001B754B" w:rsidRPr="00EC3233" w:rsidRDefault="001B754B" w:rsidP="00EC3233">
            <w:pPr>
              <w:spacing w:line="240" w:lineRule="auto"/>
              <w:jc w:val="center"/>
              <w:rPr>
                <w:sz w:val="24"/>
                <w:szCs w:val="24"/>
                <w:lang w:val="uk-UA"/>
              </w:rPr>
            </w:pPr>
          </w:p>
          <w:p w:rsidR="001B754B" w:rsidRPr="00EC3233" w:rsidRDefault="001B754B" w:rsidP="00EC3233">
            <w:pPr>
              <w:spacing w:line="240" w:lineRule="auto"/>
              <w:jc w:val="center"/>
              <w:rPr>
                <w:sz w:val="24"/>
                <w:szCs w:val="24"/>
              </w:rPr>
            </w:pPr>
          </w:p>
          <w:p w:rsidR="001B754B" w:rsidRPr="00EC3233" w:rsidRDefault="001B754B" w:rsidP="00EC3233">
            <w:pPr>
              <w:spacing w:line="240" w:lineRule="auto"/>
              <w:jc w:val="center"/>
              <w:rPr>
                <w:sz w:val="24"/>
                <w:szCs w:val="24"/>
                <w:lang w:val="uk-UA"/>
              </w:rPr>
            </w:pPr>
            <w:r w:rsidRPr="00EC3233">
              <w:rPr>
                <w:sz w:val="24"/>
                <w:szCs w:val="24"/>
                <w:lang w:val="uk-UA"/>
              </w:rPr>
              <w:t>6</w:t>
            </w:r>
            <w:r w:rsidRPr="00EC3233">
              <w:rPr>
                <w:sz w:val="24"/>
                <w:szCs w:val="24"/>
              </w:rPr>
              <w:t>.</w:t>
            </w:r>
          </w:p>
        </w:tc>
        <w:tc>
          <w:tcPr>
            <w:tcW w:w="3441" w:type="pct"/>
            <w:tcBorders>
              <w:top w:val="single" w:sz="4" w:space="0" w:color="auto"/>
              <w:left w:val="single" w:sz="4" w:space="0" w:color="auto"/>
              <w:bottom w:val="single" w:sz="4" w:space="0" w:color="auto"/>
              <w:right w:val="single" w:sz="4" w:space="0" w:color="auto"/>
            </w:tcBorders>
            <w:shd w:val="clear" w:color="auto" w:fill="auto"/>
          </w:tcPr>
          <w:p w:rsidR="001B754B" w:rsidRPr="00EC3233" w:rsidRDefault="001B754B" w:rsidP="00EC3233">
            <w:pPr>
              <w:pStyle w:val="4"/>
              <w:spacing w:line="240" w:lineRule="auto"/>
              <w:rPr>
                <w:i/>
                <w:sz w:val="24"/>
                <w:szCs w:val="24"/>
                <w:lang w:val="uk-UA"/>
              </w:rPr>
            </w:pPr>
            <w:r w:rsidRPr="00EC3233">
              <w:rPr>
                <w:i/>
                <w:sz w:val="24"/>
                <w:szCs w:val="24"/>
              </w:rPr>
              <w:t>Травен</w:t>
            </w:r>
            <w:r w:rsidR="00CB5C77" w:rsidRPr="00EC3233">
              <w:rPr>
                <w:i/>
                <w:sz w:val="24"/>
                <w:szCs w:val="24"/>
                <w:lang w:val="uk-UA"/>
              </w:rPr>
              <w:t>ь</w:t>
            </w:r>
            <w:r w:rsidR="00C74423" w:rsidRPr="00EC3233">
              <w:rPr>
                <w:i/>
                <w:sz w:val="24"/>
                <w:szCs w:val="24"/>
                <w:lang w:val="uk-UA"/>
              </w:rPr>
              <w:t>:</w:t>
            </w:r>
          </w:p>
          <w:p w:rsidR="00CB5C77" w:rsidRPr="00EC3233" w:rsidRDefault="00CB5C77" w:rsidP="00EC3233">
            <w:pPr>
              <w:spacing w:line="240" w:lineRule="auto"/>
              <w:rPr>
                <w:b/>
                <w:sz w:val="24"/>
                <w:szCs w:val="24"/>
                <w:lang w:val="uk-UA"/>
              </w:rPr>
            </w:pPr>
            <w:r w:rsidRPr="00EC3233">
              <w:rPr>
                <w:sz w:val="24"/>
                <w:szCs w:val="24"/>
              </w:rPr>
              <w:t xml:space="preserve">1.Про погодження робочого навчального плану  на </w:t>
            </w:r>
            <w:r w:rsidR="00F65116">
              <w:rPr>
                <w:sz w:val="24"/>
                <w:szCs w:val="24"/>
                <w:lang w:val="uk-UA"/>
              </w:rPr>
              <w:t>2017/2018</w:t>
            </w:r>
            <w:r w:rsidRPr="00EC3233">
              <w:rPr>
                <w:sz w:val="24"/>
                <w:szCs w:val="24"/>
                <w:lang w:val="uk-UA"/>
              </w:rPr>
              <w:t xml:space="preserve"> навчальний рік</w:t>
            </w:r>
          </w:p>
          <w:p w:rsidR="001B754B" w:rsidRPr="00EC3233" w:rsidRDefault="00C2297A" w:rsidP="00EC3233">
            <w:pPr>
              <w:spacing w:line="240" w:lineRule="auto"/>
              <w:rPr>
                <w:sz w:val="24"/>
                <w:szCs w:val="24"/>
                <w:lang w:val="uk-UA"/>
              </w:rPr>
            </w:pPr>
            <w:r>
              <w:rPr>
                <w:sz w:val="24"/>
                <w:szCs w:val="24"/>
                <w:lang w:val="uk-UA"/>
              </w:rPr>
              <w:t>2</w:t>
            </w:r>
            <w:r w:rsidR="00CB5C77" w:rsidRPr="00EC3233">
              <w:rPr>
                <w:sz w:val="24"/>
                <w:szCs w:val="24"/>
              </w:rPr>
              <w:t>. Про підсумки роботи з організації харчування учнів</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4C245D" w:rsidRDefault="004C245D" w:rsidP="009F507E">
            <w:pPr>
              <w:spacing w:line="240" w:lineRule="auto"/>
              <w:rPr>
                <w:sz w:val="24"/>
                <w:szCs w:val="24"/>
                <w:lang w:val="uk-UA"/>
              </w:rPr>
            </w:pPr>
          </w:p>
          <w:p w:rsidR="009F507E" w:rsidRDefault="004C245D" w:rsidP="009F507E">
            <w:pPr>
              <w:spacing w:line="240" w:lineRule="auto"/>
              <w:rPr>
                <w:sz w:val="24"/>
                <w:szCs w:val="24"/>
                <w:lang w:val="uk-UA"/>
              </w:rPr>
            </w:pPr>
            <w:r>
              <w:rPr>
                <w:sz w:val="24"/>
                <w:szCs w:val="24"/>
                <w:lang w:val="uk-UA"/>
              </w:rPr>
              <w:t>3</w:t>
            </w:r>
            <w:r w:rsidR="009F507E" w:rsidRPr="00EC3233">
              <w:rPr>
                <w:sz w:val="24"/>
                <w:szCs w:val="24"/>
                <w:lang w:val="uk-UA"/>
              </w:rPr>
              <w:t>За</w:t>
            </w:r>
            <w:r w:rsidR="009F507E">
              <w:rPr>
                <w:sz w:val="24"/>
                <w:szCs w:val="24"/>
                <w:lang w:val="uk-UA"/>
              </w:rPr>
              <w:t>шаловська Н.В.</w:t>
            </w:r>
          </w:p>
          <w:p w:rsidR="009F507E" w:rsidRPr="00EC3233" w:rsidRDefault="009F507E" w:rsidP="009F507E">
            <w:pPr>
              <w:spacing w:line="240" w:lineRule="auto"/>
              <w:rPr>
                <w:sz w:val="24"/>
                <w:szCs w:val="24"/>
                <w:lang w:val="uk-UA"/>
              </w:rPr>
            </w:pPr>
            <w:r>
              <w:rPr>
                <w:sz w:val="24"/>
                <w:szCs w:val="24"/>
                <w:lang w:val="uk-UA"/>
              </w:rPr>
              <w:t>Капанадзе М.Г.</w:t>
            </w:r>
          </w:p>
          <w:p w:rsidR="00CB5C77" w:rsidRPr="00EC3233" w:rsidRDefault="00CB5C77" w:rsidP="009F507E">
            <w:pPr>
              <w:spacing w:line="240" w:lineRule="auto"/>
              <w:rPr>
                <w:sz w:val="24"/>
                <w:szCs w:val="24"/>
                <w:lang w:val="uk-UA"/>
              </w:rPr>
            </w:pP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1B754B" w:rsidRPr="00EC3233" w:rsidRDefault="001B754B" w:rsidP="00EC3233">
            <w:pPr>
              <w:spacing w:line="240" w:lineRule="auto"/>
              <w:rPr>
                <w:sz w:val="24"/>
                <w:szCs w:val="24"/>
                <w:lang w:val="uk-UA"/>
              </w:rPr>
            </w:pPr>
          </w:p>
        </w:tc>
      </w:tr>
      <w:tr w:rsidR="001B754B" w:rsidRPr="002E0B2E">
        <w:trPr>
          <w:trHeight w:val="603"/>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C16212" w:rsidRPr="00EC3233" w:rsidRDefault="00C16212" w:rsidP="00EC3233">
            <w:pPr>
              <w:spacing w:line="240" w:lineRule="auto"/>
              <w:jc w:val="center"/>
              <w:rPr>
                <w:b/>
                <w:sz w:val="24"/>
                <w:szCs w:val="24"/>
                <w:lang w:val="uk-UA"/>
              </w:rPr>
            </w:pPr>
          </w:p>
          <w:p w:rsidR="001B754B" w:rsidRPr="00EC3233" w:rsidRDefault="001B754B" w:rsidP="00EC3233">
            <w:pPr>
              <w:spacing w:line="240" w:lineRule="auto"/>
              <w:jc w:val="center"/>
              <w:rPr>
                <w:b/>
                <w:sz w:val="24"/>
                <w:szCs w:val="24"/>
                <w:lang w:val="uk-UA"/>
              </w:rPr>
            </w:pPr>
            <w:r w:rsidRPr="00EC3233">
              <w:rPr>
                <w:b/>
                <w:sz w:val="24"/>
                <w:szCs w:val="24"/>
                <w:lang w:val="uk-UA"/>
              </w:rPr>
              <w:t>Спільні засідання  ради школи і педагогічної ради</w:t>
            </w:r>
          </w:p>
        </w:tc>
      </w:tr>
      <w:tr w:rsidR="001B754B" w:rsidRPr="00EC3233">
        <w:trPr>
          <w:trHeight w:val="975"/>
        </w:trPr>
        <w:tc>
          <w:tcPr>
            <w:tcW w:w="219" w:type="pct"/>
            <w:tcBorders>
              <w:top w:val="single" w:sz="4" w:space="0" w:color="auto"/>
              <w:left w:val="single" w:sz="4" w:space="0" w:color="auto"/>
              <w:bottom w:val="single" w:sz="4" w:space="0" w:color="auto"/>
              <w:right w:val="single" w:sz="4" w:space="0" w:color="auto"/>
            </w:tcBorders>
            <w:shd w:val="clear" w:color="auto" w:fill="auto"/>
          </w:tcPr>
          <w:p w:rsidR="001B754B" w:rsidRPr="00EC3233" w:rsidRDefault="001B754B" w:rsidP="00EC3233">
            <w:pPr>
              <w:spacing w:line="240" w:lineRule="auto"/>
              <w:jc w:val="center"/>
              <w:rPr>
                <w:sz w:val="24"/>
                <w:szCs w:val="24"/>
                <w:lang w:val="uk-UA"/>
              </w:rPr>
            </w:pPr>
          </w:p>
          <w:p w:rsidR="001B754B" w:rsidRPr="00EC3233" w:rsidRDefault="001B754B" w:rsidP="00EC3233">
            <w:pPr>
              <w:spacing w:line="240" w:lineRule="auto"/>
              <w:jc w:val="center"/>
              <w:rPr>
                <w:sz w:val="24"/>
                <w:szCs w:val="24"/>
                <w:lang w:val="uk-UA"/>
              </w:rPr>
            </w:pPr>
          </w:p>
          <w:p w:rsidR="001B754B" w:rsidRPr="00EC3233" w:rsidRDefault="001B754B" w:rsidP="00EC3233">
            <w:pPr>
              <w:spacing w:line="240" w:lineRule="auto"/>
              <w:jc w:val="center"/>
              <w:rPr>
                <w:sz w:val="24"/>
                <w:szCs w:val="24"/>
                <w:lang w:val="uk-UA"/>
              </w:rPr>
            </w:pPr>
            <w:r w:rsidRPr="00EC3233">
              <w:rPr>
                <w:sz w:val="24"/>
                <w:szCs w:val="24"/>
                <w:lang w:val="uk-UA"/>
              </w:rPr>
              <w:t>1.</w:t>
            </w:r>
          </w:p>
          <w:p w:rsidR="001B754B" w:rsidRPr="00EC3233" w:rsidRDefault="001B754B" w:rsidP="00EC3233">
            <w:pPr>
              <w:spacing w:line="240" w:lineRule="auto"/>
              <w:rPr>
                <w:sz w:val="24"/>
                <w:szCs w:val="24"/>
                <w:lang w:val="uk-UA"/>
              </w:rPr>
            </w:pPr>
          </w:p>
        </w:tc>
        <w:tc>
          <w:tcPr>
            <w:tcW w:w="3441" w:type="pct"/>
            <w:tcBorders>
              <w:top w:val="single" w:sz="4" w:space="0" w:color="auto"/>
              <w:left w:val="single" w:sz="4" w:space="0" w:color="auto"/>
              <w:bottom w:val="single" w:sz="4" w:space="0" w:color="auto"/>
              <w:right w:val="single" w:sz="4" w:space="0" w:color="auto"/>
            </w:tcBorders>
            <w:shd w:val="clear" w:color="auto" w:fill="auto"/>
          </w:tcPr>
          <w:p w:rsidR="00C16212" w:rsidRPr="00702CE9" w:rsidRDefault="00CB5C77" w:rsidP="00EC3233">
            <w:pPr>
              <w:pStyle w:val="4"/>
              <w:spacing w:line="240" w:lineRule="auto"/>
              <w:rPr>
                <w:b w:val="0"/>
                <w:sz w:val="24"/>
                <w:szCs w:val="24"/>
              </w:rPr>
            </w:pPr>
            <w:r w:rsidRPr="00EC3233">
              <w:rPr>
                <w:i/>
                <w:sz w:val="24"/>
                <w:szCs w:val="24"/>
                <w:lang w:val="uk-UA"/>
              </w:rPr>
              <w:t xml:space="preserve">Травень: </w:t>
            </w:r>
            <w:r w:rsidRPr="00EC3233">
              <w:rPr>
                <w:b w:val="0"/>
                <w:sz w:val="24"/>
                <w:szCs w:val="24"/>
              </w:rPr>
              <w:t xml:space="preserve">1.Про нагородження учнів </w:t>
            </w:r>
            <w:r w:rsidRPr="00EC3233">
              <w:rPr>
                <w:b w:val="0"/>
                <w:sz w:val="24"/>
                <w:szCs w:val="24"/>
                <w:lang w:val="uk-UA"/>
              </w:rPr>
              <w:t>2-8, 10</w:t>
            </w:r>
            <w:r w:rsidRPr="00EC3233">
              <w:rPr>
                <w:b w:val="0"/>
                <w:sz w:val="24"/>
                <w:szCs w:val="24"/>
              </w:rPr>
              <w:t>-х класів похвальними листами «За високі досягнення у навчання»</w:t>
            </w:r>
            <w:r w:rsidRPr="00EC3233">
              <w:rPr>
                <w:b w:val="0"/>
                <w:sz w:val="24"/>
                <w:szCs w:val="24"/>
                <w:lang w:val="uk-UA"/>
              </w:rPr>
              <w:t xml:space="preserve"> 2. </w:t>
            </w:r>
            <w:r w:rsidRPr="00EC3233">
              <w:rPr>
                <w:b w:val="0"/>
                <w:sz w:val="24"/>
                <w:szCs w:val="24"/>
              </w:rPr>
              <w:t xml:space="preserve">Про нагородження похвальними </w:t>
            </w:r>
            <w:r w:rsidRPr="00EC3233">
              <w:rPr>
                <w:b w:val="0"/>
                <w:sz w:val="24"/>
                <w:szCs w:val="24"/>
                <w:lang w:val="uk-UA"/>
              </w:rPr>
              <w:t>грамотами „</w:t>
            </w:r>
            <w:r w:rsidRPr="00EC3233">
              <w:rPr>
                <w:b w:val="0"/>
                <w:sz w:val="24"/>
                <w:szCs w:val="24"/>
              </w:rPr>
              <w:t xml:space="preserve">За </w:t>
            </w:r>
            <w:r w:rsidRPr="00EC3233">
              <w:rPr>
                <w:b w:val="0"/>
                <w:sz w:val="24"/>
                <w:szCs w:val="24"/>
                <w:lang w:val="uk-UA"/>
              </w:rPr>
              <w:t>особлив</w:t>
            </w:r>
            <w:r w:rsidRPr="00EC3233">
              <w:rPr>
                <w:b w:val="0"/>
                <w:sz w:val="24"/>
                <w:szCs w:val="24"/>
              </w:rPr>
              <w:t>і досягнення у в</w:t>
            </w:r>
            <w:r w:rsidRPr="00EC3233">
              <w:rPr>
                <w:b w:val="0"/>
                <w:sz w:val="24"/>
                <w:szCs w:val="24"/>
                <w:lang w:val="uk-UA"/>
              </w:rPr>
              <w:t>ив</w:t>
            </w:r>
            <w:r w:rsidRPr="00EC3233">
              <w:rPr>
                <w:b w:val="0"/>
                <w:sz w:val="24"/>
                <w:szCs w:val="24"/>
              </w:rPr>
              <w:t>ч</w:t>
            </w:r>
            <w:r w:rsidRPr="00EC3233">
              <w:rPr>
                <w:b w:val="0"/>
                <w:sz w:val="24"/>
                <w:szCs w:val="24"/>
                <w:lang w:val="uk-UA"/>
              </w:rPr>
              <w:t>е</w:t>
            </w:r>
            <w:r w:rsidRPr="00EC3233">
              <w:rPr>
                <w:b w:val="0"/>
                <w:sz w:val="24"/>
                <w:szCs w:val="24"/>
              </w:rPr>
              <w:t>нн</w:t>
            </w:r>
            <w:r w:rsidRPr="00EC3233">
              <w:rPr>
                <w:b w:val="0"/>
                <w:sz w:val="24"/>
                <w:szCs w:val="24"/>
                <w:lang w:val="uk-UA"/>
              </w:rPr>
              <w:t>і окремих предметів</w:t>
            </w:r>
            <w:r w:rsidRPr="00EC3233">
              <w:rPr>
                <w:b w:val="0"/>
                <w:sz w:val="24"/>
                <w:szCs w:val="24"/>
              </w:rPr>
              <w:t>»</w:t>
            </w:r>
            <w:r w:rsidRPr="00EC3233">
              <w:rPr>
                <w:b w:val="0"/>
                <w:sz w:val="24"/>
                <w:szCs w:val="24"/>
                <w:lang w:val="uk-UA"/>
              </w:rPr>
              <w:t xml:space="preserve"> </w:t>
            </w:r>
            <w:r w:rsidRPr="00EC3233">
              <w:rPr>
                <w:b w:val="0"/>
                <w:sz w:val="24"/>
                <w:szCs w:val="24"/>
              </w:rPr>
              <w:t xml:space="preserve">учнів </w:t>
            </w:r>
            <w:r w:rsidRPr="00EC3233">
              <w:rPr>
                <w:b w:val="0"/>
                <w:sz w:val="24"/>
                <w:szCs w:val="24"/>
                <w:lang w:val="uk-UA"/>
              </w:rPr>
              <w:t>11-</w:t>
            </w:r>
            <w:r w:rsidRPr="00EC3233">
              <w:rPr>
                <w:b w:val="0"/>
                <w:sz w:val="24"/>
                <w:szCs w:val="24"/>
              </w:rPr>
              <w:t>х класів</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B754B" w:rsidRPr="00C2297A" w:rsidRDefault="001B754B" w:rsidP="00EC3233">
            <w:pPr>
              <w:spacing w:line="240" w:lineRule="auto"/>
              <w:rPr>
                <w:sz w:val="24"/>
                <w:szCs w:val="24"/>
                <w:lang w:val="uk-UA"/>
              </w:rPr>
            </w:pPr>
          </w:p>
          <w:p w:rsidR="009F507E" w:rsidRPr="00EC3233" w:rsidRDefault="009F507E" w:rsidP="009F507E">
            <w:pPr>
              <w:spacing w:line="240" w:lineRule="auto"/>
              <w:rPr>
                <w:sz w:val="24"/>
                <w:szCs w:val="24"/>
                <w:lang w:val="uk-UA"/>
              </w:rPr>
            </w:pPr>
            <w:r w:rsidRPr="00EC3233">
              <w:rPr>
                <w:sz w:val="24"/>
                <w:szCs w:val="24"/>
                <w:lang w:val="uk-UA"/>
              </w:rPr>
              <w:t>За</w:t>
            </w:r>
            <w:r>
              <w:rPr>
                <w:sz w:val="24"/>
                <w:szCs w:val="24"/>
                <w:lang w:val="uk-UA"/>
              </w:rPr>
              <w:t>шаловська Н.В.</w:t>
            </w:r>
          </w:p>
          <w:p w:rsidR="00C2297A" w:rsidRPr="00EC3233" w:rsidRDefault="00C2297A" w:rsidP="00C2297A">
            <w:pPr>
              <w:spacing w:line="240" w:lineRule="auto"/>
              <w:rPr>
                <w:sz w:val="24"/>
                <w:szCs w:val="24"/>
              </w:rPr>
            </w:pPr>
          </w:p>
          <w:p w:rsidR="00A94D33" w:rsidRPr="00EC3233" w:rsidRDefault="00A94D33" w:rsidP="00C2297A">
            <w:pPr>
              <w:spacing w:line="240" w:lineRule="auto"/>
              <w:rPr>
                <w:sz w:val="24"/>
                <w:szCs w:val="24"/>
                <w:lang w:val="uk-UA"/>
              </w:rPr>
            </w:pP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1B754B" w:rsidRPr="00EC3233" w:rsidRDefault="001B754B" w:rsidP="00EC3233">
            <w:pPr>
              <w:spacing w:line="240" w:lineRule="auto"/>
              <w:rPr>
                <w:sz w:val="24"/>
                <w:szCs w:val="24"/>
                <w:lang w:val="uk-UA"/>
              </w:rPr>
            </w:pPr>
          </w:p>
        </w:tc>
      </w:tr>
    </w:tbl>
    <w:p w:rsidR="003512EF" w:rsidRPr="00EC3233" w:rsidRDefault="003001F0" w:rsidP="00EC3233">
      <w:pPr>
        <w:spacing w:line="240" w:lineRule="auto"/>
        <w:rPr>
          <w:b/>
          <w:sz w:val="24"/>
          <w:szCs w:val="24"/>
          <w:lang w:val="uk-UA"/>
        </w:rPr>
      </w:pPr>
      <w:r w:rsidRPr="00EC3233">
        <w:rPr>
          <w:b/>
          <w:sz w:val="24"/>
          <w:szCs w:val="24"/>
          <w:lang w:val="uk-UA"/>
        </w:rPr>
        <w:t xml:space="preserve">                                                                                                                </w:t>
      </w:r>
    </w:p>
    <w:p w:rsidR="003512EF" w:rsidRPr="00EC3233" w:rsidRDefault="003512EF" w:rsidP="00EC3233">
      <w:pPr>
        <w:spacing w:line="240" w:lineRule="auto"/>
        <w:jc w:val="center"/>
        <w:rPr>
          <w:b/>
          <w:sz w:val="24"/>
          <w:szCs w:val="24"/>
          <w:lang w:val="uk-UA"/>
        </w:rPr>
      </w:pPr>
    </w:p>
    <w:p w:rsidR="00C74423" w:rsidRPr="00EC3233" w:rsidRDefault="00C74423" w:rsidP="00EC3233">
      <w:pPr>
        <w:spacing w:line="240" w:lineRule="auto"/>
        <w:jc w:val="center"/>
        <w:rPr>
          <w:b/>
          <w:sz w:val="24"/>
          <w:szCs w:val="24"/>
          <w:lang w:val="uk-UA"/>
        </w:rPr>
      </w:pPr>
    </w:p>
    <w:p w:rsidR="00A94D33" w:rsidRDefault="00A94D33" w:rsidP="003512EF">
      <w:pPr>
        <w:spacing w:line="240" w:lineRule="auto"/>
        <w:jc w:val="center"/>
        <w:rPr>
          <w:b/>
          <w:sz w:val="24"/>
          <w:szCs w:val="24"/>
          <w:lang w:val="uk-UA"/>
        </w:rPr>
      </w:pPr>
    </w:p>
    <w:p w:rsidR="00A94D33" w:rsidRDefault="00A94D33" w:rsidP="00CB5C77">
      <w:pPr>
        <w:spacing w:line="240" w:lineRule="auto"/>
        <w:rPr>
          <w:b/>
          <w:sz w:val="24"/>
          <w:szCs w:val="24"/>
          <w:lang w:val="uk-UA"/>
        </w:rPr>
      </w:pPr>
    </w:p>
    <w:p w:rsidR="00C2297A" w:rsidRDefault="00C2297A" w:rsidP="00CB5C77">
      <w:pPr>
        <w:spacing w:line="240" w:lineRule="auto"/>
        <w:rPr>
          <w:b/>
          <w:sz w:val="24"/>
          <w:szCs w:val="24"/>
          <w:lang w:val="uk-UA"/>
        </w:rPr>
      </w:pPr>
    </w:p>
    <w:p w:rsidR="00C2297A" w:rsidRDefault="00C2297A" w:rsidP="00CB5C77">
      <w:pPr>
        <w:spacing w:line="240" w:lineRule="auto"/>
        <w:rPr>
          <w:b/>
          <w:sz w:val="24"/>
          <w:szCs w:val="24"/>
          <w:lang w:val="uk-UA"/>
        </w:rPr>
      </w:pPr>
    </w:p>
    <w:p w:rsidR="00C2297A" w:rsidRDefault="00C2297A" w:rsidP="00CB5C77">
      <w:pPr>
        <w:spacing w:line="240" w:lineRule="auto"/>
        <w:rPr>
          <w:b/>
          <w:sz w:val="24"/>
          <w:szCs w:val="24"/>
          <w:lang w:val="uk-UA"/>
        </w:rPr>
      </w:pPr>
    </w:p>
    <w:p w:rsidR="00C2297A" w:rsidRPr="003A2699" w:rsidRDefault="00C2297A" w:rsidP="00CB5C77">
      <w:pPr>
        <w:spacing w:line="240" w:lineRule="auto"/>
        <w:rPr>
          <w:b/>
          <w:sz w:val="24"/>
          <w:szCs w:val="24"/>
          <w:lang w:val="uk-UA"/>
        </w:rPr>
      </w:pPr>
    </w:p>
    <w:p w:rsidR="00C74423" w:rsidRPr="003A2699" w:rsidRDefault="00C74423" w:rsidP="003512EF">
      <w:pPr>
        <w:spacing w:line="240" w:lineRule="auto"/>
        <w:jc w:val="center"/>
        <w:rPr>
          <w:b/>
          <w:sz w:val="24"/>
          <w:szCs w:val="24"/>
          <w:lang w:val="uk-UA"/>
        </w:rPr>
      </w:pPr>
    </w:p>
    <w:p w:rsidR="001B754B" w:rsidRPr="003A2699" w:rsidRDefault="003001F0" w:rsidP="003512EF">
      <w:pPr>
        <w:spacing w:line="240" w:lineRule="auto"/>
        <w:jc w:val="center"/>
        <w:rPr>
          <w:b/>
          <w:sz w:val="24"/>
          <w:szCs w:val="24"/>
          <w:lang w:val="uk-UA"/>
        </w:rPr>
      </w:pPr>
      <w:r w:rsidRPr="003A2699">
        <w:rPr>
          <w:b/>
          <w:sz w:val="24"/>
          <w:szCs w:val="24"/>
          <w:lang w:val="uk-UA"/>
        </w:rPr>
        <w:lastRenderedPageBreak/>
        <w:t>3.2.</w:t>
      </w:r>
      <w:r w:rsidR="001B754B" w:rsidRPr="003A2699">
        <w:rPr>
          <w:b/>
          <w:sz w:val="24"/>
          <w:szCs w:val="24"/>
          <w:lang w:val="uk-UA"/>
        </w:rPr>
        <w:t xml:space="preserve"> Робота з батьками</w:t>
      </w:r>
    </w:p>
    <w:p w:rsidR="001B754B" w:rsidRPr="003A2699" w:rsidRDefault="001B754B" w:rsidP="00B5503D">
      <w:pPr>
        <w:spacing w:line="240" w:lineRule="auto"/>
        <w:rPr>
          <w:sz w:val="24"/>
          <w:szCs w:val="24"/>
          <w:lang w:val="uk-UA"/>
        </w:rPr>
      </w:pPr>
    </w:p>
    <w:p w:rsidR="001B754B" w:rsidRPr="003A2699" w:rsidRDefault="001B754B" w:rsidP="00B5503D">
      <w:pPr>
        <w:spacing w:line="240" w:lineRule="auto"/>
        <w:rPr>
          <w:sz w:val="24"/>
          <w:szCs w:val="24"/>
          <w:u w:val="single"/>
          <w:lang w:val="uk-UA"/>
        </w:rPr>
      </w:pPr>
      <w:r w:rsidRPr="003A2699">
        <w:rPr>
          <w:sz w:val="24"/>
          <w:szCs w:val="24"/>
          <w:lang w:val="uk-UA"/>
        </w:rPr>
        <w:tab/>
      </w:r>
      <w:r w:rsidRPr="003A2699">
        <w:rPr>
          <w:sz w:val="24"/>
          <w:szCs w:val="24"/>
          <w:u w:val="single"/>
          <w:lang w:val="uk-UA"/>
        </w:rPr>
        <w:t>Завдання:</w:t>
      </w:r>
    </w:p>
    <w:p w:rsidR="001B754B" w:rsidRPr="003A2699" w:rsidRDefault="001B754B" w:rsidP="00E077B0">
      <w:pPr>
        <w:numPr>
          <w:ilvl w:val="0"/>
          <w:numId w:val="9"/>
        </w:numPr>
        <w:spacing w:line="240" w:lineRule="auto"/>
        <w:rPr>
          <w:sz w:val="24"/>
          <w:szCs w:val="24"/>
          <w:lang w:val="uk-UA"/>
        </w:rPr>
      </w:pPr>
      <w:r w:rsidRPr="003A2699">
        <w:rPr>
          <w:sz w:val="24"/>
          <w:szCs w:val="24"/>
          <w:lang w:val="uk-UA"/>
        </w:rPr>
        <w:t>розвиток співробітництва у вихованні й освіті учнів;</w:t>
      </w:r>
    </w:p>
    <w:p w:rsidR="001B754B" w:rsidRDefault="001B754B" w:rsidP="00E077B0">
      <w:pPr>
        <w:numPr>
          <w:ilvl w:val="0"/>
          <w:numId w:val="9"/>
        </w:numPr>
        <w:spacing w:line="240" w:lineRule="auto"/>
        <w:rPr>
          <w:sz w:val="24"/>
          <w:szCs w:val="24"/>
          <w:lang w:val="uk-UA"/>
        </w:rPr>
      </w:pPr>
      <w:r w:rsidRPr="003A2699">
        <w:rPr>
          <w:sz w:val="24"/>
          <w:szCs w:val="24"/>
          <w:lang w:val="uk-UA"/>
        </w:rPr>
        <w:t>педагогізація сім'ї;</w:t>
      </w:r>
    </w:p>
    <w:p w:rsidR="00620EC0" w:rsidRPr="003A2699" w:rsidRDefault="00620EC0" w:rsidP="00E077B0">
      <w:pPr>
        <w:numPr>
          <w:ilvl w:val="0"/>
          <w:numId w:val="9"/>
        </w:numPr>
        <w:spacing w:line="240" w:lineRule="auto"/>
        <w:rPr>
          <w:sz w:val="24"/>
          <w:szCs w:val="24"/>
          <w:lang w:val="uk-UA"/>
        </w:rPr>
      </w:pPr>
      <w:r>
        <w:rPr>
          <w:sz w:val="24"/>
          <w:szCs w:val="24"/>
          <w:lang w:val="uk-UA"/>
        </w:rPr>
        <w:t>участь представника батьківської грома</w:t>
      </w:r>
      <w:r w:rsidR="00DD7B93">
        <w:rPr>
          <w:sz w:val="24"/>
          <w:szCs w:val="24"/>
          <w:lang w:val="uk-UA"/>
        </w:rPr>
        <w:t>дськості у районній батьківській</w:t>
      </w:r>
      <w:r>
        <w:rPr>
          <w:sz w:val="24"/>
          <w:szCs w:val="24"/>
          <w:lang w:val="uk-UA"/>
        </w:rPr>
        <w:t xml:space="preserve"> раді;</w:t>
      </w:r>
    </w:p>
    <w:p w:rsidR="00C85C0A" w:rsidRPr="003A2699" w:rsidRDefault="00C85C0A" w:rsidP="00E077B0">
      <w:pPr>
        <w:numPr>
          <w:ilvl w:val="0"/>
          <w:numId w:val="9"/>
        </w:numPr>
        <w:spacing w:line="240" w:lineRule="auto"/>
        <w:rPr>
          <w:sz w:val="24"/>
          <w:szCs w:val="24"/>
          <w:lang w:val="uk-UA"/>
        </w:rPr>
      </w:pPr>
      <w:r w:rsidRPr="003A2699">
        <w:rPr>
          <w:sz w:val="24"/>
          <w:szCs w:val="24"/>
          <w:lang w:val="uk-UA"/>
        </w:rPr>
        <w:t>участь сім”ї та соціуму в забезпеченні життєдіяльності дитини, розкритті й розвитку ії нахилів і здібностей;</w:t>
      </w:r>
    </w:p>
    <w:p w:rsidR="001B754B" w:rsidRPr="003A2699" w:rsidRDefault="001B754B" w:rsidP="00E077B0">
      <w:pPr>
        <w:numPr>
          <w:ilvl w:val="0"/>
          <w:numId w:val="9"/>
        </w:numPr>
        <w:spacing w:line="240" w:lineRule="auto"/>
        <w:rPr>
          <w:sz w:val="24"/>
          <w:szCs w:val="24"/>
          <w:lang w:val="uk-UA"/>
        </w:rPr>
      </w:pPr>
      <w:r w:rsidRPr="003A2699">
        <w:rPr>
          <w:sz w:val="24"/>
          <w:szCs w:val="24"/>
          <w:lang w:val="uk-UA"/>
        </w:rPr>
        <w:t>вирішення завдань освіти і виховання на основі принципів взаємодії, довіри, відкритості;</w:t>
      </w:r>
    </w:p>
    <w:p w:rsidR="001B754B" w:rsidRPr="003A2699" w:rsidRDefault="00C2297A" w:rsidP="00E077B0">
      <w:pPr>
        <w:numPr>
          <w:ilvl w:val="0"/>
          <w:numId w:val="9"/>
        </w:numPr>
        <w:spacing w:line="240" w:lineRule="auto"/>
        <w:rPr>
          <w:sz w:val="24"/>
          <w:szCs w:val="24"/>
          <w:lang w:val="uk-UA"/>
        </w:rPr>
      </w:pPr>
      <w:r>
        <w:rPr>
          <w:sz w:val="24"/>
          <w:szCs w:val="24"/>
          <w:lang w:val="uk-UA"/>
        </w:rPr>
        <w:t>спільна діяльність сім'ї та</w:t>
      </w:r>
      <w:r w:rsidR="001B754B" w:rsidRPr="003A2699">
        <w:rPr>
          <w:sz w:val="24"/>
          <w:szCs w:val="24"/>
          <w:lang w:val="uk-UA"/>
        </w:rPr>
        <w:t xml:space="preserve"> педагогічного колективу щодо укріплення навчально-матеріальної бази.</w:t>
      </w:r>
    </w:p>
    <w:p w:rsidR="001B754B" w:rsidRPr="003A2699" w:rsidRDefault="001B754B" w:rsidP="00B5503D">
      <w:pPr>
        <w:spacing w:line="240" w:lineRule="auto"/>
        <w:ind w:left="708"/>
        <w:rPr>
          <w:sz w:val="24"/>
          <w:szCs w:val="24"/>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4"/>
        <w:gridCol w:w="8176"/>
        <w:gridCol w:w="2517"/>
        <w:gridCol w:w="2519"/>
      </w:tblGrid>
      <w:tr w:rsidR="001B754B" w:rsidRPr="003A2699">
        <w:tc>
          <w:tcPr>
            <w:tcW w:w="270" w:type="pct"/>
            <w:tcBorders>
              <w:top w:val="single" w:sz="4" w:space="0" w:color="auto"/>
              <w:left w:val="single" w:sz="4" w:space="0" w:color="auto"/>
              <w:bottom w:val="single" w:sz="4" w:space="0" w:color="auto"/>
              <w:right w:val="single" w:sz="4" w:space="0" w:color="auto"/>
            </w:tcBorders>
            <w:shd w:val="clear" w:color="auto" w:fill="auto"/>
          </w:tcPr>
          <w:p w:rsidR="001B754B" w:rsidRPr="00A10432" w:rsidRDefault="001B754B" w:rsidP="00B5503D">
            <w:pPr>
              <w:spacing w:line="240" w:lineRule="auto"/>
              <w:jc w:val="center"/>
              <w:rPr>
                <w:b/>
                <w:sz w:val="24"/>
                <w:szCs w:val="24"/>
                <w:lang w:val="uk-UA"/>
              </w:rPr>
            </w:pPr>
            <w:r w:rsidRPr="00A10432">
              <w:rPr>
                <w:b/>
                <w:sz w:val="24"/>
                <w:szCs w:val="24"/>
                <w:lang w:val="uk-UA"/>
              </w:rPr>
              <w:t xml:space="preserve">№ </w:t>
            </w:r>
          </w:p>
          <w:p w:rsidR="001B754B" w:rsidRPr="00A10432" w:rsidRDefault="001B754B" w:rsidP="00B5503D">
            <w:pPr>
              <w:spacing w:line="240" w:lineRule="auto"/>
              <w:jc w:val="center"/>
              <w:rPr>
                <w:b/>
                <w:sz w:val="24"/>
                <w:szCs w:val="24"/>
                <w:lang w:val="uk-UA"/>
              </w:rPr>
            </w:pPr>
            <w:r w:rsidRPr="00A10432">
              <w:rPr>
                <w:b/>
                <w:sz w:val="24"/>
                <w:szCs w:val="24"/>
                <w:lang w:val="uk-UA"/>
              </w:rPr>
              <w:t>п/п</w:t>
            </w:r>
          </w:p>
        </w:tc>
        <w:tc>
          <w:tcPr>
            <w:tcW w:w="2927" w:type="pct"/>
            <w:tcBorders>
              <w:top w:val="single" w:sz="4" w:space="0" w:color="auto"/>
              <w:left w:val="single" w:sz="4" w:space="0" w:color="auto"/>
              <w:bottom w:val="single" w:sz="4" w:space="0" w:color="auto"/>
              <w:right w:val="single" w:sz="4" w:space="0" w:color="auto"/>
            </w:tcBorders>
            <w:shd w:val="clear" w:color="auto" w:fill="auto"/>
          </w:tcPr>
          <w:p w:rsidR="001B754B" w:rsidRPr="00A10432" w:rsidRDefault="001B754B" w:rsidP="00B5503D">
            <w:pPr>
              <w:spacing w:line="240" w:lineRule="auto"/>
              <w:jc w:val="center"/>
              <w:rPr>
                <w:b/>
                <w:sz w:val="24"/>
                <w:szCs w:val="24"/>
                <w:lang w:val="uk-UA"/>
              </w:rPr>
            </w:pPr>
            <w:r w:rsidRPr="00A10432">
              <w:rPr>
                <w:b/>
                <w:sz w:val="24"/>
                <w:szCs w:val="24"/>
                <w:lang w:val="uk-UA"/>
              </w:rPr>
              <w:t>Зміст роботи</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1B754B" w:rsidRPr="00A10432" w:rsidRDefault="001B754B" w:rsidP="00B5503D">
            <w:pPr>
              <w:spacing w:line="240" w:lineRule="auto"/>
              <w:jc w:val="center"/>
              <w:rPr>
                <w:b/>
                <w:sz w:val="24"/>
                <w:szCs w:val="24"/>
                <w:lang w:val="uk-UA"/>
              </w:rPr>
            </w:pPr>
            <w:r w:rsidRPr="00A10432">
              <w:rPr>
                <w:b/>
                <w:sz w:val="24"/>
                <w:szCs w:val="24"/>
                <w:lang w:val="uk-UA"/>
              </w:rPr>
              <w:t>Термін</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1B754B" w:rsidRPr="00A10432" w:rsidRDefault="001B754B" w:rsidP="00B5503D">
            <w:pPr>
              <w:spacing w:line="240" w:lineRule="auto"/>
              <w:jc w:val="center"/>
              <w:rPr>
                <w:b/>
                <w:sz w:val="24"/>
                <w:szCs w:val="24"/>
                <w:lang w:val="uk-UA"/>
              </w:rPr>
            </w:pPr>
            <w:r w:rsidRPr="00A10432">
              <w:rPr>
                <w:b/>
                <w:sz w:val="24"/>
                <w:szCs w:val="24"/>
                <w:lang w:val="uk-UA"/>
              </w:rPr>
              <w:t>Відповідальні</w:t>
            </w:r>
          </w:p>
        </w:tc>
      </w:tr>
      <w:tr w:rsidR="001B754B" w:rsidRPr="003A2699">
        <w:trPr>
          <w:trHeight w:val="485"/>
        </w:trPr>
        <w:tc>
          <w:tcPr>
            <w:tcW w:w="270"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rsidP="00B5503D">
            <w:pPr>
              <w:spacing w:line="240" w:lineRule="auto"/>
              <w:jc w:val="center"/>
              <w:rPr>
                <w:sz w:val="24"/>
                <w:szCs w:val="24"/>
                <w:lang w:val="uk-UA"/>
              </w:rPr>
            </w:pPr>
            <w:r w:rsidRPr="003A2699">
              <w:rPr>
                <w:sz w:val="24"/>
                <w:szCs w:val="24"/>
                <w:lang w:val="uk-UA"/>
              </w:rPr>
              <w:t>1.</w:t>
            </w:r>
          </w:p>
        </w:tc>
        <w:tc>
          <w:tcPr>
            <w:tcW w:w="2927"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rsidP="00B5503D">
            <w:pPr>
              <w:spacing w:line="240" w:lineRule="auto"/>
              <w:rPr>
                <w:sz w:val="24"/>
                <w:szCs w:val="24"/>
                <w:lang w:val="uk-UA"/>
              </w:rPr>
            </w:pPr>
            <w:r w:rsidRPr="003A2699">
              <w:rPr>
                <w:sz w:val="24"/>
                <w:szCs w:val="24"/>
                <w:lang w:val="uk-UA"/>
              </w:rPr>
              <w:t>Спланувати  роботу ради школи</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rsidP="00B5503D">
            <w:pPr>
              <w:spacing w:line="240" w:lineRule="auto"/>
              <w:jc w:val="center"/>
              <w:rPr>
                <w:sz w:val="24"/>
                <w:szCs w:val="24"/>
                <w:lang w:val="uk-UA"/>
              </w:rPr>
            </w:pPr>
            <w:r w:rsidRPr="003A2699">
              <w:rPr>
                <w:sz w:val="24"/>
                <w:szCs w:val="24"/>
                <w:lang w:val="uk-UA"/>
              </w:rPr>
              <w:t>Вересень</w:t>
            </w:r>
            <w:r w:rsidRPr="003A2699">
              <w:rPr>
                <w:sz w:val="24"/>
                <w:szCs w:val="24"/>
                <w:lang w:val="en-US"/>
              </w:rPr>
              <w:t xml:space="preserve"> 20</w:t>
            </w:r>
            <w:r w:rsidR="003B058A" w:rsidRPr="003A2699">
              <w:rPr>
                <w:sz w:val="24"/>
                <w:szCs w:val="24"/>
                <w:lang w:val="uk-UA"/>
              </w:rPr>
              <w:t>1</w:t>
            </w:r>
            <w:r w:rsidR="009F507E">
              <w:rPr>
                <w:sz w:val="24"/>
                <w:szCs w:val="24"/>
                <w:lang w:val="uk-UA"/>
              </w:rPr>
              <w:t>6</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CB5C77" w:rsidP="00B5503D">
            <w:pPr>
              <w:spacing w:line="240" w:lineRule="auto"/>
              <w:jc w:val="center"/>
              <w:rPr>
                <w:sz w:val="24"/>
                <w:szCs w:val="24"/>
                <w:lang w:val="uk-UA"/>
              </w:rPr>
            </w:pPr>
            <w:r>
              <w:rPr>
                <w:sz w:val="24"/>
                <w:szCs w:val="24"/>
                <w:lang w:val="uk-UA"/>
              </w:rPr>
              <w:t>Потапенко С.Я.</w:t>
            </w:r>
          </w:p>
        </w:tc>
      </w:tr>
      <w:tr w:rsidR="001B754B" w:rsidRPr="003A2699">
        <w:trPr>
          <w:trHeight w:val="681"/>
        </w:trPr>
        <w:tc>
          <w:tcPr>
            <w:tcW w:w="270"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rsidP="00B5503D">
            <w:pPr>
              <w:spacing w:line="240" w:lineRule="auto"/>
              <w:jc w:val="center"/>
              <w:rPr>
                <w:sz w:val="24"/>
                <w:szCs w:val="24"/>
                <w:lang w:val="uk-UA"/>
              </w:rPr>
            </w:pPr>
            <w:r w:rsidRPr="003A2699">
              <w:rPr>
                <w:sz w:val="24"/>
                <w:szCs w:val="24"/>
                <w:lang w:val="uk-UA"/>
              </w:rPr>
              <w:t>2.</w:t>
            </w:r>
          </w:p>
        </w:tc>
        <w:tc>
          <w:tcPr>
            <w:tcW w:w="2927"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rsidP="00B5503D">
            <w:pPr>
              <w:spacing w:line="240" w:lineRule="auto"/>
              <w:rPr>
                <w:sz w:val="24"/>
                <w:szCs w:val="24"/>
                <w:lang w:val="uk-UA"/>
              </w:rPr>
            </w:pPr>
            <w:r w:rsidRPr="003A2699">
              <w:rPr>
                <w:sz w:val="24"/>
                <w:szCs w:val="24"/>
                <w:lang w:val="uk-UA"/>
              </w:rPr>
              <w:t>Організувати роботу з батьківськими активами класів і школи з питань планування й організації навчально-виховного процесу</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rsidP="00B5503D">
            <w:pPr>
              <w:spacing w:line="240" w:lineRule="auto"/>
              <w:jc w:val="center"/>
              <w:rPr>
                <w:sz w:val="24"/>
                <w:szCs w:val="24"/>
                <w:lang w:val="uk-UA"/>
              </w:rPr>
            </w:pPr>
            <w:r w:rsidRPr="003A2699">
              <w:rPr>
                <w:sz w:val="24"/>
                <w:szCs w:val="24"/>
                <w:lang w:val="uk-UA"/>
              </w:rPr>
              <w:t>Постійно</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rsidP="00B5503D">
            <w:pPr>
              <w:spacing w:line="240" w:lineRule="auto"/>
              <w:jc w:val="center"/>
              <w:rPr>
                <w:sz w:val="24"/>
                <w:szCs w:val="24"/>
                <w:lang w:val="uk-UA"/>
              </w:rPr>
            </w:pPr>
            <w:r w:rsidRPr="003A2699">
              <w:rPr>
                <w:sz w:val="24"/>
                <w:szCs w:val="24"/>
                <w:lang w:val="uk-UA"/>
              </w:rPr>
              <w:t xml:space="preserve">Класні керівники </w:t>
            </w:r>
          </w:p>
        </w:tc>
      </w:tr>
      <w:tr w:rsidR="001B754B" w:rsidRPr="003A2699">
        <w:trPr>
          <w:trHeight w:val="1239"/>
        </w:trPr>
        <w:tc>
          <w:tcPr>
            <w:tcW w:w="270"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CB5C77" w:rsidP="00B5503D">
            <w:pPr>
              <w:spacing w:line="240" w:lineRule="auto"/>
              <w:jc w:val="center"/>
              <w:rPr>
                <w:sz w:val="24"/>
                <w:szCs w:val="24"/>
                <w:lang w:val="uk-UA"/>
              </w:rPr>
            </w:pPr>
            <w:r>
              <w:rPr>
                <w:sz w:val="24"/>
                <w:szCs w:val="24"/>
                <w:lang w:val="uk-UA"/>
              </w:rPr>
              <w:t>3</w:t>
            </w:r>
            <w:r w:rsidR="001B754B" w:rsidRPr="003A2699">
              <w:rPr>
                <w:sz w:val="24"/>
                <w:szCs w:val="24"/>
                <w:lang w:val="uk-UA"/>
              </w:rPr>
              <w:t>.</w:t>
            </w:r>
          </w:p>
        </w:tc>
        <w:tc>
          <w:tcPr>
            <w:tcW w:w="2927"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rsidP="00B5503D">
            <w:pPr>
              <w:spacing w:line="240" w:lineRule="auto"/>
              <w:rPr>
                <w:sz w:val="24"/>
                <w:szCs w:val="24"/>
                <w:lang w:val="uk-UA"/>
              </w:rPr>
            </w:pPr>
            <w:r w:rsidRPr="003A2699">
              <w:rPr>
                <w:sz w:val="24"/>
                <w:szCs w:val="24"/>
                <w:lang w:val="uk-UA"/>
              </w:rPr>
              <w:t>Обговорити на батьківських зборах питання:</w:t>
            </w:r>
          </w:p>
          <w:p w:rsidR="001B754B" w:rsidRPr="00620EC0" w:rsidRDefault="001B754B" w:rsidP="00E077B0">
            <w:pPr>
              <w:numPr>
                <w:ilvl w:val="0"/>
                <w:numId w:val="10"/>
              </w:numPr>
              <w:spacing w:line="240" w:lineRule="auto"/>
              <w:rPr>
                <w:sz w:val="24"/>
                <w:szCs w:val="24"/>
                <w:lang w:val="uk-UA"/>
              </w:rPr>
            </w:pPr>
            <w:r w:rsidRPr="00620EC0">
              <w:rPr>
                <w:sz w:val="24"/>
                <w:szCs w:val="24"/>
                <w:lang w:val="uk-UA"/>
              </w:rPr>
              <w:t>дотримання</w:t>
            </w:r>
            <w:r w:rsidR="00A94D33" w:rsidRPr="00620EC0">
              <w:rPr>
                <w:sz w:val="24"/>
                <w:szCs w:val="24"/>
                <w:lang w:val="uk-UA"/>
              </w:rPr>
              <w:t xml:space="preserve"> вимог ділового стилю одягу</w:t>
            </w:r>
            <w:r w:rsidRPr="00620EC0">
              <w:rPr>
                <w:sz w:val="24"/>
                <w:szCs w:val="24"/>
                <w:lang w:val="uk-UA"/>
              </w:rPr>
              <w:t>, форми для фізичної культури;</w:t>
            </w:r>
          </w:p>
          <w:p w:rsidR="003B058A" w:rsidRPr="00620EC0" w:rsidRDefault="003B058A" w:rsidP="00E077B0">
            <w:pPr>
              <w:numPr>
                <w:ilvl w:val="0"/>
                <w:numId w:val="10"/>
              </w:numPr>
              <w:spacing w:line="240" w:lineRule="auto"/>
              <w:rPr>
                <w:sz w:val="24"/>
                <w:szCs w:val="24"/>
                <w:lang w:val="uk-UA"/>
              </w:rPr>
            </w:pPr>
            <w:r w:rsidRPr="00620EC0">
              <w:rPr>
                <w:sz w:val="24"/>
                <w:szCs w:val="24"/>
                <w:lang w:val="uk-UA"/>
              </w:rPr>
              <w:t>права батьків та їх відповідальність за розвиток та виховання дитини;.</w:t>
            </w:r>
          </w:p>
          <w:p w:rsidR="001B754B" w:rsidRPr="00620EC0" w:rsidRDefault="001B754B" w:rsidP="00E077B0">
            <w:pPr>
              <w:numPr>
                <w:ilvl w:val="0"/>
                <w:numId w:val="10"/>
              </w:numPr>
              <w:spacing w:line="240" w:lineRule="auto"/>
              <w:rPr>
                <w:sz w:val="24"/>
                <w:szCs w:val="24"/>
                <w:lang w:val="uk-UA"/>
              </w:rPr>
            </w:pPr>
            <w:r w:rsidRPr="00620EC0">
              <w:rPr>
                <w:sz w:val="24"/>
                <w:szCs w:val="24"/>
                <w:lang w:val="uk-UA"/>
              </w:rPr>
              <w:t>контролю за виконанням режиму дня</w:t>
            </w:r>
            <w:r w:rsidR="00CA3181" w:rsidRPr="00620EC0">
              <w:rPr>
                <w:sz w:val="24"/>
                <w:szCs w:val="24"/>
                <w:lang w:val="uk-UA"/>
              </w:rPr>
              <w:t>;</w:t>
            </w:r>
          </w:p>
          <w:p w:rsidR="00620EC0" w:rsidRPr="00620EC0" w:rsidRDefault="00620EC0" w:rsidP="00E077B0">
            <w:pPr>
              <w:numPr>
                <w:ilvl w:val="0"/>
                <w:numId w:val="10"/>
              </w:numPr>
              <w:spacing w:line="240" w:lineRule="auto"/>
              <w:rPr>
                <w:sz w:val="24"/>
                <w:szCs w:val="24"/>
                <w:lang w:val="uk-UA"/>
              </w:rPr>
            </w:pPr>
            <w:r w:rsidRPr="00620EC0">
              <w:rPr>
                <w:sz w:val="24"/>
                <w:szCs w:val="24"/>
                <w:lang w:val="uk-UA"/>
              </w:rPr>
              <w:t xml:space="preserve"> підвищення якості освіти через активне впровадження інформаційних технологій;</w:t>
            </w:r>
          </w:p>
          <w:p w:rsidR="00620EC0" w:rsidRPr="00620EC0" w:rsidRDefault="00CA3181" w:rsidP="00620EC0">
            <w:pPr>
              <w:spacing w:line="240" w:lineRule="auto"/>
              <w:ind w:left="360"/>
              <w:rPr>
                <w:sz w:val="24"/>
                <w:szCs w:val="24"/>
                <w:lang w:val="uk-UA"/>
              </w:rPr>
            </w:pPr>
            <w:r w:rsidRPr="00620EC0">
              <w:rPr>
                <w:sz w:val="24"/>
                <w:szCs w:val="24"/>
                <w:lang w:val="uk-UA"/>
              </w:rPr>
              <w:t xml:space="preserve">-   </w:t>
            </w:r>
            <w:r w:rsidR="00620EC0" w:rsidRPr="00620EC0">
              <w:rPr>
                <w:sz w:val="24"/>
                <w:szCs w:val="24"/>
                <w:lang w:val="uk-UA"/>
              </w:rPr>
              <w:t xml:space="preserve"> </w:t>
            </w:r>
            <w:r w:rsidRPr="00620EC0">
              <w:rPr>
                <w:sz w:val="24"/>
                <w:szCs w:val="24"/>
                <w:lang w:val="uk-UA"/>
              </w:rPr>
              <w:t>психолого-педагогічний супровод дітей з порушеннями психофізичного</w:t>
            </w:r>
            <w:r w:rsidR="00620EC0" w:rsidRPr="00620EC0">
              <w:rPr>
                <w:sz w:val="24"/>
                <w:szCs w:val="24"/>
                <w:lang w:val="uk-UA"/>
              </w:rPr>
              <w:t xml:space="preserve">  </w:t>
            </w:r>
          </w:p>
          <w:p w:rsidR="00CA3181" w:rsidRPr="003A2699" w:rsidRDefault="00CA3181" w:rsidP="00C74423">
            <w:pPr>
              <w:spacing w:line="240" w:lineRule="auto"/>
              <w:ind w:left="360"/>
              <w:rPr>
                <w:sz w:val="24"/>
                <w:szCs w:val="24"/>
                <w:lang w:val="uk-UA"/>
              </w:rPr>
            </w:pPr>
            <w:r w:rsidRPr="00620EC0">
              <w:rPr>
                <w:sz w:val="24"/>
                <w:szCs w:val="24"/>
                <w:lang w:val="uk-UA"/>
              </w:rPr>
              <w:t xml:space="preserve">  </w:t>
            </w:r>
            <w:r w:rsidR="00620EC0" w:rsidRPr="00620EC0">
              <w:rPr>
                <w:sz w:val="24"/>
                <w:szCs w:val="24"/>
                <w:lang w:val="uk-UA"/>
              </w:rPr>
              <w:t xml:space="preserve"> </w:t>
            </w:r>
            <w:r w:rsidRPr="00620EC0">
              <w:rPr>
                <w:sz w:val="24"/>
                <w:szCs w:val="24"/>
                <w:lang w:val="uk-UA"/>
              </w:rPr>
              <w:t xml:space="preserve">  розвитку в умовах інклюзивної освіти</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rsidP="00B5503D">
            <w:pPr>
              <w:spacing w:line="240" w:lineRule="auto"/>
              <w:jc w:val="center"/>
              <w:rPr>
                <w:sz w:val="24"/>
                <w:szCs w:val="24"/>
                <w:lang w:val="uk-UA"/>
              </w:rPr>
            </w:pPr>
            <w:r w:rsidRPr="003A2699">
              <w:rPr>
                <w:sz w:val="24"/>
                <w:szCs w:val="24"/>
                <w:lang w:val="uk-UA"/>
              </w:rPr>
              <w:t>Постійно</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rsidP="00B5503D">
            <w:pPr>
              <w:spacing w:line="240" w:lineRule="auto"/>
              <w:jc w:val="center"/>
              <w:rPr>
                <w:sz w:val="24"/>
                <w:szCs w:val="24"/>
                <w:lang w:val="uk-UA"/>
              </w:rPr>
            </w:pPr>
            <w:r w:rsidRPr="003A2699">
              <w:rPr>
                <w:sz w:val="24"/>
                <w:szCs w:val="24"/>
                <w:lang w:val="uk-UA"/>
              </w:rPr>
              <w:t xml:space="preserve">Класні керівники </w:t>
            </w:r>
          </w:p>
        </w:tc>
      </w:tr>
      <w:tr w:rsidR="001B754B" w:rsidRPr="003A2699">
        <w:trPr>
          <w:trHeight w:val="625"/>
        </w:trPr>
        <w:tc>
          <w:tcPr>
            <w:tcW w:w="270"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CB5C77" w:rsidP="00B5503D">
            <w:pPr>
              <w:spacing w:line="240" w:lineRule="auto"/>
              <w:jc w:val="center"/>
              <w:rPr>
                <w:sz w:val="24"/>
                <w:szCs w:val="24"/>
                <w:lang w:val="uk-UA"/>
              </w:rPr>
            </w:pPr>
            <w:r>
              <w:rPr>
                <w:sz w:val="24"/>
                <w:szCs w:val="24"/>
                <w:lang w:val="uk-UA"/>
              </w:rPr>
              <w:t>4</w:t>
            </w:r>
            <w:r w:rsidR="001B754B" w:rsidRPr="003A2699">
              <w:rPr>
                <w:sz w:val="24"/>
                <w:szCs w:val="24"/>
                <w:lang w:val="uk-UA"/>
              </w:rPr>
              <w:t>.</w:t>
            </w:r>
          </w:p>
        </w:tc>
        <w:tc>
          <w:tcPr>
            <w:tcW w:w="2927"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rsidP="00B5503D">
            <w:pPr>
              <w:spacing w:line="240" w:lineRule="auto"/>
              <w:rPr>
                <w:sz w:val="24"/>
                <w:szCs w:val="24"/>
                <w:lang w:val="uk-UA"/>
              </w:rPr>
            </w:pPr>
            <w:r w:rsidRPr="003A2699">
              <w:rPr>
                <w:sz w:val="24"/>
                <w:szCs w:val="24"/>
                <w:lang w:val="uk-UA"/>
              </w:rPr>
              <w:t>Провести обстеження сімей дітей пільгового контингенту</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CB5C77" w:rsidP="00B5503D">
            <w:pPr>
              <w:spacing w:line="240" w:lineRule="auto"/>
              <w:jc w:val="center"/>
              <w:rPr>
                <w:sz w:val="24"/>
                <w:szCs w:val="24"/>
                <w:lang w:val="uk-UA"/>
              </w:rPr>
            </w:pPr>
            <w:r>
              <w:rPr>
                <w:sz w:val="24"/>
                <w:szCs w:val="24"/>
                <w:lang w:val="uk-UA"/>
              </w:rPr>
              <w:t>До 12</w:t>
            </w:r>
            <w:r w:rsidR="001B754B" w:rsidRPr="003A2699">
              <w:rPr>
                <w:sz w:val="24"/>
                <w:szCs w:val="24"/>
                <w:lang w:val="uk-UA"/>
              </w:rPr>
              <w:t>.09</w:t>
            </w:r>
            <w:r w:rsidR="001B754B" w:rsidRPr="003A2699">
              <w:rPr>
                <w:sz w:val="24"/>
                <w:szCs w:val="24"/>
                <w:lang w:val="en-US"/>
              </w:rPr>
              <w:t>.20</w:t>
            </w:r>
            <w:r w:rsidR="002F7821" w:rsidRPr="003A2699">
              <w:rPr>
                <w:sz w:val="24"/>
                <w:szCs w:val="24"/>
                <w:lang w:val="uk-UA"/>
              </w:rPr>
              <w:t>1</w:t>
            </w:r>
            <w:r w:rsidR="009F507E">
              <w:rPr>
                <w:sz w:val="24"/>
                <w:szCs w:val="24"/>
                <w:lang w:val="uk-UA"/>
              </w:rPr>
              <w:t>6</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5C4BD2" w:rsidP="00B5503D">
            <w:pPr>
              <w:spacing w:line="240" w:lineRule="auto"/>
              <w:jc w:val="center"/>
              <w:rPr>
                <w:sz w:val="24"/>
                <w:szCs w:val="24"/>
                <w:lang w:val="uk-UA"/>
              </w:rPr>
            </w:pPr>
            <w:r>
              <w:rPr>
                <w:sz w:val="24"/>
                <w:szCs w:val="24"/>
                <w:lang w:val="uk-UA"/>
              </w:rPr>
              <w:t>Трофимова П.А.</w:t>
            </w:r>
          </w:p>
        </w:tc>
      </w:tr>
      <w:tr w:rsidR="001B754B" w:rsidRPr="003A2699">
        <w:trPr>
          <w:trHeight w:val="457"/>
        </w:trPr>
        <w:tc>
          <w:tcPr>
            <w:tcW w:w="270"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CB5C77" w:rsidP="00B5503D">
            <w:pPr>
              <w:spacing w:line="240" w:lineRule="auto"/>
              <w:jc w:val="center"/>
              <w:rPr>
                <w:sz w:val="24"/>
                <w:szCs w:val="24"/>
                <w:lang w:val="uk-UA"/>
              </w:rPr>
            </w:pPr>
            <w:r>
              <w:rPr>
                <w:sz w:val="24"/>
                <w:szCs w:val="24"/>
                <w:lang w:val="uk-UA"/>
              </w:rPr>
              <w:t>5</w:t>
            </w:r>
            <w:r w:rsidR="001B754B" w:rsidRPr="003A2699">
              <w:rPr>
                <w:sz w:val="24"/>
                <w:szCs w:val="24"/>
                <w:lang w:val="uk-UA"/>
              </w:rPr>
              <w:t>.</w:t>
            </w:r>
          </w:p>
        </w:tc>
        <w:tc>
          <w:tcPr>
            <w:tcW w:w="2927"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rsidP="00B5503D">
            <w:pPr>
              <w:spacing w:line="240" w:lineRule="auto"/>
              <w:rPr>
                <w:sz w:val="24"/>
                <w:szCs w:val="24"/>
                <w:lang w:val="uk-UA"/>
              </w:rPr>
            </w:pPr>
            <w:r w:rsidRPr="003A2699">
              <w:rPr>
                <w:sz w:val="24"/>
                <w:szCs w:val="24"/>
                <w:lang w:val="uk-UA"/>
              </w:rPr>
              <w:t>Звіт директора школи на загальношкільній конференції</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CB5C77" w:rsidP="00B5503D">
            <w:pPr>
              <w:spacing w:line="240" w:lineRule="auto"/>
              <w:jc w:val="center"/>
              <w:rPr>
                <w:sz w:val="24"/>
                <w:szCs w:val="24"/>
                <w:lang w:val="uk-UA"/>
              </w:rPr>
            </w:pPr>
            <w:r>
              <w:rPr>
                <w:sz w:val="24"/>
                <w:szCs w:val="24"/>
                <w:lang w:val="uk-UA"/>
              </w:rPr>
              <w:t xml:space="preserve">Серпень </w:t>
            </w:r>
            <w:r w:rsidR="00A94D33">
              <w:rPr>
                <w:sz w:val="24"/>
                <w:szCs w:val="24"/>
                <w:lang w:val="uk-UA"/>
              </w:rPr>
              <w:t>201</w:t>
            </w:r>
            <w:r>
              <w:rPr>
                <w:sz w:val="24"/>
                <w:szCs w:val="24"/>
                <w:lang w:val="uk-UA"/>
              </w:rPr>
              <w:t>6</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rsidP="00B5503D">
            <w:pPr>
              <w:spacing w:line="240" w:lineRule="auto"/>
              <w:jc w:val="center"/>
              <w:rPr>
                <w:sz w:val="24"/>
                <w:szCs w:val="24"/>
                <w:lang w:val="uk-UA"/>
              </w:rPr>
            </w:pPr>
            <w:r w:rsidRPr="003A2699">
              <w:rPr>
                <w:sz w:val="24"/>
                <w:szCs w:val="24"/>
                <w:lang w:val="uk-UA"/>
              </w:rPr>
              <w:t>Туль Т.М.</w:t>
            </w:r>
          </w:p>
        </w:tc>
      </w:tr>
    </w:tbl>
    <w:p w:rsidR="00C74423" w:rsidRPr="003A2699" w:rsidRDefault="00C74423" w:rsidP="00C74423">
      <w:pPr>
        <w:spacing w:line="240" w:lineRule="auto"/>
        <w:rPr>
          <w:b/>
          <w:sz w:val="24"/>
          <w:szCs w:val="24"/>
          <w:lang w:val="uk-UA"/>
        </w:rPr>
      </w:pPr>
    </w:p>
    <w:p w:rsidR="00CB5C77" w:rsidRDefault="00CB5C77" w:rsidP="008B28B8">
      <w:pPr>
        <w:spacing w:line="240" w:lineRule="auto"/>
        <w:rPr>
          <w:b/>
          <w:sz w:val="24"/>
          <w:szCs w:val="24"/>
          <w:lang w:val="uk-UA"/>
        </w:rPr>
      </w:pPr>
    </w:p>
    <w:p w:rsidR="00CB5C77" w:rsidRDefault="00CB5C77" w:rsidP="00B5503D">
      <w:pPr>
        <w:spacing w:line="240" w:lineRule="auto"/>
        <w:jc w:val="center"/>
        <w:rPr>
          <w:b/>
          <w:sz w:val="24"/>
          <w:szCs w:val="24"/>
          <w:lang w:val="uk-UA"/>
        </w:rPr>
      </w:pPr>
    </w:p>
    <w:p w:rsidR="00CB5C77" w:rsidRDefault="00CB5C77" w:rsidP="00B5503D">
      <w:pPr>
        <w:spacing w:line="240" w:lineRule="auto"/>
        <w:jc w:val="center"/>
        <w:rPr>
          <w:b/>
          <w:sz w:val="24"/>
          <w:szCs w:val="24"/>
          <w:lang w:val="uk-UA"/>
        </w:rPr>
      </w:pPr>
    </w:p>
    <w:p w:rsidR="00CB5C77" w:rsidRPr="003A2699" w:rsidRDefault="00CB5C77" w:rsidP="00B5503D">
      <w:pPr>
        <w:spacing w:line="240" w:lineRule="auto"/>
        <w:jc w:val="center"/>
        <w:rPr>
          <w:b/>
          <w:sz w:val="24"/>
          <w:szCs w:val="24"/>
          <w:lang w:val="uk-UA"/>
        </w:rPr>
      </w:pPr>
    </w:p>
    <w:p w:rsidR="001B754B" w:rsidRPr="003A2699" w:rsidRDefault="001B754B" w:rsidP="00B5503D">
      <w:pPr>
        <w:spacing w:line="240" w:lineRule="auto"/>
        <w:jc w:val="center"/>
        <w:rPr>
          <w:b/>
          <w:sz w:val="24"/>
          <w:szCs w:val="24"/>
          <w:lang w:val="uk-UA"/>
        </w:rPr>
      </w:pPr>
      <w:r w:rsidRPr="003A2699">
        <w:rPr>
          <w:b/>
          <w:sz w:val="24"/>
          <w:szCs w:val="24"/>
          <w:lang w:val="uk-UA"/>
        </w:rPr>
        <w:lastRenderedPageBreak/>
        <w:t xml:space="preserve">ТЕМАТИКА БАТЬКІВСЬКІХ ЗБОРІВ </w:t>
      </w:r>
      <w:r w:rsidR="00354DC2">
        <w:rPr>
          <w:b/>
          <w:sz w:val="28"/>
          <w:szCs w:val="28"/>
          <w:lang w:val="uk-UA"/>
        </w:rPr>
        <w:t>2016/201</w:t>
      </w:r>
      <w:r w:rsidR="009F507E">
        <w:rPr>
          <w:b/>
          <w:sz w:val="28"/>
          <w:szCs w:val="28"/>
          <w:lang w:val="uk-UA"/>
        </w:rPr>
        <w:t>7</w:t>
      </w:r>
      <w:r w:rsidR="00354DC2">
        <w:rPr>
          <w:b/>
          <w:sz w:val="28"/>
          <w:szCs w:val="28"/>
          <w:lang w:val="uk-UA"/>
        </w:rPr>
        <w:t xml:space="preserve"> </w:t>
      </w:r>
      <w:r w:rsidR="00E32B1F" w:rsidRPr="00B834DA">
        <w:rPr>
          <w:b/>
          <w:sz w:val="28"/>
          <w:szCs w:val="28"/>
          <w:lang w:val="uk-UA"/>
        </w:rPr>
        <w:t>н.р.</w:t>
      </w:r>
    </w:p>
    <w:p w:rsidR="001B754B" w:rsidRDefault="001B754B" w:rsidP="00620EC0">
      <w:pPr>
        <w:spacing w:line="360" w:lineRule="auto"/>
        <w:rPr>
          <w:sz w:val="24"/>
          <w:szCs w:val="24"/>
          <w:lang w:val="uk-UA"/>
        </w:rPr>
      </w:pPr>
      <w:r w:rsidRPr="003A2699">
        <w:rPr>
          <w:i/>
          <w:sz w:val="24"/>
          <w:szCs w:val="24"/>
          <w:lang w:val="uk-UA"/>
        </w:rPr>
        <w:t>Вересень</w:t>
      </w:r>
      <w:r w:rsidRPr="003A2699">
        <w:rPr>
          <w:sz w:val="24"/>
          <w:szCs w:val="24"/>
          <w:lang w:val="uk-UA"/>
        </w:rPr>
        <w:t xml:space="preserve"> </w:t>
      </w:r>
    </w:p>
    <w:p w:rsidR="009F507E" w:rsidRDefault="009F507E" w:rsidP="00620EC0">
      <w:pPr>
        <w:spacing w:line="360" w:lineRule="auto"/>
        <w:rPr>
          <w:sz w:val="24"/>
          <w:szCs w:val="24"/>
          <w:lang w:val="uk-UA"/>
        </w:rPr>
      </w:pPr>
      <w:r>
        <w:rPr>
          <w:sz w:val="24"/>
          <w:szCs w:val="24"/>
          <w:lang w:val="uk-UA"/>
        </w:rPr>
        <w:t xml:space="preserve">     1.</w:t>
      </w:r>
      <w:r w:rsidRPr="009F507E">
        <w:rPr>
          <w:sz w:val="24"/>
          <w:szCs w:val="24"/>
        </w:rPr>
        <w:t xml:space="preserve"> </w:t>
      </w:r>
      <w:r w:rsidRPr="00EC3233">
        <w:rPr>
          <w:sz w:val="24"/>
          <w:szCs w:val="24"/>
        </w:rPr>
        <w:t>Про підсумки роботи навчального закладу у 20</w:t>
      </w:r>
      <w:r>
        <w:rPr>
          <w:sz w:val="24"/>
          <w:szCs w:val="24"/>
          <w:lang w:val="uk-UA"/>
        </w:rPr>
        <w:t>15/2016</w:t>
      </w:r>
      <w:r w:rsidRPr="00EC3233">
        <w:rPr>
          <w:sz w:val="24"/>
          <w:szCs w:val="24"/>
        </w:rPr>
        <w:t xml:space="preserve"> навчальному році та завдання на 20</w:t>
      </w:r>
      <w:r>
        <w:rPr>
          <w:sz w:val="24"/>
          <w:szCs w:val="24"/>
          <w:lang w:val="uk-UA"/>
        </w:rPr>
        <w:t>16/2017</w:t>
      </w:r>
      <w:r w:rsidRPr="00EC3233">
        <w:rPr>
          <w:sz w:val="24"/>
          <w:szCs w:val="24"/>
        </w:rPr>
        <w:t xml:space="preserve"> навчальний рік.</w:t>
      </w:r>
    </w:p>
    <w:p w:rsidR="00B15841" w:rsidRPr="00B15841" w:rsidRDefault="00B15841" w:rsidP="00B15841">
      <w:pPr>
        <w:pStyle w:val="a4"/>
        <w:shd w:val="clear" w:color="auto" w:fill="FFFFFF"/>
        <w:spacing w:before="0" w:beforeAutospacing="0" w:after="0" w:afterAutospacing="0" w:line="360" w:lineRule="auto"/>
        <w:rPr>
          <w:rFonts w:cs="Arial"/>
          <w:color w:val="000000"/>
          <w:lang w:val="uk-UA"/>
        </w:rPr>
      </w:pPr>
      <w:r>
        <w:rPr>
          <w:lang w:val="uk-UA"/>
        </w:rPr>
        <w:t xml:space="preserve">     2. </w:t>
      </w:r>
      <w:r w:rsidRPr="00B15841">
        <w:rPr>
          <w:rFonts w:cs="Arial"/>
          <w:color w:val="000000"/>
          <w:lang w:val="uk-UA"/>
        </w:rPr>
        <w:t>Особливості орга</w:t>
      </w:r>
      <w:r w:rsidR="00C41F0A">
        <w:rPr>
          <w:rFonts w:cs="Arial"/>
          <w:color w:val="000000"/>
          <w:lang w:val="uk-UA"/>
        </w:rPr>
        <w:t>нізації виховного процесу у 2016/2017</w:t>
      </w:r>
      <w:r w:rsidR="00702CE9">
        <w:rPr>
          <w:rFonts w:cs="Arial"/>
          <w:color w:val="000000"/>
          <w:lang w:val="uk-UA"/>
        </w:rPr>
        <w:t xml:space="preserve"> </w:t>
      </w:r>
      <w:r w:rsidRPr="00B15841">
        <w:rPr>
          <w:rFonts w:cs="Arial"/>
          <w:color w:val="000000"/>
          <w:lang w:val="uk-UA"/>
        </w:rPr>
        <w:t xml:space="preserve">н.р. в умовах упровадження нового </w:t>
      </w:r>
      <w:r w:rsidR="002323B6">
        <w:rPr>
          <w:rFonts w:cs="Arial"/>
          <w:color w:val="000000"/>
          <w:lang w:val="uk-UA"/>
        </w:rPr>
        <w:t>"Закону України про освіту".</w:t>
      </w:r>
      <w:r w:rsidRPr="00B15841">
        <w:rPr>
          <w:rFonts w:cs="Arial"/>
          <w:color w:val="000000"/>
          <w:lang w:val="uk-UA"/>
        </w:rPr>
        <w:t xml:space="preserve"> </w:t>
      </w:r>
    </w:p>
    <w:p w:rsidR="001B754B" w:rsidRPr="003A2699" w:rsidRDefault="00B15841" w:rsidP="00620EC0">
      <w:pPr>
        <w:spacing w:line="360" w:lineRule="auto"/>
        <w:ind w:left="360"/>
        <w:rPr>
          <w:sz w:val="24"/>
          <w:szCs w:val="24"/>
          <w:lang w:val="uk-UA"/>
        </w:rPr>
      </w:pPr>
      <w:r>
        <w:rPr>
          <w:sz w:val="24"/>
          <w:szCs w:val="24"/>
          <w:lang w:val="uk-UA"/>
        </w:rPr>
        <w:t>3</w:t>
      </w:r>
      <w:r w:rsidR="009F507E">
        <w:rPr>
          <w:sz w:val="24"/>
          <w:szCs w:val="24"/>
          <w:lang w:val="uk-UA"/>
        </w:rPr>
        <w:t>.</w:t>
      </w:r>
      <w:r w:rsidR="001B754B" w:rsidRPr="003A2699">
        <w:rPr>
          <w:sz w:val="24"/>
          <w:szCs w:val="24"/>
          <w:lang w:val="uk-UA"/>
        </w:rPr>
        <w:t xml:space="preserve">    Запобігання дитячого травматизму та попередження  правопорушень школярів. </w:t>
      </w:r>
    </w:p>
    <w:p w:rsidR="0042161D" w:rsidRPr="003A2699" w:rsidRDefault="00B15841" w:rsidP="00620EC0">
      <w:pPr>
        <w:spacing w:line="360" w:lineRule="auto"/>
        <w:rPr>
          <w:sz w:val="24"/>
          <w:szCs w:val="24"/>
          <w:lang w:val="uk-UA"/>
        </w:rPr>
      </w:pPr>
      <w:r>
        <w:rPr>
          <w:sz w:val="24"/>
          <w:szCs w:val="24"/>
          <w:lang w:val="uk-UA"/>
        </w:rPr>
        <w:t xml:space="preserve">     4</w:t>
      </w:r>
      <w:r w:rsidR="001B754B" w:rsidRPr="003A2699">
        <w:rPr>
          <w:sz w:val="24"/>
          <w:szCs w:val="24"/>
          <w:lang w:val="uk-UA"/>
        </w:rPr>
        <w:t>.   Залучення учнів до гарячого харчування.</w:t>
      </w:r>
    </w:p>
    <w:p w:rsidR="002F7821" w:rsidRPr="003A2699" w:rsidRDefault="00C22B90" w:rsidP="00620EC0">
      <w:pPr>
        <w:spacing w:line="360" w:lineRule="auto"/>
        <w:rPr>
          <w:i/>
          <w:sz w:val="24"/>
          <w:szCs w:val="24"/>
          <w:lang w:val="uk-UA"/>
        </w:rPr>
      </w:pPr>
      <w:r w:rsidRPr="003A2699">
        <w:rPr>
          <w:sz w:val="24"/>
          <w:szCs w:val="24"/>
          <w:lang w:val="uk-UA"/>
        </w:rPr>
        <w:t xml:space="preserve"> </w:t>
      </w:r>
      <w:r w:rsidR="0042161D" w:rsidRPr="003A2699">
        <w:rPr>
          <w:sz w:val="24"/>
          <w:szCs w:val="24"/>
          <w:lang w:val="uk-UA"/>
        </w:rPr>
        <w:t xml:space="preserve">  </w:t>
      </w:r>
      <w:r w:rsidRPr="003A2699">
        <w:rPr>
          <w:i/>
          <w:sz w:val="24"/>
          <w:szCs w:val="24"/>
          <w:lang w:val="uk-UA"/>
        </w:rPr>
        <w:t>Грудень</w:t>
      </w:r>
    </w:p>
    <w:p w:rsidR="002323B6" w:rsidRDefault="002F7821" w:rsidP="009F507E">
      <w:pPr>
        <w:spacing w:line="360" w:lineRule="auto"/>
        <w:rPr>
          <w:sz w:val="24"/>
          <w:szCs w:val="24"/>
          <w:lang w:val="uk-UA"/>
        </w:rPr>
      </w:pPr>
      <w:r w:rsidRPr="003A2699">
        <w:rPr>
          <w:i/>
          <w:sz w:val="24"/>
          <w:szCs w:val="24"/>
          <w:lang w:val="uk-UA"/>
        </w:rPr>
        <w:t xml:space="preserve">   </w:t>
      </w:r>
      <w:r w:rsidR="002323B6">
        <w:rPr>
          <w:i/>
          <w:sz w:val="24"/>
          <w:szCs w:val="24"/>
          <w:lang w:val="uk-UA"/>
        </w:rPr>
        <w:t xml:space="preserve">  </w:t>
      </w:r>
      <w:r w:rsidR="001B754B" w:rsidRPr="003A2699">
        <w:rPr>
          <w:sz w:val="24"/>
          <w:szCs w:val="24"/>
          <w:lang w:val="uk-UA"/>
        </w:rPr>
        <w:t xml:space="preserve">1.  </w:t>
      </w:r>
      <w:r w:rsidR="002323B6" w:rsidRPr="002323B6">
        <w:rPr>
          <w:sz w:val="24"/>
          <w:szCs w:val="24"/>
          <w:lang w:val="uk-UA"/>
        </w:rPr>
        <w:t xml:space="preserve">Виховання та всебічний розвиток особистості учня на основі формування життєво важливих цінностей, єдності всіх суб’єктів виховної </w:t>
      </w:r>
    </w:p>
    <w:p w:rsidR="001B754B" w:rsidRPr="003A2699" w:rsidRDefault="002323B6" w:rsidP="009F507E">
      <w:pPr>
        <w:spacing w:line="360" w:lineRule="auto"/>
        <w:rPr>
          <w:sz w:val="24"/>
          <w:szCs w:val="24"/>
          <w:lang w:val="uk-UA"/>
        </w:rPr>
      </w:pPr>
      <w:r>
        <w:rPr>
          <w:sz w:val="24"/>
          <w:szCs w:val="24"/>
          <w:lang w:val="uk-UA"/>
        </w:rPr>
        <w:t xml:space="preserve">       </w:t>
      </w:r>
      <w:r w:rsidRPr="002323B6">
        <w:rPr>
          <w:sz w:val="24"/>
          <w:szCs w:val="24"/>
          <w:lang w:val="uk-UA"/>
        </w:rPr>
        <w:t>діяльності: дітей, батьків, учителів, громадськості</w:t>
      </w:r>
      <w:r>
        <w:rPr>
          <w:sz w:val="24"/>
          <w:szCs w:val="24"/>
          <w:lang w:val="uk-UA"/>
        </w:rPr>
        <w:t>.</w:t>
      </w:r>
    </w:p>
    <w:p w:rsidR="001B754B" w:rsidRPr="003A2699" w:rsidRDefault="001B754B" w:rsidP="00620EC0">
      <w:pPr>
        <w:spacing w:line="360" w:lineRule="auto"/>
        <w:rPr>
          <w:sz w:val="24"/>
          <w:szCs w:val="24"/>
          <w:lang w:val="uk-UA"/>
        </w:rPr>
      </w:pPr>
      <w:r w:rsidRPr="003A2699">
        <w:rPr>
          <w:sz w:val="24"/>
          <w:szCs w:val="24"/>
          <w:lang w:val="uk-UA"/>
        </w:rPr>
        <w:t xml:space="preserve">    2.  Особливості навчальної діяльності учнів 1, 5  класів у зв’язку з переходом до нового ступеню навчання.</w:t>
      </w:r>
    </w:p>
    <w:p w:rsidR="001B754B" w:rsidRPr="003A2699" w:rsidRDefault="00C74423" w:rsidP="00620EC0">
      <w:pPr>
        <w:spacing w:line="360" w:lineRule="auto"/>
        <w:rPr>
          <w:sz w:val="24"/>
          <w:szCs w:val="24"/>
          <w:lang w:val="uk-UA"/>
        </w:rPr>
      </w:pPr>
      <w:r w:rsidRPr="003A2699">
        <w:rPr>
          <w:sz w:val="24"/>
          <w:szCs w:val="24"/>
          <w:lang w:val="uk-UA"/>
        </w:rPr>
        <w:t xml:space="preserve">    3</w:t>
      </w:r>
      <w:r w:rsidR="001B754B" w:rsidRPr="003A2699">
        <w:rPr>
          <w:sz w:val="24"/>
          <w:szCs w:val="24"/>
          <w:lang w:val="uk-UA"/>
        </w:rPr>
        <w:t xml:space="preserve">.  </w:t>
      </w:r>
      <w:r w:rsidR="00620EC0">
        <w:rPr>
          <w:sz w:val="24"/>
          <w:szCs w:val="24"/>
          <w:lang w:val="uk-UA"/>
        </w:rPr>
        <w:t xml:space="preserve"> </w:t>
      </w:r>
      <w:r w:rsidR="001B754B" w:rsidRPr="003A2699">
        <w:rPr>
          <w:sz w:val="24"/>
          <w:szCs w:val="24"/>
          <w:lang w:val="uk-UA"/>
        </w:rPr>
        <w:t>Запобігання дитячого травматизму та попередження  правопорушень школярів.</w:t>
      </w:r>
    </w:p>
    <w:p w:rsidR="001B754B" w:rsidRPr="003A2699" w:rsidRDefault="001B754B" w:rsidP="00620EC0">
      <w:pPr>
        <w:spacing w:line="360" w:lineRule="auto"/>
        <w:rPr>
          <w:i/>
          <w:sz w:val="24"/>
          <w:szCs w:val="24"/>
          <w:lang w:val="uk-UA"/>
        </w:rPr>
      </w:pPr>
      <w:r w:rsidRPr="003A2699">
        <w:rPr>
          <w:i/>
          <w:sz w:val="24"/>
          <w:szCs w:val="24"/>
          <w:lang w:val="uk-UA"/>
        </w:rPr>
        <w:t>Лютий</w:t>
      </w:r>
    </w:p>
    <w:p w:rsidR="00620EC0" w:rsidRDefault="002F7821" w:rsidP="00620EC0">
      <w:pPr>
        <w:pStyle w:val="15"/>
        <w:widowControl/>
        <w:adjustRightInd/>
        <w:spacing w:after="200" w:line="240" w:lineRule="auto"/>
        <w:ind w:left="0"/>
        <w:jc w:val="left"/>
        <w:textAlignment w:val="auto"/>
        <w:rPr>
          <w:lang w:val="uk-UA"/>
        </w:rPr>
      </w:pPr>
      <w:r w:rsidRPr="003A2699">
        <w:rPr>
          <w:rFonts w:eastAsia="Times New Roman"/>
          <w:lang w:val="uk-UA"/>
        </w:rPr>
        <w:t xml:space="preserve">     </w:t>
      </w:r>
      <w:r w:rsidR="003B058A" w:rsidRPr="003A2699">
        <w:rPr>
          <w:lang w:val="uk-UA"/>
        </w:rPr>
        <w:t>1</w:t>
      </w:r>
      <w:r w:rsidR="001B754B" w:rsidRPr="003A2699">
        <w:rPr>
          <w:lang w:val="uk-UA"/>
        </w:rPr>
        <w:t xml:space="preserve">.   </w:t>
      </w:r>
      <w:r w:rsidR="00B15841" w:rsidRPr="00626029">
        <w:rPr>
          <w:lang w:val="uk-UA"/>
        </w:rPr>
        <w:t xml:space="preserve">Підвищення якості освіти  шляхом забезпечення успішної соціалізації учнів </w:t>
      </w:r>
      <w:r w:rsidR="00B15841">
        <w:rPr>
          <w:lang w:val="uk-UA"/>
        </w:rPr>
        <w:t>навчального закладу.</w:t>
      </w:r>
    </w:p>
    <w:p w:rsidR="00B15841" w:rsidRDefault="00B15841" w:rsidP="00620EC0">
      <w:pPr>
        <w:pStyle w:val="15"/>
        <w:widowControl/>
        <w:adjustRightInd/>
        <w:spacing w:after="200" w:line="240" w:lineRule="auto"/>
        <w:ind w:left="0"/>
        <w:jc w:val="left"/>
        <w:textAlignment w:val="auto"/>
        <w:rPr>
          <w:lang w:val="uk-UA"/>
        </w:rPr>
      </w:pPr>
      <w:r>
        <w:rPr>
          <w:lang w:val="uk-UA"/>
        </w:rPr>
        <w:t xml:space="preserve">     2.  Порядок закінчення 2016/2017</w:t>
      </w:r>
      <w:r w:rsidRPr="003A2699">
        <w:rPr>
          <w:lang w:val="uk-UA"/>
        </w:rPr>
        <w:t xml:space="preserve"> навчального року  </w:t>
      </w:r>
    </w:p>
    <w:p w:rsidR="001B754B" w:rsidRPr="003A2699" w:rsidRDefault="00620EC0" w:rsidP="00620EC0">
      <w:pPr>
        <w:pStyle w:val="15"/>
        <w:widowControl/>
        <w:adjustRightInd/>
        <w:spacing w:after="200" w:line="240" w:lineRule="auto"/>
        <w:ind w:left="0"/>
        <w:jc w:val="left"/>
        <w:textAlignment w:val="auto"/>
        <w:rPr>
          <w:lang w:val="uk-UA"/>
        </w:rPr>
      </w:pPr>
      <w:r>
        <w:rPr>
          <w:lang w:val="uk-UA"/>
        </w:rPr>
        <w:t xml:space="preserve">   </w:t>
      </w:r>
      <w:r w:rsidR="00E96123" w:rsidRPr="003A2699">
        <w:rPr>
          <w:lang w:val="uk-UA"/>
        </w:rPr>
        <w:t xml:space="preserve"> </w:t>
      </w:r>
      <w:r w:rsidR="00B15841">
        <w:rPr>
          <w:lang w:val="uk-UA"/>
        </w:rPr>
        <w:t xml:space="preserve"> 3</w:t>
      </w:r>
      <w:r w:rsidR="001B754B" w:rsidRPr="003A2699">
        <w:rPr>
          <w:lang w:val="uk-UA"/>
        </w:rPr>
        <w:t xml:space="preserve">.   Запобігання дитячого травматизму та попередження правопорушень. </w:t>
      </w:r>
    </w:p>
    <w:p w:rsidR="001B754B" w:rsidRPr="003A2699" w:rsidRDefault="001B754B" w:rsidP="00620EC0">
      <w:pPr>
        <w:spacing w:line="240" w:lineRule="auto"/>
        <w:rPr>
          <w:i/>
          <w:sz w:val="24"/>
          <w:szCs w:val="24"/>
          <w:lang w:val="uk-UA"/>
        </w:rPr>
      </w:pPr>
      <w:r w:rsidRPr="003A2699">
        <w:rPr>
          <w:i/>
          <w:sz w:val="24"/>
          <w:szCs w:val="24"/>
          <w:lang w:val="uk-UA"/>
        </w:rPr>
        <w:t>Квітень</w:t>
      </w:r>
    </w:p>
    <w:p w:rsidR="00E96123" w:rsidRPr="003A2699" w:rsidRDefault="00B15841" w:rsidP="00B15841">
      <w:pPr>
        <w:spacing w:line="360" w:lineRule="auto"/>
        <w:rPr>
          <w:sz w:val="24"/>
          <w:szCs w:val="24"/>
          <w:lang w:val="uk-UA"/>
        </w:rPr>
      </w:pPr>
      <w:r>
        <w:rPr>
          <w:sz w:val="24"/>
          <w:szCs w:val="24"/>
          <w:lang w:val="uk-UA"/>
        </w:rPr>
        <w:t xml:space="preserve">     1. </w:t>
      </w:r>
      <w:r w:rsidRPr="00B15841">
        <w:rPr>
          <w:sz w:val="24"/>
          <w:szCs w:val="24"/>
          <w:lang w:val="uk-UA"/>
        </w:rPr>
        <w:t>С</w:t>
      </w:r>
      <w:r w:rsidRPr="00B15841">
        <w:rPr>
          <w:sz w:val="24"/>
          <w:szCs w:val="24"/>
        </w:rPr>
        <w:t>творення комфортних умов для самореалізації особистості дитини відповідно до її потенційних можливостей і інтересів.</w:t>
      </w:r>
    </w:p>
    <w:p w:rsidR="001B754B" w:rsidRPr="003A2699" w:rsidRDefault="00E96123" w:rsidP="00620EC0">
      <w:pPr>
        <w:spacing w:line="360" w:lineRule="auto"/>
        <w:rPr>
          <w:sz w:val="24"/>
          <w:szCs w:val="24"/>
        </w:rPr>
      </w:pPr>
      <w:r w:rsidRPr="003A2699">
        <w:rPr>
          <w:sz w:val="24"/>
          <w:szCs w:val="24"/>
          <w:lang w:val="uk-UA"/>
        </w:rPr>
        <w:t xml:space="preserve">     2.  </w:t>
      </w:r>
      <w:r w:rsidR="001B754B" w:rsidRPr="003A2699">
        <w:rPr>
          <w:sz w:val="24"/>
          <w:szCs w:val="24"/>
        </w:rPr>
        <w:t xml:space="preserve">Про підготовку </w:t>
      </w:r>
      <w:r w:rsidR="00C2297A">
        <w:rPr>
          <w:sz w:val="24"/>
          <w:szCs w:val="24"/>
          <w:lang w:val="uk-UA"/>
        </w:rPr>
        <w:t xml:space="preserve">навчальних </w:t>
      </w:r>
      <w:r w:rsidR="001B754B" w:rsidRPr="003A2699">
        <w:rPr>
          <w:sz w:val="24"/>
          <w:szCs w:val="24"/>
        </w:rPr>
        <w:t>кабінетів і школи до нового навчального року.</w:t>
      </w:r>
    </w:p>
    <w:p w:rsidR="001B754B" w:rsidRPr="003A2699" w:rsidRDefault="00E96123" w:rsidP="00620EC0">
      <w:pPr>
        <w:spacing w:line="360" w:lineRule="auto"/>
        <w:ind w:firstLine="360"/>
        <w:rPr>
          <w:sz w:val="24"/>
          <w:szCs w:val="24"/>
          <w:lang w:val="uk-UA"/>
        </w:rPr>
      </w:pPr>
      <w:r w:rsidRPr="003A2699">
        <w:rPr>
          <w:sz w:val="24"/>
          <w:szCs w:val="24"/>
          <w:lang w:val="uk-UA"/>
        </w:rPr>
        <w:t>3</w:t>
      </w:r>
      <w:r w:rsidR="001B754B" w:rsidRPr="003A2699">
        <w:rPr>
          <w:sz w:val="24"/>
          <w:szCs w:val="24"/>
        </w:rPr>
        <w:t>.</w:t>
      </w:r>
      <w:r w:rsidR="00C74423" w:rsidRPr="003A2699">
        <w:rPr>
          <w:sz w:val="24"/>
          <w:szCs w:val="24"/>
          <w:lang w:val="uk-UA"/>
        </w:rPr>
        <w:t xml:space="preserve">  </w:t>
      </w:r>
      <w:r w:rsidR="001B754B" w:rsidRPr="003A2699">
        <w:rPr>
          <w:sz w:val="24"/>
          <w:szCs w:val="24"/>
        </w:rPr>
        <w:t>Літня оздоровча кампанія.</w:t>
      </w:r>
    </w:p>
    <w:p w:rsidR="001B754B" w:rsidRPr="003A2699" w:rsidRDefault="00E96123" w:rsidP="00620EC0">
      <w:pPr>
        <w:spacing w:line="360" w:lineRule="auto"/>
        <w:ind w:firstLine="360"/>
        <w:rPr>
          <w:sz w:val="24"/>
          <w:szCs w:val="24"/>
          <w:lang w:val="uk-UA"/>
        </w:rPr>
      </w:pPr>
      <w:r w:rsidRPr="003A2699">
        <w:rPr>
          <w:sz w:val="24"/>
          <w:szCs w:val="24"/>
          <w:lang w:val="uk-UA"/>
        </w:rPr>
        <w:t>4</w:t>
      </w:r>
      <w:r w:rsidR="001B754B" w:rsidRPr="003A2699">
        <w:rPr>
          <w:sz w:val="24"/>
          <w:szCs w:val="24"/>
        </w:rPr>
        <w:t>.</w:t>
      </w:r>
      <w:r w:rsidR="00C74423" w:rsidRPr="003A2699">
        <w:rPr>
          <w:sz w:val="24"/>
          <w:szCs w:val="24"/>
          <w:lang w:val="uk-UA"/>
        </w:rPr>
        <w:t xml:space="preserve">  </w:t>
      </w:r>
      <w:r w:rsidR="001B754B" w:rsidRPr="003A2699">
        <w:rPr>
          <w:sz w:val="24"/>
          <w:szCs w:val="24"/>
          <w:lang w:val="uk-UA"/>
        </w:rPr>
        <w:t>Запобігання д</w:t>
      </w:r>
      <w:r w:rsidR="001B754B" w:rsidRPr="003A2699">
        <w:rPr>
          <w:sz w:val="24"/>
          <w:szCs w:val="24"/>
        </w:rPr>
        <w:t>итяч</w:t>
      </w:r>
      <w:r w:rsidR="001B754B" w:rsidRPr="003A2699">
        <w:rPr>
          <w:sz w:val="24"/>
          <w:szCs w:val="24"/>
          <w:lang w:val="uk-UA"/>
        </w:rPr>
        <w:t>ого</w:t>
      </w:r>
      <w:r w:rsidR="001B754B" w:rsidRPr="003A2699">
        <w:rPr>
          <w:sz w:val="24"/>
          <w:szCs w:val="24"/>
        </w:rPr>
        <w:t xml:space="preserve"> травматизм</w:t>
      </w:r>
      <w:r w:rsidR="001B754B" w:rsidRPr="003A2699">
        <w:rPr>
          <w:sz w:val="24"/>
          <w:szCs w:val="24"/>
          <w:lang w:val="uk-UA"/>
        </w:rPr>
        <w:t>у</w:t>
      </w:r>
      <w:r w:rsidR="001B754B" w:rsidRPr="003A2699">
        <w:rPr>
          <w:sz w:val="24"/>
          <w:szCs w:val="24"/>
        </w:rPr>
        <w:t xml:space="preserve"> та</w:t>
      </w:r>
      <w:r w:rsidR="001B754B" w:rsidRPr="003A2699">
        <w:rPr>
          <w:sz w:val="24"/>
          <w:szCs w:val="24"/>
          <w:lang w:val="uk-UA"/>
        </w:rPr>
        <w:t xml:space="preserve"> попередження</w:t>
      </w:r>
      <w:r w:rsidR="001B754B" w:rsidRPr="003A2699">
        <w:rPr>
          <w:sz w:val="24"/>
          <w:szCs w:val="24"/>
        </w:rPr>
        <w:t xml:space="preserve"> пр</w:t>
      </w:r>
      <w:r w:rsidR="001B754B" w:rsidRPr="003A2699">
        <w:rPr>
          <w:sz w:val="24"/>
          <w:szCs w:val="24"/>
          <w:lang w:val="uk-UA"/>
        </w:rPr>
        <w:t>ав</w:t>
      </w:r>
      <w:r w:rsidR="001B754B" w:rsidRPr="003A2699">
        <w:rPr>
          <w:sz w:val="24"/>
          <w:szCs w:val="24"/>
        </w:rPr>
        <w:t>опорушенн</w:t>
      </w:r>
      <w:r w:rsidR="001B754B" w:rsidRPr="003A2699">
        <w:rPr>
          <w:sz w:val="24"/>
          <w:szCs w:val="24"/>
          <w:lang w:val="uk-UA"/>
        </w:rPr>
        <w:t>ь</w:t>
      </w:r>
      <w:r w:rsidR="001B754B" w:rsidRPr="003A2699">
        <w:rPr>
          <w:sz w:val="24"/>
          <w:szCs w:val="24"/>
        </w:rPr>
        <w:t>.</w:t>
      </w:r>
    </w:p>
    <w:p w:rsidR="000D290F" w:rsidRPr="00EC3233" w:rsidRDefault="00E96123" w:rsidP="00EC3233">
      <w:pPr>
        <w:spacing w:line="360" w:lineRule="auto"/>
        <w:ind w:firstLine="360"/>
        <w:rPr>
          <w:sz w:val="24"/>
          <w:szCs w:val="24"/>
          <w:lang w:val="uk-UA"/>
        </w:rPr>
      </w:pPr>
      <w:r w:rsidRPr="003A2699">
        <w:rPr>
          <w:sz w:val="24"/>
          <w:szCs w:val="24"/>
          <w:lang w:val="uk-UA"/>
        </w:rPr>
        <w:t>5</w:t>
      </w:r>
      <w:r w:rsidR="00C74423" w:rsidRPr="003A2699">
        <w:rPr>
          <w:sz w:val="24"/>
          <w:szCs w:val="24"/>
          <w:lang w:val="uk-UA"/>
        </w:rPr>
        <w:t xml:space="preserve">.  </w:t>
      </w:r>
      <w:r w:rsidR="001B754B" w:rsidRPr="003A2699">
        <w:rPr>
          <w:sz w:val="24"/>
          <w:szCs w:val="24"/>
          <w:lang w:val="uk-UA"/>
        </w:rPr>
        <w:t>Про</w:t>
      </w:r>
      <w:r w:rsidR="00A94D33">
        <w:rPr>
          <w:sz w:val="24"/>
          <w:szCs w:val="24"/>
          <w:lang w:val="uk-UA"/>
        </w:rPr>
        <w:t xml:space="preserve"> державну підсумкову атестацію у</w:t>
      </w:r>
      <w:r w:rsidR="00EC3233">
        <w:rPr>
          <w:sz w:val="24"/>
          <w:szCs w:val="24"/>
          <w:lang w:val="uk-UA"/>
        </w:rPr>
        <w:t xml:space="preserve"> </w:t>
      </w:r>
      <w:r w:rsidR="00B15841">
        <w:rPr>
          <w:sz w:val="24"/>
          <w:szCs w:val="24"/>
          <w:lang w:val="uk-UA"/>
        </w:rPr>
        <w:t xml:space="preserve">4-9-11-х </w:t>
      </w:r>
      <w:r w:rsidR="00EC3233">
        <w:rPr>
          <w:sz w:val="24"/>
          <w:szCs w:val="24"/>
          <w:lang w:val="uk-UA"/>
        </w:rPr>
        <w:t xml:space="preserve"> класах.</w:t>
      </w:r>
    </w:p>
    <w:p w:rsidR="00CB5C77" w:rsidRDefault="00CB5C77" w:rsidP="00620EC0">
      <w:pPr>
        <w:rPr>
          <w:b/>
          <w:sz w:val="24"/>
          <w:szCs w:val="24"/>
          <w:lang w:val="uk-UA"/>
        </w:rPr>
      </w:pPr>
    </w:p>
    <w:p w:rsidR="00040195" w:rsidRDefault="00040195" w:rsidP="002F7821">
      <w:pPr>
        <w:jc w:val="center"/>
        <w:rPr>
          <w:b/>
          <w:sz w:val="24"/>
          <w:szCs w:val="24"/>
          <w:lang w:val="uk-UA"/>
        </w:rPr>
      </w:pPr>
    </w:p>
    <w:p w:rsidR="001B754B" w:rsidRPr="003A2699" w:rsidRDefault="001B754B" w:rsidP="002F7821">
      <w:pPr>
        <w:jc w:val="center"/>
        <w:rPr>
          <w:b/>
          <w:sz w:val="24"/>
          <w:szCs w:val="24"/>
          <w:lang w:val="uk-UA"/>
        </w:rPr>
      </w:pPr>
      <w:r w:rsidRPr="003A2699">
        <w:rPr>
          <w:b/>
          <w:sz w:val="24"/>
          <w:szCs w:val="24"/>
          <w:lang w:val="uk-UA"/>
        </w:rPr>
        <w:lastRenderedPageBreak/>
        <w:t>3.3. Засідання педагогічної ради</w:t>
      </w:r>
    </w:p>
    <w:p w:rsidR="001B754B" w:rsidRPr="003A2699" w:rsidRDefault="001B754B" w:rsidP="001B754B">
      <w:pPr>
        <w:jc w:val="center"/>
        <w:rPr>
          <w:b/>
          <w:sz w:val="24"/>
          <w:szCs w:val="24"/>
          <w:lang w:val="uk-UA"/>
        </w:rPr>
      </w:pPr>
    </w:p>
    <w:p w:rsidR="001B754B" w:rsidRPr="003A2699" w:rsidRDefault="001B754B" w:rsidP="001B754B">
      <w:pPr>
        <w:rPr>
          <w:sz w:val="24"/>
          <w:szCs w:val="24"/>
          <w:u w:val="single"/>
          <w:lang w:val="uk-UA"/>
        </w:rPr>
      </w:pPr>
      <w:r w:rsidRPr="003A2699">
        <w:rPr>
          <w:sz w:val="24"/>
          <w:szCs w:val="24"/>
          <w:u w:val="single"/>
          <w:lang w:val="uk-UA"/>
        </w:rPr>
        <w:t>Завдання:</w:t>
      </w:r>
    </w:p>
    <w:p w:rsidR="001B754B" w:rsidRPr="003A2699" w:rsidRDefault="001B754B" w:rsidP="00E077B0">
      <w:pPr>
        <w:numPr>
          <w:ilvl w:val="0"/>
          <w:numId w:val="11"/>
        </w:numPr>
        <w:rPr>
          <w:sz w:val="24"/>
          <w:szCs w:val="24"/>
          <w:lang w:val="uk-UA"/>
        </w:rPr>
      </w:pPr>
      <w:r w:rsidRPr="003A2699">
        <w:rPr>
          <w:sz w:val="24"/>
          <w:szCs w:val="24"/>
          <w:lang w:val="uk-UA"/>
        </w:rPr>
        <w:t>об’єднання зусиль педагогічного колективу школи на підвищення рівня навчально-виховної роботи;</w:t>
      </w:r>
    </w:p>
    <w:p w:rsidR="001B754B" w:rsidRPr="003A2699" w:rsidRDefault="00C2297A" w:rsidP="00E077B0">
      <w:pPr>
        <w:numPr>
          <w:ilvl w:val="0"/>
          <w:numId w:val="11"/>
        </w:numPr>
        <w:rPr>
          <w:sz w:val="24"/>
          <w:szCs w:val="24"/>
          <w:lang w:val="uk-UA"/>
        </w:rPr>
      </w:pPr>
      <w:r>
        <w:rPr>
          <w:sz w:val="24"/>
          <w:szCs w:val="24"/>
          <w:lang w:val="uk-UA"/>
        </w:rPr>
        <w:t>впровадження у</w:t>
      </w:r>
      <w:r w:rsidR="001B754B" w:rsidRPr="003A2699">
        <w:rPr>
          <w:sz w:val="24"/>
          <w:szCs w:val="24"/>
          <w:lang w:val="uk-UA"/>
        </w:rPr>
        <w:t xml:space="preserve"> практику досягнень педагогічної науки, психології, передового педагогічного досвіду</w:t>
      </w:r>
    </w:p>
    <w:p w:rsidR="001B754B" w:rsidRPr="003A2699" w:rsidRDefault="001B754B" w:rsidP="001B754B">
      <w:pPr>
        <w:ind w:left="360"/>
        <w:rPr>
          <w:sz w:val="24"/>
          <w:szCs w:val="24"/>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5"/>
        <w:gridCol w:w="7899"/>
        <w:gridCol w:w="1480"/>
        <w:gridCol w:w="2369"/>
        <w:gridCol w:w="1413"/>
      </w:tblGrid>
      <w:tr w:rsidR="001B754B" w:rsidRPr="003A2699" w:rsidTr="002232D1">
        <w:trPr>
          <w:trHeight w:val="313"/>
          <w:jc w:val="center"/>
        </w:trPr>
        <w:tc>
          <w:tcPr>
            <w:tcW w:w="28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r w:rsidRPr="003A2699">
              <w:rPr>
                <w:sz w:val="24"/>
                <w:szCs w:val="24"/>
                <w:lang w:val="uk-UA"/>
              </w:rPr>
              <w:t>№ п/п</w:t>
            </w:r>
          </w:p>
        </w:tc>
        <w:tc>
          <w:tcPr>
            <w:tcW w:w="282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r w:rsidRPr="003A2699">
              <w:rPr>
                <w:sz w:val="24"/>
                <w:szCs w:val="24"/>
                <w:lang w:val="uk-UA"/>
              </w:rPr>
              <w:t>Питання для обговорення</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r w:rsidRPr="003A2699">
              <w:rPr>
                <w:sz w:val="24"/>
                <w:szCs w:val="24"/>
                <w:lang w:val="uk-UA"/>
              </w:rPr>
              <w:t>Термін</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r w:rsidRPr="003A2699">
              <w:rPr>
                <w:sz w:val="24"/>
                <w:szCs w:val="24"/>
                <w:lang w:val="uk-UA"/>
              </w:rPr>
              <w:t>Відповідальний</w:t>
            </w:r>
          </w:p>
        </w:tc>
        <w:tc>
          <w:tcPr>
            <w:tcW w:w="506"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r w:rsidRPr="003A2699">
              <w:rPr>
                <w:sz w:val="24"/>
                <w:szCs w:val="24"/>
                <w:lang w:val="uk-UA"/>
              </w:rPr>
              <w:t>Виконання</w:t>
            </w:r>
          </w:p>
        </w:tc>
      </w:tr>
      <w:tr w:rsidR="001B754B" w:rsidRPr="003A2699" w:rsidTr="002232D1">
        <w:trPr>
          <w:jc w:val="center"/>
        </w:trPr>
        <w:tc>
          <w:tcPr>
            <w:tcW w:w="28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r w:rsidRPr="003A2699">
              <w:rPr>
                <w:sz w:val="24"/>
                <w:szCs w:val="24"/>
                <w:lang w:val="uk-UA"/>
              </w:rPr>
              <w:t>1.</w:t>
            </w:r>
          </w:p>
        </w:tc>
        <w:tc>
          <w:tcPr>
            <w:tcW w:w="282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rsidP="003512EF">
            <w:pPr>
              <w:spacing w:line="240" w:lineRule="auto"/>
              <w:rPr>
                <w:sz w:val="24"/>
                <w:szCs w:val="24"/>
                <w:lang w:val="uk-UA"/>
              </w:rPr>
            </w:pPr>
            <w:r w:rsidRPr="003A2699">
              <w:rPr>
                <w:sz w:val="24"/>
                <w:szCs w:val="24"/>
                <w:lang w:val="uk-UA"/>
              </w:rPr>
              <w:t xml:space="preserve"> Аналіз стану нав</w:t>
            </w:r>
            <w:r w:rsidR="00E6173B" w:rsidRPr="003A2699">
              <w:rPr>
                <w:sz w:val="24"/>
                <w:szCs w:val="24"/>
                <w:lang w:val="uk-UA"/>
              </w:rPr>
              <w:t>ча</w:t>
            </w:r>
            <w:r w:rsidR="003D6C4F">
              <w:rPr>
                <w:sz w:val="24"/>
                <w:szCs w:val="24"/>
                <w:lang w:val="uk-UA"/>
              </w:rPr>
              <w:t>льно – виховної роботи за 2015/2016</w:t>
            </w:r>
            <w:r w:rsidRPr="003A2699">
              <w:rPr>
                <w:sz w:val="24"/>
                <w:szCs w:val="24"/>
                <w:lang w:val="uk-UA"/>
              </w:rPr>
              <w:t xml:space="preserve"> навчальний рік</w:t>
            </w:r>
            <w:r w:rsidR="00B834DA">
              <w:rPr>
                <w:sz w:val="24"/>
                <w:szCs w:val="24"/>
                <w:lang w:val="uk-UA"/>
              </w:rPr>
              <w:t>. О</w:t>
            </w:r>
            <w:r w:rsidR="0015790E">
              <w:rPr>
                <w:sz w:val="24"/>
                <w:szCs w:val="24"/>
                <w:lang w:val="uk-UA"/>
              </w:rPr>
              <w:t>с</w:t>
            </w:r>
            <w:r w:rsidR="00B834DA">
              <w:rPr>
                <w:sz w:val="24"/>
                <w:szCs w:val="24"/>
                <w:lang w:val="uk-UA"/>
              </w:rPr>
              <w:t>новні пріоритети навчального закладу.</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rsidP="003512EF">
            <w:pPr>
              <w:spacing w:line="240" w:lineRule="auto"/>
              <w:jc w:val="center"/>
              <w:rPr>
                <w:sz w:val="24"/>
                <w:szCs w:val="24"/>
                <w:lang w:val="uk-UA"/>
              </w:rPr>
            </w:pPr>
            <w:r w:rsidRPr="003A2699">
              <w:rPr>
                <w:sz w:val="24"/>
                <w:szCs w:val="24"/>
                <w:lang w:val="uk-UA"/>
              </w:rPr>
              <w:t>Серпень</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C74423" w:rsidRPr="003A2699" w:rsidRDefault="001B754B" w:rsidP="003512EF">
            <w:pPr>
              <w:spacing w:line="240" w:lineRule="auto"/>
              <w:jc w:val="center"/>
              <w:rPr>
                <w:sz w:val="24"/>
                <w:szCs w:val="24"/>
                <w:lang w:val="uk-UA"/>
              </w:rPr>
            </w:pPr>
            <w:r w:rsidRPr="003A2699">
              <w:rPr>
                <w:sz w:val="24"/>
                <w:szCs w:val="24"/>
                <w:lang w:val="uk-UA"/>
              </w:rPr>
              <w:t xml:space="preserve">Директор </w:t>
            </w:r>
          </w:p>
          <w:p w:rsidR="001B754B" w:rsidRPr="003A2699" w:rsidRDefault="001B754B" w:rsidP="003512EF">
            <w:pPr>
              <w:spacing w:line="240" w:lineRule="auto"/>
              <w:jc w:val="center"/>
              <w:rPr>
                <w:sz w:val="24"/>
                <w:szCs w:val="24"/>
                <w:lang w:val="uk-UA"/>
              </w:rPr>
            </w:pPr>
            <w:r w:rsidRPr="003A2699">
              <w:rPr>
                <w:sz w:val="24"/>
                <w:szCs w:val="24"/>
                <w:lang w:val="uk-UA"/>
              </w:rPr>
              <w:t>Туль Т.М.</w:t>
            </w:r>
          </w:p>
          <w:p w:rsidR="001B754B" w:rsidRPr="003A2699" w:rsidRDefault="001B754B" w:rsidP="003512EF">
            <w:pPr>
              <w:spacing w:line="240" w:lineRule="auto"/>
              <w:jc w:val="center"/>
              <w:rPr>
                <w:sz w:val="24"/>
                <w:szCs w:val="24"/>
                <w:lang w:val="uk-UA"/>
              </w:rPr>
            </w:pPr>
          </w:p>
        </w:tc>
        <w:tc>
          <w:tcPr>
            <w:tcW w:w="506"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p>
        </w:tc>
      </w:tr>
      <w:tr w:rsidR="001B754B" w:rsidRPr="00B15841" w:rsidTr="002232D1">
        <w:trPr>
          <w:jc w:val="center"/>
        </w:trPr>
        <w:tc>
          <w:tcPr>
            <w:tcW w:w="28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r w:rsidRPr="003A2699">
              <w:rPr>
                <w:sz w:val="24"/>
                <w:szCs w:val="24"/>
                <w:lang w:val="uk-UA"/>
              </w:rPr>
              <w:t>2.</w:t>
            </w:r>
          </w:p>
        </w:tc>
        <w:tc>
          <w:tcPr>
            <w:tcW w:w="2828" w:type="pct"/>
            <w:tcBorders>
              <w:top w:val="single" w:sz="4" w:space="0" w:color="auto"/>
              <w:left w:val="single" w:sz="4" w:space="0" w:color="auto"/>
              <w:bottom w:val="single" w:sz="4" w:space="0" w:color="auto"/>
              <w:right w:val="single" w:sz="4" w:space="0" w:color="auto"/>
            </w:tcBorders>
            <w:shd w:val="clear" w:color="auto" w:fill="auto"/>
          </w:tcPr>
          <w:p w:rsidR="00B15841" w:rsidRDefault="00B15841" w:rsidP="00B15841">
            <w:pPr>
              <w:pStyle w:val="15"/>
              <w:widowControl/>
              <w:adjustRightInd/>
              <w:spacing w:after="200" w:line="240" w:lineRule="auto"/>
              <w:ind w:left="0"/>
              <w:jc w:val="left"/>
              <w:textAlignment w:val="auto"/>
              <w:rPr>
                <w:lang w:val="uk-UA"/>
              </w:rPr>
            </w:pPr>
            <w:r>
              <w:rPr>
                <w:lang w:val="uk-UA"/>
              </w:rPr>
              <w:t xml:space="preserve"> </w:t>
            </w:r>
            <w:r w:rsidRPr="00626029">
              <w:rPr>
                <w:lang w:val="uk-UA"/>
              </w:rPr>
              <w:t xml:space="preserve">Підвищення якості </w:t>
            </w:r>
            <w:r>
              <w:rPr>
                <w:lang w:val="uk-UA"/>
              </w:rPr>
              <w:t xml:space="preserve">виховного процесу </w:t>
            </w:r>
            <w:r w:rsidRPr="00626029">
              <w:rPr>
                <w:lang w:val="uk-UA"/>
              </w:rPr>
              <w:t xml:space="preserve"> шляхом забезпечення успішної соціалізації учнів </w:t>
            </w:r>
            <w:r>
              <w:rPr>
                <w:lang w:val="uk-UA"/>
              </w:rPr>
              <w:t>навчального закладу.</w:t>
            </w:r>
          </w:p>
          <w:p w:rsidR="001B754B" w:rsidRPr="003A2699" w:rsidRDefault="001B754B" w:rsidP="00B15841">
            <w:pPr>
              <w:spacing w:line="240" w:lineRule="auto"/>
              <w:jc w:val="left"/>
              <w:rPr>
                <w:sz w:val="24"/>
                <w:szCs w:val="24"/>
                <w:lang w:val="uk-UA"/>
              </w:rPr>
            </w:pP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D96B16" w:rsidP="003512EF">
            <w:pPr>
              <w:spacing w:line="240" w:lineRule="auto"/>
              <w:jc w:val="center"/>
              <w:rPr>
                <w:sz w:val="24"/>
                <w:szCs w:val="24"/>
                <w:lang w:val="uk-UA"/>
              </w:rPr>
            </w:pPr>
            <w:r>
              <w:rPr>
                <w:sz w:val="24"/>
                <w:szCs w:val="24"/>
                <w:lang w:val="uk-UA"/>
              </w:rPr>
              <w:t>Грудень</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rsidP="003512EF">
            <w:pPr>
              <w:spacing w:line="240" w:lineRule="auto"/>
              <w:jc w:val="center"/>
              <w:rPr>
                <w:sz w:val="24"/>
                <w:szCs w:val="24"/>
                <w:lang w:val="uk-UA"/>
              </w:rPr>
            </w:pPr>
            <w:r w:rsidRPr="003A2699">
              <w:rPr>
                <w:sz w:val="24"/>
                <w:szCs w:val="24"/>
                <w:lang w:val="uk-UA"/>
              </w:rPr>
              <w:t>Заступник директора з НВР</w:t>
            </w:r>
          </w:p>
          <w:p w:rsidR="001B754B" w:rsidRPr="003A2699" w:rsidRDefault="00E6173B" w:rsidP="00D96B16">
            <w:pPr>
              <w:spacing w:line="240" w:lineRule="auto"/>
              <w:jc w:val="center"/>
              <w:rPr>
                <w:sz w:val="24"/>
                <w:szCs w:val="24"/>
                <w:lang w:val="uk-UA"/>
              </w:rPr>
            </w:pPr>
            <w:r w:rsidRPr="003A2699">
              <w:rPr>
                <w:sz w:val="24"/>
                <w:szCs w:val="24"/>
                <w:lang w:val="uk-UA"/>
              </w:rPr>
              <w:t>Алексєєва Н.М.</w:t>
            </w:r>
          </w:p>
        </w:tc>
        <w:tc>
          <w:tcPr>
            <w:tcW w:w="506"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p>
        </w:tc>
      </w:tr>
      <w:tr w:rsidR="001B754B" w:rsidRPr="003A2699" w:rsidTr="002232D1">
        <w:trPr>
          <w:trHeight w:val="673"/>
          <w:jc w:val="center"/>
        </w:trPr>
        <w:tc>
          <w:tcPr>
            <w:tcW w:w="28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r w:rsidRPr="003A2699">
              <w:rPr>
                <w:sz w:val="24"/>
                <w:szCs w:val="24"/>
                <w:lang w:val="uk-UA"/>
              </w:rPr>
              <w:t>3.</w:t>
            </w:r>
          </w:p>
        </w:tc>
        <w:tc>
          <w:tcPr>
            <w:tcW w:w="2828" w:type="pct"/>
            <w:tcBorders>
              <w:top w:val="single" w:sz="4" w:space="0" w:color="auto"/>
              <w:left w:val="single" w:sz="4" w:space="0" w:color="auto"/>
              <w:bottom w:val="single" w:sz="4" w:space="0" w:color="auto"/>
              <w:right w:val="single" w:sz="4" w:space="0" w:color="auto"/>
            </w:tcBorders>
            <w:shd w:val="clear" w:color="auto" w:fill="auto"/>
          </w:tcPr>
          <w:p w:rsidR="001B754B" w:rsidRPr="002232D1" w:rsidRDefault="002232D1" w:rsidP="00CB5C77">
            <w:pPr>
              <w:spacing w:line="240" w:lineRule="auto"/>
              <w:rPr>
                <w:sz w:val="24"/>
                <w:szCs w:val="24"/>
                <w:lang w:val="uk-UA"/>
              </w:rPr>
            </w:pPr>
            <w:r w:rsidRPr="002232D1">
              <w:rPr>
                <w:sz w:val="24"/>
                <w:szCs w:val="24"/>
                <w:lang w:val="uk-UA"/>
              </w:rPr>
              <w:t>Оцінювання навчальних досягнень як мотивація пізнавальної активності учнів</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1B754B" w:rsidRPr="002232D1" w:rsidRDefault="00D96B16" w:rsidP="003512EF">
            <w:pPr>
              <w:spacing w:line="240" w:lineRule="auto"/>
              <w:jc w:val="center"/>
              <w:rPr>
                <w:sz w:val="24"/>
                <w:szCs w:val="24"/>
                <w:lang w:val="uk-UA"/>
              </w:rPr>
            </w:pPr>
            <w:r w:rsidRPr="002232D1">
              <w:rPr>
                <w:sz w:val="24"/>
                <w:szCs w:val="24"/>
                <w:lang w:val="uk-UA"/>
              </w:rPr>
              <w:t>Січень</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B90FA0" w:rsidRPr="002232D1" w:rsidRDefault="001B754B" w:rsidP="003512EF">
            <w:pPr>
              <w:spacing w:line="240" w:lineRule="auto"/>
              <w:jc w:val="center"/>
              <w:rPr>
                <w:sz w:val="24"/>
                <w:szCs w:val="24"/>
                <w:lang w:val="uk-UA"/>
              </w:rPr>
            </w:pPr>
            <w:r w:rsidRPr="002232D1">
              <w:rPr>
                <w:sz w:val="24"/>
                <w:szCs w:val="24"/>
                <w:lang w:val="uk-UA"/>
              </w:rPr>
              <w:t>Заступник</w:t>
            </w:r>
            <w:r w:rsidR="002232D1" w:rsidRPr="002232D1">
              <w:rPr>
                <w:sz w:val="24"/>
                <w:szCs w:val="24"/>
                <w:lang w:val="uk-UA"/>
              </w:rPr>
              <w:t>и</w:t>
            </w:r>
          </w:p>
          <w:p w:rsidR="00E6173B" w:rsidRPr="002232D1" w:rsidRDefault="001B754B" w:rsidP="003512EF">
            <w:pPr>
              <w:spacing w:line="240" w:lineRule="auto"/>
              <w:jc w:val="center"/>
              <w:rPr>
                <w:sz w:val="24"/>
                <w:szCs w:val="24"/>
                <w:lang w:val="uk-UA"/>
              </w:rPr>
            </w:pPr>
            <w:r w:rsidRPr="002232D1">
              <w:rPr>
                <w:sz w:val="24"/>
                <w:szCs w:val="24"/>
                <w:lang w:val="uk-UA"/>
              </w:rPr>
              <w:t xml:space="preserve">директора з НВР </w:t>
            </w:r>
          </w:p>
          <w:p w:rsidR="001B754B" w:rsidRPr="002232D1" w:rsidRDefault="00CB5C77" w:rsidP="00D96B16">
            <w:pPr>
              <w:spacing w:line="240" w:lineRule="auto"/>
              <w:jc w:val="center"/>
              <w:rPr>
                <w:sz w:val="24"/>
                <w:szCs w:val="24"/>
                <w:lang w:val="uk-UA"/>
              </w:rPr>
            </w:pPr>
            <w:r w:rsidRPr="002232D1">
              <w:rPr>
                <w:sz w:val="24"/>
                <w:szCs w:val="24"/>
                <w:lang w:val="uk-UA"/>
              </w:rPr>
              <w:t>Капанадзе М.Г.</w:t>
            </w:r>
            <w:r w:rsidR="00107150" w:rsidRPr="002232D1">
              <w:rPr>
                <w:sz w:val="24"/>
                <w:szCs w:val="24"/>
                <w:lang w:val="uk-UA"/>
              </w:rPr>
              <w:t>,</w:t>
            </w:r>
          </w:p>
          <w:p w:rsidR="00A812DD" w:rsidRPr="002232D1" w:rsidRDefault="00A812DD" w:rsidP="00D96B16">
            <w:pPr>
              <w:spacing w:line="240" w:lineRule="auto"/>
              <w:jc w:val="center"/>
              <w:rPr>
                <w:sz w:val="24"/>
                <w:szCs w:val="24"/>
                <w:lang w:val="uk-UA"/>
              </w:rPr>
            </w:pPr>
            <w:r w:rsidRPr="002232D1">
              <w:rPr>
                <w:sz w:val="24"/>
                <w:szCs w:val="24"/>
                <w:lang w:val="uk-UA"/>
              </w:rPr>
              <w:t>Зашаловська Н.В.</w:t>
            </w:r>
          </w:p>
        </w:tc>
        <w:tc>
          <w:tcPr>
            <w:tcW w:w="506"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p>
        </w:tc>
      </w:tr>
      <w:tr w:rsidR="0015790E" w:rsidRPr="003A2699" w:rsidTr="002232D1">
        <w:trPr>
          <w:jc w:val="center"/>
        </w:trPr>
        <w:tc>
          <w:tcPr>
            <w:tcW w:w="288" w:type="pct"/>
            <w:tcBorders>
              <w:top w:val="single" w:sz="4" w:space="0" w:color="auto"/>
              <w:left w:val="single" w:sz="4" w:space="0" w:color="auto"/>
              <w:bottom w:val="single" w:sz="4" w:space="0" w:color="auto"/>
              <w:right w:val="single" w:sz="4" w:space="0" w:color="auto"/>
            </w:tcBorders>
            <w:shd w:val="clear" w:color="auto" w:fill="auto"/>
          </w:tcPr>
          <w:p w:rsidR="0015790E" w:rsidRPr="003A2699" w:rsidRDefault="0015790E">
            <w:pPr>
              <w:jc w:val="center"/>
              <w:rPr>
                <w:sz w:val="24"/>
                <w:szCs w:val="24"/>
                <w:lang w:val="uk-UA"/>
              </w:rPr>
            </w:pPr>
            <w:r w:rsidRPr="003A2699">
              <w:rPr>
                <w:sz w:val="24"/>
                <w:szCs w:val="24"/>
                <w:lang w:val="uk-UA"/>
              </w:rPr>
              <w:t>4.</w:t>
            </w:r>
          </w:p>
        </w:tc>
        <w:tc>
          <w:tcPr>
            <w:tcW w:w="2828" w:type="pct"/>
            <w:tcBorders>
              <w:top w:val="single" w:sz="4" w:space="0" w:color="auto"/>
              <w:left w:val="single" w:sz="4" w:space="0" w:color="auto"/>
              <w:bottom w:val="single" w:sz="4" w:space="0" w:color="auto"/>
              <w:right w:val="single" w:sz="4" w:space="0" w:color="auto"/>
            </w:tcBorders>
            <w:shd w:val="clear" w:color="auto" w:fill="auto"/>
          </w:tcPr>
          <w:p w:rsidR="0015790E" w:rsidRPr="0015790E" w:rsidRDefault="0015790E" w:rsidP="0015790E">
            <w:pPr>
              <w:spacing w:line="240" w:lineRule="auto"/>
              <w:rPr>
                <w:sz w:val="24"/>
                <w:szCs w:val="24"/>
                <w:lang w:val="uk-UA"/>
              </w:rPr>
            </w:pPr>
            <w:r w:rsidRPr="0015790E">
              <w:rPr>
                <w:sz w:val="24"/>
                <w:szCs w:val="24"/>
                <w:lang w:val="uk-UA"/>
              </w:rPr>
              <w:t>Роль зростання професійної майстерності вчителя в досягненні результативності навчально-виховного процесу</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15790E" w:rsidRPr="0015790E" w:rsidRDefault="0015790E" w:rsidP="0015790E">
            <w:pPr>
              <w:spacing w:line="240" w:lineRule="auto"/>
              <w:jc w:val="center"/>
              <w:rPr>
                <w:sz w:val="24"/>
                <w:szCs w:val="24"/>
                <w:lang w:val="uk-UA"/>
              </w:rPr>
            </w:pPr>
            <w:r w:rsidRPr="0015790E">
              <w:rPr>
                <w:sz w:val="24"/>
                <w:szCs w:val="24"/>
                <w:lang w:val="uk-UA"/>
              </w:rPr>
              <w:t>Квітень</w:t>
            </w:r>
          </w:p>
          <w:p w:rsidR="0015790E" w:rsidRPr="0015790E" w:rsidRDefault="0015790E" w:rsidP="0015790E">
            <w:pPr>
              <w:spacing w:line="240" w:lineRule="auto"/>
              <w:jc w:val="center"/>
              <w:rPr>
                <w:sz w:val="24"/>
                <w:szCs w:val="24"/>
                <w:lang w:val="uk-UA"/>
              </w:rPr>
            </w:pPr>
            <w:r w:rsidRPr="0015790E">
              <w:rPr>
                <w:sz w:val="24"/>
                <w:szCs w:val="24"/>
                <w:lang w:val="uk-UA"/>
              </w:rPr>
              <w:t>2017</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15790E" w:rsidRPr="0015790E" w:rsidRDefault="0015790E" w:rsidP="0015790E">
            <w:pPr>
              <w:spacing w:line="240" w:lineRule="auto"/>
              <w:jc w:val="left"/>
              <w:rPr>
                <w:sz w:val="24"/>
                <w:szCs w:val="24"/>
                <w:lang w:val="uk-UA"/>
              </w:rPr>
            </w:pPr>
            <w:r w:rsidRPr="0015790E">
              <w:rPr>
                <w:sz w:val="24"/>
                <w:szCs w:val="24"/>
                <w:lang w:val="uk-UA"/>
              </w:rPr>
              <w:t>Заступник директора з НВР</w:t>
            </w:r>
          </w:p>
          <w:p w:rsidR="0015790E" w:rsidRPr="0015790E" w:rsidRDefault="0015790E" w:rsidP="0015790E">
            <w:pPr>
              <w:spacing w:line="240" w:lineRule="auto"/>
              <w:jc w:val="left"/>
              <w:rPr>
                <w:sz w:val="24"/>
                <w:szCs w:val="24"/>
                <w:lang w:val="uk-UA"/>
              </w:rPr>
            </w:pPr>
            <w:r w:rsidRPr="0015790E">
              <w:rPr>
                <w:sz w:val="24"/>
                <w:szCs w:val="24"/>
                <w:lang w:val="uk-UA"/>
              </w:rPr>
              <w:t>Лойченко Н.М.</w:t>
            </w:r>
          </w:p>
          <w:p w:rsidR="0015790E" w:rsidRPr="0015790E" w:rsidRDefault="0015790E" w:rsidP="0015790E">
            <w:pPr>
              <w:spacing w:line="240" w:lineRule="auto"/>
              <w:jc w:val="center"/>
              <w:rPr>
                <w:sz w:val="24"/>
                <w:szCs w:val="24"/>
                <w:lang w:val="uk-UA"/>
              </w:rPr>
            </w:pPr>
          </w:p>
        </w:tc>
        <w:tc>
          <w:tcPr>
            <w:tcW w:w="506" w:type="pct"/>
            <w:tcBorders>
              <w:top w:val="single" w:sz="4" w:space="0" w:color="auto"/>
              <w:left w:val="single" w:sz="4" w:space="0" w:color="auto"/>
              <w:bottom w:val="single" w:sz="4" w:space="0" w:color="auto"/>
              <w:right w:val="single" w:sz="4" w:space="0" w:color="auto"/>
            </w:tcBorders>
            <w:shd w:val="clear" w:color="auto" w:fill="auto"/>
          </w:tcPr>
          <w:p w:rsidR="0015790E" w:rsidRPr="003A2699" w:rsidRDefault="0015790E" w:rsidP="00594598">
            <w:pPr>
              <w:jc w:val="center"/>
              <w:rPr>
                <w:sz w:val="24"/>
                <w:szCs w:val="24"/>
                <w:lang w:val="uk-UA"/>
              </w:rPr>
            </w:pPr>
          </w:p>
        </w:tc>
      </w:tr>
    </w:tbl>
    <w:p w:rsidR="001B754B" w:rsidRPr="003A2699" w:rsidRDefault="001B754B" w:rsidP="001B754B">
      <w:pPr>
        <w:ind w:left="360"/>
        <w:jc w:val="center"/>
        <w:rPr>
          <w:sz w:val="24"/>
          <w:szCs w:val="24"/>
          <w:lang w:val="uk-UA"/>
        </w:rPr>
      </w:pPr>
    </w:p>
    <w:p w:rsidR="001B754B" w:rsidRPr="003A2699" w:rsidRDefault="001B754B" w:rsidP="00C35195">
      <w:pPr>
        <w:jc w:val="center"/>
        <w:rPr>
          <w:b/>
          <w:sz w:val="24"/>
          <w:szCs w:val="24"/>
          <w:lang w:val="uk-UA"/>
        </w:rPr>
      </w:pPr>
      <w:r w:rsidRPr="003A2699">
        <w:rPr>
          <w:sz w:val="24"/>
          <w:szCs w:val="24"/>
          <w:lang w:val="uk-UA"/>
        </w:rPr>
        <w:br w:type="page"/>
      </w:r>
      <w:r w:rsidRPr="003A2699">
        <w:rPr>
          <w:b/>
          <w:sz w:val="24"/>
          <w:szCs w:val="24"/>
          <w:lang w:val="uk-UA"/>
        </w:rPr>
        <w:lastRenderedPageBreak/>
        <w:t>3.4.  Наради при директорові</w:t>
      </w:r>
    </w:p>
    <w:p w:rsidR="001B754B" w:rsidRPr="003A2699" w:rsidRDefault="001B754B" w:rsidP="001B754B">
      <w:pPr>
        <w:rPr>
          <w:sz w:val="24"/>
          <w:szCs w:val="24"/>
          <w:u w:val="single"/>
          <w:lang w:val="uk-UA"/>
        </w:rPr>
      </w:pPr>
      <w:r w:rsidRPr="003A2699">
        <w:rPr>
          <w:sz w:val="24"/>
          <w:szCs w:val="24"/>
          <w:u w:val="single"/>
          <w:lang w:val="uk-UA"/>
        </w:rPr>
        <w:t>Завдання:</w:t>
      </w:r>
    </w:p>
    <w:p w:rsidR="001B754B" w:rsidRPr="003A2699" w:rsidRDefault="001B754B" w:rsidP="00E077B0">
      <w:pPr>
        <w:numPr>
          <w:ilvl w:val="0"/>
          <w:numId w:val="12"/>
        </w:numPr>
        <w:rPr>
          <w:sz w:val="24"/>
          <w:szCs w:val="24"/>
          <w:lang w:val="uk-UA"/>
        </w:rPr>
      </w:pPr>
      <w:r w:rsidRPr="003A2699">
        <w:rPr>
          <w:sz w:val="24"/>
          <w:szCs w:val="24"/>
          <w:lang w:val="uk-UA"/>
        </w:rPr>
        <w:t>вирішення поточних та перспективних питань роботи школи;</w:t>
      </w:r>
    </w:p>
    <w:p w:rsidR="001B754B" w:rsidRPr="003A2699" w:rsidRDefault="001B754B" w:rsidP="00E077B0">
      <w:pPr>
        <w:numPr>
          <w:ilvl w:val="0"/>
          <w:numId w:val="12"/>
        </w:numPr>
        <w:rPr>
          <w:sz w:val="24"/>
          <w:szCs w:val="24"/>
          <w:lang w:val="uk-UA"/>
        </w:rPr>
      </w:pPr>
      <w:r w:rsidRPr="003A2699">
        <w:rPr>
          <w:sz w:val="24"/>
          <w:szCs w:val="24"/>
          <w:lang w:val="uk-UA"/>
        </w:rPr>
        <w:t>раціональна та ефективна організація навчально-виховного процесу</w:t>
      </w:r>
      <w:r w:rsidR="00090A20">
        <w:rPr>
          <w:sz w:val="24"/>
          <w:szCs w:val="24"/>
          <w:lang w:val="uk-UA"/>
        </w:rPr>
        <w:t>;</w:t>
      </w:r>
    </w:p>
    <w:p w:rsidR="001B754B" w:rsidRPr="003A2699" w:rsidRDefault="001B754B" w:rsidP="00E077B0">
      <w:pPr>
        <w:numPr>
          <w:ilvl w:val="0"/>
          <w:numId w:val="12"/>
        </w:numPr>
        <w:rPr>
          <w:sz w:val="24"/>
          <w:szCs w:val="24"/>
          <w:lang w:val="uk-UA"/>
        </w:rPr>
      </w:pPr>
      <w:r w:rsidRPr="003A2699">
        <w:rPr>
          <w:sz w:val="24"/>
          <w:szCs w:val="24"/>
          <w:lang w:val="uk-UA"/>
        </w:rPr>
        <w:t>контрольно-аналітична діяльність</w:t>
      </w:r>
      <w:r w:rsidR="00090A20">
        <w:rPr>
          <w:sz w:val="24"/>
          <w:szCs w:val="24"/>
          <w:lang w:val="uk-UA"/>
        </w:rPr>
        <w:t>.</w:t>
      </w:r>
    </w:p>
    <w:p w:rsidR="001B754B" w:rsidRPr="003A2699" w:rsidRDefault="001B754B" w:rsidP="001B754B">
      <w:pPr>
        <w:ind w:left="720"/>
        <w:rPr>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tblPr>
      <w:tblGrid>
        <w:gridCol w:w="540"/>
        <w:gridCol w:w="9254"/>
        <w:gridCol w:w="1197"/>
        <w:gridCol w:w="1999"/>
        <w:gridCol w:w="976"/>
      </w:tblGrid>
      <w:tr w:rsidR="001B754B" w:rsidRPr="003A2699">
        <w:trPr>
          <w:trHeight w:val="313"/>
        </w:trPr>
        <w:tc>
          <w:tcPr>
            <w:tcW w:w="183"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r w:rsidRPr="003A2699">
              <w:rPr>
                <w:sz w:val="24"/>
                <w:szCs w:val="24"/>
                <w:lang w:val="uk-UA"/>
              </w:rPr>
              <w:t>№ п/п</w:t>
            </w:r>
          </w:p>
        </w:tc>
        <w:tc>
          <w:tcPr>
            <w:tcW w:w="3316"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r w:rsidRPr="003A2699">
              <w:rPr>
                <w:sz w:val="24"/>
                <w:szCs w:val="24"/>
                <w:lang w:val="uk-UA"/>
              </w:rPr>
              <w:t>Питання для обговорення</w:t>
            </w:r>
          </w:p>
        </w:tc>
        <w:tc>
          <w:tcPr>
            <w:tcW w:w="431"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r w:rsidRPr="003A2699">
              <w:rPr>
                <w:sz w:val="24"/>
                <w:szCs w:val="24"/>
                <w:lang w:val="uk-UA"/>
              </w:rPr>
              <w:t>Термін</w:t>
            </w:r>
          </w:p>
        </w:tc>
        <w:tc>
          <w:tcPr>
            <w:tcW w:w="71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ind w:right="-108"/>
              <w:jc w:val="center"/>
              <w:rPr>
                <w:sz w:val="24"/>
                <w:szCs w:val="24"/>
                <w:lang w:val="en-US"/>
              </w:rPr>
            </w:pPr>
            <w:r w:rsidRPr="003A2699">
              <w:rPr>
                <w:sz w:val="24"/>
                <w:szCs w:val="24"/>
                <w:lang w:val="uk-UA"/>
              </w:rPr>
              <w:t>Відповідальний</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ind w:right="-138"/>
              <w:jc w:val="center"/>
              <w:rPr>
                <w:sz w:val="24"/>
                <w:szCs w:val="24"/>
                <w:lang w:val="uk-UA"/>
              </w:rPr>
            </w:pPr>
            <w:r w:rsidRPr="003A2699">
              <w:rPr>
                <w:sz w:val="24"/>
                <w:szCs w:val="24"/>
                <w:lang w:val="uk-UA"/>
              </w:rPr>
              <w:t>Вико-нання</w:t>
            </w:r>
          </w:p>
        </w:tc>
      </w:tr>
      <w:tr w:rsidR="001B754B" w:rsidRPr="003A2699">
        <w:trPr>
          <w:trHeight w:val="313"/>
        </w:trPr>
        <w:tc>
          <w:tcPr>
            <w:tcW w:w="183"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FA6487">
            <w:pPr>
              <w:jc w:val="center"/>
              <w:rPr>
                <w:sz w:val="24"/>
                <w:szCs w:val="24"/>
                <w:lang w:val="uk-UA"/>
              </w:rPr>
            </w:pPr>
            <w:r>
              <w:rPr>
                <w:sz w:val="24"/>
                <w:szCs w:val="24"/>
                <w:lang w:val="uk-UA"/>
              </w:rPr>
              <w:t>1</w:t>
            </w:r>
            <w:r w:rsidR="001B754B" w:rsidRPr="003A2699">
              <w:rPr>
                <w:sz w:val="24"/>
                <w:szCs w:val="24"/>
                <w:lang w:val="uk-UA"/>
              </w:rPr>
              <w:t>.</w:t>
            </w:r>
          </w:p>
        </w:tc>
        <w:tc>
          <w:tcPr>
            <w:tcW w:w="3316" w:type="pct"/>
            <w:tcBorders>
              <w:top w:val="single" w:sz="4" w:space="0" w:color="auto"/>
              <w:left w:val="single" w:sz="4" w:space="0" w:color="auto"/>
              <w:bottom w:val="single" w:sz="4" w:space="0" w:color="auto"/>
              <w:right w:val="single" w:sz="4" w:space="0" w:color="auto"/>
            </w:tcBorders>
            <w:shd w:val="clear" w:color="auto" w:fill="auto"/>
          </w:tcPr>
          <w:p w:rsidR="00FA6487" w:rsidRPr="003A2699" w:rsidRDefault="001B754B" w:rsidP="00837A64">
            <w:pPr>
              <w:spacing w:line="360" w:lineRule="auto"/>
              <w:rPr>
                <w:sz w:val="24"/>
                <w:szCs w:val="24"/>
                <w:lang w:val="uk-UA"/>
              </w:rPr>
            </w:pPr>
            <w:r w:rsidRPr="003A2699">
              <w:rPr>
                <w:spacing w:val="-2"/>
                <w:sz w:val="24"/>
                <w:szCs w:val="24"/>
                <w:lang w:val="uk-UA"/>
              </w:rPr>
              <w:t>1</w:t>
            </w:r>
            <w:r w:rsidR="00EC3101">
              <w:rPr>
                <w:sz w:val="24"/>
                <w:szCs w:val="24"/>
                <w:lang w:val="uk-UA"/>
              </w:rPr>
              <w:t>. Про  організацію харчуван</w:t>
            </w:r>
            <w:r w:rsidR="00C2297A">
              <w:rPr>
                <w:sz w:val="24"/>
                <w:szCs w:val="24"/>
                <w:lang w:val="uk-UA"/>
              </w:rPr>
              <w:t>ня у</w:t>
            </w:r>
            <w:r w:rsidR="00C528B3">
              <w:rPr>
                <w:sz w:val="24"/>
                <w:szCs w:val="24"/>
                <w:lang w:val="uk-UA"/>
              </w:rPr>
              <w:t xml:space="preserve"> школі</w:t>
            </w:r>
          </w:p>
          <w:p w:rsidR="00FA6487" w:rsidRDefault="001B754B" w:rsidP="00837A64">
            <w:pPr>
              <w:pStyle w:val="a0"/>
              <w:spacing w:line="360" w:lineRule="auto"/>
            </w:pPr>
            <w:r w:rsidRPr="00FA6487">
              <w:t xml:space="preserve">2. </w:t>
            </w:r>
            <w:r w:rsidR="00FA6487" w:rsidRPr="00FA6487">
              <w:t>Про загальний порядок профілактичної роботи з питань запобігання всім видам дитячого травматизму та порядок обліку нещасних випадків у</w:t>
            </w:r>
            <w:r w:rsidR="00EC3101">
              <w:t xml:space="preserve"> запобіганні</w:t>
            </w:r>
            <w:r w:rsidR="002F7821" w:rsidRPr="00FA6487">
              <w:t xml:space="preserve"> </w:t>
            </w:r>
            <w:r w:rsidR="00C528B3">
              <w:t>дитячого травматизму</w:t>
            </w:r>
          </w:p>
          <w:p w:rsidR="00873052" w:rsidRPr="00C2297A" w:rsidRDefault="00873052" w:rsidP="00C528B3">
            <w:pPr>
              <w:pStyle w:val="a0"/>
              <w:spacing w:line="360" w:lineRule="auto"/>
            </w:pPr>
            <w:r>
              <w:rPr>
                <w:lang w:val="ru-RU"/>
              </w:rPr>
              <w:t>3.</w:t>
            </w:r>
            <w:r w:rsidRPr="00FA6487">
              <w:rPr>
                <w:lang w:val="ru-RU"/>
              </w:rPr>
              <w:t xml:space="preserve"> </w:t>
            </w:r>
            <w:r w:rsidR="00C528B3">
              <w:t>Про виконання Закону України " Про звернення громадян"</w:t>
            </w:r>
          </w:p>
        </w:tc>
        <w:tc>
          <w:tcPr>
            <w:tcW w:w="431"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r w:rsidRPr="003A2699">
              <w:rPr>
                <w:sz w:val="24"/>
                <w:szCs w:val="24"/>
                <w:lang w:val="uk-UA"/>
              </w:rPr>
              <w:t>Вересень</w:t>
            </w:r>
          </w:p>
        </w:tc>
        <w:tc>
          <w:tcPr>
            <w:tcW w:w="71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rPr>
                <w:sz w:val="24"/>
                <w:szCs w:val="24"/>
                <w:lang w:val="uk-UA"/>
              </w:rPr>
            </w:pPr>
            <w:r w:rsidRPr="003A2699">
              <w:rPr>
                <w:sz w:val="24"/>
                <w:szCs w:val="24"/>
                <w:lang w:val="uk-UA"/>
              </w:rPr>
              <w:t>Капанадзе М.Г.</w:t>
            </w:r>
          </w:p>
          <w:p w:rsidR="001B754B" w:rsidRDefault="001B754B">
            <w:pPr>
              <w:rPr>
                <w:sz w:val="24"/>
                <w:szCs w:val="24"/>
                <w:lang w:val="uk-UA"/>
              </w:rPr>
            </w:pPr>
            <w:r w:rsidRPr="003A2699">
              <w:rPr>
                <w:sz w:val="24"/>
                <w:szCs w:val="24"/>
                <w:lang w:val="uk-UA"/>
              </w:rPr>
              <w:t>Алексєєва Н.М.</w:t>
            </w:r>
          </w:p>
          <w:p w:rsidR="00873052" w:rsidRPr="003A2699" w:rsidRDefault="00873052">
            <w:pPr>
              <w:rPr>
                <w:sz w:val="24"/>
                <w:szCs w:val="24"/>
                <w:lang w:val="uk-UA"/>
              </w:rPr>
            </w:pP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p>
        </w:tc>
      </w:tr>
      <w:tr w:rsidR="001B754B" w:rsidRPr="003A2699">
        <w:trPr>
          <w:trHeight w:val="313"/>
        </w:trPr>
        <w:tc>
          <w:tcPr>
            <w:tcW w:w="183"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837A64">
            <w:pPr>
              <w:jc w:val="center"/>
              <w:rPr>
                <w:sz w:val="24"/>
                <w:szCs w:val="24"/>
                <w:lang w:val="uk-UA"/>
              </w:rPr>
            </w:pPr>
            <w:r>
              <w:rPr>
                <w:sz w:val="24"/>
                <w:szCs w:val="24"/>
                <w:lang w:val="uk-UA"/>
              </w:rPr>
              <w:t>2</w:t>
            </w:r>
            <w:r w:rsidR="001B754B" w:rsidRPr="003A2699">
              <w:rPr>
                <w:sz w:val="24"/>
                <w:szCs w:val="24"/>
                <w:lang w:val="uk-UA"/>
              </w:rPr>
              <w:t>.</w:t>
            </w:r>
          </w:p>
        </w:tc>
        <w:tc>
          <w:tcPr>
            <w:tcW w:w="3316"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tabs>
                <w:tab w:val="left" w:pos="252"/>
              </w:tabs>
              <w:rPr>
                <w:sz w:val="24"/>
                <w:szCs w:val="24"/>
                <w:lang w:val="uk-UA"/>
              </w:rPr>
            </w:pPr>
            <w:r w:rsidRPr="003A2699">
              <w:rPr>
                <w:sz w:val="24"/>
                <w:szCs w:val="24"/>
                <w:lang w:val="uk-UA"/>
              </w:rPr>
              <w:t xml:space="preserve">1.Про </w:t>
            </w:r>
            <w:r w:rsidR="00C528B3">
              <w:rPr>
                <w:sz w:val="24"/>
                <w:szCs w:val="24"/>
                <w:lang w:val="uk-UA"/>
              </w:rPr>
              <w:t xml:space="preserve">організацію </w:t>
            </w:r>
            <w:r w:rsidRPr="003A2699">
              <w:rPr>
                <w:sz w:val="24"/>
                <w:szCs w:val="24"/>
                <w:lang w:val="uk-UA"/>
              </w:rPr>
              <w:t xml:space="preserve">атестації педагогічних працівників. </w:t>
            </w:r>
          </w:p>
          <w:p w:rsidR="00FA6487" w:rsidRPr="003A2699" w:rsidRDefault="00FA6487">
            <w:pPr>
              <w:tabs>
                <w:tab w:val="left" w:pos="252"/>
              </w:tabs>
              <w:rPr>
                <w:sz w:val="24"/>
                <w:szCs w:val="24"/>
                <w:lang w:val="uk-UA"/>
              </w:rPr>
            </w:pPr>
            <w:r>
              <w:rPr>
                <w:sz w:val="24"/>
                <w:szCs w:val="24"/>
                <w:lang w:val="uk-UA"/>
              </w:rPr>
              <w:t>2</w:t>
            </w:r>
            <w:r w:rsidR="001B754B" w:rsidRPr="003A2699">
              <w:rPr>
                <w:sz w:val="24"/>
                <w:szCs w:val="24"/>
                <w:lang w:val="uk-UA"/>
              </w:rPr>
              <w:t>.</w:t>
            </w:r>
            <w:r w:rsidR="00C74423" w:rsidRPr="003A2699">
              <w:rPr>
                <w:sz w:val="24"/>
                <w:szCs w:val="24"/>
                <w:lang w:val="uk-UA"/>
              </w:rPr>
              <w:t xml:space="preserve"> </w:t>
            </w:r>
            <w:r w:rsidR="001B754B" w:rsidRPr="003A2699">
              <w:rPr>
                <w:sz w:val="24"/>
                <w:szCs w:val="24"/>
                <w:lang w:val="uk-UA"/>
              </w:rPr>
              <w:t>Про стан роботи щодо соціального захисту учасників навчально-виховного процесу</w:t>
            </w:r>
          </w:p>
        </w:tc>
        <w:tc>
          <w:tcPr>
            <w:tcW w:w="431"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r w:rsidRPr="003A2699">
              <w:rPr>
                <w:sz w:val="24"/>
                <w:szCs w:val="24"/>
                <w:lang w:val="uk-UA"/>
              </w:rPr>
              <w:t>Жовтень</w:t>
            </w:r>
          </w:p>
        </w:tc>
        <w:tc>
          <w:tcPr>
            <w:tcW w:w="718" w:type="pct"/>
            <w:tcBorders>
              <w:top w:val="single" w:sz="4" w:space="0" w:color="auto"/>
              <w:left w:val="single" w:sz="4" w:space="0" w:color="auto"/>
              <w:bottom w:val="single" w:sz="4" w:space="0" w:color="auto"/>
              <w:right w:val="single" w:sz="4" w:space="0" w:color="auto"/>
            </w:tcBorders>
            <w:shd w:val="clear" w:color="auto" w:fill="auto"/>
          </w:tcPr>
          <w:p w:rsidR="00C528B3" w:rsidRDefault="00C528B3">
            <w:pPr>
              <w:rPr>
                <w:sz w:val="24"/>
                <w:szCs w:val="24"/>
                <w:lang w:val="uk-UA"/>
              </w:rPr>
            </w:pPr>
            <w:r>
              <w:rPr>
                <w:sz w:val="24"/>
                <w:szCs w:val="24"/>
                <w:lang w:val="uk-UA"/>
              </w:rPr>
              <w:t>Лойченко Н.М.</w:t>
            </w:r>
          </w:p>
          <w:p w:rsidR="001B754B" w:rsidRPr="003A2699" w:rsidRDefault="008B28B8" w:rsidP="00C528B3">
            <w:pPr>
              <w:rPr>
                <w:sz w:val="24"/>
                <w:szCs w:val="24"/>
                <w:lang w:val="uk-UA"/>
              </w:rPr>
            </w:pPr>
            <w:r>
              <w:rPr>
                <w:sz w:val="24"/>
                <w:szCs w:val="24"/>
                <w:lang w:val="uk-UA"/>
              </w:rPr>
              <w:t>Трфі</w:t>
            </w:r>
            <w:r w:rsidR="00C528B3">
              <w:rPr>
                <w:sz w:val="24"/>
                <w:szCs w:val="24"/>
                <w:lang w:val="uk-UA"/>
              </w:rPr>
              <w:t>мова П.А.</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p>
        </w:tc>
      </w:tr>
      <w:tr w:rsidR="001B754B" w:rsidRPr="003A2699">
        <w:trPr>
          <w:trHeight w:val="313"/>
        </w:trPr>
        <w:tc>
          <w:tcPr>
            <w:tcW w:w="183"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837A64">
            <w:pPr>
              <w:jc w:val="center"/>
              <w:rPr>
                <w:sz w:val="24"/>
                <w:szCs w:val="24"/>
                <w:lang w:val="uk-UA"/>
              </w:rPr>
            </w:pPr>
            <w:r>
              <w:rPr>
                <w:sz w:val="24"/>
                <w:szCs w:val="24"/>
                <w:lang w:val="uk-UA"/>
              </w:rPr>
              <w:t>3</w:t>
            </w:r>
            <w:r w:rsidR="001B754B" w:rsidRPr="003A2699">
              <w:rPr>
                <w:sz w:val="24"/>
                <w:szCs w:val="24"/>
                <w:lang w:val="uk-UA"/>
              </w:rPr>
              <w:t>.</w:t>
            </w:r>
          </w:p>
        </w:tc>
        <w:tc>
          <w:tcPr>
            <w:tcW w:w="3316"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rPr>
                <w:sz w:val="24"/>
                <w:szCs w:val="24"/>
                <w:lang w:val="uk-UA"/>
              </w:rPr>
            </w:pPr>
            <w:r w:rsidRPr="003A2699">
              <w:rPr>
                <w:sz w:val="24"/>
                <w:szCs w:val="24"/>
                <w:lang w:val="uk-UA"/>
              </w:rPr>
              <w:t>1.</w:t>
            </w:r>
            <w:r w:rsidR="00837A64">
              <w:rPr>
                <w:sz w:val="24"/>
                <w:szCs w:val="24"/>
                <w:lang w:val="uk-UA"/>
              </w:rPr>
              <w:t xml:space="preserve"> </w:t>
            </w:r>
            <w:r w:rsidR="00C528B3" w:rsidRPr="00C528B3">
              <w:rPr>
                <w:sz w:val="24"/>
                <w:szCs w:val="24"/>
              </w:rPr>
              <w:t>Організація роботи щодо професійного розвитку педагогічних працівників</w:t>
            </w:r>
          </w:p>
          <w:p w:rsidR="00C528B3" w:rsidRDefault="00A94D33" w:rsidP="00C528B3">
            <w:pPr>
              <w:ind w:firstLine="12"/>
              <w:rPr>
                <w:bCs/>
                <w:sz w:val="24"/>
                <w:szCs w:val="24"/>
                <w:lang w:val="uk-UA"/>
              </w:rPr>
            </w:pPr>
            <w:r>
              <w:rPr>
                <w:sz w:val="24"/>
                <w:szCs w:val="24"/>
                <w:lang w:val="uk-UA"/>
              </w:rPr>
              <w:t xml:space="preserve">2. </w:t>
            </w:r>
            <w:r w:rsidR="00FA6487" w:rsidRPr="00FA6487">
              <w:rPr>
                <w:bCs/>
                <w:sz w:val="24"/>
                <w:szCs w:val="24"/>
                <w:lang w:val="uk-UA"/>
              </w:rPr>
              <w:t>Робота з профілактики правопорушень в учнівському середовищі</w:t>
            </w:r>
          </w:p>
          <w:p w:rsidR="007354A1" w:rsidRPr="00C528B3" w:rsidRDefault="00C528B3" w:rsidP="0042161D">
            <w:pPr>
              <w:ind w:firstLine="12"/>
              <w:rPr>
                <w:bCs/>
                <w:sz w:val="24"/>
                <w:szCs w:val="24"/>
                <w:lang w:val="uk-UA"/>
              </w:rPr>
            </w:pPr>
            <w:r>
              <w:rPr>
                <w:bCs/>
                <w:sz w:val="24"/>
                <w:szCs w:val="24"/>
                <w:lang w:val="uk-UA"/>
              </w:rPr>
              <w:t xml:space="preserve">3. </w:t>
            </w:r>
            <w:r w:rsidRPr="00C528B3">
              <w:rPr>
                <w:sz w:val="24"/>
                <w:szCs w:val="24"/>
              </w:rPr>
              <w:t>Дієвість внутрішнього моніторингу навчальних досягнень учнів</w:t>
            </w:r>
          </w:p>
        </w:tc>
        <w:tc>
          <w:tcPr>
            <w:tcW w:w="431"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r w:rsidRPr="003A2699">
              <w:rPr>
                <w:sz w:val="24"/>
                <w:szCs w:val="24"/>
                <w:lang w:val="uk-UA"/>
              </w:rPr>
              <w:t>Листопад</w:t>
            </w:r>
          </w:p>
        </w:tc>
        <w:tc>
          <w:tcPr>
            <w:tcW w:w="71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060FDB">
            <w:pPr>
              <w:rPr>
                <w:sz w:val="24"/>
                <w:szCs w:val="24"/>
                <w:lang w:val="uk-UA"/>
              </w:rPr>
            </w:pPr>
            <w:r w:rsidRPr="003A2699">
              <w:rPr>
                <w:sz w:val="24"/>
                <w:szCs w:val="24"/>
                <w:lang w:val="uk-UA"/>
              </w:rPr>
              <w:t>Алексєєва Н.М.</w:t>
            </w:r>
            <w:r w:rsidR="001B754B" w:rsidRPr="003A2699">
              <w:rPr>
                <w:sz w:val="24"/>
                <w:szCs w:val="24"/>
                <w:lang w:val="uk-UA"/>
              </w:rPr>
              <w:t xml:space="preserve"> </w:t>
            </w:r>
          </w:p>
          <w:p w:rsidR="001B754B" w:rsidRPr="003A2699" w:rsidRDefault="00FA6487">
            <w:pPr>
              <w:rPr>
                <w:sz w:val="24"/>
                <w:szCs w:val="24"/>
                <w:lang w:val="uk-UA"/>
              </w:rPr>
            </w:pPr>
            <w:r>
              <w:rPr>
                <w:sz w:val="24"/>
                <w:szCs w:val="24"/>
                <w:lang w:val="uk-UA"/>
              </w:rPr>
              <w:t>Лойченко Н.М.</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p>
        </w:tc>
      </w:tr>
      <w:tr w:rsidR="001B754B" w:rsidRPr="003A2699">
        <w:trPr>
          <w:trHeight w:val="313"/>
        </w:trPr>
        <w:tc>
          <w:tcPr>
            <w:tcW w:w="183"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837A64">
            <w:pPr>
              <w:jc w:val="center"/>
              <w:rPr>
                <w:sz w:val="24"/>
                <w:szCs w:val="24"/>
                <w:lang w:val="uk-UA"/>
              </w:rPr>
            </w:pPr>
            <w:r>
              <w:rPr>
                <w:sz w:val="24"/>
                <w:szCs w:val="24"/>
                <w:lang w:val="uk-UA"/>
              </w:rPr>
              <w:t>4</w:t>
            </w:r>
            <w:r w:rsidR="001B754B" w:rsidRPr="003A2699">
              <w:rPr>
                <w:sz w:val="24"/>
                <w:szCs w:val="24"/>
                <w:lang w:val="uk-UA"/>
              </w:rPr>
              <w:t>.</w:t>
            </w:r>
          </w:p>
        </w:tc>
        <w:tc>
          <w:tcPr>
            <w:tcW w:w="3316"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C528B3" w:rsidP="00B5503D">
            <w:pPr>
              <w:jc w:val="left"/>
              <w:rPr>
                <w:sz w:val="24"/>
                <w:szCs w:val="24"/>
                <w:lang w:val="uk-UA"/>
              </w:rPr>
            </w:pPr>
            <w:r>
              <w:rPr>
                <w:sz w:val="24"/>
                <w:szCs w:val="24"/>
                <w:lang w:val="uk-UA"/>
              </w:rPr>
              <w:t xml:space="preserve">1.Про стан виконання у 2016 </w:t>
            </w:r>
            <w:r w:rsidR="001B754B" w:rsidRPr="003A2699">
              <w:rPr>
                <w:sz w:val="24"/>
                <w:szCs w:val="24"/>
                <w:lang w:val="uk-UA"/>
              </w:rPr>
              <w:t>році заходів щодо реалізації проекту з інклюзивного навчання.</w:t>
            </w:r>
          </w:p>
          <w:p w:rsidR="001B754B" w:rsidRPr="003A2699" w:rsidRDefault="00C74423" w:rsidP="00B5503D">
            <w:pPr>
              <w:jc w:val="left"/>
              <w:rPr>
                <w:sz w:val="24"/>
                <w:szCs w:val="24"/>
                <w:lang w:val="uk-UA"/>
              </w:rPr>
            </w:pPr>
            <w:r w:rsidRPr="003A2699">
              <w:rPr>
                <w:sz w:val="24"/>
                <w:szCs w:val="24"/>
                <w:lang w:val="uk-UA"/>
              </w:rPr>
              <w:t xml:space="preserve"> </w:t>
            </w:r>
            <w:r w:rsidR="00C35195" w:rsidRPr="003A2699">
              <w:rPr>
                <w:bCs/>
                <w:iCs/>
                <w:snapToGrid w:val="0"/>
                <w:sz w:val="24"/>
                <w:szCs w:val="24"/>
                <w:lang w:val="uk-UA"/>
              </w:rPr>
              <w:t>Під</w:t>
            </w:r>
            <w:r w:rsidR="00A94D33">
              <w:rPr>
                <w:bCs/>
                <w:iCs/>
                <w:snapToGrid w:val="0"/>
                <w:sz w:val="24"/>
                <w:szCs w:val="24"/>
                <w:lang w:val="uk-UA"/>
              </w:rPr>
              <w:t>ведення</w:t>
            </w:r>
            <w:r w:rsidR="00C35195" w:rsidRPr="003A2699">
              <w:rPr>
                <w:bCs/>
                <w:iCs/>
                <w:snapToGrid w:val="0"/>
                <w:sz w:val="24"/>
                <w:szCs w:val="24"/>
                <w:lang w:val="uk-UA"/>
              </w:rPr>
              <w:t xml:space="preserve"> підсумків</w:t>
            </w:r>
          </w:p>
          <w:p w:rsidR="001B754B" w:rsidRPr="003A2699" w:rsidRDefault="00C74423" w:rsidP="00B5503D">
            <w:pPr>
              <w:jc w:val="left"/>
              <w:rPr>
                <w:sz w:val="24"/>
                <w:szCs w:val="24"/>
                <w:lang w:val="uk-UA"/>
              </w:rPr>
            </w:pPr>
            <w:r w:rsidRPr="003A2699">
              <w:rPr>
                <w:sz w:val="24"/>
                <w:szCs w:val="24"/>
                <w:lang w:val="uk-UA"/>
              </w:rPr>
              <w:t>2</w:t>
            </w:r>
            <w:r w:rsidR="001B754B" w:rsidRPr="003A2699">
              <w:rPr>
                <w:sz w:val="24"/>
                <w:szCs w:val="24"/>
                <w:lang w:val="uk-UA"/>
              </w:rPr>
              <w:t>. Про стан роботи з по</w:t>
            </w:r>
            <w:r w:rsidR="00455410">
              <w:rPr>
                <w:sz w:val="24"/>
                <w:szCs w:val="24"/>
                <w:lang w:val="uk-UA"/>
              </w:rPr>
              <w:t>передження дитячого травматизму</w:t>
            </w:r>
          </w:p>
        </w:tc>
        <w:tc>
          <w:tcPr>
            <w:tcW w:w="431"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r w:rsidRPr="003A2699">
              <w:rPr>
                <w:sz w:val="24"/>
                <w:szCs w:val="24"/>
                <w:lang w:val="uk-UA"/>
              </w:rPr>
              <w:t>Грудень</w:t>
            </w:r>
          </w:p>
        </w:tc>
        <w:tc>
          <w:tcPr>
            <w:tcW w:w="71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rPr>
                <w:sz w:val="24"/>
                <w:szCs w:val="24"/>
                <w:lang w:val="uk-UA"/>
              </w:rPr>
            </w:pPr>
            <w:r w:rsidRPr="003A2699">
              <w:rPr>
                <w:sz w:val="24"/>
                <w:szCs w:val="24"/>
                <w:lang w:val="uk-UA"/>
              </w:rPr>
              <w:t xml:space="preserve">Алексєєва Н.М. </w:t>
            </w:r>
          </w:p>
          <w:p w:rsidR="00C528B3" w:rsidRDefault="00C528B3">
            <w:pPr>
              <w:rPr>
                <w:sz w:val="24"/>
                <w:szCs w:val="24"/>
                <w:lang w:val="uk-UA"/>
              </w:rPr>
            </w:pPr>
            <w:r>
              <w:rPr>
                <w:sz w:val="24"/>
                <w:szCs w:val="24"/>
                <w:lang w:val="uk-UA"/>
              </w:rPr>
              <w:t>Зашаловська Н.В.</w:t>
            </w:r>
          </w:p>
          <w:p w:rsidR="001B754B" w:rsidRPr="003A2699" w:rsidRDefault="001B754B">
            <w:pPr>
              <w:rPr>
                <w:sz w:val="24"/>
                <w:szCs w:val="24"/>
                <w:lang w:val="uk-UA"/>
              </w:rPr>
            </w:pPr>
            <w:r w:rsidRPr="003A2699">
              <w:rPr>
                <w:sz w:val="24"/>
                <w:szCs w:val="24"/>
                <w:lang w:val="uk-UA"/>
              </w:rPr>
              <w:t>Капанадзе М.Г.</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p>
        </w:tc>
      </w:tr>
      <w:tr w:rsidR="001B754B" w:rsidRPr="003A2699">
        <w:trPr>
          <w:trHeight w:val="313"/>
        </w:trPr>
        <w:tc>
          <w:tcPr>
            <w:tcW w:w="183"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837A64">
            <w:pPr>
              <w:jc w:val="center"/>
              <w:rPr>
                <w:sz w:val="24"/>
                <w:szCs w:val="24"/>
                <w:lang w:val="uk-UA"/>
              </w:rPr>
            </w:pPr>
            <w:r>
              <w:rPr>
                <w:sz w:val="24"/>
                <w:szCs w:val="24"/>
                <w:lang w:val="uk-UA"/>
              </w:rPr>
              <w:t>5</w:t>
            </w:r>
            <w:r w:rsidR="001B754B" w:rsidRPr="003A2699">
              <w:rPr>
                <w:sz w:val="24"/>
                <w:szCs w:val="24"/>
                <w:lang w:val="uk-UA"/>
              </w:rPr>
              <w:t>.</w:t>
            </w:r>
          </w:p>
        </w:tc>
        <w:tc>
          <w:tcPr>
            <w:tcW w:w="3316" w:type="pct"/>
            <w:tcBorders>
              <w:top w:val="single" w:sz="4" w:space="0" w:color="auto"/>
              <w:left w:val="single" w:sz="4" w:space="0" w:color="auto"/>
              <w:bottom w:val="single" w:sz="4" w:space="0" w:color="auto"/>
              <w:right w:val="single" w:sz="4" w:space="0" w:color="auto"/>
            </w:tcBorders>
            <w:shd w:val="clear" w:color="auto" w:fill="auto"/>
          </w:tcPr>
          <w:p w:rsidR="00C528B3" w:rsidRDefault="001B754B" w:rsidP="00C528B3">
            <w:pPr>
              <w:rPr>
                <w:sz w:val="24"/>
                <w:szCs w:val="24"/>
                <w:lang w:val="uk-UA"/>
              </w:rPr>
            </w:pPr>
            <w:r w:rsidRPr="003A2699">
              <w:rPr>
                <w:sz w:val="24"/>
                <w:szCs w:val="24"/>
                <w:lang w:val="uk-UA"/>
              </w:rPr>
              <w:t>1</w:t>
            </w:r>
            <w:r w:rsidRPr="00873052">
              <w:rPr>
                <w:sz w:val="24"/>
                <w:szCs w:val="24"/>
                <w:lang w:val="uk-UA"/>
              </w:rPr>
              <w:t>.</w:t>
            </w:r>
            <w:r w:rsidR="00873052">
              <w:rPr>
                <w:sz w:val="24"/>
                <w:szCs w:val="24"/>
                <w:lang w:val="uk-UA"/>
              </w:rPr>
              <w:t xml:space="preserve"> </w:t>
            </w:r>
            <w:r w:rsidR="00873052" w:rsidRPr="00873052">
              <w:rPr>
                <w:sz w:val="24"/>
                <w:szCs w:val="24"/>
                <w:lang w:val="uk-UA"/>
              </w:rPr>
              <w:t>Робота з підготовки учнів до зовнішнього незалежного оцінювання</w:t>
            </w:r>
            <w:r w:rsidR="00873052" w:rsidRPr="003A2699">
              <w:rPr>
                <w:sz w:val="24"/>
                <w:szCs w:val="24"/>
                <w:lang w:val="uk-UA"/>
              </w:rPr>
              <w:t xml:space="preserve"> </w:t>
            </w:r>
            <w:r w:rsidR="00837A64">
              <w:rPr>
                <w:sz w:val="24"/>
                <w:szCs w:val="24"/>
                <w:lang w:val="uk-UA"/>
              </w:rPr>
              <w:t>.</w:t>
            </w:r>
          </w:p>
          <w:p w:rsidR="00C528B3" w:rsidRPr="00455410" w:rsidRDefault="00C35195" w:rsidP="00C528B3">
            <w:pPr>
              <w:rPr>
                <w:sz w:val="24"/>
                <w:szCs w:val="24"/>
              </w:rPr>
            </w:pPr>
            <w:r w:rsidRPr="003A2699">
              <w:rPr>
                <w:sz w:val="24"/>
                <w:szCs w:val="24"/>
                <w:lang w:val="uk-UA"/>
              </w:rPr>
              <w:t xml:space="preserve">2. </w:t>
            </w:r>
            <w:r w:rsidR="00C528B3">
              <w:rPr>
                <w:sz w:val="24"/>
                <w:szCs w:val="24"/>
                <w:lang w:val="uk-UA"/>
              </w:rPr>
              <w:t xml:space="preserve">Про </w:t>
            </w:r>
            <w:r w:rsidR="00873052" w:rsidRPr="00FA6487">
              <w:rPr>
                <w:b/>
                <w:sz w:val="24"/>
                <w:szCs w:val="24"/>
                <w:lang w:val="uk-UA"/>
              </w:rPr>
              <w:t xml:space="preserve"> </w:t>
            </w:r>
            <w:r w:rsidR="00C528B3" w:rsidRPr="00C528B3">
              <w:rPr>
                <w:sz w:val="24"/>
                <w:szCs w:val="24"/>
              </w:rPr>
              <w:t>використання інформаційно-комунікаційних технологій в навчально-виховному процесі</w:t>
            </w:r>
          </w:p>
          <w:p w:rsidR="00C528B3" w:rsidRPr="00C528B3" w:rsidRDefault="00837A64" w:rsidP="00C528B3">
            <w:pPr>
              <w:rPr>
                <w:bCs/>
                <w:sz w:val="24"/>
                <w:szCs w:val="24"/>
                <w:lang w:val="uk-UA"/>
              </w:rPr>
            </w:pPr>
            <w:r>
              <w:rPr>
                <w:bCs/>
                <w:sz w:val="24"/>
                <w:szCs w:val="24"/>
                <w:lang w:val="uk-UA"/>
              </w:rPr>
              <w:t xml:space="preserve">3. </w:t>
            </w:r>
            <w:r w:rsidR="00C528B3">
              <w:rPr>
                <w:bCs/>
                <w:sz w:val="24"/>
                <w:szCs w:val="24"/>
                <w:lang w:val="uk-UA"/>
              </w:rPr>
              <w:t xml:space="preserve">Про </w:t>
            </w:r>
            <w:r w:rsidR="00C528B3" w:rsidRPr="00C528B3">
              <w:rPr>
                <w:sz w:val="24"/>
                <w:szCs w:val="24"/>
                <w:lang w:val="uk-UA"/>
              </w:rPr>
              <w:t>с</w:t>
            </w:r>
            <w:r w:rsidR="00C528B3" w:rsidRPr="00C528B3">
              <w:rPr>
                <w:sz w:val="24"/>
                <w:szCs w:val="24"/>
              </w:rPr>
              <w:t xml:space="preserve">творення умов для навчання дітей з особливими освітніми потребами, у тому </w:t>
            </w:r>
            <w:r w:rsidR="00C528B3" w:rsidRPr="00C528B3">
              <w:rPr>
                <w:sz w:val="24"/>
                <w:szCs w:val="24"/>
              </w:rPr>
              <w:lastRenderedPageBreak/>
              <w:t>числі дітей–інвалідів</w:t>
            </w:r>
          </w:p>
          <w:p w:rsidR="00837A64" w:rsidRPr="00C528B3" w:rsidRDefault="00837A64" w:rsidP="00C528B3">
            <w:pPr>
              <w:rPr>
                <w:sz w:val="24"/>
                <w:szCs w:val="24"/>
              </w:rPr>
            </w:pPr>
          </w:p>
        </w:tc>
        <w:tc>
          <w:tcPr>
            <w:tcW w:w="431" w:type="pct"/>
            <w:tcBorders>
              <w:top w:val="single" w:sz="4" w:space="0" w:color="auto"/>
              <w:left w:val="single" w:sz="4" w:space="0" w:color="auto"/>
              <w:bottom w:val="single" w:sz="4" w:space="0" w:color="auto"/>
              <w:right w:val="single" w:sz="4" w:space="0" w:color="auto"/>
            </w:tcBorders>
            <w:shd w:val="clear" w:color="auto" w:fill="auto"/>
          </w:tcPr>
          <w:p w:rsidR="00837A64" w:rsidRDefault="00837A64">
            <w:pPr>
              <w:jc w:val="center"/>
              <w:rPr>
                <w:sz w:val="24"/>
                <w:szCs w:val="24"/>
                <w:lang w:val="uk-UA"/>
              </w:rPr>
            </w:pPr>
          </w:p>
          <w:p w:rsidR="001B754B" w:rsidRPr="003A2699" w:rsidRDefault="001B754B">
            <w:pPr>
              <w:jc w:val="center"/>
              <w:rPr>
                <w:sz w:val="24"/>
                <w:szCs w:val="24"/>
                <w:lang w:val="uk-UA"/>
              </w:rPr>
            </w:pPr>
            <w:r w:rsidRPr="003A2699">
              <w:rPr>
                <w:sz w:val="24"/>
                <w:szCs w:val="24"/>
                <w:lang w:val="uk-UA"/>
              </w:rPr>
              <w:t>Січень</w:t>
            </w:r>
          </w:p>
        </w:tc>
        <w:tc>
          <w:tcPr>
            <w:tcW w:w="71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rPr>
                <w:sz w:val="24"/>
                <w:szCs w:val="24"/>
                <w:lang w:val="uk-UA"/>
              </w:rPr>
            </w:pPr>
            <w:r w:rsidRPr="003A2699">
              <w:rPr>
                <w:sz w:val="24"/>
                <w:szCs w:val="24"/>
                <w:lang w:val="uk-UA"/>
              </w:rPr>
              <w:t>Алексєєва Н.М.</w:t>
            </w:r>
          </w:p>
          <w:p w:rsidR="00837A64" w:rsidRDefault="00837A64">
            <w:pPr>
              <w:rPr>
                <w:sz w:val="24"/>
                <w:szCs w:val="24"/>
                <w:lang w:val="uk-UA"/>
              </w:rPr>
            </w:pPr>
            <w:r w:rsidRPr="00837A64">
              <w:rPr>
                <w:sz w:val="24"/>
                <w:szCs w:val="24"/>
                <w:lang w:val="uk-UA"/>
              </w:rPr>
              <w:t>Капанадзе М.Г.</w:t>
            </w:r>
          </w:p>
          <w:p w:rsidR="00C528B3" w:rsidRDefault="00F65116">
            <w:pPr>
              <w:rPr>
                <w:sz w:val="24"/>
                <w:szCs w:val="24"/>
                <w:lang w:val="uk-UA"/>
              </w:rPr>
            </w:pPr>
            <w:r>
              <w:rPr>
                <w:sz w:val="24"/>
                <w:szCs w:val="24"/>
                <w:lang w:val="uk-UA"/>
              </w:rPr>
              <w:t>Трофі</w:t>
            </w:r>
            <w:r w:rsidR="00C528B3">
              <w:rPr>
                <w:sz w:val="24"/>
                <w:szCs w:val="24"/>
                <w:lang w:val="uk-UA"/>
              </w:rPr>
              <w:t>мова П.А.</w:t>
            </w:r>
          </w:p>
          <w:p w:rsidR="00C528B3" w:rsidRPr="00837A64" w:rsidRDefault="00C528B3">
            <w:pPr>
              <w:rPr>
                <w:sz w:val="24"/>
                <w:szCs w:val="24"/>
                <w:lang w:val="uk-UA"/>
              </w:rPr>
            </w:pPr>
            <w:r>
              <w:rPr>
                <w:sz w:val="24"/>
                <w:szCs w:val="24"/>
                <w:lang w:val="uk-UA"/>
              </w:rPr>
              <w:t>Лойченко Н.М.</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p>
        </w:tc>
      </w:tr>
      <w:tr w:rsidR="001B754B" w:rsidRPr="003A2699">
        <w:trPr>
          <w:trHeight w:val="313"/>
        </w:trPr>
        <w:tc>
          <w:tcPr>
            <w:tcW w:w="183" w:type="pct"/>
            <w:tcBorders>
              <w:top w:val="single" w:sz="4" w:space="0" w:color="auto"/>
              <w:left w:val="single" w:sz="4" w:space="0" w:color="auto"/>
              <w:bottom w:val="single" w:sz="4" w:space="0" w:color="auto"/>
              <w:right w:val="single" w:sz="4" w:space="0" w:color="auto"/>
            </w:tcBorders>
            <w:shd w:val="clear" w:color="auto" w:fill="auto"/>
          </w:tcPr>
          <w:p w:rsidR="001B754B" w:rsidRPr="00837A64" w:rsidRDefault="00837A64">
            <w:pPr>
              <w:jc w:val="center"/>
              <w:rPr>
                <w:sz w:val="24"/>
                <w:szCs w:val="24"/>
                <w:lang w:val="uk-UA"/>
              </w:rPr>
            </w:pPr>
            <w:r>
              <w:rPr>
                <w:sz w:val="24"/>
                <w:szCs w:val="24"/>
                <w:lang w:val="uk-UA"/>
              </w:rPr>
              <w:lastRenderedPageBreak/>
              <w:t>6</w:t>
            </w:r>
            <w:r w:rsidR="001B754B" w:rsidRPr="00837A64">
              <w:rPr>
                <w:sz w:val="24"/>
                <w:szCs w:val="24"/>
                <w:lang w:val="uk-UA"/>
              </w:rPr>
              <w:t>.</w:t>
            </w:r>
          </w:p>
        </w:tc>
        <w:tc>
          <w:tcPr>
            <w:tcW w:w="3316" w:type="pct"/>
            <w:tcBorders>
              <w:top w:val="single" w:sz="4" w:space="0" w:color="auto"/>
              <w:left w:val="single" w:sz="4" w:space="0" w:color="auto"/>
              <w:bottom w:val="single" w:sz="4" w:space="0" w:color="auto"/>
              <w:right w:val="single" w:sz="4" w:space="0" w:color="auto"/>
            </w:tcBorders>
            <w:shd w:val="clear" w:color="auto" w:fill="auto"/>
          </w:tcPr>
          <w:p w:rsidR="001B754B" w:rsidRPr="00837A64" w:rsidRDefault="001B754B">
            <w:pPr>
              <w:rPr>
                <w:sz w:val="24"/>
                <w:szCs w:val="24"/>
                <w:lang w:val="uk-UA"/>
              </w:rPr>
            </w:pPr>
            <w:r w:rsidRPr="00837A64">
              <w:rPr>
                <w:sz w:val="24"/>
                <w:szCs w:val="24"/>
                <w:lang w:val="uk-UA"/>
              </w:rPr>
              <w:t>1.</w:t>
            </w:r>
            <w:r w:rsidR="00C528B3" w:rsidRPr="00183B85">
              <w:rPr>
                <w:b/>
                <w:sz w:val="24"/>
                <w:szCs w:val="24"/>
              </w:rPr>
              <w:t xml:space="preserve"> </w:t>
            </w:r>
            <w:r w:rsidR="00C528B3" w:rsidRPr="00C528B3">
              <w:rPr>
                <w:sz w:val="24"/>
                <w:szCs w:val="24"/>
              </w:rPr>
              <w:t xml:space="preserve">Відповідність </w:t>
            </w:r>
            <w:r w:rsidR="00C528B3" w:rsidRPr="00C528B3">
              <w:rPr>
                <w:sz w:val="24"/>
                <w:szCs w:val="24"/>
                <w:lang w:val="uk-UA"/>
              </w:rPr>
              <w:t xml:space="preserve">шкільної </w:t>
            </w:r>
            <w:r w:rsidR="00C528B3" w:rsidRPr="00C528B3">
              <w:rPr>
                <w:sz w:val="24"/>
                <w:szCs w:val="24"/>
              </w:rPr>
              <w:t>документації</w:t>
            </w:r>
            <w:r w:rsidR="00C528B3" w:rsidRPr="00C528B3">
              <w:rPr>
                <w:sz w:val="24"/>
                <w:szCs w:val="24"/>
                <w:lang w:val="uk-UA"/>
              </w:rPr>
              <w:t xml:space="preserve"> </w:t>
            </w:r>
            <w:r w:rsidR="00C528B3" w:rsidRPr="00C528B3">
              <w:rPr>
                <w:sz w:val="24"/>
                <w:szCs w:val="24"/>
              </w:rPr>
              <w:t>вимогам законодавства</w:t>
            </w:r>
          </w:p>
          <w:p w:rsidR="00C528B3" w:rsidRDefault="001B754B" w:rsidP="00C528B3">
            <w:pPr>
              <w:rPr>
                <w:sz w:val="24"/>
                <w:szCs w:val="24"/>
                <w:lang w:val="uk-UA"/>
              </w:rPr>
            </w:pPr>
            <w:r w:rsidRPr="00837A64">
              <w:rPr>
                <w:sz w:val="24"/>
                <w:szCs w:val="24"/>
                <w:lang w:val="uk-UA"/>
              </w:rPr>
              <w:t>2.</w:t>
            </w:r>
            <w:r w:rsidR="00837A64" w:rsidRPr="00837A64">
              <w:rPr>
                <w:sz w:val="24"/>
                <w:szCs w:val="24"/>
                <w:lang w:val="uk-UA"/>
              </w:rPr>
              <w:t xml:space="preserve"> Про роботу </w:t>
            </w:r>
            <w:r w:rsidR="00455410">
              <w:rPr>
                <w:sz w:val="24"/>
                <w:szCs w:val="24"/>
                <w:lang w:val="uk-UA"/>
              </w:rPr>
              <w:t>шкільного музею</w:t>
            </w:r>
          </w:p>
          <w:p w:rsidR="00C528B3" w:rsidRPr="00C528B3" w:rsidRDefault="00C528B3">
            <w:pPr>
              <w:rPr>
                <w:sz w:val="24"/>
                <w:szCs w:val="24"/>
              </w:rPr>
            </w:pPr>
            <w:r>
              <w:rPr>
                <w:sz w:val="24"/>
                <w:szCs w:val="24"/>
                <w:lang w:val="uk-UA"/>
              </w:rPr>
              <w:t>3.</w:t>
            </w:r>
            <w:r w:rsidRPr="00183B85">
              <w:rPr>
                <w:b/>
                <w:sz w:val="24"/>
                <w:szCs w:val="24"/>
              </w:rPr>
              <w:t xml:space="preserve"> </w:t>
            </w:r>
            <w:r w:rsidRPr="00C528B3">
              <w:rPr>
                <w:sz w:val="24"/>
                <w:szCs w:val="24"/>
              </w:rPr>
              <w:t>Створення безпечних умов для учасників навчально-виховного процесу</w:t>
            </w:r>
          </w:p>
        </w:tc>
        <w:tc>
          <w:tcPr>
            <w:tcW w:w="431" w:type="pct"/>
            <w:tcBorders>
              <w:top w:val="single" w:sz="4" w:space="0" w:color="auto"/>
              <w:left w:val="single" w:sz="4" w:space="0" w:color="auto"/>
              <w:bottom w:val="single" w:sz="4" w:space="0" w:color="auto"/>
              <w:right w:val="single" w:sz="4" w:space="0" w:color="auto"/>
            </w:tcBorders>
            <w:shd w:val="clear" w:color="auto" w:fill="auto"/>
          </w:tcPr>
          <w:p w:rsidR="001B754B" w:rsidRPr="00837A64" w:rsidRDefault="001B754B">
            <w:pPr>
              <w:jc w:val="center"/>
              <w:rPr>
                <w:sz w:val="24"/>
                <w:szCs w:val="24"/>
                <w:lang w:val="uk-UA"/>
              </w:rPr>
            </w:pPr>
            <w:r w:rsidRPr="00837A64">
              <w:rPr>
                <w:sz w:val="24"/>
                <w:szCs w:val="24"/>
                <w:lang w:val="uk-UA"/>
              </w:rPr>
              <w:t>Лютий</w:t>
            </w:r>
          </w:p>
        </w:tc>
        <w:tc>
          <w:tcPr>
            <w:tcW w:w="718" w:type="pct"/>
            <w:tcBorders>
              <w:top w:val="single" w:sz="4" w:space="0" w:color="auto"/>
              <w:left w:val="single" w:sz="4" w:space="0" w:color="auto"/>
              <w:bottom w:val="single" w:sz="4" w:space="0" w:color="auto"/>
              <w:right w:val="single" w:sz="4" w:space="0" w:color="auto"/>
            </w:tcBorders>
            <w:shd w:val="clear" w:color="auto" w:fill="auto"/>
          </w:tcPr>
          <w:p w:rsidR="001B754B" w:rsidRPr="00837A64" w:rsidRDefault="001B754B">
            <w:pPr>
              <w:ind w:right="-133"/>
              <w:rPr>
                <w:sz w:val="24"/>
                <w:szCs w:val="24"/>
                <w:lang w:val="uk-UA"/>
              </w:rPr>
            </w:pPr>
            <w:r w:rsidRPr="00837A64">
              <w:rPr>
                <w:sz w:val="24"/>
                <w:szCs w:val="24"/>
                <w:lang w:val="uk-UA"/>
              </w:rPr>
              <w:t>Алексєєва Н.М.</w:t>
            </w:r>
          </w:p>
          <w:p w:rsidR="00455410" w:rsidRDefault="00455410">
            <w:pPr>
              <w:ind w:right="-133"/>
              <w:rPr>
                <w:sz w:val="24"/>
                <w:szCs w:val="24"/>
                <w:lang w:val="uk-UA"/>
              </w:rPr>
            </w:pPr>
            <w:r>
              <w:rPr>
                <w:sz w:val="24"/>
                <w:szCs w:val="24"/>
                <w:lang w:val="uk-UA"/>
              </w:rPr>
              <w:t>Сметанюк Ю.О.</w:t>
            </w:r>
          </w:p>
          <w:p w:rsidR="00C528B3" w:rsidRPr="00837A64" w:rsidRDefault="00C528B3">
            <w:pPr>
              <w:ind w:right="-133"/>
              <w:rPr>
                <w:sz w:val="24"/>
                <w:szCs w:val="24"/>
                <w:lang w:val="uk-UA"/>
              </w:rPr>
            </w:pPr>
            <w:r>
              <w:rPr>
                <w:sz w:val="24"/>
                <w:szCs w:val="24"/>
                <w:lang w:val="uk-UA"/>
              </w:rPr>
              <w:t>Капанадзе М.Г.</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p>
        </w:tc>
      </w:tr>
      <w:tr w:rsidR="001B754B" w:rsidRPr="003A2699">
        <w:trPr>
          <w:trHeight w:val="313"/>
        </w:trPr>
        <w:tc>
          <w:tcPr>
            <w:tcW w:w="183"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837A64">
            <w:pPr>
              <w:jc w:val="center"/>
              <w:rPr>
                <w:sz w:val="24"/>
                <w:szCs w:val="24"/>
                <w:lang w:val="uk-UA"/>
              </w:rPr>
            </w:pPr>
            <w:r>
              <w:rPr>
                <w:sz w:val="24"/>
                <w:szCs w:val="24"/>
                <w:lang w:val="uk-UA"/>
              </w:rPr>
              <w:t>7</w:t>
            </w:r>
            <w:r w:rsidR="001B754B" w:rsidRPr="003A2699">
              <w:rPr>
                <w:sz w:val="24"/>
                <w:szCs w:val="24"/>
                <w:lang w:val="uk-UA"/>
              </w:rPr>
              <w:t>.</w:t>
            </w:r>
          </w:p>
        </w:tc>
        <w:tc>
          <w:tcPr>
            <w:tcW w:w="3316" w:type="pct"/>
            <w:tcBorders>
              <w:top w:val="single" w:sz="4" w:space="0" w:color="auto"/>
              <w:left w:val="single" w:sz="4" w:space="0" w:color="auto"/>
              <w:bottom w:val="single" w:sz="4" w:space="0" w:color="auto"/>
              <w:right w:val="single" w:sz="4" w:space="0" w:color="auto"/>
            </w:tcBorders>
            <w:shd w:val="clear" w:color="auto" w:fill="auto"/>
          </w:tcPr>
          <w:p w:rsidR="001B754B" w:rsidRPr="00837A64" w:rsidRDefault="001B754B">
            <w:pPr>
              <w:rPr>
                <w:sz w:val="24"/>
                <w:szCs w:val="24"/>
                <w:lang w:val="uk-UA"/>
              </w:rPr>
            </w:pPr>
            <w:r w:rsidRPr="00837A64">
              <w:rPr>
                <w:sz w:val="24"/>
                <w:szCs w:val="24"/>
                <w:lang w:val="uk-UA"/>
              </w:rPr>
              <w:t xml:space="preserve">1. </w:t>
            </w:r>
            <w:r w:rsidR="00837A64" w:rsidRPr="00837A64">
              <w:rPr>
                <w:sz w:val="24"/>
                <w:szCs w:val="24"/>
                <w:lang w:val="uk-UA"/>
              </w:rPr>
              <w:t>Про</w:t>
            </w:r>
            <w:r w:rsidR="00837A64" w:rsidRPr="00837A64">
              <w:rPr>
                <w:b/>
                <w:bCs/>
                <w:sz w:val="24"/>
                <w:szCs w:val="24"/>
                <w:lang w:val="uk-UA"/>
              </w:rPr>
              <w:t xml:space="preserve"> </w:t>
            </w:r>
            <w:r w:rsidR="00837A64" w:rsidRPr="00837A64">
              <w:rPr>
                <w:sz w:val="24"/>
                <w:szCs w:val="24"/>
                <w:lang w:val="uk-UA"/>
              </w:rPr>
              <w:t>роботу з профілактики правопорушень та інших негативних п</w:t>
            </w:r>
            <w:r w:rsidR="00455410">
              <w:rPr>
                <w:sz w:val="24"/>
                <w:szCs w:val="24"/>
                <w:lang w:val="uk-UA"/>
              </w:rPr>
              <w:t>роявів в учнівському середовищі</w:t>
            </w:r>
          </w:p>
          <w:p w:rsidR="00455410" w:rsidRDefault="00837A64" w:rsidP="00455410">
            <w:pPr>
              <w:rPr>
                <w:sz w:val="24"/>
                <w:szCs w:val="24"/>
                <w:lang w:val="uk-UA"/>
              </w:rPr>
            </w:pPr>
            <w:r w:rsidRPr="00837A64">
              <w:rPr>
                <w:sz w:val="24"/>
                <w:szCs w:val="24"/>
                <w:lang w:val="uk-UA"/>
              </w:rPr>
              <w:t>2</w:t>
            </w:r>
            <w:r w:rsidR="001B754B" w:rsidRPr="00837A64">
              <w:rPr>
                <w:sz w:val="24"/>
                <w:szCs w:val="24"/>
                <w:lang w:val="uk-UA"/>
              </w:rPr>
              <w:t>.</w:t>
            </w:r>
            <w:r w:rsidRPr="00837A64">
              <w:rPr>
                <w:sz w:val="24"/>
                <w:szCs w:val="24"/>
                <w:lang w:val="uk-UA"/>
              </w:rPr>
              <w:t xml:space="preserve"> </w:t>
            </w:r>
            <w:r w:rsidR="00C528B3" w:rsidRPr="00E12C63">
              <w:rPr>
                <w:sz w:val="24"/>
                <w:szCs w:val="24"/>
              </w:rPr>
              <w:t>Забезпечення соціально-психологічного супроводу учнів</w:t>
            </w:r>
          </w:p>
          <w:p w:rsidR="00455410" w:rsidRPr="00455410" w:rsidRDefault="00455410" w:rsidP="00C528B3">
            <w:pPr>
              <w:rPr>
                <w:sz w:val="24"/>
                <w:szCs w:val="24"/>
                <w:lang w:val="uk-UA"/>
              </w:rPr>
            </w:pPr>
            <w:r>
              <w:rPr>
                <w:sz w:val="24"/>
                <w:szCs w:val="24"/>
                <w:lang w:val="uk-UA"/>
              </w:rPr>
              <w:t xml:space="preserve">3. Про організацію </w:t>
            </w:r>
            <w:r w:rsidRPr="00455410">
              <w:rPr>
                <w:sz w:val="24"/>
                <w:szCs w:val="24"/>
              </w:rPr>
              <w:t>позаурочної навчально-виховної роботи</w:t>
            </w:r>
          </w:p>
        </w:tc>
        <w:tc>
          <w:tcPr>
            <w:tcW w:w="431" w:type="pct"/>
            <w:tcBorders>
              <w:top w:val="single" w:sz="4" w:space="0" w:color="auto"/>
              <w:left w:val="single" w:sz="4" w:space="0" w:color="auto"/>
              <w:bottom w:val="single" w:sz="4" w:space="0" w:color="auto"/>
              <w:right w:val="single" w:sz="4" w:space="0" w:color="auto"/>
            </w:tcBorders>
            <w:shd w:val="clear" w:color="auto" w:fill="auto"/>
          </w:tcPr>
          <w:p w:rsidR="001B754B" w:rsidRPr="00837A64" w:rsidRDefault="001B754B">
            <w:pPr>
              <w:jc w:val="center"/>
              <w:rPr>
                <w:sz w:val="24"/>
                <w:szCs w:val="24"/>
                <w:lang w:val="uk-UA"/>
              </w:rPr>
            </w:pPr>
            <w:r w:rsidRPr="00837A64">
              <w:rPr>
                <w:sz w:val="24"/>
                <w:szCs w:val="24"/>
                <w:lang w:val="uk-UA"/>
              </w:rPr>
              <w:t>Березень</w:t>
            </w:r>
          </w:p>
        </w:tc>
        <w:tc>
          <w:tcPr>
            <w:tcW w:w="718" w:type="pct"/>
            <w:tcBorders>
              <w:top w:val="single" w:sz="4" w:space="0" w:color="auto"/>
              <w:left w:val="single" w:sz="4" w:space="0" w:color="auto"/>
              <w:bottom w:val="single" w:sz="4" w:space="0" w:color="auto"/>
              <w:right w:val="single" w:sz="4" w:space="0" w:color="auto"/>
            </w:tcBorders>
            <w:shd w:val="clear" w:color="auto" w:fill="auto"/>
          </w:tcPr>
          <w:p w:rsidR="001B754B" w:rsidRPr="00837A64" w:rsidRDefault="00837A64">
            <w:pPr>
              <w:rPr>
                <w:sz w:val="24"/>
                <w:szCs w:val="24"/>
                <w:lang w:val="uk-UA"/>
              </w:rPr>
            </w:pPr>
            <w:r w:rsidRPr="00837A64">
              <w:rPr>
                <w:sz w:val="24"/>
                <w:szCs w:val="24"/>
                <w:lang w:val="uk-UA"/>
              </w:rPr>
              <w:t>Лойченко Н.М.</w:t>
            </w:r>
            <w:r w:rsidR="00F60BE8" w:rsidRPr="00837A64">
              <w:rPr>
                <w:sz w:val="24"/>
                <w:szCs w:val="24"/>
                <w:lang w:val="uk-UA"/>
              </w:rPr>
              <w:t>,</w:t>
            </w:r>
          </w:p>
          <w:p w:rsidR="001B754B" w:rsidRDefault="001B754B">
            <w:pPr>
              <w:rPr>
                <w:sz w:val="24"/>
                <w:szCs w:val="24"/>
                <w:lang w:val="uk-UA"/>
              </w:rPr>
            </w:pPr>
            <w:r w:rsidRPr="00837A64">
              <w:rPr>
                <w:sz w:val="24"/>
                <w:szCs w:val="24"/>
                <w:lang w:val="uk-UA"/>
              </w:rPr>
              <w:t>Алексєєва Н.М.</w:t>
            </w:r>
          </w:p>
          <w:p w:rsidR="00455410" w:rsidRDefault="00455410">
            <w:pPr>
              <w:rPr>
                <w:sz w:val="24"/>
                <w:szCs w:val="24"/>
                <w:lang w:val="uk-UA"/>
              </w:rPr>
            </w:pPr>
            <w:r>
              <w:rPr>
                <w:sz w:val="24"/>
                <w:szCs w:val="24"/>
                <w:lang w:val="uk-UA"/>
              </w:rPr>
              <w:t>Азамі І.М.</w:t>
            </w:r>
          </w:p>
          <w:p w:rsidR="00455410" w:rsidRPr="00837A64" w:rsidRDefault="00455410">
            <w:pPr>
              <w:rPr>
                <w:sz w:val="24"/>
                <w:szCs w:val="24"/>
                <w:lang w:val="uk-UA"/>
              </w:rPr>
            </w:pPr>
            <w:r>
              <w:rPr>
                <w:sz w:val="24"/>
                <w:szCs w:val="24"/>
                <w:lang w:val="uk-UA"/>
              </w:rPr>
              <w:t>Просяник Н.Г.</w:t>
            </w:r>
          </w:p>
          <w:p w:rsidR="001B754B" w:rsidRPr="00837A64" w:rsidRDefault="001B754B">
            <w:pPr>
              <w:rPr>
                <w:sz w:val="24"/>
                <w:szCs w:val="24"/>
                <w:lang w:val="uk-UA"/>
              </w:rPr>
            </w:pP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p>
        </w:tc>
      </w:tr>
      <w:tr w:rsidR="001B754B" w:rsidRPr="003A2699">
        <w:trPr>
          <w:trHeight w:val="313"/>
        </w:trPr>
        <w:tc>
          <w:tcPr>
            <w:tcW w:w="183"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837A64">
            <w:pPr>
              <w:jc w:val="center"/>
              <w:rPr>
                <w:sz w:val="24"/>
                <w:szCs w:val="24"/>
                <w:lang w:val="uk-UA"/>
              </w:rPr>
            </w:pPr>
            <w:r>
              <w:rPr>
                <w:sz w:val="24"/>
                <w:szCs w:val="24"/>
                <w:lang w:val="uk-UA"/>
              </w:rPr>
              <w:t>8</w:t>
            </w:r>
            <w:r w:rsidR="001B754B" w:rsidRPr="003A2699">
              <w:rPr>
                <w:sz w:val="24"/>
                <w:szCs w:val="24"/>
                <w:lang w:val="uk-UA"/>
              </w:rPr>
              <w:t>.</w:t>
            </w:r>
          </w:p>
        </w:tc>
        <w:tc>
          <w:tcPr>
            <w:tcW w:w="3316" w:type="pct"/>
            <w:tcBorders>
              <w:top w:val="single" w:sz="4" w:space="0" w:color="auto"/>
              <w:left w:val="single" w:sz="4" w:space="0" w:color="auto"/>
              <w:bottom w:val="single" w:sz="4" w:space="0" w:color="auto"/>
              <w:right w:val="single" w:sz="4" w:space="0" w:color="auto"/>
            </w:tcBorders>
            <w:shd w:val="clear" w:color="auto" w:fill="auto"/>
          </w:tcPr>
          <w:p w:rsidR="001B754B" w:rsidRPr="00837A64" w:rsidRDefault="00C35195">
            <w:pPr>
              <w:rPr>
                <w:sz w:val="24"/>
                <w:szCs w:val="24"/>
                <w:lang w:val="uk-UA"/>
              </w:rPr>
            </w:pPr>
            <w:r w:rsidRPr="00837A64">
              <w:rPr>
                <w:sz w:val="24"/>
                <w:szCs w:val="24"/>
                <w:lang w:val="uk-UA"/>
              </w:rPr>
              <w:t>1</w:t>
            </w:r>
            <w:r w:rsidR="001B754B" w:rsidRPr="00837A64">
              <w:rPr>
                <w:sz w:val="24"/>
                <w:szCs w:val="24"/>
                <w:lang w:val="uk-UA"/>
              </w:rPr>
              <w:t xml:space="preserve">. </w:t>
            </w:r>
            <w:r w:rsidR="00837A64" w:rsidRPr="00837A64">
              <w:rPr>
                <w:sz w:val="24"/>
                <w:szCs w:val="24"/>
                <w:lang w:val="uk-UA"/>
              </w:rPr>
              <w:t>Про організаційне забезпечення проведення ДПА</w:t>
            </w:r>
          </w:p>
          <w:p w:rsidR="001B754B" w:rsidRDefault="00C35195">
            <w:pPr>
              <w:rPr>
                <w:sz w:val="24"/>
                <w:szCs w:val="24"/>
                <w:lang w:val="uk-UA"/>
              </w:rPr>
            </w:pPr>
            <w:r w:rsidRPr="00837A64">
              <w:rPr>
                <w:sz w:val="24"/>
                <w:szCs w:val="24"/>
                <w:lang w:val="uk-UA"/>
              </w:rPr>
              <w:t>2</w:t>
            </w:r>
            <w:r w:rsidR="001B754B" w:rsidRPr="00837A64">
              <w:rPr>
                <w:sz w:val="24"/>
                <w:szCs w:val="24"/>
                <w:lang w:val="uk-UA"/>
              </w:rPr>
              <w:t>. Про організацію літн</w:t>
            </w:r>
            <w:r w:rsidR="00455410">
              <w:rPr>
                <w:sz w:val="24"/>
                <w:szCs w:val="24"/>
                <w:lang w:val="uk-UA"/>
              </w:rPr>
              <w:t>ього відпочинку та оздоровлення</w:t>
            </w:r>
          </w:p>
          <w:p w:rsidR="00DF4C8E" w:rsidRPr="00837A64" w:rsidRDefault="00DF4C8E" w:rsidP="00455410">
            <w:pPr>
              <w:rPr>
                <w:sz w:val="24"/>
                <w:szCs w:val="24"/>
                <w:lang w:val="uk-UA"/>
              </w:rPr>
            </w:pPr>
            <w:r>
              <w:rPr>
                <w:sz w:val="24"/>
                <w:szCs w:val="24"/>
                <w:lang w:val="uk-UA"/>
              </w:rPr>
              <w:t>3</w:t>
            </w:r>
            <w:r w:rsidRPr="00DF4C8E">
              <w:rPr>
                <w:sz w:val="24"/>
                <w:szCs w:val="24"/>
                <w:lang w:val="uk-UA"/>
              </w:rPr>
              <w:t xml:space="preserve">. Про </w:t>
            </w:r>
            <w:r w:rsidR="00455410">
              <w:rPr>
                <w:sz w:val="24"/>
                <w:szCs w:val="24"/>
                <w:lang w:val="uk-UA"/>
              </w:rPr>
              <w:t xml:space="preserve">результати </w:t>
            </w:r>
            <w:r w:rsidRPr="00DF4C8E">
              <w:rPr>
                <w:sz w:val="24"/>
                <w:szCs w:val="24"/>
                <w:lang w:val="uk-UA"/>
              </w:rPr>
              <w:t>профілактичних медичних оглядів учнів</w:t>
            </w:r>
          </w:p>
        </w:tc>
        <w:tc>
          <w:tcPr>
            <w:tcW w:w="431" w:type="pct"/>
            <w:tcBorders>
              <w:top w:val="single" w:sz="4" w:space="0" w:color="auto"/>
              <w:left w:val="single" w:sz="4" w:space="0" w:color="auto"/>
              <w:bottom w:val="single" w:sz="4" w:space="0" w:color="auto"/>
              <w:right w:val="single" w:sz="4" w:space="0" w:color="auto"/>
            </w:tcBorders>
            <w:shd w:val="clear" w:color="auto" w:fill="auto"/>
          </w:tcPr>
          <w:p w:rsidR="001B754B" w:rsidRPr="00837A64" w:rsidRDefault="001B754B">
            <w:pPr>
              <w:jc w:val="center"/>
              <w:rPr>
                <w:sz w:val="24"/>
                <w:szCs w:val="24"/>
                <w:lang w:val="uk-UA"/>
              </w:rPr>
            </w:pPr>
            <w:r w:rsidRPr="00837A64">
              <w:rPr>
                <w:sz w:val="24"/>
                <w:szCs w:val="24"/>
                <w:lang w:val="uk-UA"/>
              </w:rPr>
              <w:t>Квітень</w:t>
            </w:r>
          </w:p>
        </w:tc>
        <w:tc>
          <w:tcPr>
            <w:tcW w:w="718" w:type="pct"/>
            <w:tcBorders>
              <w:top w:val="single" w:sz="4" w:space="0" w:color="auto"/>
              <w:left w:val="single" w:sz="4" w:space="0" w:color="auto"/>
              <w:bottom w:val="single" w:sz="4" w:space="0" w:color="auto"/>
              <w:right w:val="single" w:sz="4" w:space="0" w:color="auto"/>
            </w:tcBorders>
            <w:shd w:val="clear" w:color="auto" w:fill="auto"/>
          </w:tcPr>
          <w:p w:rsidR="00455410" w:rsidRDefault="00455410">
            <w:pPr>
              <w:rPr>
                <w:sz w:val="24"/>
                <w:szCs w:val="24"/>
                <w:lang w:val="uk-UA"/>
              </w:rPr>
            </w:pPr>
            <w:r>
              <w:rPr>
                <w:sz w:val="24"/>
                <w:szCs w:val="24"/>
                <w:lang w:val="uk-UA"/>
              </w:rPr>
              <w:t>Зашаловська Н.В.</w:t>
            </w:r>
          </w:p>
          <w:p w:rsidR="00837A64" w:rsidRPr="00837A64" w:rsidRDefault="00837A64">
            <w:pPr>
              <w:rPr>
                <w:sz w:val="24"/>
                <w:szCs w:val="24"/>
                <w:lang w:val="uk-UA"/>
              </w:rPr>
            </w:pPr>
            <w:r w:rsidRPr="00837A64">
              <w:rPr>
                <w:sz w:val="24"/>
                <w:szCs w:val="24"/>
                <w:lang w:val="uk-UA"/>
              </w:rPr>
              <w:t>Капанадзе М.Г.</w:t>
            </w:r>
          </w:p>
          <w:p w:rsidR="001B754B" w:rsidRDefault="00837A64">
            <w:pPr>
              <w:rPr>
                <w:sz w:val="24"/>
                <w:szCs w:val="24"/>
                <w:lang w:val="uk-UA"/>
              </w:rPr>
            </w:pPr>
            <w:r w:rsidRPr="00837A64">
              <w:rPr>
                <w:sz w:val="24"/>
                <w:szCs w:val="24"/>
                <w:lang w:val="uk-UA"/>
              </w:rPr>
              <w:t>Дмитрук І.М.</w:t>
            </w:r>
          </w:p>
          <w:p w:rsidR="00DF4C8E" w:rsidRPr="00837A64" w:rsidRDefault="00DF4C8E">
            <w:pPr>
              <w:rPr>
                <w:sz w:val="24"/>
                <w:szCs w:val="24"/>
                <w:lang w:val="uk-UA"/>
              </w:rPr>
            </w:pPr>
            <w:r>
              <w:rPr>
                <w:sz w:val="24"/>
                <w:szCs w:val="24"/>
                <w:lang w:val="uk-UA"/>
              </w:rPr>
              <w:t>Алексєєва Н.М.</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p>
        </w:tc>
      </w:tr>
      <w:tr w:rsidR="001B754B" w:rsidRPr="00455410">
        <w:trPr>
          <w:trHeight w:val="1026"/>
        </w:trPr>
        <w:tc>
          <w:tcPr>
            <w:tcW w:w="183"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837A64">
            <w:pPr>
              <w:jc w:val="center"/>
              <w:rPr>
                <w:sz w:val="24"/>
                <w:szCs w:val="24"/>
                <w:lang w:val="uk-UA"/>
              </w:rPr>
            </w:pPr>
            <w:r>
              <w:rPr>
                <w:sz w:val="24"/>
                <w:szCs w:val="24"/>
                <w:lang w:val="uk-UA"/>
              </w:rPr>
              <w:t>9</w:t>
            </w:r>
            <w:r w:rsidR="001B754B" w:rsidRPr="003A2699">
              <w:rPr>
                <w:sz w:val="24"/>
                <w:szCs w:val="24"/>
                <w:lang w:val="uk-UA"/>
              </w:rPr>
              <w:t>.</w:t>
            </w:r>
          </w:p>
        </w:tc>
        <w:tc>
          <w:tcPr>
            <w:tcW w:w="3316" w:type="pct"/>
            <w:tcBorders>
              <w:top w:val="single" w:sz="4" w:space="0" w:color="auto"/>
              <w:left w:val="single" w:sz="4" w:space="0" w:color="auto"/>
              <w:bottom w:val="single" w:sz="4" w:space="0" w:color="auto"/>
              <w:right w:val="single" w:sz="4" w:space="0" w:color="auto"/>
            </w:tcBorders>
            <w:shd w:val="clear" w:color="auto" w:fill="auto"/>
          </w:tcPr>
          <w:p w:rsidR="00022CD8" w:rsidRPr="00455410" w:rsidRDefault="001B754B" w:rsidP="00F65116">
            <w:pPr>
              <w:rPr>
                <w:sz w:val="28"/>
                <w:szCs w:val="28"/>
                <w:lang w:val="uk-UA"/>
              </w:rPr>
            </w:pPr>
            <w:r w:rsidRPr="00A812DD">
              <w:rPr>
                <w:sz w:val="24"/>
                <w:szCs w:val="24"/>
                <w:lang w:val="uk-UA"/>
              </w:rPr>
              <w:t>1.</w:t>
            </w:r>
            <w:r w:rsidRPr="00873052">
              <w:rPr>
                <w:color w:val="008000"/>
                <w:sz w:val="24"/>
                <w:szCs w:val="24"/>
                <w:lang w:val="uk-UA"/>
              </w:rPr>
              <w:t xml:space="preserve"> </w:t>
            </w:r>
            <w:r w:rsidR="00455410" w:rsidRPr="00455410">
              <w:rPr>
                <w:sz w:val="24"/>
                <w:szCs w:val="24"/>
                <w:lang w:val="uk-UA"/>
              </w:rPr>
              <w:t xml:space="preserve">Про стан </w:t>
            </w:r>
            <w:r w:rsidR="00455410" w:rsidRPr="00455410">
              <w:rPr>
                <w:sz w:val="24"/>
                <w:szCs w:val="24"/>
              </w:rPr>
              <w:t xml:space="preserve">усунення порушень вимог законодавства і недоліків у роботі, виявлених під час </w:t>
            </w:r>
            <w:r w:rsidR="00DF4C8E" w:rsidRPr="00DF4C8E">
              <w:rPr>
                <w:sz w:val="24"/>
                <w:szCs w:val="24"/>
                <w:lang w:val="uk-UA"/>
              </w:rPr>
              <w:t xml:space="preserve"> проходження </w:t>
            </w:r>
            <w:r w:rsidR="00C2297A">
              <w:rPr>
                <w:noProof/>
                <w:sz w:val="24"/>
                <w:szCs w:val="24"/>
                <w:lang w:val="uk-UA" w:eastAsia="ar-SA"/>
              </w:rPr>
              <w:t>д</w:t>
            </w:r>
            <w:r w:rsidR="00DF4C8E" w:rsidRPr="00DF4C8E">
              <w:rPr>
                <w:noProof/>
                <w:sz w:val="24"/>
                <w:szCs w:val="24"/>
                <w:lang w:val="uk-UA" w:eastAsia="ar-SA"/>
              </w:rPr>
              <w:t xml:space="preserve">ержавної </w:t>
            </w:r>
            <w:r w:rsidR="00DF4C8E" w:rsidRPr="00A812DD">
              <w:rPr>
                <w:noProof/>
                <w:sz w:val="24"/>
                <w:szCs w:val="24"/>
                <w:lang w:val="uk-UA" w:eastAsia="ar-SA"/>
              </w:rPr>
              <w:t>атестації</w:t>
            </w:r>
            <w:r w:rsidR="00DF4C8E" w:rsidRPr="00DF4C8E">
              <w:rPr>
                <w:noProof/>
                <w:sz w:val="24"/>
                <w:szCs w:val="24"/>
                <w:lang w:val="uk-UA" w:eastAsia="ar-SA"/>
              </w:rPr>
              <w:t xml:space="preserve"> навчального </w:t>
            </w:r>
            <w:r w:rsidR="00DF4C8E" w:rsidRPr="00DF4C8E">
              <w:rPr>
                <w:iCs/>
                <w:noProof/>
                <w:sz w:val="24"/>
                <w:szCs w:val="24"/>
                <w:lang w:val="uk-UA" w:eastAsia="ar-SA"/>
              </w:rPr>
              <w:t>закладу</w:t>
            </w:r>
          </w:p>
        </w:tc>
        <w:tc>
          <w:tcPr>
            <w:tcW w:w="431" w:type="pct"/>
            <w:tcBorders>
              <w:top w:val="single" w:sz="4" w:space="0" w:color="auto"/>
              <w:left w:val="single" w:sz="4" w:space="0" w:color="auto"/>
              <w:bottom w:val="single" w:sz="4" w:space="0" w:color="auto"/>
              <w:right w:val="single" w:sz="4" w:space="0" w:color="auto"/>
            </w:tcBorders>
            <w:shd w:val="clear" w:color="auto" w:fill="auto"/>
          </w:tcPr>
          <w:p w:rsidR="001B754B" w:rsidRPr="00DF4C8E" w:rsidRDefault="001B754B">
            <w:pPr>
              <w:jc w:val="center"/>
              <w:rPr>
                <w:sz w:val="24"/>
                <w:szCs w:val="24"/>
                <w:lang w:val="uk-UA"/>
              </w:rPr>
            </w:pPr>
            <w:r w:rsidRPr="00DF4C8E">
              <w:rPr>
                <w:sz w:val="24"/>
                <w:szCs w:val="24"/>
                <w:lang w:val="uk-UA"/>
              </w:rPr>
              <w:t>Травень</w:t>
            </w:r>
          </w:p>
        </w:tc>
        <w:tc>
          <w:tcPr>
            <w:tcW w:w="718" w:type="pct"/>
            <w:tcBorders>
              <w:top w:val="single" w:sz="4" w:space="0" w:color="auto"/>
              <w:left w:val="single" w:sz="4" w:space="0" w:color="auto"/>
              <w:bottom w:val="single" w:sz="4" w:space="0" w:color="auto"/>
              <w:right w:val="single" w:sz="4" w:space="0" w:color="auto"/>
            </w:tcBorders>
            <w:shd w:val="clear" w:color="auto" w:fill="auto"/>
          </w:tcPr>
          <w:p w:rsidR="001B754B" w:rsidRPr="00DF4C8E" w:rsidRDefault="00060FDB">
            <w:pPr>
              <w:rPr>
                <w:sz w:val="24"/>
                <w:szCs w:val="24"/>
                <w:lang w:val="uk-UA"/>
              </w:rPr>
            </w:pPr>
            <w:r w:rsidRPr="00DF4C8E">
              <w:rPr>
                <w:sz w:val="24"/>
                <w:szCs w:val="24"/>
                <w:lang w:val="uk-UA"/>
              </w:rPr>
              <w:t>Алексєєва Н</w:t>
            </w:r>
            <w:r w:rsidR="001B754B" w:rsidRPr="00DF4C8E">
              <w:rPr>
                <w:sz w:val="24"/>
                <w:szCs w:val="24"/>
                <w:lang w:val="uk-UA"/>
              </w:rPr>
              <w:t>.М.</w:t>
            </w:r>
          </w:p>
          <w:p w:rsidR="001B754B" w:rsidRDefault="00455410" w:rsidP="00455410">
            <w:pPr>
              <w:rPr>
                <w:sz w:val="24"/>
                <w:szCs w:val="24"/>
                <w:lang w:val="uk-UA"/>
              </w:rPr>
            </w:pPr>
            <w:r>
              <w:rPr>
                <w:sz w:val="24"/>
                <w:szCs w:val="24"/>
                <w:lang w:val="uk-UA"/>
              </w:rPr>
              <w:t>Лойченко Н.М.</w:t>
            </w:r>
          </w:p>
          <w:p w:rsidR="00455410" w:rsidRDefault="00455410" w:rsidP="00455410">
            <w:pPr>
              <w:rPr>
                <w:sz w:val="24"/>
                <w:szCs w:val="24"/>
                <w:lang w:val="uk-UA"/>
              </w:rPr>
            </w:pPr>
            <w:r>
              <w:rPr>
                <w:sz w:val="24"/>
                <w:szCs w:val="24"/>
                <w:lang w:val="uk-UA"/>
              </w:rPr>
              <w:t>Зашаловська Н.В.</w:t>
            </w:r>
          </w:p>
          <w:p w:rsidR="00455410" w:rsidRDefault="00455410" w:rsidP="00455410">
            <w:pPr>
              <w:rPr>
                <w:sz w:val="24"/>
                <w:szCs w:val="24"/>
                <w:lang w:val="uk-UA"/>
              </w:rPr>
            </w:pPr>
            <w:r w:rsidRPr="00837A64">
              <w:rPr>
                <w:sz w:val="24"/>
                <w:szCs w:val="24"/>
                <w:lang w:val="uk-UA"/>
              </w:rPr>
              <w:t>Капанадзе М.Г.</w:t>
            </w:r>
          </w:p>
          <w:p w:rsidR="00455410" w:rsidRPr="00DF4C8E" w:rsidRDefault="00455410" w:rsidP="00455410">
            <w:pPr>
              <w:rPr>
                <w:sz w:val="24"/>
                <w:szCs w:val="24"/>
                <w:lang w:val="uk-UA"/>
              </w:rPr>
            </w:pP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jc w:val="center"/>
              <w:rPr>
                <w:sz w:val="24"/>
                <w:szCs w:val="24"/>
                <w:lang w:val="uk-UA"/>
              </w:rPr>
            </w:pPr>
          </w:p>
        </w:tc>
      </w:tr>
    </w:tbl>
    <w:p w:rsidR="001B754B" w:rsidRPr="003A2699" w:rsidRDefault="001B754B" w:rsidP="001B754B">
      <w:pPr>
        <w:jc w:val="center"/>
        <w:rPr>
          <w:sz w:val="24"/>
          <w:szCs w:val="24"/>
          <w:lang w:val="uk-UA"/>
        </w:rPr>
      </w:pPr>
    </w:p>
    <w:p w:rsidR="001B754B" w:rsidRPr="003A2699" w:rsidRDefault="001B754B" w:rsidP="001B754B">
      <w:pPr>
        <w:rPr>
          <w:b/>
          <w:sz w:val="24"/>
          <w:szCs w:val="24"/>
          <w:lang w:val="uk-UA"/>
        </w:rPr>
      </w:pPr>
    </w:p>
    <w:p w:rsidR="00873052" w:rsidRPr="00873052" w:rsidRDefault="001B754B" w:rsidP="00873052">
      <w:pPr>
        <w:jc w:val="center"/>
        <w:rPr>
          <w:b/>
          <w:sz w:val="24"/>
          <w:szCs w:val="24"/>
          <w:lang w:val="uk-UA"/>
        </w:rPr>
      </w:pPr>
      <w:r w:rsidRPr="003A2699">
        <w:rPr>
          <w:b/>
          <w:sz w:val="24"/>
          <w:szCs w:val="24"/>
          <w:lang w:val="uk-UA"/>
        </w:rPr>
        <w:br w:type="page"/>
      </w:r>
      <w:r w:rsidR="00873052" w:rsidRPr="00873052">
        <w:rPr>
          <w:b/>
          <w:sz w:val="24"/>
          <w:szCs w:val="24"/>
          <w:lang w:val="uk-UA"/>
        </w:rPr>
        <w:lastRenderedPageBreak/>
        <w:t>І</w:t>
      </w:r>
      <w:r w:rsidR="00873052" w:rsidRPr="00873052">
        <w:rPr>
          <w:b/>
          <w:sz w:val="24"/>
          <w:szCs w:val="24"/>
          <w:lang w:val="en-US"/>
        </w:rPr>
        <w:t>V</w:t>
      </w:r>
      <w:r w:rsidR="00873052" w:rsidRPr="00873052">
        <w:rPr>
          <w:b/>
          <w:sz w:val="24"/>
          <w:szCs w:val="24"/>
          <w:lang w:val="uk-UA"/>
        </w:rPr>
        <w:t>. СТВОРЕННЯ УМОВ ДЛЯ ЗДОБУТТЯ ПОВНО</w:t>
      </w:r>
      <w:r w:rsidR="00EE64D6">
        <w:rPr>
          <w:b/>
          <w:sz w:val="24"/>
          <w:szCs w:val="24"/>
          <w:lang w:val="uk-UA"/>
        </w:rPr>
        <w:t>Ї СЕРЕДНЬОЇ ОСВІТИ</w:t>
      </w:r>
    </w:p>
    <w:p w:rsidR="00873052" w:rsidRPr="00873052" w:rsidRDefault="00873052" w:rsidP="00873052">
      <w:pPr>
        <w:ind w:left="360"/>
        <w:jc w:val="center"/>
        <w:rPr>
          <w:sz w:val="24"/>
          <w:szCs w:val="24"/>
          <w:lang w:val="uk-UA"/>
        </w:rPr>
      </w:pPr>
    </w:p>
    <w:p w:rsidR="00873052" w:rsidRPr="00873052" w:rsidRDefault="00873052" w:rsidP="00873052">
      <w:pPr>
        <w:ind w:left="1440"/>
        <w:jc w:val="center"/>
        <w:rPr>
          <w:b/>
          <w:sz w:val="24"/>
          <w:szCs w:val="24"/>
          <w:lang w:val="uk-UA"/>
        </w:rPr>
      </w:pPr>
      <w:r w:rsidRPr="00873052">
        <w:rPr>
          <w:b/>
          <w:sz w:val="24"/>
          <w:szCs w:val="24"/>
          <w:lang w:val="uk-UA"/>
        </w:rPr>
        <w:t>4.1. Організаційна робота</w:t>
      </w:r>
    </w:p>
    <w:p w:rsidR="00873052" w:rsidRPr="00873052" w:rsidRDefault="00873052" w:rsidP="00873052">
      <w:pPr>
        <w:ind w:firstLine="708"/>
        <w:rPr>
          <w:sz w:val="24"/>
          <w:szCs w:val="24"/>
          <w:lang w:val="uk-UA"/>
        </w:rPr>
      </w:pPr>
      <w:r w:rsidRPr="00873052">
        <w:rPr>
          <w:sz w:val="24"/>
          <w:szCs w:val="24"/>
          <w:lang w:val="uk-UA"/>
        </w:rPr>
        <w:t>Згідно з Законом Україн</w:t>
      </w:r>
      <w:r w:rsidR="00C2297A">
        <w:rPr>
          <w:sz w:val="24"/>
          <w:szCs w:val="24"/>
          <w:lang w:val="uk-UA"/>
        </w:rPr>
        <w:t>и „Про загальну середню освіту”та</w:t>
      </w:r>
      <w:r w:rsidRPr="00873052">
        <w:rPr>
          <w:sz w:val="24"/>
          <w:szCs w:val="24"/>
          <w:lang w:val="uk-UA"/>
        </w:rPr>
        <w:t xml:space="preserve"> Державною національ</w:t>
      </w:r>
      <w:r w:rsidR="00C2297A">
        <w:rPr>
          <w:sz w:val="24"/>
          <w:szCs w:val="24"/>
          <w:lang w:val="uk-UA"/>
        </w:rPr>
        <w:t>ною програмою „Освіта” основні</w:t>
      </w:r>
      <w:r w:rsidRPr="00873052">
        <w:rPr>
          <w:sz w:val="24"/>
          <w:szCs w:val="24"/>
          <w:lang w:val="uk-UA"/>
        </w:rPr>
        <w:t xml:space="preserve"> за</w:t>
      </w:r>
      <w:r w:rsidR="00C2297A">
        <w:rPr>
          <w:sz w:val="24"/>
          <w:szCs w:val="24"/>
          <w:lang w:val="uk-UA"/>
        </w:rPr>
        <w:t>вдання цього розділу полягають у</w:t>
      </w:r>
      <w:r w:rsidRPr="00873052">
        <w:rPr>
          <w:sz w:val="24"/>
          <w:szCs w:val="24"/>
          <w:lang w:val="uk-UA"/>
        </w:rPr>
        <w:t xml:space="preserve"> забезпеченні умов для навчання та виховання фізично та психологічно здорової особи.</w:t>
      </w:r>
    </w:p>
    <w:p w:rsidR="00873052" w:rsidRPr="00873052" w:rsidRDefault="00C2297A" w:rsidP="00E077B0">
      <w:pPr>
        <w:numPr>
          <w:ilvl w:val="0"/>
          <w:numId w:val="13"/>
        </w:numPr>
        <w:rPr>
          <w:sz w:val="24"/>
          <w:szCs w:val="24"/>
          <w:lang w:val="uk-UA"/>
        </w:rPr>
      </w:pPr>
      <w:r>
        <w:rPr>
          <w:sz w:val="24"/>
          <w:szCs w:val="24"/>
          <w:lang w:val="uk-UA"/>
        </w:rPr>
        <w:t>Укомплектовані класи</w:t>
      </w:r>
      <w:r w:rsidR="00873052" w:rsidRPr="00873052">
        <w:rPr>
          <w:sz w:val="24"/>
          <w:szCs w:val="24"/>
          <w:lang w:val="uk-UA"/>
        </w:rPr>
        <w:t>:</w:t>
      </w:r>
    </w:p>
    <w:p w:rsidR="00873052" w:rsidRPr="00873052" w:rsidRDefault="00873052" w:rsidP="00873052">
      <w:pPr>
        <w:ind w:left="1068"/>
        <w:rPr>
          <w:sz w:val="24"/>
          <w:szCs w:val="24"/>
          <w:lang w:val="uk-UA"/>
        </w:rPr>
      </w:pPr>
    </w:p>
    <w:tbl>
      <w:tblPr>
        <w:tblW w:w="0" w:type="auto"/>
        <w:jc w:val="center"/>
        <w:tblLook w:val="01E0"/>
      </w:tblPr>
      <w:tblGrid>
        <w:gridCol w:w="3190"/>
        <w:gridCol w:w="3190"/>
        <w:gridCol w:w="3190"/>
      </w:tblGrid>
      <w:tr w:rsidR="00873052" w:rsidRPr="00873052">
        <w:trPr>
          <w:jc w:val="center"/>
        </w:trPr>
        <w:tc>
          <w:tcPr>
            <w:tcW w:w="3190" w:type="dxa"/>
            <w:tcBorders>
              <w:top w:val="single" w:sz="4" w:space="0" w:color="auto"/>
              <w:left w:val="single" w:sz="4" w:space="0" w:color="auto"/>
              <w:bottom w:val="single" w:sz="4" w:space="0" w:color="auto"/>
              <w:right w:val="single" w:sz="4" w:space="0" w:color="auto"/>
            </w:tcBorders>
            <w:shd w:val="clear" w:color="auto" w:fill="auto"/>
          </w:tcPr>
          <w:p w:rsidR="00873052" w:rsidRPr="00873052" w:rsidRDefault="00873052" w:rsidP="00495ACC">
            <w:pPr>
              <w:spacing w:after="160" w:line="240" w:lineRule="exact"/>
              <w:jc w:val="center"/>
              <w:rPr>
                <w:rFonts w:eastAsia="MS Mincho"/>
                <w:b/>
                <w:sz w:val="24"/>
                <w:szCs w:val="24"/>
                <w:lang w:val="uk-UA"/>
              </w:rPr>
            </w:pPr>
            <w:r w:rsidRPr="00873052">
              <w:rPr>
                <w:rFonts w:eastAsia="MS Mincho"/>
                <w:b/>
                <w:sz w:val="24"/>
                <w:szCs w:val="24"/>
                <w:lang w:val="uk-UA"/>
              </w:rPr>
              <w:t>I ступінь</w:t>
            </w:r>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873052" w:rsidRPr="00873052" w:rsidRDefault="00873052" w:rsidP="00495ACC">
            <w:pPr>
              <w:spacing w:after="160" w:line="240" w:lineRule="exact"/>
              <w:jc w:val="center"/>
              <w:rPr>
                <w:rFonts w:eastAsia="MS Mincho"/>
                <w:b/>
                <w:sz w:val="24"/>
                <w:szCs w:val="24"/>
                <w:lang w:val="uk-UA"/>
              </w:rPr>
            </w:pPr>
            <w:r w:rsidRPr="00873052">
              <w:rPr>
                <w:rFonts w:eastAsia="MS Mincho"/>
                <w:b/>
                <w:sz w:val="24"/>
                <w:szCs w:val="24"/>
                <w:lang w:val="uk-UA"/>
              </w:rPr>
              <w:t>II ступінь</w:t>
            </w:r>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873052" w:rsidRPr="00873052" w:rsidRDefault="00873052" w:rsidP="00495ACC">
            <w:pPr>
              <w:spacing w:after="160" w:line="240" w:lineRule="exact"/>
              <w:jc w:val="center"/>
              <w:rPr>
                <w:rFonts w:eastAsia="MS Mincho"/>
                <w:b/>
                <w:sz w:val="24"/>
                <w:szCs w:val="24"/>
                <w:lang w:val="uk-UA"/>
              </w:rPr>
            </w:pPr>
            <w:r w:rsidRPr="00873052">
              <w:rPr>
                <w:rFonts w:eastAsia="MS Mincho"/>
                <w:b/>
                <w:sz w:val="24"/>
                <w:szCs w:val="24"/>
                <w:lang w:val="uk-UA"/>
              </w:rPr>
              <w:t>III ступінь</w:t>
            </w:r>
          </w:p>
        </w:tc>
      </w:tr>
      <w:tr w:rsidR="00873052" w:rsidRPr="00873052">
        <w:trPr>
          <w:jc w:val="center"/>
        </w:trPr>
        <w:tc>
          <w:tcPr>
            <w:tcW w:w="3190" w:type="dxa"/>
            <w:tcBorders>
              <w:top w:val="single" w:sz="4" w:space="0" w:color="auto"/>
              <w:left w:val="single" w:sz="4" w:space="0" w:color="auto"/>
              <w:bottom w:val="single" w:sz="4" w:space="0" w:color="auto"/>
              <w:right w:val="single" w:sz="4" w:space="0" w:color="auto"/>
            </w:tcBorders>
            <w:shd w:val="clear" w:color="auto" w:fill="auto"/>
          </w:tcPr>
          <w:p w:rsidR="00873052" w:rsidRPr="00873052" w:rsidRDefault="00873052" w:rsidP="00495ACC">
            <w:pPr>
              <w:spacing w:after="160" w:line="240" w:lineRule="exact"/>
              <w:jc w:val="center"/>
              <w:rPr>
                <w:rFonts w:eastAsia="MS Mincho"/>
                <w:sz w:val="24"/>
                <w:szCs w:val="24"/>
                <w:lang w:val="uk-UA"/>
              </w:rPr>
            </w:pPr>
            <w:r w:rsidRPr="00873052">
              <w:rPr>
                <w:rFonts w:eastAsia="MS Mincho"/>
                <w:sz w:val="24"/>
                <w:szCs w:val="24"/>
                <w:lang w:val="uk-UA"/>
              </w:rPr>
              <w:t>12 класів</w:t>
            </w:r>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873052" w:rsidRPr="00873052" w:rsidRDefault="00873052" w:rsidP="00495ACC">
            <w:pPr>
              <w:spacing w:after="160" w:line="240" w:lineRule="exact"/>
              <w:jc w:val="center"/>
              <w:rPr>
                <w:rFonts w:eastAsia="MS Mincho"/>
                <w:sz w:val="24"/>
                <w:szCs w:val="24"/>
                <w:lang w:val="uk-UA"/>
              </w:rPr>
            </w:pPr>
            <w:r w:rsidRPr="00873052">
              <w:rPr>
                <w:rFonts w:eastAsia="MS Mincho"/>
                <w:sz w:val="24"/>
                <w:szCs w:val="24"/>
                <w:lang w:val="uk-UA"/>
              </w:rPr>
              <w:t>13 класів</w:t>
            </w:r>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873052" w:rsidRPr="00873052" w:rsidRDefault="00873052" w:rsidP="00495ACC">
            <w:pPr>
              <w:spacing w:after="160" w:line="240" w:lineRule="exact"/>
              <w:jc w:val="center"/>
              <w:rPr>
                <w:rFonts w:eastAsia="MS Mincho"/>
                <w:sz w:val="24"/>
                <w:szCs w:val="24"/>
                <w:lang w:val="uk-UA"/>
              </w:rPr>
            </w:pPr>
            <w:r w:rsidRPr="00873052">
              <w:rPr>
                <w:rFonts w:eastAsia="MS Mincho"/>
                <w:sz w:val="24"/>
                <w:szCs w:val="24"/>
                <w:lang w:val="uk-UA"/>
              </w:rPr>
              <w:t>2 класи</w:t>
            </w:r>
          </w:p>
        </w:tc>
      </w:tr>
      <w:tr w:rsidR="00873052" w:rsidRPr="00873052">
        <w:trPr>
          <w:jc w:val="center"/>
        </w:trPr>
        <w:tc>
          <w:tcPr>
            <w:tcW w:w="9570" w:type="dxa"/>
            <w:gridSpan w:val="3"/>
            <w:tcBorders>
              <w:top w:val="single" w:sz="4" w:space="0" w:color="auto"/>
              <w:left w:val="single" w:sz="4" w:space="0" w:color="auto"/>
              <w:bottom w:val="single" w:sz="4" w:space="0" w:color="auto"/>
              <w:right w:val="single" w:sz="4" w:space="0" w:color="auto"/>
            </w:tcBorders>
            <w:shd w:val="clear" w:color="auto" w:fill="auto"/>
          </w:tcPr>
          <w:p w:rsidR="00873052" w:rsidRPr="00873052" w:rsidRDefault="00873052" w:rsidP="00495ACC">
            <w:pPr>
              <w:spacing w:after="160" w:line="240" w:lineRule="exact"/>
              <w:jc w:val="center"/>
              <w:rPr>
                <w:rFonts w:eastAsia="MS Mincho"/>
                <w:sz w:val="24"/>
                <w:szCs w:val="24"/>
                <w:lang w:val="en-US"/>
              </w:rPr>
            </w:pPr>
            <w:r w:rsidRPr="00873052">
              <w:rPr>
                <w:rFonts w:eastAsia="MS Mincho"/>
                <w:b/>
                <w:sz w:val="24"/>
                <w:szCs w:val="24"/>
                <w:lang w:val="uk-UA"/>
              </w:rPr>
              <w:t>Всього по школі:</w:t>
            </w:r>
            <w:r w:rsidRPr="00873052">
              <w:rPr>
                <w:rFonts w:eastAsia="MS Mincho"/>
                <w:sz w:val="24"/>
                <w:szCs w:val="24"/>
                <w:lang w:val="uk-UA"/>
              </w:rPr>
              <w:t xml:space="preserve"> 27 класів</w:t>
            </w:r>
          </w:p>
        </w:tc>
      </w:tr>
    </w:tbl>
    <w:p w:rsidR="00873052" w:rsidRPr="00873052" w:rsidRDefault="00873052" w:rsidP="00873052">
      <w:pPr>
        <w:rPr>
          <w:sz w:val="24"/>
          <w:szCs w:val="24"/>
          <w:lang w:val="uk-UA"/>
        </w:rPr>
      </w:pPr>
      <w:r w:rsidRPr="00873052">
        <w:rPr>
          <w:sz w:val="24"/>
          <w:szCs w:val="24"/>
          <w:lang w:val="uk-UA"/>
        </w:rPr>
        <w:t xml:space="preserve">            </w:t>
      </w:r>
    </w:p>
    <w:p w:rsidR="00873052" w:rsidRPr="00873052" w:rsidRDefault="00873052" w:rsidP="00C02342">
      <w:pPr>
        <w:rPr>
          <w:sz w:val="24"/>
          <w:szCs w:val="24"/>
          <w:lang w:val="uk-UA"/>
        </w:rPr>
      </w:pPr>
      <w:r w:rsidRPr="00873052">
        <w:rPr>
          <w:sz w:val="24"/>
          <w:szCs w:val="24"/>
          <w:lang w:val="uk-UA"/>
        </w:rPr>
        <w:t xml:space="preserve"> </w:t>
      </w:r>
    </w:p>
    <w:p w:rsidR="00873052" w:rsidRPr="00873052" w:rsidRDefault="00873052" w:rsidP="00873052">
      <w:pPr>
        <w:ind w:firstLine="709"/>
        <w:rPr>
          <w:sz w:val="24"/>
          <w:szCs w:val="24"/>
          <w:lang w:val="uk-UA"/>
        </w:rPr>
      </w:pPr>
    </w:p>
    <w:p w:rsidR="001B754B" w:rsidRPr="003A2699" w:rsidRDefault="00873052" w:rsidP="001B754B">
      <w:pPr>
        <w:ind w:firstLine="709"/>
        <w:rPr>
          <w:sz w:val="24"/>
          <w:szCs w:val="24"/>
          <w:lang w:val="uk-UA"/>
        </w:rPr>
      </w:pPr>
      <w:r w:rsidRPr="003A2699">
        <w:rPr>
          <w:sz w:val="24"/>
          <w:szCs w:val="24"/>
          <w:lang w:val="uk-UA"/>
        </w:rPr>
        <w:t xml:space="preserve"> </w:t>
      </w:r>
    </w:p>
    <w:p w:rsidR="00040195" w:rsidRDefault="00040195" w:rsidP="00A64542">
      <w:pPr>
        <w:rPr>
          <w:b/>
          <w:sz w:val="24"/>
          <w:szCs w:val="24"/>
          <w:lang w:val="uk-UA"/>
        </w:rPr>
      </w:pPr>
    </w:p>
    <w:p w:rsidR="00A64542" w:rsidRDefault="00A64542" w:rsidP="00A64542">
      <w:pPr>
        <w:rPr>
          <w:b/>
          <w:sz w:val="24"/>
          <w:szCs w:val="24"/>
          <w:lang w:val="uk-UA"/>
        </w:rPr>
      </w:pPr>
    </w:p>
    <w:p w:rsidR="00A64542" w:rsidRDefault="00A64542" w:rsidP="00A64542">
      <w:pPr>
        <w:rPr>
          <w:b/>
          <w:sz w:val="24"/>
          <w:szCs w:val="24"/>
          <w:lang w:val="uk-UA"/>
        </w:rPr>
      </w:pPr>
    </w:p>
    <w:p w:rsidR="00A64542" w:rsidRDefault="00A64542" w:rsidP="00A64542">
      <w:pPr>
        <w:rPr>
          <w:b/>
          <w:sz w:val="24"/>
          <w:szCs w:val="24"/>
          <w:lang w:val="uk-UA"/>
        </w:rPr>
      </w:pPr>
    </w:p>
    <w:p w:rsidR="00A64542" w:rsidRDefault="00A64542" w:rsidP="00A64542">
      <w:pPr>
        <w:rPr>
          <w:b/>
          <w:sz w:val="24"/>
          <w:szCs w:val="24"/>
          <w:lang w:val="uk-UA"/>
        </w:rPr>
      </w:pPr>
    </w:p>
    <w:p w:rsidR="00A64542" w:rsidRDefault="00A64542" w:rsidP="00A64542">
      <w:pPr>
        <w:rPr>
          <w:b/>
          <w:sz w:val="24"/>
          <w:szCs w:val="24"/>
          <w:lang w:val="uk-UA"/>
        </w:rPr>
      </w:pPr>
    </w:p>
    <w:p w:rsidR="00A64542" w:rsidRDefault="00A64542" w:rsidP="00A64542">
      <w:pPr>
        <w:rPr>
          <w:b/>
          <w:sz w:val="24"/>
          <w:szCs w:val="24"/>
          <w:lang w:val="uk-UA"/>
        </w:rPr>
      </w:pPr>
    </w:p>
    <w:p w:rsidR="00A64542" w:rsidRDefault="00A64542" w:rsidP="00A64542">
      <w:pPr>
        <w:rPr>
          <w:b/>
          <w:sz w:val="24"/>
          <w:szCs w:val="24"/>
          <w:lang w:val="uk-UA"/>
        </w:rPr>
      </w:pPr>
    </w:p>
    <w:p w:rsidR="00A64542" w:rsidRDefault="00A64542" w:rsidP="00A64542">
      <w:pPr>
        <w:rPr>
          <w:b/>
          <w:sz w:val="24"/>
          <w:szCs w:val="24"/>
          <w:lang w:val="uk-UA"/>
        </w:rPr>
      </w:pPr>
    </w:p>
    <w:p w:rsidR="00A64542" w:rsidRDefault="00A64542" w:rsidP="00A64542">
      <w:pPr>
        <w:rPr>
          <w:b/>
          <w:sz w:val="24"/>
          <w:szCs w:val="24"/>
          <w:lang w:val="uk-UA"/>
        </w:rPr>
      </w:pPr>
    </w:p>
    <w:p w:rsidR="00A64542" w:rsidRDefault="00A64542" w:rsidP="00A64542">
      <w:pPr>
        <w:rPr>
          <w:b/>
          <w:sz w:val="24"/>
          <w:szCs w:val="24"/>
          <w:lang w:val="uk-UA"/>
        </w:rPr>
      </w:pPr>
    </w:p>
    <w:p w:rsidR="00040195" w:rsidRDefault="00040195" w:rsidP="00B90FA0">
      <w:pPr>
        <w:ind w:left="720"/>
        <w:jc w:val="center"/>
        <w:rPr>
          <w:b/>
          <w:sz w:val="24"/>
          <w:szCs w:val="24"/>
          <w:lang w:val="uk-UA"/>
        </w:rPr>
      </w:pPr>
    </w:p>
    <w:p w:rsidR="00040195" w:rsidRDefault="00040195" w:rsidP="00B90FA0">
      <w:pPr>
        <w:ind w:left="720"/>
        <w:jc w:val="center"/>
        <w:rPr>
          <w:b/>
          <w:sz w:val="24"/>
          <w:szCs w:val="24"/>
          <w:lang w:val="uk-UA"/>
        </w:rPr>
      </w:pPr>
    </w:p>
    <w:p w:rsidR="001B754B" w:rsidRPr="003A2699" w:rsidRDefault="00F60BE8" w:rsidP="00B90FA0">
      <w:pPr>
        <w:ind w:left="720"/>
        <w:jc w:val="center"/>
        <w:rPr>
          <w:b/>
          <w:sz w:val="24"/>
          <w:szCs w:val="24"/>
          <w:lang w:val="uk-UA"/>
        </w:rPr>
      </w:pPr>
      <w:r>
        <w:rPr>
          <w:b/>
          <w:sz w:val="24"/>
          <w:szCs w:val="24"/>
          <w:lang w:val="uk-UA"/>
        </w:rPr>
        <w:lastRenderedPageBreak/>
        <w:t>4.2</w:t>
      </w:r>
      <w:r w:rsidR="001B754B" w:rsidRPr="003A2699">
        <w:rPr>
          <w:b/>
          <w:sz w:val="24"/>
          <w:szCs w:val="24"/>
          <w:lang w:val="uk-UA"/>
        </w:rPr>
        <w:t>.Циклограма наказ</w:t>
      </w:r>
      <w:r w:rsidR="00534B70">
        <w:rPr>
          <w:b/>
          <w:sz w:val="24"/>
          <w:szCs w:val="24"/>
          <w:lang w:val="uk-UA"/>
        </w:rPr>
        <w:t xml:space="preserve">ів з основної діяльності на </w:t>
      </w:r>
      <w:r w:rsidR="008B744C" w:rsidRPr="00107150">
        <w:rPr>
          <w:b/>
          <w:sz w:val="24"/>
          <w:szCs w:val="24"/>
          <w:lang w:val="uk-UA"/>
        </w:rPr>
        <w:t>2016</w:t>
      </w:r>
      <w:r w:rsidR="001B754B" w:rsidRPr="00107150">
        <w:rPr>
          <w:b/>
          <w:sz w:val="24"/>
          <w:szCs w:val="24"/>
          <w:lang w:val="uk-UA"/>
        </w:rPr>
        <w:t>/2</w:t>
      </w:r>
      <w:r w:rsidR="00534B70" w:rsidRPr="00107150">
        <w:rPr>
          <w:b/>
          <w:sz w:val="24"/>
          <w:szCs w:val="24"/>
          <w:lang w:val="uk-UA"/>
        </w:rPr>
        <w:t>01</w:t>
      </w:r>
      <w:r w:rsidR="008B744C" w:rsidRPr="00107150">
        <w:rPr>
          <w:b/>
          <w:sz w:val="24"/>
          <w:szCs w:val="24"/>
          <w:lang w:val="uk-UA"/>
        </w:rPr>
        <w:t>7</w:t>
      </w:r>
      <w:r w:rsidR="001B754B" w:rsidRPr="003A2699">
        <w:rPr>
          <w:b/>
          <w:sz w:val="24"/>
          <w:szCs w:val="24"/>
          <w:lang w:val="uk-UA"/>
        </w:rPr>
        <w:t xml:space="preserve"> навчальний рік</w:t>
      </w:r>
    </w:p>
    <w:tbl>
      <w:tblPr>
        <w:tblStyle w:val="af4"/>
        <w:tblW w:w="5000" w:type="pct"/>
        <w:tblLook w:val="01E0"/>
      </w:tblPr>
      <w:tblGrid>
        <w:gridCol w:w="1509"/>
        <w:gridCol w:w="958"/>
        <w:gridCol w:w="849"/>
        <w:gridCol w:w="8435"/>
        <w:gridCol w:w="2215"/>
      </w:tblGrid>
      <w:tr w:rsidR="001B754B" w:rsidRPr="003A2699" w:rsidTr="00040195">
        <w:trPr>
          <w:trHeight w:val="526"/>
        </w:trPr>
        <w:tc>
          <w:tcPr>
            <w:tcW w:w="540" w:type="pct"/>
          </w:tcPr>
          <w:p w:rsidR="001B754B" w:rsidRPr="003A2699" w:rsidRDefault="001B754B">
            <w:pPr>
              <w:jc w:val="center"/>
              <w:rPr>
                <w:rFonts w:eastAsia="MS Mincho"/>
                <w:sz w:val="24"/>
                <w:szCs w:val="24"/>
                <w:lang w:val="uk-UA"/>
              </w:rPr>
            </w:pPr>
            <w:r w:rsidRPr="003A2699">
              <w:rPr>
                <w:rFonts w:eastAsia="MS Mincho"/>
                <w:sz w:val="24"/>
                <w:szCs w:val="24"/>
                <w:lang w:val="uk-UA"/>
              </w:rPr>
              <w:t>Термін</w:t>
            </w:r>
          </w:p>
          <w:p w:rsidR="001B754B" w:rsidRPr="003A2699" w:rsidRDefault="001B754B">
            <w:pPr>
              <w:jc w:val="center"/>
              <w:rPr>
                <w:rFonts w:eastAsia="MS Mincho"/>
                <w:sz w:val="24"/>
                <w:szCs w:val="24"/>
                <w:lang w:val="uk-UA"/>
              </w:rPr>
            </w:pPr>
            <w:r w:rsidRPr="003A2699">
              <w:rPr>
                <w:rFonts w:eastAsia="MS Mincho"/>
                <w:sz w:val="24"/>
                <w:szCs w:val="24"/>
                <w:lang w:val="uk-UA"/>
              </w:rPr>
              <w:t>виконання</w:t>
            </w:r>
          </w:p>
        </w:tc>
        <w:tc>
          <w:tcPr>
            <w:tcW w:w="343" w:type="pct"/>
          </w:tcPr>
          <w:p w:rsidR="001B754B" w:rsidRPr="003A2699" w:rsidRDefault="001B754B">
            <w:pPr>
              <w:jc w:val="center"/>
              <w:rPr>
                <w:rFonts w:eastAsia="MS Mincho"/>
                <w:sz w:val="24"/>
                <w:szCs w:val="24"/>
                <w:lang w:val="uk-UA"/>
              </w:rPr>
            </w:pPr>
            <w:r w:rsidRPr="003A2699">
              <w:rPr>
                <w:rFonts w:eastAsia="MS Mincho"/>
                <w:sz w:val="24"/>
                <w:szCs w:val="24"/>
                <w:lang w:val="uk-UA"/>
              </w:rPr>
              <w:t>№ нак.</w:t>
            </w:r>
          </w:p>
        </w:tc>
        <w:tc>
          <w:tcPr>
            <w:tcW w:w="304" w:type="pct"/>
          </w:tcPr>
          <w:p w:rsidR="001B754B" w:rsidRPr="003A2699" w:rsidRDefault="001B754B">
            <w:pPr>
              <w:jc w:val="center"/>
              <w:rPr>
                <w:rFonts w:eastAsia="MS Mincho"/>
                <w:sz w:val="24"/>
                <w:szCs w:val="24"/>
                <w:lang w:val="uk-UA"/>
              </w:rPr>
            </w:pPr>
            <w:r w:rsidRPr="003A2699">
              <w:rPr>
                <w:rFonts w:eastAsia="MS Mincho"/>
                <w:sz w:val="24"/>
                <w:szCs w:val="24"/>
                <w:lang w:val="uk-UA"/>
              </w:rPr>
              <w:t>Дата</w:t>
            </w:r>
          </w:p>
        </w:tc>
        <w:tc>
          <w:tcPr>
            <w:tcW w:w="3020" w:type="pct"/>
          </w:tcPr>
          <w:p w:rsidR="001B754B" w:rsidRPr="003A2699" w:rsidRDefault="001B754B">
            <w:pPr>
              <w:jc w:val="center"/>
              <w:rPr>
                <w:rFonts w:eastAsia="MS Mincho"/>
                <w:sz w:val="24"/>
                <w:szCs w:val="24"/>
                <w:lang w:val="uk-UA"/>
              </w:rPr>
            </w:pPr>
            <w:r w:rsidRPr="003A2699">
              <w:rPr>
                <w:rFonts w:eastAsia="MS Mincho"/>
                <w:sz w:val="24"/>
                <w:szCs w:val="24"/>
                <w:lang w:val="uk-UA"/>
              </w:rPr>
              <w:t>Зміст наказу</w:t>
            </w:r>
          </w:p>
        </w:tc>
        <w:tc>
          <w:tcPr>
            <w:tcW w:w="793" w:type="pct"/>
          </w:tcPr>
          <w:p w:rsidR="001B754B" w:rsidRPr="003A2699" w:rsidRDefault="001B754B">
            <w:pPr>
              <w:jc w:val="center"/>
              <w:rPr>
                <w:rFonts w:eastAsia="MS Mincho"/>
                <w:sz w:val="24"/>
                <w:szCs w:val="24"/>
                <w:lang w:val="uk-UA"/>
              </w:rPr>
            </w:pPr>
            <w:r w:rsidRPr="003A2699">
              <w:rPr>
                <w:rFonts w:eastAsia="MS Mincho"/>
                <w:sz w:val="24"/>
                <w:szCs w:val="24"/>
                <w:lang w:val="uk-UA"/>
              </w:rPr>
              <w:t>Відповід.</w:t>
            </w:r>
          </w:p>
        </w:tc>
      </w:tr>
      <w:tr w:rsidR="003E66B3" w:rsidRPr="003A2699" w:rsidTr="00040195">
        <w:tc>
          <w:tcPr>
            <w:tcW w:w="540" w:type="pct"/>
            <w:vMerge w:val="restart"/>
          </w:tcPr>
          <w:p w:rsidR="003E66B3" w:rsidRPr="003A2699" w:rsidRDefault="003E66B3">
            <w:pPr>
              <w:rPr>
                <w:rFonts w:eastAsia="MS Mincho"/>
                <w:sz w:val="24"/>
                <w:szCs w:val="24"/>
                <w:lang w:val="uk-UA"/>
              </w:rPr>
            </w:pPr>
            <w:r w:rsidRPr="003A2699">
              <w:rPr>
                <w:rFonts w:eastAsia="MS Mincho"/>
                <w:sz w:val="24"/>
                <w:szCs w:val="24"/>
                <w:lang w:val="uk-UA"/>
              </w:rPr>
              <w:t>серпень</w:t>
            </w:r>
          </w:p>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sz w:val="24"/>
                <w:szCs w:val="24"/>
                <w:lang w:val="uk-UA"/>
              </w:rPr>
            </w:pPr>
            <w:r w:rsidRPr="003A2699">
              <w:rPr>
                <w:sz w:val="24"/>
                <w:szCs w:val="24"/>
                <w:lang w:val="uk-UA"/>
              </w:rPr>
              <w:t>Про підготов</w:t>
            </w:r>
            <w:r>
              <w:rPr>
                <w:sz w:val="24"/>
                <w:szCs w:val="24"/>
                <w:lang w:val="uk-UA"/>
              </w:rPr>
              <w:t>ку та організований початок 2016/2017</w:t>
            </w:r>
            <w:r w:rsidRPr="003A2699">
              <w:rPr>
                <w:sz w:val="24"/>
                <w:szCs w:val="24"/>
                <w:lang w:val="uk-UA"/>
              </w:rPr>
              <w:t xml:space="preserve"> навчального року </w:t>
            </w:r>
          </w:p>
        </w:tc>
        <w:tc>
          <w:tcPr>
            <w:tcW w:w="793" w:type="pct"/>
          </w:tcPr>
          <w:p w:rsidR="003E66B3" w:rsidRPr="003A2699" w:rsidRDefault="003E66B3">
            <w:pPr>
              <w:rPr>
                <w:rFonts w:eastAsia="MS Mincho"/>
                <w:sz w:val="24"/>
                <w:szCs w:val="24"/>
                <w:lang w:val="uk-UA"/>
              </w:rPr>
            </w:pPr>
            <w:r w:rsidRPr="003A2699">
              <w:rPr>
                <w:rFonts w:eastAsia="MS Mincho"/>
                <w:sz w:val="24"/>
                <w:szCs w:val="24"/>
                <w:lang w:val="uk-UA"/>
              </w:rPr>
              <w:t>Туль Т.М.</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Про організацію роботи з охорони праці, безпеки життєдіяльності та п</w:t>
            </w:r>
            <w:r>
              <w:rPr>
                <w:rFonts w:eastAsia="MS Mincho"/>
                <w:sz w:val="24"/>
                <w:szCs w:val="24"/>
                <w:lang w:val="uk-UA"/>
              </w:rPr>
              <w:t>ризначення відповідальних у 2016/2017</w:t>
            </w:r>
            <w:r w:rsidRPr="003A2699">
              <w:rPr>
                <w:rFonts w:eastAsia="MS Mincho"/>
                <w:sz w:val="24"/>
                <w:szCs w:val="24"/>
                <w:lang w:val="uk-UA"/>
              </w:rPr>
              <w:t xml:space="preserve"> навчальному році</w:t>
            </w:r>
          </w:p>
        </w:tc>
        <w:tc>
          <w:tcPr>
            <w:tcW w:w="793" w:type="pct"/>
          </w:tcPr>
          <w:p w:rsidR="003E66B3" w:rsidRPr="003A2699" w:rsidRDefault="003E66B3">
            <w:r w:rsidRPr="003A2699">
              <w:rPr>
                <w:rFonts w:eastAsia="MS Mincho"/>
                <w:sz w:val="24"/>
                <w:szCs w:val="24"/>
                <w:lang w:val="uk-UA"/>
              </w:rPr>
              <w:t>Туль Т.М.</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873052" w:rsidRDefault="003E66B3" w:rsidP="00495ACC">
            <w:pPr>
              <w:spacing w:line="240" w:lineRule="auto"/>
              <w:rPr>
                <w:rFonts w:eastAsia="MS Mincho"/>
                <w:sz w:val="24"/>
                <w:szCs w:val="24"/>
                <w:lang w:val="uk-UA"/>
              </w:rPr>
            </w:pPr>
            <w:r w:rsidRPr="00873052">
              <w:rPr>
                <w:rFonts w:eastAsia="MS Mincho"/>
                <w:sz w:val="24"/>
                <w:szCs w:val="24"/>
                <w:lang w:val="uk-UA"/>
              </w:rPr>
              <w:t>Про організацію роботи в Інформаційній системі у</w:t>
            </w:r>
            <w:r>
              <w:rPr>
                <w:rFonts w:eastAsia="MS Mincho"/>
                <w:sz w:val="24"/>
                <w:szCs w:val="24"/>
                <w:lang w:val="uk-UA"/>
              </w:rPr>
              <w:t>правління освітою ( ІСУО) у 2016/2017</w:t>
            </w:r>
            <w:r w:rsidRPr="00873052">
              <w:rPr>
                <w:rFonts w:eastAsia="MS Mincho"/>
                <w:sz w:val="24"/>
                <w:szCs w:val="24"/>
                <w:lang w:val="uk-UA"/>
              </w:rPr>
              <w:t xml:space="preserve"> навчальному році</w:t>
            </w:r>
          </w:p>
        </w:tc>
        <w:tc>
          <w:tcPr>
            <w:tcW w:w="793" w:type="pct"/>
          </w:tcPr>
          <w:p w:rsidR="003E66B3" w:rsidRPr="003A2699" w:rsidRDefault="003E66B3" w:rsidP="00C06A89">
            <w:pPr>
              <w:spacing w:line="240" w:lineRule="auto"/>
              <w:rPr>
                <w:rFonts w:eastAsia="MS Mincho"/>
                <w:sz w:val="24"/>
                <w:szCs w:val="24"/>
                <w:lang w:val="uk-UA"/>
              </w:rPr>
            </w:pPr>
            <w:r w:rsidRPr="003A2699">
              <w:rPr>
                <w:sz w:val="24"/>
                <w:szCs w:val="24"/>
                <w:lang w:val="uk-UA"/>
              </w:rPr>
              <w:t>Заступник директора</w:t>
            </w:r>
            <w:r>
              <w:rPr>
                <w:sz w:val="24"/>
                <w:szCs w:val="24"/>
                <w:lang w:val="uk-UA"/>
              </w:rPr>
              <w:t xml:space="preserve"> з НВР</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873052" w:rsidRDefault="003E66B3" w:rsidP="00495ACC">
            <w:pPr>
              <w:spacing w:line="240" w:lineRule="auto"/>
              <w:rPr>
                <w:rFonts w:eastAsia="MS Mincho"/>
                <w:sz w:val="24"/>
                <w:szCs w:val="24"/>
                <w:lang w:val="uk-UA"/>
              </w:rPr>
            </w:pPr>
            <w:r w:rsidRPr="00873052">
              <w:rPr>
                <w:rFonts w:eastAsia="MS Mincho"/>
                <w:sz w:val="24"/>
                <w:szCs w:val="24"/>
                <w:lang w:val="uk-UA"/>
              </w:rPr>
              <w:t>Про обладнання кабінету інформатики та інформаційно-комунікативних технологій навчання у ХЗОШ № 159 і режим праці учнів на персон</w:t>
            </w:r>
            <w:r>
              <w:rPr>
                <w:rFonts w:eastAsia="MS Mincho"/>
                <w:sz w:val="24"/>
                <w:szCs w:val="24"/>
                <w:lang w:val="uk-UA"/>
              </w:rPr>
              <w:t>альних комп”ютерах у 2016/2017</w:t>
            </w:r>
            <w:r w:rsidRPr="00873052">
              <w:rPr>
                <w:rFonts w:eastAsia="MS Mincho"/>
                <w:sz w:val="24"/>
                <w:szCs w:val="24"/>
                <w:lang w:val="uk-UA"/>
              </w:rPr>
              <w:t xml:space="preserve"> навчальному році</w:t>
            </w:r>
          </w:p>
        </w:tc>
        <w:tc>
          <w:tcPr>
            <w:tcW w:w="793" w:type="pct"/>
          </w:tcPr>
          <w:p w:rsidR="003E66B3" w:rsidRPr="003A2699" w:rsidRDefault="003E66B3" w:rsidP="00C06A89">
            <w:pPr>
              <w:spacing w:line="240" w:lineRule="auto"/>
            </w:pPr>
            <w:r w:rsidRPr="003A2699">
              <w:rPr>
                <w:sz w:val="24"/>
                <w:szCs w:val="24"/>
                <w:lang w:val="uk-UA"/>
              </w:rPr>
              <w:t>Заступник директора</w:t>
            </w:r>
            <w:r>
              <w:rPr>
                <w:sz w:val="24"/>
                <w:szCs w:val="24"/>
                <w:lang w:val="uk-UA"/>
              </w:rPr>
              <w:t xml:space="preserve"> з НВР</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Про організацію харчування учнів.</w:t>
            </w:r>
          </w:p>
        </w:tc>
        <w:tc>
          <w:tcPr>
            <w:tcW w:w="793" w:type="pct"/>
          </w:tcPr>
          <w:p w:rsidR="003E66B3" w:rsidRPr="003A2699" w:rsidRDefault="003E66B3">
            <w:r w:rsidRPr="003A2699">
              <w:rPr>
                <w:rFonts w:eastAsia="MS Mincho"/>
                <w:sz w:val="24"/>
                <w:szCs w:val="24"/>
                <w:lang w:val="uk-UA"/>
              </w:rPr>
              <w:t>Капанадзе М.Г.</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 xml:space="preserve">Про розподіл функціональних обов’язків та делегування повноважень </w:t>
            </w:r>
          </w:p>
        </w:tc>
        <w:tc>
          <w:tcPr>
            <w:tcW w:w="793" w:type="pct"/>
          </w:tcPr>
          <w:p w:rsidR="003E66B3" w:rsidRPr="003A2699" w:rsidRDefault="003E66B3">
            <w:r w:rsidRPr="003A2699">
              <w:rPr>
                <w:rFonts w:eastAsia="MS Mincho"/>
                <w:sz w:val="24"/>
                <w:szCs w:val="24"/>
                <w:lang w:val="uk-UA"/>
              </w:rPr>
              <w:t>Туль Т.М.</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Пр</w:t>
            </w:r>
            <w:r>
              <w:rPr>
                <w:rFonts w:eastAsia="MS Mincho"/>
                <w:sz w:val="24"/>
                <w:szCs w:val="24"/>
                <w:lang w:val="uk-UA"/>
              </w:rPr>
              <w:t>о розподіл обов”язків заступникі</w:t>
            </w:r>
            <w:r w:rsidRPr="003A2699">
              <w:rPr>
                <w:rFonts w:eastAsia="MS Mincho"/>
                <w:sz w:val="24"/>
                <w:szCs w:val="24"/>
                <w:lang w:val="uk-UA"/>
              </w:rPr>
              <w:t>в директора</w:t>
            </w:r>
          </w:p>
        </w:tc>
        <w:tc>
          <w:tcPr>
            <w:tcW w:w="793" w:type="pct"/>
          </w:tcPr>
          <w:p w:rsidR="003E66B3" w:rsidRPr="003A2699" w:rsidRDefault="003E66B3">
            <w:pPr>
              <w:rPr>
                <w:rFonts w:eastAsia="MS Mincho"/>
                <w:sz w:val="24"/>
                <w:szCs w:val="24"/>
                <w:lang w:val="uk-UA"/>
              </w:rPr>
            </w:pPr>
            <w:r w:rsidRPr="003A2699">
              <w:rPr>
                <w:rFonts w:eastAsia="MS Mincho"/>
                <w:sz w:val="24"/>
                <w:szCs w:val="24"/>
                <w:lang w:val="uk-UA"/>
              </w:rPr>
              <w:t>Туль Т.М.</w:t>
            </w:r>
          </w:p>
        </w:tc>
      </w:tr>
      <w:tr w:rsidR="003E66B3" w:rsidRPr="003A2699" w:rsidTr="00040195">
        <w:trPr>
          <w:trHeight w:val="463"/>
        </w:trPr>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Про призначення відповідальних за пожежний ст</w:t>
            </w:r>
            <w:r>
              <w:rPr>
                <w:rFonts w:eastAsia="MS Mincho"/>
                <w:sz w:val="24"/>
                <w:szCs w:val="24"/>
                <w:lang w:val="uk-UA"/>
              </w:rPr>
              <w:t>ан кабінетів та приміщень школи</w:t>
            </w:r>
          </w:p>
        </w:tc>
        <w:tc>
          <w:tcPr>
            <w:tcW w:w="793" w:type="pct"/>
          </w:tcPr>
          <w:p w:rsidR="003E66B3" w:rsidRPr="003A2699" w:rsidRDefault="003E66B3">
            <w:r w:rsidRPr="003A2699">
              <w:rPr>
                <w:rFonts w:eastAsia="MS Mincho"/>
                <w:sz w:val="24"/>
                <w:szCs w:val="24"/>
                <w:lang w:val="uk-UA"/>
              </w:rPr>
              <w:t>Туль Т.М.</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Про організацію роботи з соціальної пі</w:t>
            </w:r>
            <w:r>
              <w:rPr>
                <w:rFonts w:eastAsia="MS Mincho"/>
                <w:sz w:val="24"/>
                <w:szCs w:val="24"/>
                <w:lang w:val="uk-UA"/>
              </w:rPr>
              <w:t>дтримки дітей ХЗОШ № 159 на 2016/2017</w:t>
            </w:r>
            <w:r w:rsidRPr="003A2699">
              <w:rPr>
                <w:rFonts w:eastAsia="MS Mincho"/>
                <w:sz w:val="24"/>
                <w:szCs w:val="24"/>
                <w:lang w:val="uk-UA"/>
              </w:rPr>
              <w:t xml:space="preserve"> н.р.</w:t>
            </w:r>
          </w:p>
        </w:tc>
        <w:tc>
          <w:tcPr>
            <w:tcW w:w="793" w:type="pct"/>
          </w:tcPr>
          <w:p w:rsidR="003E66B3" w:rsidRPr="003A2699" w:rsidRDefault="003E66B3">
            <w:pPr>
              <w:rPr>
                <w:rFonts w:eastAsia="MS Mincho"/>
                <w:sz w:val="24"/>
                <w:szCs w:val="24"/>
                <w:lang w:val="uk-UA"/>
              </w:rPr>
            </w:pPr>
            <w:r w:rsidRPr="003A2699">
              <w:rPr>
                <w:rFonts w:eastAsia="MS Mincho"/>
                <w:sz w:val="24"/>
                <w:szCs w:val="24"/>
                <w:lang w:val="uk-UA"/>
              </w:rPr>
              <w:t>Алексєєва Н.М.</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Про невідкладні заходи щодо запобігання дитячому дорожньо- транспортному травматизму</w:t>
            </w:r>
          </w:p>
        </w:tc>
        <w:tc>
          <w:tcPr>
            <w:tcW w:w="793" w:type="pct"/>
          </w:tcPr>
          <w:p w:rsidR="003E66B3" w:rsidRPr="003A2699" w:rsidRDefault="003E66B3">
            <w:pPr>
              <w:rPr>
                <w:rFonts w:eastAsia="MS Mincho"/>
                <w:sz w:val="24"/>
                <w:szCs w:val="24"/>
                <w:lang w:val="uk-UA"/>
              </w:rPr>
            </w:pPr>
            <w:r w:rsidRPr="003A2699">
              <w:rPr>
                <w:rFonts w:eastAsia="MS Mincho"/>
                <w:sz w:val="24"/>
                <w:szCs w:val="24"/>
                <w:lang w:val="uk-UA"/>
              </w:rPr>
              <w:t>Алексєєва Н.М.</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8B28B8">
            <w:pPr>
              <w:spacing w:line="240" w:lineRule="auto"/>
              <w:rPr>
                <w:rFonts w:eastAsia="MS Mincho"/>
                <w:sz w:val="24"/>
                <w:szCs w:val="24"/>
                <w:lang w:val="uk-UA"/>
              </w:rPr>
            </w:pPr>
            <w:r w:rsidRPr="003A2699">
              <w:rPr>
                <w:rFonts w:eastAsia="MS Mincho"/>
                <w:sz w:val="24"/>
                <w:szCs w:val="24"/>
                <w:lang w:val="uk-UA"/>
              </w:rPr>
              <w:t>Про організацію профілактичних медичних оглядів учнів</w:t>
            </w:r>
            <w:r>
              <w:rPr>
                <w:rFonts w:eastAsia="MS Mincho"/>
                <w:sz w:val="24"/>
                <w:szCs w:val="24"/>
                <w:lang w:val="uk-UA"/>
              </w:rPr>
              <w:t xml:space="preserve"> ЗНЗ на початку 2016/2017</w:t>
            </w:r>
            <w:r w:rsidRPr="003A2699">
              <w:rPr>
                <w:rFonts w:eastAsia="MS Mincho"/>
                <w:sz w:val="24"/>
                <w:szCs w:val="24"/>
                <w:lang w:val="uk-UA"/>
              </w:rPr>
              <w:t xml:space="preserve"> </w:t>
            </w:r>
          </w:p>
        </w:tc>
        <w:tc>
          <w:tcPr>
            <w:tcW w:w="793" w:type="pct"/>
          </w:tcPr>
          <w:p w:rsidR="003E66B3" w:rsidRPr="003A2699" w:rsidRDefault="003E66B3" w:rsidP="008B28B8">
            <w:r w:rsidRPr="003A2699">
              <w:rPr>
                <w:rFonts w:eastAsia="MS Mincho"/>
                <w:sz w:val="24"/>
                <w:szCs w:val="24"/>
                <w:lang w:val="uk-UA"/>
              </w:rPr>
              <w:t>Алексєєва Н.М.</w:t>
            </w:r>
          </w:p>
        </w:tc>
      </w:tr>
      <w:tr w:rsidR="003E66B3" w:rsidRPr="003A2699" w:rsidTr="00040195">
        <w:tc>
          <w:tcPr>
            <w:tcW w:w="0" w:type="auto"/>
            <w:vMerge w:val="restart"/>
          </w:tcPr>
          <w:p w:rsidR="003E66B3" w:rsidRPr="003A2699" w:rsidRDefault="003E66B3">
            <w:pPr>
              <w:rPr>
                <w:rFonts w:eastAsia="MS Mincho"/>
                <w:sz w:val="24"/>
                <w:szCs w:val="24"/>
                <w:lang w:val="uk-UA"/>
              </w:rPr>
            </w:pPr>
            <w:r>
              <w:rPr>
                <w:rFonts w:eastAsia="MS Mincho"/>
                <w:sz w:val="24"/>
                <w:szCs w:val="24"/>
                <w:lang w:val="uk-UA"/>
              </w:rPr>
              <w:t>Вересень</w:t>
            </w: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Про організацію вивчення пр</w:t>
            </w:r>
            <w:r>
              <w:rPr>
                <w:rFonts w:eastAsia="MS Mincho"/>
                <w:sz w:val="24"/>
                <w:szCs w:val="24"/>
                <w:lang w:val="uk-UA"/>
              </w:rPr>
              <w:t>едмета „Фізична культура” у 2016/2017</w:t>
            </w:r>
            <w:r w:rsidRPr="003A2699">
              <w:rPr>
                <w:rFonts w:eastAsia="MS Mincho"/>
                <w:sz w:val="24"/>
                <w:szCs w:val="24"/>
                <w:lang w:val="uk-UA"/>
              </w:rPr>
              <w:t xml:space="preserve"> н.р.</w:t>
            </w:r>
          </w:p>
        </w:tc>
        <w:tc>
          <w:tcPr>
            <w:tcW w:w="793" w:type="pct"/>
          </w:tcPr>
          <w:p w:rsidR="003E66B3" w:rsidRPr="003A2699" w:rsidRDefault="003E66B3" w:rsidP="00C06A89">
            <w:pPr>
              <w:spacing w:line="240" w:lineRule="auto"/>
              <w:rPr>
                <w:rFonts w:eastAsia="MS Mincho"/>
                <w:sz w:val="24"/>
                <w:szCs w:val="24"/>
                <w:lang w:val="uk-UA"/>
              </w:rPr>
            </w:pPr>
            <w:r w:rsidRPr="003A2699">
              <w:rPr>
                <w:sz w:val="24"/>
                <w:szCs w:val="24"/>
                <w:lang w:val="uk-UA"/>
              </w:rPr>
              <w:t>Заступник директора</w:t>
            </w:r>
            <w:r>
              <w:rPr>
                <w:sz w:val="24"/>
                <w:szCs w:val="24"/>
                <w:lang w:val="uk-UA"/>
              </w:rPr>
              <w:t xml:space="preserve"> з НВР</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Про дотримання вимог єдиного орфографічного режиму</w:t>
            </w:r>
          </w:p>
        </w:tc>
        <w:tc>
          <w:tcPr>
            <w:tcW w:w="793" w:type="pct"/>
          </w:tcPr>
          <w:p w:rsidR="003E66B3" w:rsidRPr="003A2699" w:rsidRDefault="003E66B3" w:rsidP="00C06A89">
            <w:pPr>
              <w:spacing w:line="240" w:lineRule="auto"/>
              <w:rPr>
                <w:rFonts w:eastAsia="MS Mincho"/>
                <w:sz w:val="24"/>
                <w:szCs w:val="24"/>
                <w:lang w:val="uk-UA"/>
              </w:rPr>
            </w:pPr>
            <w:r w:rsidRPr="003A2699">
              <w:rPr>
                <w:sz w:val="24"/>
                <w:szCs w:val="24"/>
                <w:lang w:val="uk-UA"/>
              </w:rPr>
              <w:t>Заступник директора</w:t>
            </w:r>
            <w:r>
              <w:rPr>
                <w:sz w:val="24"/>
                <w:szCs w:val="24"/>
                <w:lang w:val="uk-UA"/>
              </w:rPr>
              <w:t xml:space="preserve"> з НВР</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Пр</w:t>
            </w:r>
            <w:r>
              <w:rPr>
                <w:rFonts w:eastAsia="MS Mincho"/>
                <w:sz w:val="24"/>
                <w:szCs w:val="24"/>
                <w:lang w:val="uk-UA"/>
              </w:rPr>
              <w:t xml:space="preserve">о організацію викладання премета «Захист Вітчизни» у 2016/2017 </w:t>
            </w:r>
            <w:r w:rsidRPr="003A2699">
              <w:rPr>
                <w:rFonts w:eastAsia="MS Mincho"/>
                <w:sz w:val="24"/>
                <w:szCs w:val="24"/>
                <w:lang w:val="uk-UA"/>
              </w:rPr>
              <w:t>навчальному році</w:t>
            </w:r>
          </w:p>
        </w:tc>
        <w:tc>
          <w:tcPr>
            <w:tcW w:w="793" w:type="pct"/>
          </w:tcPr>
          <w:p w:rsidR="003E66B3" w:rsidRPr="003A2699" w:rsidRDefault="003E66B3" w:rsidP="00C06A89">
            <w:pPr>
              <w:spacing w:line="240" w:lineRule="auto"/>
              <w:rPr>
                <w:sz w:val="24"/>
                <w:szCs w:val="24"/>
                <w:lang w:val="uk-UA"/>
              </w:rPr>
            </w:pPr>
            <w:r w:rsidRPr="003A2699">
              <w:rPr>
                <w:sz w:val="24"/>
                <w:szCs w:val="24"/>
                <w:lang w:val="uk-UA"/>
              </w:rPr>
              <w:t>Заступник директора</w:t>
            </w:r>
            <w:r>
              <w:rPr>
                <w:sz w:val="24"/>
                <w:szCs w:val="24"/>
                <w:lang w:val="uk-UA"/>
              </w:rPr>
              <w:t xml:space="preserve"> з НВР</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107150" w:rsidRDefault="003E66B3" w:rsidP="00A3368E">
            <w:pPr>
              <w:spacing w:line="240" w:lineRule="auto"/>
              <w:rPr>
                <w:rFonts w:eastAsia="MS Mincho"/>
                <w:sz w:val="24"/>
                <w:szCs w:val="24"/>
                <w:lang w:val="uk-UA"/>
              </w:rPr>
            </w:pPr>
            <w:r w:rsidRPr="00107150">
              <w:rPr>
                <w:rFonts w:eastAsia="MS Mincho"/>
                <w:sz w:val="24"/>
                <w:szCs w:val="24"/>
                <w:lang w:val="uk-UA"/>
              </w:rPr>
              <w:t>Про організацію роботи з молодими спеціалістами</w:t>
            </w:r>
          </w:p>
        </w:tc>
        <w:tc>
          <w:tcPr>
            <w:tcW w:w="793" w:type="pct"/>
          </w:tcPr>
          <w:p w:rsidR="003E66B3" w:rsidRPr="00107150" w:rsidRDefault="003E66B3">
            <w:pPr>
              <w:rPr>
                <w:rFonts w:eastAsia="MS Mincho"/>
                <w:sz w:val="24"/>
                <w:szCs w:val="24"/>
                <w:lang w:val="uk-UA"/>
              </w:rPr>
            </w:pPr>
            <w:r w:rsidRPr="00107150">
              <w:rPr>
                <w:sz w:val="24"/>
                <w:szCs w:val="24"/>
                <w:lang w:val="uk-UA"/>
              </w:rPr>
              <w:t>Лойченко Н.М.</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42161D">
            <w:pPr>
              <w:shd w:val="clear" w:color="auto" w:fill="FFFFFF"/>
              <w:tabs>
                <w:tab w:val="left" w:pos="979"/>
              </w:tabs>
              <w:autoSpaceDE w:val="0"/>
              <w:autoSpaceDN w:val="0"/>
              <w:spacing w:line="240" w:lineRule="auto"/>
              <w:jc w:val="left"/>
              <w:textAlignment w:val="auto"/>
              <w:rPr>
                <w:sz w:val="24"/>
                <w:szCs w:val="24"/>
                <w:lang w:val="uk-UA"/>
              </w:rPr>
            </w:pPr>
            <w:r w:rsidRPr="003A2699">
              <w:rPr>
                <w:sz w:val="24"/>
                <w:szCs w:val="24"/>
                <w:lang w:val="uk-UA"/>
              </w:rPr>
              <w:t>Про організацію роботи з профілактики правопорушень, негативних явищ</w:t>
            </w:r>
            <w:r>
              <w:rPr>
                <w:sz w:val="24"/>
                <w:szCs w:val="24"/>
                <w:lang w:val="uk-UA"/>
              </w:rPr>
              <w:t xml:space="preserve"> в учнівському середовищі у 2016/2017 навчальному році</w:t>
            </w:r>
          </w:p>
        </w:tc>
        <w:tc>
          <w:tcPr>
            <w:tcW w:w="793" w:type="pct"/>
          </w:tcPr>
          <w:p w:rsidR="003E66B3" w:rsidRPr="003A2699" w:rsidRDefault="003E66B3">
            <w:pPr>
              <w:rPr>
                <w:rFonts w:eastAsia="MS Mincho"/>
                <w:sz w:val="24"/>
                <w:szCs w:val="24"/>
                <w:lang w:val="uk-UA"/>
              </w:rPr>
            </w:pPr>
            <w:r w:rsidRPr="003A2699">
              <w:rPr>
                <w:rFonts w:eastAsia="MS Mincho"/>
                <w:sz w:val="24"/>
                <w:szCs w:val="24"/>
                <w:lang w:val="uk-UA"/>
              </w:rPr>
              <w:t>Алексєєва Н.М</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 xml:space="preserve">Про роботу школи щодо формування здорового способу життя,профілактики </w:t>
            </w:r>
            <w:r w:rsidRPr="003A2699">
              <w:rPr>
                <w:rFonts w:eastAsia="MS Mincho"/>
                <w:sz w:val="24"/>
                <w:szCs w:val="24"/>
                <w:lang w:val="uk-UA"/>
              </w:rPr>
              <w:lastRenderedPageBreak/>
              <w:t>ВІЛ/інфікування та толерантно</w:t>
            </w:r>
            <w:r>
              <w:rPr>
                <w:rFonts w:eastAsia="MS Mincho"/>
                <w:sz w:val="24"/>
                <w:szCs w:val="24"/>
                <w:lang w:val="uk-UA"/>
              </w:rPr>
              <w:t>го ставлення до ВІЛ/інфікованих</w:t>
            </w:r>
          </w:p>
        </w:tc>
        <w:tc>
          <w:tcPr>
            <w:tcW w:w="793" w:type="pct"/>
          </w:tcPr>
          <w:p w:rsidR="003E66B3" w:rsidRPr="003A2699" w:rsidRDefault="003E66B3">
            <w:pPr>
              <w:rPr>
                <w:rFonts w:eastAsia="MS Mincho"/>
                <w:sz w:val="24"/>
                <w:szCs w:val="24"/>
                <w:lang w:val="uk-UA"/>
              </w:rPr>
            </w:pPr>
            <w:r w:rsidRPr="003A2699">
              <w:rPr>
                <w:rFonts w:eastAsia="MS Mincho"/>
                <w:sz w:val="24"/>
                <w:szCs w:val="24"/>
                <w:lang w:val="uk-UA"/>
              </w:rPr>
              <w:lastRenderedPageBreak/>
              <w:t>Алексєєва Н.М.</w:t>
            </w:r>
          </w:p>
        </w:tc>
      </w:tr>
      <w:tr w:rsidR="003E66B3" w:rsidRPr="003A2699" w:rsidTr="00040195">
        <w:trPr>
          <w:trHeight w:val="556"/>
        </w:trPr>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 xml:space="preserve">Про призначення відповідального за забезпечення замовлення, облік </w:t>
            </w:r>
            <w:r>
              <w:rPr>
                <w:rFonts w:eastAsia="MS Mincho"/>
                <w:sz w:val="24"/>
                <w:szCs w:val="24"/>
                <w:lang w:val="uk-UA"/>
              </w:rPr>
              <w:t>та видачу документів про освіту</w:t>
            </w:r>
          </w:p>
        </w:tc>
        <w:tc>
          <w:tcPr>
            <w:tcW w:w="793" w:type="pct"/>
          </w:tcPr>
          <w:p w:rsidR="003E66B3" w:rsidRPr="003A2699" w:rsidRDefault="003E66B3">
            <w:r w:rsidRPr="003A2699">
              <w:rPr>
                <w:rFonts w:eastAsia="MS Mincho"/>
                <w:sz w:val="24"/>
                <w:szCs w:val="24"/>
                <w:lang w:val="uk-UA"/>
              </w:rPr>
              <w:t>Туль Т.М.</w:t>
            </w:r>
          </w:p>
        </w:tc>
      </w:tr>
      <w:tr w:rsidR="003E66B3" w:rsidRPr="003A2699" w:rsidTr="00040195">
        <w:trPr>
          <w:trHeight w:val="513"/>
        </w:trPr>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jc w:val="left"/>
              <w:rPr>
                <w:rFonts w:eastAsia="MS Mincho"/>
                <w:sz w:val="24"/>
                <w:szCs w:val="24"/>
                <w:lang w:val="uk-UA"/>
              </w:rPr>
            </w:pPr>
            <w:r w:rsidRPr="003A2699">
              <w:rPr>
                <w:rFonts w:eastAsia="MS Mincho"/>
                <w:sz w:val="24"/>
                <w:szCs w:val="24"/>
                <w:lang w:val="uk-UA"/>
              </w:rPr>
              <w:t>Про призначення командирів взводів та відділень при вивченні п</w:t>
            </w:r>
            <w:r>
              <w:rPr>
                <w:rFonts w:eastAsia="MS Mincho"/>
                <w:sz w:val="24"/>
                <w:szCs w:val="24"/>
                <w:lang w:val="uk-UA"/>
              </w:rPr>
              <w:t>редмета „Захист Вітчизни” у 2016/2017</w:t>
            </w:r>
            <w:r w:rsidRPr="003A2699">
              <w:rPr>
                <w:rFonts w:eastAsia="MS Mincho"/>
                <w:sz w:val="24"/>
                <w:szCs w:val="24"/>
                <w:lang w:val="uk-UA"/>
              </w:rPr>
              <w:t xml:space="preserve"> н.р.</w:t>
            </w:r>
          </w:p>
        </w:tc>
        <w:tc>
          <w:tcPr>
            <w:tcW w:w="793" w:type="pct"/>
          </w:tcPr>
          <w:p w:rsidR="003E66B3" w:rsidRPr="003A2699" w:rsidRDefault="003E66B3" w:rsidP="00C06A89">
            <w:pPr>
              <w:spacing w:line="240" w:lineRule="auto"/>
              <w:rPr>
                <w:rFonts w:eastAsia="MS Mincho"/>
                <w:sz w:val="24"/>
                <w:szCs w:val="24"/>
                <w:lang w:val="uk-UA"/>
              </w:rPr>
            </w:pPr>
            <w:r w:rsidRPr="003A2699">
              <w:rPr>
                <w:sz w:val="24"/>
                <w:szCs w:val="24"/>
                <w:lang w:val="uk-UA"/>
              </w:rPr>
              <w:t>Заступник директора</w:t>
            </w:r>
            <w:r>
              <w:rPr>
                <w:sz w:val="24"/>
                <w:szCs w:val="24"/>
                <w:lang w:val="uk-UA"/>
              </w:rPr>
              <w:t xml:space="preserve"> з НВР</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Про організацію та проведення поглиблених профілактичн</w:t>
            </w:r>
            <w:r>
              <w:rPr>
                <w:rFonts w:eastAsia="MS Mincho"/>
                <w:sz w:val="24"/>
                <w:szCs w:val="24"/>
                <w:lang w:val="uk-UA"/>
              </w:rPr>
              <w:t xml:space="preserve">их медичних оглядів учнів у 2016/2017 </w:t>
            </w:r>
            <w:r w:rsidRPr="003A2699">
              <w:rPr>
                <w:rFonts w:eastAsia="MS Mincho"/>
                <w:sz w:val="24"/>
                <w:szCs w:val="24"/>
                <w:lang w:val="uk-UA"/>
              </w:rPr>
              <w:t>н.р.</w:t>
            </w:r>
          </w:p>
        </w:tc>
        <w:tc>
          <w:tcPr>
            <w:tcW w:w="793" w:type="pct"/>
          </w:tcPr>
          <w:p w:rsidR="003E66B3" w:rsidRPr="003A2699" w:rsidRDefault="003E66B3">
            <w:pPr>
              <w:rPr>
                <w:rFonts w:eastAsia="MS Mincho"/>
                <w:sz w:val="24"/>
                <w:szCs w:val="24"/>
                <w:lang w:val="uk-UA"/>
              </w:rPr>
            </w:pPr>
            <w:r w:rsidRPr="003A2699">
              <w:rPr>
                <w:rFonts w:eastAsia="MS Mincho"/>
                <w:sz w:val="24"/>
                <w:szCs w:val="24"/>
                <w:lang w:val="uk-UA"/>
              </w:rPr>
              <w:t>Алексєєва Н.М.</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Про заходи щодо виконання Закону Укр</w:t>
            </w:r>
            <w:r>
              <w:rPr>
                <w:rFonts w:eastAsia="MS Mincho"/>
                <w:sz w:val="24"/>
                <w:szCs w:val="24"/>
                <w:lang w:val="uk-UA"/>
              </w:rPr>
              <w:t>аїни «Про звернення громадян»</w:t>
            </w:r>
          </w:p>
        </w:tc>
        <w:tc>
          <w:tcPr>
            <w:tcW w:w="793" w:type="pct"/>
          </w:tcPr>
          <w:p w:rsidR="003E66B3" w:rsidRPr="003A2699" w:rsidRDefault="003E66B3">
            <w:r w:rsidRPr="003A2699">
              <w:rPr>
                <w:rFonts w:eastAsia="MS Mincho"/>
                <w:sz w:val="24"/>
                <w:szCs w:val="24"/>
                <w:lang w:val="uk-UA"/>
              </w:rPr>
              <w:t>Туль Т.М.</w:t>
            </w:r>
          </w:p>
        </w:tc>
      </w:tr>
      <w:tr w:rsidR="003E66B3" w:rsidRPr="003A2699" w:rsidTr="00040195">
        <w:tc>
          <w:tcPr>
            <w:tcW w:w="540" w:type="pct"/>
            <w:vMerge w:val="restart"/>
          </w:tcPr>
          <w:p w:rsidR="003E66B3" w:rsidRPr="003A2699" w:rsidRDefault="003E66B3">
            <w:pPr>
              <w:rPr>
                <w:rFonts w:eastAsia="MS Mincho"/>
                <w:sz w:val="24"/>
                <w:szCs w:val="24"/>
                <w:lang w:val="uk-UA"/>
              </w:rPr>
            </w:pPr>
            <w:r w:rsidRPr="003A2699">
              <w:rPr>
                <w:rFonts w:eastAsia="MS Mincho"/>
                <w:sz w:val="24"/>
                <w:szCs w:val="24"/>
                <w:lang w:val="uk-UA"/>
              </w:rPr>
              <w:t>жовтень</w:t>
            </w: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Про попередження дитячого травматизму під час осінніх шкільних канікул.</w:t>
            </w:r>
          </w:p>
        </w:tc>
        <w:tc>
          <w:tcPr>
            <w:tcW w:w="793" w:type="pct"/>
          </w:tcPr>
          <w:p w:rsidR="003E66B3" w:rsidRPr="003A2699" w:rsidRDefault="003E66B3">
            <w:pPr>
              <w:rPr>
                <w:rFonts w:eastAsia="MS Mincho"/>
                <w:sz w:val="24"/>
                <w:szCs w:val="24"/>
                <w:lang w:val="uk-UA"/>
              </w:rPr>
            </w:pPr>
            <w:r w:rsidRPr="003A2699">
              <w:rPr>
                <w:rFonts w:eastAsia="MS Mincho"/>
                <w:sz w:val="24"/>
                <w:szCs w:val="24"/>
                <w:lang w:val="uk-UA"/>
              </w:rPr>
              <w:t>Алексєєва Н.М.</w:t>
            </w:r>
          </w:p>
        </w:tc>
      </w:tr>
      <w:tr w:rsidR="003E66B3" w:rsidRPr="003A2699" w:rsidTr="00040195">
        <w:trPr>
          <w:trHeight w:val="274"/>
        </w:trPr>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Про організацію і проведення навчально-польових занять з учнями 11-х класів.</w:t>
            </w:r>
          </w:p>
        </w:tc>
        <w:tc>
          <w:tcPr>
            <w:tcW w:w="793" w:type="pct"/>
          </w:tcPr>
          <w:p w:rsidR="003E66B3" w:rsidRPr="003A2699" w:rsidRDefault="003E66B3">
            <w:pPr>
              <w:rPr>
                <w:rFonts w:eastAsia="MS Mincho"/>
                <w:sz w:val="24"/>
                <w:szCs w:val="24"/>
                <w:lang w:val="uk-UA"/>
              </w:rPr>
            </w:pPr>
            <w:r w:rsidRPr="003A2699">
              <w:rPr>
                <w:rFonts w:eastAsia="MS Mincho"/>
                <w:sz w:val="24"/>
                <w:szCs w:val="24"/>
                <w:lang w:val="uk-UA"/>
              </w:rPr>
              <w:t>Туль Т.М.</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rPr>
            </w:pPr>
            <w:r w:rsidRPr="003A2699">
              <w:rPr>
                <w:rFonts w:eastAsia="MS Mincho"/>
                <w:sz w:val="24"/>
                <w:szCs w:val="24"/>
                <w:lang w:val="uk-UA"/>
              </w:rPr>
              <w:t>Про проведення атестації педагогічних працівників</w:t>
            </w:r>
            <w:r>
              <w:rPr>
                <w:rFonts w:eastAsia="MS Mincho"/>
                <w:sz w:val="24"/>
                <w:szCs w:val="24"/>
              </w:rPr>
              <w:t xml:space="preserve"> школи </w:t>
            </w:r>
            <w:r>
              <w:rPr>
                <w:rFonts w:eastAsia="MS Mincho"/>
                <w:sz w:val="24"/>
                <w:szCs w:val="24"/>
                <w:lang w:val="uk-UA"/>
              </w:rPr>
              <w:t>у</w:t>
            </w:r>
            <w:r w:rsidRPr="003A2699">
              <w:rPr>
                <w:rFonts w:eastAsia="MS Mincho"/>
                <w:sz w:val="24"/>
                <w:szCs w:val="24"/>
              </w:rPr>
              <w:t xml:space="preserve"> 20</w:t>
            </w:r>
            <w:r>
              <w:rPr>
                <w:rFonts w:eastAsia="MS Mincho"/>
                <w:sz w:val="24"/>
                <w:szCs w:val="24"/>
                <w:lang w:val="uk-UA"/>
              </w:rPr>
              <w:t xml:space="preserve">16/2017 </w:t>
            </w:r>
            <w:r w:rsidRPr="003A2699">
              <w:rPr>
                <w:rFonts w:eastAsia="MS Mincho"/>
                <w:sz w:val="24"/>
                <w:szCs w:val="24"/>
                <w:lang w:val="uk-UA"/>
              </w:rPr>
              <w:t>навчальному році.</w:t>
            </w:r>
          </w:p>
        </w:tc>
        <w:tc>
          <w:tcPr>
            <w:tcW w:w="793" w:type="pct"/>
          </w:tcPr>
          <w:p w:rsidR="003E66B3" w:rsidRPr="003A2699" w:rsidRDefault="003E66B3">
            <w:pPr>
              <w:rPr>
                <w:rFonts w:eastAsia="MS Mincho"/>
                <w:sz w:val="24"/>
                <w:szCs w:val="24"/>
                <w:lang w:val="uk-UA"/>
              </w:rPr>
            </w:pPr>
            <w:r w:rsidRPr="003A2699">
              <w:rPr>
                <w:rFonts w:eastAsia="MS Mincho"/>
                <w:sz w:val="24"/>
                <w:szCs w:val="24"/>
                <w:lang w:val="uk-UA"/>
              </w:rPr>
              <w:t>Туль Т.М.</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Про підсумки роботи з обліку працевлаштування щодо продовження навчанн</w:t>
            </w:r>
            <w:r>
              <w:rPr>
                <w:rFonts w:eastAsia="MS Mincho"/>
                <w:sz w:val="24"/>
                <w:szCs w:val="24"/>
                <w:lang w:val="uk-UA"/>
              </w:rPr>
              <w:t>я випускників 9-11-х класів 2016</w:t>
            </w:r>
            <w:r w:rsidRPr="003A2699">
              <w:rPr>
                <w:rFonts w:eastAsia="MS Mincho"/>
                <w:sz w:val="24"/>
                <w:szCs w:val="24"/>
                <w:lang w:val="uk-UA"/>
              </w:rPr>
              <w:t xml:space="preserve"> року.</w:t>
            </w:r>
          </w:p>
        </w:tc>
        <w:tc>
          <w:tcPr>
            <w:tcW w:w="793" w:type="pct"/>
          </w:tcPr>
          <w:p w:rsidR="003E66B3" w:rsidRPr="003A2699" w:rsidRDefault="003E66B3">
            <w:pPr>
              <w:rPr>
                <w:rFonts w:eastAsia="MS Mincho"/>
                <w:sz w:val="24"/>
                <w:szCs w:val="24"/>
                <w:lang w:val="uk-UA"/>
              </w:rPr>
            </w:pPr>
            <w:r w:rsidRPr="003A2699">
              <w:rPr>
                <w:rFonts w:eastAsia="MS Mincho"/>
                <w:sz w:val="24"/>
                <w:szCs w:val="24"/>
                <w:lang w:val="uk-UA"/>
              </w:rPr>
              <w:t>Алексєєва Н.М.</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Pr>
                <w:rFonts w:eastAsia="MS Mincho"/>
                <w:sz w:val="24"/>
                <w:szCs w:val="24"/>
                <w:lang w:val="uk-UA"/>
              </w:rPr>
              <w:t xml:space="preserve">Про стан </w:t>
            </w:r>
            <w:r w:rsidRPr="003A2699">
              <w:rPr>
                <w:rFonts w:eastAsia="MS Mincho"/>
                <w:sz w:val="24"/>
                <w:szCs w:val="24"/>
                <w:lang w:val="uk-UA"/>
              </w:rPr>
              <w:t xml:space="preserve"> викладання предмета  «Основи  здоров</w:t>
            </w:r>
            <w:r w:rsidRPr="003A2699">
              <w:rPr>
                <w:rFonts w:eastAsia="MS Mincho"/>
                <w:sz w:val="24"/>
                <w:szCs w:val="24"/>
              </w:rPr>
              <w:t>’</w:t>
            </w:r>
            <w:r w:rsidRPr="003A2699">
              <w:rPr>
                <w:rFonts w:eastAsia="MS Mincho"/>
                <w:sz w:val="24"/>
                <w:szCs w:val="24"/>
                <w:lang w:val="uk-UA"/>
              </w:rPr>
              <w:t xml:space="preserve">я». </w:t>
            </w:r>
          </w:p>
        </w:tc>
        <w:tc>
          <w:tcPr>
            <w:tcW w:w="793" w:type="pct"/>
          </w:tcPr>
          <w:p w:rsidR="003E66B3" w:rsidRPr="003A2699" w:rsidRDefault="003E66B3" w:rsidP="00C06A89">
            <w:pPr>
              <w:spacing w:line="240" w:lineRule="auto"/>
            </w:pPr>
            <w:r w:rsidRPr="003A2699">
              <w:rPr>
                <w:sz w:val="24"/>
                <w:szCs w:val="24"/>
                <w:lang w:val="uk-UA"/>
              </w:rPr>
              <w:t>Заступник директора</w:t>
            </w:r>
            <w:r>
              <w:rPr>
                <w:sz w:val="24"/>
                <w:szCs w:val="24"/>
                <w:lang w:val="uk-UA"/>
              </w:rPr>
              <w:t xml:space="preserve"> з НВР</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040195">
            <w:pPr>
              <w:spacing w:line="240" w:lineRule="auto"/>
              <w:rPr>
                <w:rFonts w:eastAsia="MS Mincho"/>
                <w:sz w:val="24"/>
                <w:szCs w:val="24"/>
                <w:lang w:val="uk-UA"/>
              </w:rPr>
            </w:pPr>
            <w:r w:rsidRPr="003A2699">
              <w:rPr>
                <w:rFonts w:eastAsia="MS Mincho"/>
                <w:sz w:val="24"/>
                <w:szCs w:val="24"/>
                <w:lang w:val="uk-UA"/>
              </w:rPr>
              <w:t xml:space="preserve">Про стан викладання  </w:t>
            </w:r>
            <w:r w:rsidR="00040195">
              <w:rPr>
                <w:rFonts w:eastAsia="MS Mincho"/>
                <w:sz w:val="24"/>
                <w:szCs w:val="24"/>
                <w:lang w:val="uk-UA"/>
              </w:rPr>
              <w:t>історії України</w:t>
            </w:r>
          </w:p>
        </w:tc>
        <w:tc>
          <w:tcPr>
            <w:tcW w:w="793" w:type="pct"/>
          </w:tcPr>
          <w:p w:rsidR="003E66B3" w:rsidRPr="003A2699" w:rsidRDefault="003E66B3" w:rsidP="00C06A89">
            <w:pPr>
              <w:spacing w:line="240" w:lineRule="auto"/>
            </w:pPr>
            <w:r w:rsidRPr="003A2699">
              <w:rPr>
                <w:sz w:val="24"/>
                <w:szCs w:val="24"/>
                <w:lang w:val="uk-UA"/>
              </w:rPr>
              <w:t>Заступник директора</w:t>
            </w:r>
            <w:r>
              <w:rPr>
                <w:sz w:val="24"/>
                <w:szCs w:val="24"/>
                <w:lang w:val="uk-UA"/>
              </w:rPr>
              <w:t xml:space="preserve"> з НВР</w:t>
            </w:r>
            <w:r w:rsidRPr="003A2699">
              <w:rPr>
                <w:sz w:val="24"/>
                <w:szCs w:val="24"/>
                <w:lang w:val="uk-UA"/>
              </w:rPr>
              <w:t>.</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107150" w:rsidRDefault="003E66B3" w:rsidP="00DD15C9">
            <w:pPr>
              <w:shd w:val="clear" w:color="auto" w:fill="FFFFFF"/>
              <w:tabs>
                <w:tab w:val="left" w:pos="749"/>
              </w:tabs>
              <w:autoSpaceDE w:val="0"/>
              <w:autoSpaceDN w:val="0"/>
              <w:spacing w:line="240" w:lineRule="auto"/>
              <w:textAlignment w:val="auto"/>
              <w:rPr>
                <w:sz w:val="24"/>
                <w:szCs w:val="24"/>
                <w:lang w:val="uk-UA"/>
              </w:rPr>
            </w:pPr>
            <w:r w:rsidRPr="00107150">
              <w:rPr>
                <w:sz w:val="24"/>
                <w:szCs w:val="24"/>
                <w:lang w:val="uk-UA"/>
              </w:rPr>
              <w:t xml:space="preserve">Про організацію та проведення І (шкільного) етапу Всеукраїнських учнівських олімпіад із базових навчальних предметів та участь у </w:t>
            </w:r>
            <w:r w:rsidRPr="00107150">
              <w:rPr>
                <w:sz w:val="24"/>
                <w:szCs w:val="24"/>
                <w:lang w:val="en-US"/>
              </w:rPr>
              <w:t>II</w:t>
            </w:r>
            <w:r w:rsidRPr="00107150">
              <w:rPr>
                <w:sz w:val="24"/>
                <w:szCs w:val="24"/>
                <w:lang w:val="uk-UA"/>
              </w:rPr>
              <w:t xml:space="preserve"> (районному) етапі олімпіад.</w:t>
            </w:r>
          </w:p>
        </w:tc>
        <w:tc>
          <w:tcPr>
            <w:tcW w:w="793" w:type="pct"/>
          </w:tcPr>
          <w:p w:rsidR="003E66B3" w:rsidRPr="00107150" w:rsidRDefault="003E66B3">
            <w:pPr>
              <w:rPr>
                <w:sz w:val="24"/>
                <w:szCs w:val="24"/>
                <w:lang w:val="uk-UA"/>
              </w:rPr>
            </w:pPr>
            <w:r w:rsidRPr="00107150">
              <w:rPr>
                <w:sz w:val="24"/>
                <w:szCs w:val="24"/>
                <w:lang w:val="uk-UA"/>
              </w:rPr>
              <w:t>Лойченко Н.М.</w:t>
            </w:r>
          </w:p>
        </w:tc>
      </w:tr>
      <w:tr w:rsidR="003E66B3" w:rsidRPr="003A2699" w:rsidTr="00040195">
        <w:tc>
          <w:tcPr>
            <w:tcW w:w="0" w:type="auto"/>
            <w:vMerge w:val="restart"/>
          </w:tcPr>
          <w:p w:rsidR="003E66B3" w:rsidRPr="003A2699" w:rsidRDefault="003E66B3">
            <w:pPr>
              <w:rPr>
                <w:rFonts w:eastAsia="MS Mincho"/>
                <w:sz w:val="24"/>
                <w:szCs w:val="24"/>
                <w:lang w:val="uk-UA"/>
              </w:rPr>
            </w:pPr>
            <w:r w:rsidRPr="003A2699">
              <w:rPr>
                <w:rFonts w:eastAsia="MS Mincho"/>
                <w:sz w:val="24"/>
                <w:szCs w:val="24"/>
                <w:lang w:val="uk-UA"/>
              </w:rPr>
              <w:t>Листопад</w:t>
            </w: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DD15C9">
            <w:pPr>
              <w:shd w:val="clear" w:color="auto" w:fill="FFFFFF"/>
              <w:tabs>
                <w:tab w:val="left" w:pos="749"/>
              </w:tabs>
              <w:autoSpaceDE w:val="0"/>
              <w:autoSpaceDN w:val="0"/>
              <w:spacing w:line="240" w:lineRule="auto"/>
              <w:textAlignment w:val="auto"/>
              <w:rPr>
                <w:sz w:val="24"/>
                <w:szCs w:val="24"/>
                <w:lang w:val="uk-UA"/>
              </w:rPr>
            </w:pPr>
            <w:r w:rsidRPr="003A2699">
              <w:rPr>
                <w:sz w:val="24"/>
                <w:szCs w:val="24"/>
                <w:lang w:val="uk-UA"/>
              </w:rPr>
              <w:t>Про проведення Міжнародного конкурсу знавців української мови імені Петра Яцика.</w:t>
            </w:r>
          </w:p>
        </w:tc>
        <w:tc>
          <w:tcPr>
            <w:tcW w:w="793" w:type="pct"/>
          </w:tcPr>
          <w:p w:rsidR="003E66B3" w:rsidRPr="003A2699" w:rsidRDefault="003E66B3" w:rsidP="00C06A89">
            <w:pPr>
              <w:spacing w:line="240" w:lineRule="auto"/>
              <w:rPr>
                <w:sz w:val="24"/>
                <w:szCs w:val="24"/>
                <w:lang w:val="uk-UA"/>
              </w:rPr>
            </w:pPr>
            <w:r w:rsidRPr="003A2699">
              <w:rPr>
                <w:sz w:val="24"/>
                <w:szCs w:val="24"/>
                <w:lang w:val="uk-UA"/>
              </w:rPr>
              <w:t>Заступник директора</w:t>
            </w:r>
            <w:r>
              <w:rPr>
                <w:sz w:val="24"/>
                <w:szCs w:val="24"/>
                <w:lang w:val="uk-UA"/>
              </w:rPr>
              <w:t xml:space="preserve"> з НВР</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056F9B">
            <w:pPr>
              <w:shd w:val="clear" w:color="auto" w:fill="FFFFFF"/>
              <w:tabs>
                <w:tab w:val="left" w:pos="749"/>
              </w:tabs>
              <w:autoSpaceDE w:val="0"/>
              <w:autoSpaceDN w:val="0"/>
              <w:spacing w:line="240" w:lineRule="auto"/>
              <w:jc w:val="left"/>
              <w:textAlignment w:val="auto"/>
              <w:rPr>
                <w:sz w:val="24"/>
                <w:szCs w:val="24"/>
                <w:lang w:val="uk-UA"/>
              </w:rPr>
            </w:pPr>
            <w:r w:rsidRPr="003A2699">
              <w:rPr>
                <w:sz w:val="24"/>
                <w:szCs w:val="24"/>
                <w:lang w:val="uk-UA"/>
              </w:rPr>
              <w:t>Про проведення Міжнародного мовно-літературного конкурсу ім.Тараса Шевченка.</w:t>
            </w:r>
          </w:p>
        </w:tc>
        <w:tc>
          <w:tcPr>
            <w:tcW w:w="793" w:type="pct"/>
          </w:tcPr>
          <w:p w:rsidR="003E66B3" w:rsidRPr="003A2699" w:rsidRDefault="003E66B3" w:rsidP="00C06A89">
            <w:pPr>
              <w:spacing w:line="240" w:lineRule="auto"/>
              <w:rPr>
                <w:sz w:val="24"/>
                <w:szCs w:val="24"/>
                <w:lang w:val="uk-UA"/>
              </w:rPr>
            </w:pPr>
            <w:r w:rsidRPr="003A2699">
              <w:rPr>
                <w:sz w:val="24"/>
                <w:szCs w:val="24"/>
                <w:lang w:val="uk-UA"/>
              </w:rPr>
              <w:t>Заступник директора</w:t>
            </w:r>
            <w:r>
              <w:rPr>
                <w:sz w:val="24"/>
                <w:szCs w:val="24"/>
                <w:lang w:val="uk-UA"/>
              </w:rPr>
              <w:t xml:space="preserve"> з НВР</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DD15C9">
            <w:pPr>
              <w:shd w:val="clear" w:color="auto" w:fill="FFFFFF"/>
              <w:tabs>
                <w:tab w:val="left" w:pos="749"/>
              </w:tabs>
              <w:autoSpaceDE w:val="0"/>
              <w:autoSpaceDN w:val="0"/>
              <w:spacing w:line="240" w:lineRule="auto"/>
              <w:textAlignment w:val="auto"/>
              <w:rPr>
                <w:sz w:val="24"/>
                <w:szCs w:val="24"/>
                <w:lang w:val="uk-UA"/>
              </w:rPr>
            </w:pPr>
            <w:r w:rsidRPr="003A2699">
              <w:rPr>
                <w:sz w:val="24"/>
                <w:szCs w:val="24"/>
                <w:lang w:val="uk-UA"/>
              </w:rPr>
              <w:t>Про підсумки проведення І (ш</w:t>
            </w:r>
            <w:r>
              <w:rPr>
                <w:sz w:val="24"/>
                <w:szCs w:val="24"/>
                <w:lang w:val="uk-UA"/>
              </w:rPr>
              <w:t>кільного) етапу Всеукраїнських у</w:t>
            </w:r>
            <w:r w:rsidRPr="003A2699">
              <w:rPr>
                <w:sz w:val="24"/>
                <w:szCs w:val="24"/>
                <w:lang w:val="uk-UA"/>
              </w:rPr>
              <w:t>чнівських олімпіад із базових навчальних предметів.</w:t>
            </w:r>
          </w:p>
        </w:tc>
        <w:tc>
          <w:tcPr>
            <w:tcW w:w="793" w:type="pct"/>
          </w:tcPr>
          <w:p w:rsidR="003E66B3" w:rsidRPr="003A2699" w:rsidRDefault="003E66B3">
            <w:pPr>
              <w:rPr>
                <w:sz w:val="24"/>
                <w:szCs w:val="24"/>
                <w:lang w:val="uk-UA"/>
              </w:rPr>
            </w:pPr>
            <w:r>
              <w:rPr>
                <w:sz w:val="24"/>
                <w:szCs w:val="24"/>
                <w:lang w:val="uk-UA"/>
              </w:rPr>
              <w:t>Лойченко Н.М.</w:t>
            </w:r>
            <w:r w:rsidRPr="003A2699">
              <w:rPr>
                <w:sz w:val="24"/>
                <w:szCs w:val="24"/>
                <w:lang w:val="uk-UA"/>
              </w:rPr>
              <w:t>.</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040195">
            <w:pPr>
              <w:spacing w:line="240" w:lineRule="auto"/>
              <w:rPr>
                <w:rFonts w:eastAsia="MS Mincho"/>
                <w:sz w:val="24"/>
                <w:szCs w:val="24"/>
                <w:lang w:val="uk-UA"/>
              </w:rPr>
            </w:pPr>
            <w:r w:rsidRPr="003A2699">
              <w:rPr>
                <w:rFonts w:eastAsia="MS Mincho"/>
                <w:sz w:val="24"/>
                <w:szCs w:val="24"/>
                <w:lang w:val="uk-UA"/>
              </w:rPr>
              <w:t xml:space="preserve">Про стан викладання </w:t>
            </w:r>
            <w:r w:rsidR="00040195">
              <w:rPr>
                <w:rFonts w:eastAsia="MS Mincho"/>
                <w:sz w:val="24"/>
                <w:szCs w:val="24"/>
                <w:lang w:val="uk-UA"/>
              </w:rPr>
              <w:t>фізичної культури</w:t>
            </w:r>
          </w:p>
        </w:tc>
        <w:tc>
          <w:tcPr>
            <w:tcW w:w="793" w:type="pct"/>
          </w:tcPr>
          <w:p w:rsidR="003E66B3" w:rsidRPr="003A2699" w:rsidRDefault="003E66B3" w:rsidP="00C06A89">
            <w:pPr>
              <w:spacing w:line="240" w:lineRule="auto"/>
              <w:rPr>
                <w:sz w:val="24"/>
                <w:szCs w:val="24"/>
                <w:lang w:val="uk-UA"/>
              </w:rPr>
            </w:pPr>
            <w:r w:rsidRPr="003A2699">
              <w:rPr>
                <w:sz w:val="24"/>
                <w:szCs w:val="24"/>
                <w:lang w:val="uk-UA"/>
              </w:rPr>
              <w:t>Заступник директора</w:t>
            </w:r>
            <w:r>
              <w:rPr>
                <w:sz w:val="24"/>
                <w:szCs w:val="24"/>
                <w:lang w:val="uk-UA"/>
              </w:rPr>
              <w:t xml:space="preserve"> з НВР</w:t>
            </w:r>
          </w:p>
        </w:tc>
      </w:tr>
      <w:tr w:rsidR="003E66B3" w:rsidRPr="003A2699" w:rsidTr="00040195">
        <w:tc>
          <w:tcPr>
            <w:tcW w:w="540" w:type="pct"/>
            <w:vMerge w:val="restart"/>
          </w:tcPr>
          <w:p w:rsidR="003E66B3" w:rsidRPr="003A2699" w:rsidRDefault="003E66B3">
            <w:pPr>
              <w:rPr>
                <w:rFonts w:eastAsia="MS Mincho"/>
                <w:sz w:val="24"/>
                <w:szCs w:val="24"/>
                <w:lang w:val="uk-UA"/>
              </w:rPr>
            </w:pPr>
            <w:r w:rsidRPr="003A2699">
              <w:rPr>
                <w:rFonts w:eastAsia="MS Mincho"/>
                <w:sz w:val="24"/>
                <w:szCs w:val="24"/>
                <w:lang w:val="uk-UA"/>
              </w:rPr>
              <w:t>грудень</w:t>
            </w: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C45DC2">
            <w:pPr>
              <w:spacing w:line="240" w:lineRule="auto"/>
              <w:rPr>
                <w:rFonts w:eastAsia="MS Mincho"/>
                <w:sz w:val="24"/>
                <w:szCs w:val="24"/>
                <w:lang w:val="uk-UA"/>
              </w:rPr>
            </w:pPr>
            <w:r w:rsidRPr="003A2699">
              <w:rPr>
                <w:rFonts w:eastAsia="MS Mincho"/>
                <w:sz w:val="24"/>
                <w:szCs w:val="24"/>
                <w:lang w:val="uk-UA"/>
              </w:rPr>
              <w:t>Про стан викладання української мови  1-4 класах, 5-11 класах</w:t>
            </w:r>
          </w:p>
        </w:tc>
        <w:tc>
          <w:tcPr>
            <w:tcW w:w="793" w:type="pct"/>
          </w:tcPr>
          <w:p w:rsidR="003E66B3" w:rsidRPr="003A2699" w:rsidRDefault="003E66B3" w:rsidP="00C06A89">
            <w:pPr>
              <w:spacing w:line="240" w:lineRule="auto"/>
            </w:pPr>
            <w:r w:rsidRPr="003A2699">
              <w:rPr>
                <w:sz w:val="24"/>
                <w:szCs w:val="24"/>
                <w:lang w:val="uk-UA"/>
              </w:rPr>
              <w:t>Заступник директора</w:t>
            </w:r>
            <w:r>
              <w:rPr>
                <w:sz w:val="24"/>
                <w:szCs w:val="24"/>
                <w:lang w:val="uk-UA"/>
              </w:rPr>
              <w:t xml:space="preserve"> з НВР</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Про попередження дитячого травм</w:t>
            </w:r>
            <w:r>
              <w:rPr>
                <w:rFonts w:eastAsia="MS Mincho"/>
                <w:sz w:val="24"/>
                <w:szCs w:val="24"/>
                <w:lang w:val="uk-UA"/>
              </w:rPr>
              <w:t>атизму під час зимових канікул новорічних та різдвяних свят</w:t>
            </w:r>
          </w:p>
        </w:tc>
        <w:tc>
          <w:tcPr>
            <w:tcW w:w="793" w:type="pct"/>
          </w:tcPr>
          <w:p w:rsidR="003E66B3" w:rsidRPr="003A2699" w:rsidRDefault="003E66B3">
            <w:pPr>
              <w:rPr>
                <w:rFonts w:eastAsia="MS Mincho"/>
                <w:sz w:val="24"/>
                <w:szCs w:val="24"/>
                <w:lang w:val="uk-UA"/>
              </w:rPr>
            </w:pPr>
            <w:r w:rsidRPr="003A2699">
              <w:rPr>
                <w:rFonts w:eastAsia="MS Mincho"/>
                <w:sz w:val="24"/>
                <w:szCs w:val="24"/>
                <w:lang w:val="uk-UA"/>
              </w:rPr>
              <w:t>Алексєєва Н.М.</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contextualSpacing/>
              <w:rPr>
                <w:rFonts w:eastAsia="MS Mincho"/>
                <w:sz w:val="24"/>
                <w:szCs w:val="24"/>
                <w:lang w:val="uk-UA"/>
              </w:rPr>
            </w:pPr>
            <w:r w:rsidRPr="003A2699">
              <w:rPr>
                <w:rFonts w:eastAsia="MS Mincho"/>
                <w:sz w:val="24"/>
                <w:szCs w:val="24"/>
                <w:lang w:val="uk-UA"/>
              </w:rPr>
              <w:t>Про заходи з охорони праці</w:t>
            </w:r>
            <w:r w:rsidRPr="003A2699">
              <w:rPr>
                <w:rFonts w:eastAsia="MS Mincho"/>
                <w:sz w:val="24"/>
                <w:szCs w:val="24"/>
              </w:rPr>
              <w:t xml:space="preserve"> та протипожежно</w:t>
            </w:r>
            <w:r w:rsidRPr="003A2699">
              <w:rPr>
                <w:rFonts w:eastAsia="MS Mincho"/>
                <w:sz w:val="24"/>
                <w:szCs w:val="24"/>
                <w:lang w:val="uk-UA"/>
              </w:rPr>
              <w:t>ї безпеки під</w:t>
            </w:r>
            <w:r>
              <w:rPr>
                <w:rFonts w:eastAsia="MS Mincho"/>
                <w:sz w:val="24"/>
                <w:szCs w:val="24"/>
                <w:lang w:val="uk-UA"/>
              </w:rPr>
              <w:t xml:space="preserve"> час проведення новорічних свят</w:t>
            </w:r>
          </w:p>
        </w:tc>
        <w:tc>
          <w:tcPr>
            <w:tcW w:w="793" w:type="pct"/>
          </w:tcPr>
          <w:p w:rsidR="003E66B3" w:rsidRPr="003A2699" w:rsidRDefault="003E66B3">
            <w:r w:rsidRPr="003A2699">
              <w:rPr>
                <w:rFonts w:eastAsia="MS Mincho"/>
                <w:sz w:val="24"/>
                <w:szCs w:val="24"/>
                <w:lang w:val="uk-UA"/>
              </w:rPr>
              <w:t>Туль Т.М.</w:t>
            </w:r>
          </w:p>
        </w:tc>
      </w:tr>
      <w:tr w:rsidR="003E66B3" w:rsidRPr="003A2699" w:rsidTr="00040195">
        <w:trPr>
          <w:trHeight w:val="488"/>
        </w:trPr>
        <w:tc>
          <w:tcPr>
            <w:tcW w:w="540" w:type="pct"/>
            <w:vMerge w:val="restart"/>
          </w:tcPr>
          <w:p w:rsidR="003E66B3" w:rsidRPr="003A2699" w:rsidRDefault="003E66B3">
            <w:pPr>
              <w:rPr>
                <w:rFonts w:eastAsia="MS Mincho"/>
                <w:sz w:val="24"/>
                <w:szCs w:val="24"/>
                <w:lang w:val="uk-UA"/>
              </w:rPr>
            </w:pPr>
            <w:r w:rsidRPr="003A2699">
              <w:rPr>
                <w:rFonts w:eastAsia="MS Mincho"/>
                <w:sz w:val="24"/>
                <w:szCs w:val="24"/>
                <w:lang w:val="uk-UA"/>
              </w:rPr>
              <w:t>січень</w:t>
            </w: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E66B3" w:rsidRDefault="003E66B3" w:rsidP="00A3368E">
            <w:pPr>
              <w:spacing w:line="240" w:lineRule="auto"/>
              <w:contextualSpacing/>
              <w:rPr>
                <w:rFonts w:eastAsia="MS Mincho"/>
                <w:sz w:val="24"/>
                <w:szCs w:val="24"/>
                <w:lang w:val="uk-UA"/>
              </w:rPr>
            </w:pPr>
            <w:r w:rsidRPr="003A2699">
              <w:rPr>
                <w:rFonts w:eastAsia="MS Mincho"/>
                <w:sz w:val="24"/>
                <w:szCs w:val="24"/>
              </w:rPr>
              <w:t xml:space="preserve">Про </w:t>
            </w:r>
            <w:r>
              <w:rPr>
                <w:rFonts w:eastAsia="MS Mincho"/>
                <w:sz w:val="24"/>
                <w:szCs w:val="24"/>
              </w:rPr>
              <w:t>затвердження номенклатури справ</w:t>
            </w:r>
          </w:p>
        </w:tc>
        <w:tc>
          <w:tcPr>
            <w:tcW w:w="793" w:type="pct"/>
          </w:tcPr>
          <w:p w:rsidR="003E66B3" w:rsidRPr="003A2699" w:rsidRDefault="003E66B3">
            <w:r w:rsidRPr="003A2699">
              <w:rPr>
                <w:rFonts w:eastAsia="MS Mincho"/>
                <w:sz w:val="24"/>
                <w:szCs w:val="24"/>
                <w:lang w:val="uk-UA"/>
              </w:rPr>
              <w:t>Туль Т.М.</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 xml:space="preserve">Про підсумки роботи </w:t>
            </w:r>
            <w:r>
              <w:rPr>
                <w:rFonts w:eastAsia="MS Mincho"/>
                <w:sz w:val="24"/>
                <w:szCs w:val="24"/>
                <w:lang w:val="uk-UA"/>
              </w:rPr>
              <w:t>закладу освіти у І семестрі 2016/2017</w:t>
            </w:r>
            <w:r w:rsidRPr="003A2699">
              <w:rPr>
                <w:rFonts w:eastAsia="MS Mincho"/>
                <w:sz w:val="24"/>
                <w:szCs w:val="24"/>
                <w:lang w:val="uk-UA"/>
              </w:rPr>
              <w:t xml:space="preserve"> н.р. </w:t>
            </w:r>
            <w:r>
              <w:rPr>
                <w:rFonts w:eastAsia="MS Mincho"/>
                <w:sz w:val="24"/>
                <w:szCs w:val="24"/>
                <w:lang w:val="uk-UA"/>
              </w:rPr>
              <w:t xml:space="preserve">щодо попередження злочинності та </w:t>
            </w:r>
            <w:r w:rsidRPr="003A2699">
              <w:rPr>
                <w:rFonts w:eastAsia="MS Mincho"/>
                <w:sz w:val="24"/>
                <w:szCs w:val="24"/>
                <w:lang w:val="uk-UA"/>
              </w:rPr>
              <w:t>правопорушень в учнівському середовищі.</w:t>
            </w:r>
          </w:p>
        </w:tc>
        <w:tc>
          <w:tcPr>
            <w:tcW w:w="793" w:type="pct"/>
          </w:tcPr>
          <w:p w:rsidR="003E66B3" w:rsidRPr="003A2699" w:rsidRDefault="003E66B3">
            <w:pPr>
              <w:rPr>
                <w:rFonts w:eastAsia="MS Mincho"/>
                <w:sz w:val="24"/>
                <w:szCs w:val="24"/>
                <w:lang w:val="uk-UA"/>
              </w:rPr>
            </w:pPr>
            <w:r w:rsidRPr="003A2699">
              <w:rPr>
                <w:rFonts w:eastAsia="MS Mincho"/>
                <w:sz w:val="24"/>
                <w:szCs w:val="24"/>
                <w:lang w:val="uk-UA"/>
              </w:rPr>
              <w:t>Алексєєва Н.М.</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040195">
            <w:pPr>
              <w:spacing w:line="240" w:lineRule="auto"/>
              <w:rPr>
                <w:rFonts w:eastAsia="MS Mincho"/>
                <w:sz w:val="24"/>
                <w:szCs w:val="24"/>
                <w:lang w:val="uk-UA"/>
              </w:rPr>
            </w:pPr>
            <w:r w:rsidRPr="003A2699">
              <w:rPr>
                <w:rFonts w:eastAsia="MS Mincho"/>
                <w:sz w:val="24"/>
                <w:szCs w:val="24"/>
                <w:lang w:val="uk-UA"/>
              </w:rPr>
              <w:t>Про організацію цивільного захисту</w:t>
            </w:r>
            <w:r w:rsidR="00040195">
              <w:rPr>
                <w:rFonts w:eastAsia="MS Mincho"/>
                <w:sz w:val="24"/>
                <w:szCs w:val="24"/>
                <w:lang w:val="uk-UA"/>
              </w:rPr>
              <w:t xml:space="preserve">. </w:t>
            </w:r>
          </w:p>
        </w:tc>
        <w:tc>
          <w:tcPr>
            <w:tcW w:w="793" w:type="pct"/>
          </w:tcPr>
          <w:p w:rsidR="003E66B3" w:rsidRPr="003A2699" w:rsidRDefault="003E66B3" w:rsidP="00C06A89">
            <w:pPr>
              <w:spacing w:line="240" w:lineRule="auto"/>
              <w:rPr>
                <w:rFonts w:eastAsia="MS Mincho"/>
                <w:sz w:val="24"/>
                <w:szCs w:val="24"/>
                <w:lang w:val="uk-UA"/>
              </w:rPr>
            </w:pPr>
            <w:r w:rsidRPr="003A2699">
              <w:rPr>
                <w:sz w:val="24"/>
                <w:szCs w:val="24"/>
                <w:lang w:val="uk-UA"/>
              </w:rPr>
              <w:t>Заступник директора</w:t>
            </w:r>
            <w:r>
              <w:rPr>
                <w:sz w:val="24"/>
                <w:szCs w:val="24"/>
                <w:lang w:val="uk-UA"/>
              </w:rPr>
              <w:t xml:space="preserve"> з НВР</w:t>
            </w:r>
          </w:p>
        </w:tc>
      </w:tr>
      <w:tr w:rsidR="00040195" w:rsidRPr="003A2699" w:rsidTr="00040195">
        <w:tc>
          <w:tcPr>
            <w:tcW w:w="0" w:type="auto"/>
            <w:vMerge/>
          </w:tcPr>
          <w:p w:rsidR="00040195" w:rsidRPr="003A2699" w:rsidRDefault="00040195">
            <w:pPr>
              <w:rPr>
                <w:rFonts w:eastAsia="MS Mincho"/>
                <w:sz w:val="24"/>
                <w:szCs w:val="24"/>
                <w:lang w:val="uk-UA"/>
              </w:rPr>
            </w:pPr>
          </w:p>
        </w:tc>
        <w:tc>
          <w:tcPr>
            <w:tcW w:w="343" w:type="pct"/>
          </w:tcPr>
          <w:p w:rsidR="00040195" w:rsidRPr="003A2699" w:rsidRDefault="00040195">
            <w:pPr>
              <w:rPr>
                <w:rFonts w:eastAsia="MS Mincho"/>
                <w:sz w:val="24"/>
                <w:szCs w:val="24"/>
                <w:lang w:val="uk-UA"/>
              </w:rPr>
            </w:pPr>
          </w:p>
        </w:tc>
        <w:tc>
          <w:tcPr>
            <w:tcW w:w="304" w:type="pct"/>
          </w:tcPr>
          <w:p w:rsidR="00040195" w:rsidRPr="003A2699" w:rsidRDefault="00040195">
            <w:pPr>
              <w:rPr>
                <w:rFonts w:eastAsia="MS Mincho"/>
                <w:sz w:val="24"/>
                <w:szCs w:val="24"/>
                <w:lang w:val="uk-UA"/>
              </w:rPr>
            </w:pPr>
          </w:p>
        </w:tc>
        <w:tc>
          <w:tcPr>
            <w:tcW w:w="3020" w:type="pct"/>
          </w:tcPr>
          <w:p w:rsidR="00040195" w:rsidRPr="003A2699" w:rsidRDefault="00040195" w:rsidP="00040195">
            <w:pPr>
              <w:spacing w:line="240" w:lineRule="auto"/>
              <w:rPr>
                <w:rFonts w:eastAsia="MS Mincho"/>
                <w:sz w:val="24"/>
                <w:szCs w:val="24"/>
                <w:lang w:val="uk-UA"/>
              </w:rPr>
            </w:pPr>
            <w:r>
              <w:rPr>
                <w:rFonts w:eastAsia="MS Mincho"/>
                <w:sz w:val="24"/>
                <w:szCs w:val="24"/>
                <w:lang w:val="uk-UA"/>
              </w:rPr>
              <w:t>Про стан викладання трудового навчання</w:t>
            </w:r>
          </w:p>
        </w:tc>
        <w:tc>
          <w:tcPr>
            <w:tcW w:w="793" w:type="pct"/>
          </w:tcPr>
          <w:p w:rsidR="00040195" w:rsidRPr="003A2699" w:rsidRDefault="00040195" w:rsidP="00C06A89">
            <w:pPr>
              <w:spacing w:line="240" w:lineRule="auto"/>
              <w:rPr>
                <w:sz w:val="24"/>
                <w:szCs w:val="24"/>
                <w:lang w:val="uk-UA"/>
              </w:rPr>
            </w:pPr>
            <w:r w:rsidRPr="003A2699">
              <w:rPr>
                <w:sz w:val="24"/>
                <w:szCs w:val="24"/>
                <w:lang w:val="uk-UA"/>
              </w:rPr>
              <w:t>Заступник директора</w:t>
            </w:r>
            <w:r>
              <w:rPr>
                <w:sz w:val="24"/>
                <w:szCs w:val="24"/>
                <w:lang w:val="uk-UA"/>
              </w:rPr>
              <w:t xml:space="preserve"> з НВР</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1A23D5">
            <w:pPr>
              <w:pStyle w:val="a0"/>
            </w:pPr>
            <w:r w:rsidRPr="003A2699">
              <w:t xml:space="preserve">Про підсумки роботи  закладу освіти  щодо попередження дитячого </w:t>
            </w:r>
          </w:p>
          <w:p w:rsidR="003E66B3" w:rsidRPr="003A2699" w:rsidRDefault="003E66B3" w:rsidP="001A23D5">
            <w:pPr>
              <w:pStyle w:val="a0"/>
            </w:pPr>
            <w:r>
              <w:t>травматизму у І семестрі 2016/2017 навчального року</w:t>
            </w:r>
          </w:p>
        </w:tc>
        <w:tc>
          <w:tcPr>
            <w:tcW w:w="793" w:type="pct"/>
          </w:tcPr>
          <w:p w:rsidR="003E66B3" w:rsidRPr="003A2699" w:rsidRDefault="003E66B3">
            <w:r w:rsidRPr="003A2699">
              <w:rPr>
                <w:rFonts w:eastAsia="MS Mincho"/>
                <w:sz w:val="24"/>
                <w:szCs w:val="24"/>
                <w:lang w:val="uk-UA"/>
              </w:rPr>
              <w:t>Алексєєва Н.М.</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 xml:space="preserve">Про підсумки організації харчування у  І семестрі  </w:t>
            </w:r>
            <w:r w:rsidRPr="003A2699">
              <w:rPr>
                <w:rFonts w:eastAsia="MS Mincho"/>
                <w:sz w:val="24"/>
                <w:szCs w:val="24"/>
              </w:rPr>
              <w:t>20</w:t>
            </w:r>
            <w:r>
              <w:rPr>
                <w:rFonts w:eastAsia="MS Mincho"/>
                <w:sz w:val="24"/>
                <w:szCs w:val="24"/>
                <w:lang w:val="uk-UA"/>
              </w:rPr>
              <w:t>16</w:t>
            </w:r>
            <w:r w:rsidRPr="003A2699">
              <w:rPr>
                <w:rFonts w:eastAsia="MS Mincho"/>
                <w:sz w:val="24"/>
                <w:szCs w:val="24"/>
                <w:lang w:val="uk-UA"/>
              </w:rPr>
              <w:t>/</w:t>
            </w:r>
            <w:r w:rsidRPr="003A2699">
              <w:rPr>
                <w:rFonts w:eastAsia="MS Mincho"/>
                <w:sz w:val="24"/>
                <w:szCs w:val="24"/>
              </w:rPr>
              <w:t>20</w:t>
            </w:r>
            <w:r>
              <w:rPr>
                <w:rFonts w:eastAsia="MS Mincho"/>
                <w:sz w:val="24"/>
                <w:szCs w:val="24"/>
                <w:lang w:val="uk-UA"/>
              </w:rPr>
              <w:t>17</w:t>
            </w:r>
            <w:r w:rsidRPr="003A2699">
              <w:rPr>
                <w:rFonts w:eastAsia="MS Mincho"/>
                <w:sz w:val="24"/>
                <w:szCs w:val="24"/>
                <w:lang w:val="uk-UA"/>
              </w:rPr>
              <w:t xml:space="preserve"> навчального року.</w:t>
            </w:r>
          </w:p>
        </w:tc>
        <w:tc>
          <w:tcPr>
            <w:tcW w:w="793" w:type="pct"/>
          </w:tcPr>
          <w:p w:rsidR="003E66B3" w:rsidRPr="003A2699" w:rsidRDefault="003E66B3">
            <w:pPr>
              <w:rPr>
                <w:rFonts w:eastAsia="MS Mincho"/>
                <w:sz w:val="24"/>
                <w:szCs w:val="24"/>
                <w:lang w:val="uk-UA"/>
              </w:rPr>
            </w:pPr>
            <w:r w:rsidRPr="003A2699">
              <w:rPr>
                <w:rFonts w:eastAsia="MS Mincho"/>
                <w:sz w:val="24"/>
                <w:szCs w:val="24"/>
                <w:lang w:val="uk-UA"/>
              </w:rPr>
              <w:t>Капанадзе М.Г.</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1A23D5">
            <w:pPr>
              <w:pStyle w:val="a0"/>
            </w:pPr>
            <w:r w:rsidRPr="003A2699">
              <w:t>Про стан ведення кл</w:t>
            </w:r>
            <w:r>
              <w:t>асних журналів за І семестр 2016/2017 навчального року</w:t>
            </w:r>
          </w:p>
        </w:tc>
        <w:tc>
          <w:tcPr>
            <w:tcW w:w="793" w:type="pct"/>
          </w:tcPr>
          <w:p w:rsidR="003E66B3" w:rsidRPr="003A2699" w:rsidRDefault="003E66B3" w:rsidP="00C06A89">
            <w:pPr>
              <w:spacing w:line="240" w:lineRule="auto"/>
            </w:pPr>
            <w:r w:rsidRPr="003A2699">
              <w:rPr>
                <w:sz w:val="24"/>
                <w:szCs w:val="24"/>
                <w:lang w:val="uk-UA"/>
              </w:rPr>
              <w:t>Заступник директора</w:t>
            </w:r>
            <w:r>
              <w:rPr>
                <w:sz w:val="24"/>
                <w:szCs w:val="24"/>
                <w:lang w:val="uk-UA"/>
              </w:rPr>
              <w:t xml:space="preserve"> з НВР</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1A23D5">
            <w:pPr>
              <w:pStyle w:val="a0"/>
            </w:pPr>
            <w:r>
              <w:t>Про стан організації роботи ГПД</w:t>
            </w:r>
          </w:p>
        </w:tc>
        <w:tc>
          <w:tcPr>
            <w:tcW w:w="793" w:type="pct"/>
          </w:tcPr>
          <w:p w:rsidR="003E66B3" w:rsidRPr="003A2699" w:rsidRDefault="003E66B3">
            <w:pPr>
              <w:rPr>
                <w:rFonts w:eastAsia="MS Mincho"/>
                <w:sz w:val="24"/>
                <w:szCs w:val="24"/>
                <w:lang w:val="uk-UA"/>
              </w:rPr>
            </w:pPr>
            <w:r w:rsidRPr="003A2699">
              <w:rPr>
                <w:rFonts w:eastAsia="MS Mincho"/>
                <w:sz w:val="24"/>
                <w:szCs w:val="24"/>
                <w:lang w:val="uk-UA"/>
              </w:rPr>
              <w:t>Капанадзе М.Г.</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1A23D5">
            <w:pPr>
              <w:pStyle w:val="a0"/>
            </w:pPr>
            <w:r w:rsidRPr="003A2699">
              <w:t>Про організацію роботи з питань охорони праці та створення комісії з охорони праці у 20</w:t>
            </w:r>
            <w:r>
              <w:t>16 році</w:t>
            </w:r>
          </w:p>
        </w:tc>
        <w:tc>
          <w:tcPr>
            <w:tcW w:w="793" w:type="pct"/>
          </w:tcPr>
          <w:p w:rsidR="003E66B3" w:rsidRPr="003A2699" w:rsidRDefault="003E66B3">
            <w:r w:rsidRPr="003A2699">
              <w:rPr>
                <w:rFonts w:eastAsia="MS Mincho"/>
                <w:sz w:val="24"/>
                <w:szCs w:val="24"/>
                <w:lang w:val="uk-UA"/>
              </w:rPr>
              <w:t>Туль Т.М.</w:t>
            </w:r>
          </w:p>
        </w:tc>
      </w:tr>
      <w:tr w:rsidR="00421A1C" w:rsidRPr="003A2699" w:rsidTr="00421A1C">
        <w:trPr>
          <w:trHeight w:val="340"/>
        </w:trPr>
        <w:tc>
          <w:tcPr>
            <w:tcW w:w="540" w:type="pct"/>
            <w:vMerge w:val="restart"/>
            <w:tcBorders>
              <w:bottom w:val="single" w:sz="4" w:space="0" w:color="auto"/>
            </w:tcBorders>
          </w:tcPr>
          <w:p w:rsidR="00421A1C" w:rsidRPr="003A2699" w:rsidRDefault="00421A1C" w:rsidP="00421A1C">
            <w:pPr>
              <w:rPr>
                <w:rFonts w:eastAsia="MS Mincho"/>
                <w:sz w:val="24"/>
                <w:szCs w:val="24"/>
                <w:lang w:val="uk-UA"/>
              </w:rPr>
            </w:pPr>
            <w:r>
              <w:rPr>
                <w:rFonts w:eastAsia="MS Mincho"/>
                <w:sz w:val="24"/>
                <w:szCs w:val="24"/>
                <w:lang w:val="uk-UA"/>
              </w:rPr>
              <w:t xml:space="preserve"> </w:t>
            </w:r>
          </w:p>
          <w:p w:rsidR="00421A1C" w:rsidRPr="003A2699" w:rsidRDefault="00421A1C" w:rsidP="00994964">
            <w:pPr>
              <w:rPr>
                <w:rFonts w:eastAsia="MS Mincho"/>
                <w:sz w:val="24"/>
                <w:szCs w:val="24"/>
                <w:lang w:val="uk-UA"/>
              </w:rPr>
            </w:pPr>
            <w:r>
              <w:rPr>
                <w:rFonts w:eastAsia="MS Mincho"/>
                <w:sz w:val="24"/>
                <w:szCs w:val="24"/>
                <w:lang w:val="uk-UA"/>
              </w:rPr>
              <w:t>лютий</w:t>
            </w:r>
          </w:p>
        </w:tc>
        <w:tc>
          <w:tcPr>
            <w:tcW w:w="343" w:type="pct"/>
            <w:tcBorders>
              <w:bottom w:val="single" w:sz="4" w:space="0" w:color="auto"/>
            </w:tcBorders>
          </w:tcPr>
          <w:p w:rsidR="00421A1C" w:rsidRPr="003A2699" w:rsidRDefault="00421A1C">
            <w:pPr>
              <w:rPr>
                <w:rFonts w:eastAsia="MS Mincho"/>
                <w:sz w:val="24"/>
                <w:szCs w:val="24"/>
                <w:lang w:val="uk-UA"/>
              </w:rPr>
            </w:pPr>
          </w:p>
        </w:tc>
        <w:tc>
          <w:tcPr>
            <w:tcW w:w="304" w:type="pct"/>
            <w:tcBorders>
              <w:bottom w:val="single" w:sz="4" w:space="0" w:color="auto"/>
            </w:tcBorders>
          </w:tcPr>
          <w:p w:rsidR="00421A1C" w:rsidRPr="003A2699" w:rsidRDefault="00421A1C">
            <w:pPr>
              <w:rPr>
                <w:rFonts w:eastAsia="MS Mincho"/>
                <w:sz w:val="24"/>
                <w:szCs w:val="24"/>
                <w:lang w:val="uk-UA"/>
              </w:rPr>
            </w:pPr>
          </w:p>
        </w:tc>
        <w:tc>
          <w:tcPr>
            <w:tcW w:w="3020" w:type="pct"/>
            <w:tcBorders>
              <w:bottom w:val="single" w:sz="4" w:space="0" w:color="auto"/>
            </w:tcBorders>
          </w:tcPr>
          <w:p w:rsidR="00421A1C" w:rsidRPr="00933798" w:rsidRDefault="00421A1C" w:rsidP="00040195">
            <w:pPr>
              <w:shd w:val="clear" w:color="auto" w:fill="FFFFFF"/>
              <w:tabs>
                <w:tab w:val="left" w:pos="926"/>
              </w:tabs>
              <w:autoSpaceDE w:val="0"/>
              <w:autoSpaceDN w:val="0"/>
              <w:spacing w:line="240" w:lineRule="auto"/>
              <w:textAlignment w:val="auto"/>
              <w:rPr>
                <w:lang w:eastAsia="uk-UA"/>
              </w:rPr>
            </w:pPr>
            <w:r w:rsidRPr="00933798">
              <w:rPr>
                <w:sz w:val="24"/>
                <w:szCs w:val="24"/>
                <w:lang w:val="uk-UA"/>
              </w:rPr>
              <w:t>Про організацію п</w:t>
            </w:r>
            <w:r>
              <w:rPr>
                <w:sz w:val="24"/>
                <w:szCs w:val="24"/>
                <w:lang w:val="uk-UA"/>
              </w:rPr>
              <w:t>овторення навчального матеріалу</w:t>
            </w:r>
          </w:p>
        </w:tc>
        <w:tc>
          <w:tcPr>
            <w:tcW w:w="793" w:type="pct"/>
            <w:tcBorders>
              <w:bottom w:val="single" w:sz="4" w:space="0" w:color="auto"/>
            </w:tcBorders>
          </w:tcPr>
          <w:p w:rsidR="00421A1C" w:rsidRPr="003A2699" w:rsidRDefault="00421A1C" w:rsidP="00040195">
            <w:pPr>
              <w:spacing w:line="240" w:lineRule="auto"/>
              <w:rPr>
                <w:sz w:val="24"/>
                <w:szCs w:val="24"/>
                <w:lang w:val="uk-UA"/>
              </w:rPr>
            </w:pPr>
            <w:r>
              <w:rPr>
                <w:sz w:val="24"/>
                <w:szCs w:val="24"/>
                <w:lang w:val="uk-UA"/>
              </w:rPr>
              <w:t>Зашаловська Н.В.</w:t>
            </w:r>
          </w:p>
        </w:tc>
      </w:tr>
      <w:tr w:rsidR="00421A1C" w:rsidRPr="003A2699" w:rsidTr="00040195">
        <w:trPr>
          <w:trHeight w:val="318"/>
        </w:trPr>
        <w:tc>
          <w:tcPr>
            <w:tcW w:w="540" w:type="pct"/>
            <w:vMerge/>
          </w:tcPr>
          <w:p w:rsidR="00421A1C" w:rsidRDefault="00421A1C" w:rsidP="00994964">
            <w:pPr>
              <w:rPr>
                <w:rFonts w:eastAsia="MS Mincho"/>
                <w:sz w:val="24"/>
                <w:szCs w:val="24"/>
                <w:lang w:val="uk-UA"/>
              </w:rPr>
            </w:pPr>
          </w:p>
        </w:tc>
        <w:tc>
          <w:tcPr>
            <w:tcW w:w="343" w:type="pct"/>
          </w:tcPr>
          <w:p w:rsidR="00421A1C" w:rsidRPr="003A2699" w:rsidRDefault="00421A1C">
            <w:pPr>
              <w:rPr>
                <w:rFonts w:eastAsia="MS Mincho"/>
                <w:sz w:val="24"/>
                <w:szCs w:val="24"/>
                <w:lang w:val="uk-UA"/>
              </w:rPr>
            </w:pPr>
          </w:p>
        </w:tc>
        <w:tc>
          <w:tcPr>
            <w:tcW w:w="304" w:type="pct"/>
          </w:tcPr>
          <w:p w:rsidR="00421A1C" w:rsidRPr="003A2699" w:rsidRDefault="00421A1C">
            <w:pPr>
              <w:rPr>
                <w:rFonts w:eastAsia="MS Mincho"/>
                <w:sz w:val="24"/>
                <w:szCs w:val="24"/>
                <w:lang w:val="uk-UA"/>
              </w:rPr>
            </w:pPr>
          </w:p>
        </w:tc>
        <w:tc>
          <w:tcPr>
            <w:tcW w:w="3020" w:type="pct"/>
          </w:tcPr>
          <w:p w:rsidR="00421A1C" w:rsidRPr="00933798" w:rsidRDefault="00421A1C" w:rsidP="00933798">
            <w:pPr>
              <w:pStyle w:val="a0"/>
            </w:pPr>
            <w:r>
              <w:t>Про стан викладання біології</w:t>
            </w:r>
          </w:p>
        </w:tc>
        <w:tc>
          <w:tcPr>
            <w:tcW w:w="793" w:type="pct"/>
          </w:tcPr>
          <w:p w:rsidR="00421A1C" w:rsidRPr="003A2699" w:rsidRDefault="00421A1C" w:rsidP="00421A1C">
            <w:pPr>
              <w:spacing w:line="240" w:lineRule="auto"/>
              <w:rPr>
                <w:sz w:val="24"/>
                <w:szCs w:val="24"/>
                <w:lang w:val="uk-UA"/>
              </w:rPr>
            </w:pPr>
            <w:r>
              <w:rPr>
                <w:sz w:val="24"/>
                <w:szCs w:val="24"/>
                <w:lang w:val="uk-UA"/>
              </w:rPr>
              <w:t xml:space="preserve"> Зашаловська Н.В.</w:t>
            </w:r>
          </w:p>
        </w:tc>
      </w:tr>
      <w:tr w:rsidR="00421A1C" w:rsidRPr="003A2699" w:rsidTr="00040195">
        <w:trPr>
          <w:trHeight w:val="379"/>
        </w:trPr>
        <w:tc>
          <w:tcPr>
            <w:tcW w:w="540" w:type="pct"/>
            <w:vMerge/>
          </w:tcPr>
          <w:p w:rsidR="00421A1C" w:rsidRPr="003A2699" w:rsidRDefault="00421A1C">
            <w:pPr>
              <w:rPr>
                <w:rFonts w:eastAsia="MS Mincho"/>
                <w:sz w:val="24"/>
                <w:szCs w:val="24"/>
                <w:lang w:val="uk-UA"/>
              </w:rPr>
            </w:pPr>
          </w:p>
        </w:tc>
        <w:tc>
          <w:tcPr>
            <w:tcW w:w="343" w:type="pct"/>
          </w:tcPr>
          <w:p w:rsidR="00421A1C" w:rsidRPr="003A2699" w:rsidRDefault="00421A1C">
            <w:pPr>
              <w:rPr>
                <w:rFonts w:eastAsia="MS Mincho"/>
                <w:sz w:val="24"/>
                <w:szCs w:val="24"/>
                <w:lang w:val="uk-UA"/>
              </w:rPr>
            </w:pPr>
          </w:p>
        </w:tc>
        <w:tc>
          <w:tcPr>
            <w:tcW w:w="304" w:type="pct"/>
          </w:tcPr>
          <w:p w:rsidR="00421A1C" w:rsidRPr="003A2699" w:rsidRDefault="00421A1C">
            <w:pPr>
              <w:rPr>
                <w:rFonts w:eastAsia="MS Mincho"/>
                <w:sz w:val="24"/>
                <w:szCs w:val="24"/>
                <w:lang w:val="uk-UA"/>
              </w:rPr>
            </w:pPr>
          </w:p>
        </w:tc>
        <w:tc>
          <w:tcPr>
            <w:tcW w:w="3020" w:type="pct"/>
          </w:tcPr>
          <w:p w:rsidR="00421A1C" w:rsidRPr="00933798" w:rsidRDefault="00421A1C" w:rsidP="00933798">
            <w:pPr>
              <w:shd w:val="clear" w:color="auto" w:fill="FFFFFF"/>
              <w:tabs>
                <w:tab w:val="left" w:pos="926"/>
              </w:tabs>
              <w:autoSpaceDE w:val="0"/>
              <w:autoSpaceDN w:val="0"/>
              <w:spacing w:line="240" w:lineRule="auto"/>
              <w:textAlignment w:val="auto"/>
              <w:rPr>
                <w:sz w:val="24"/>
                <w:szCs w:val="24"/>
                <w:lang w:val="uk-UA"/>
              </w:rPr>
            </w:pPr>
            <w:r w:rsidRPr="00933798">
              <w:rPr>
                <w:sz w:val="24"/>
                <w:szCs w:val="24"/>
                <w:lang w:val="uk-UA"/>
              </w:rPr>
              <w:t>Про організацію роботи факультативів, курсів за вибором</w:t>
            </w:r>
          </w:p>
          <w:p w:rsidR="00421A1C" w:rsidRPr="00933798" w:rsidRDefault="00421A1C" w:rsidP="00933798">
            <w:pPr>
              <w:pStyle w:val="a0"/>
              <w:rPr>
                <w:lang w:eastAsia="uk-UA"/>
              </w:rPr>
            </w:pPr>
          </w:p>
        </w:tc>
        <w:tc>
          <w:tcPr>
            <w:tcW w:w="793" w:type="pct"/>
          </w:tcPr>
          <w:p w:rsidR="00421A1C" w:rsidRPr="003A2699" w:rsidRDefault="00421A1C" w:rsidP="00C06A89">
            <w:pPr>
              <w:spacing w:line="240" w:lineRule="auto"/>
              <w:rPr>
                <w:sz w:val="24"/>
                <w:szCs w:val="24"/>
                <w:lang w:val="uk-UA"/>
              </w:rPr>
            </w:pPr>
            <w:r w:rsidRPr="003A2699">
              <w:rPr>
                <w:sz w:val="24"/>
                <w:szCs w:val="24"/>
                <w:lang w:val="uk-UA"/>
              </w:rPr>
              <w:t>Заступник директора</w:t>
            </w:r>
            <w:r>
              <w:rPr>
                <w:sz w:val="24"/>
                <w:szCs w:val="24"/>
                <w:lang w:val="uk-UA"/>
              </w:rPr>
              <w:t xml:space="preserve"> з НВР</w:t>
            </w:r>
          </w:p>
        </w:tc>
      </w:tr>
      <w:tr w:rsidR="003E66B3" w:rsidRPr="003A2699" w:rsidTr="00040195">
        <w:trPr>
          <w:trHeight w:val="471"/>
        </w:trPr>
        <w:tc>
          <w:tcPr>
            <w:tcW w:w="540" w:type="pct"/>
            <w:vMerge w:val="restart"/>
          </w:tcPr>
          <w:p w:rsidR="003E66B3" w:rsidRPr="003A2699" w:rsidRDefault="003E66B3">
            <w:pPr>
              <w:rPr>
                <w:rFonts w:eastAsia="MS Mincho"/>
                <w:sz w:val="24"/>
                <w:szCs w:val="24"/>
                <w:lang w:val="uk-UA"/>
              </w:rPr>
            </w:pPr>
            <w:r w:rsidRPr="003A2699">
              <w:rPr>
                <w:rFonts w:eastAsia="MS Mincho"/>
                <w:sz w:val="24"/>
                <w:szCs w:val="24"/>
                <w:lang w:val="uk-UA"/>
              </w:rPr>
              <w:t>березень</w:t>
            </w: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Про затвердження рішення атестаційної комісії.</w:t>
            </w:r>
          </w:p>
        </w:tc>
        <w:tc>
          <w:tcPr>
            <w:tcW w:w="793" w:type="pct"/>
          </w:tcPr>
          <w:p w:rsidR="003E66B3" w:rsidRPr="003A2699" w:rsidRDefault="003E66B3">
            <w:r w:rsidRPr="003A2699">
              <w:rPr>
                <w:rFonts w:eastAsia="MS Mincho"/>
                <w:sz w:val="24"/>
                <w:szCs w:val="24"/>
                <w:lang w:val="uk-UA"/>
              </w:rPr>
              <w:t>Туль Т.М.</w:t>
            </w:r>
          </w:p>
        </w:tc>
      </w:tr>
      <w:tr w:rsidR="003E66B3" w:rsidRPr="003A2699" w:rsidTr="00040195">
        <w:trPr>
          <w:trHeight w:val="471"/>
        </w:trPr>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rPr>
              <w:t>Про підготовку та проведення дня Ц</w:t>
            </w:r>
            <w:r>
              <w:rPr>
                <w:rFonts w:eastAsia="MS Mincho"/>
                <w:sz w:val="24"/>
                <w:szCs w:val="24"/>
                <w:lang w:val="uk-UA"/>
              </w:rPr>
              <w:t>З</w:t>
            </w:r>
          </w:p>
        </w:tc>
        <w:tc>
          <w:tcPr>
            <w:tcW w:w="793" w:type="pct"/>
          </w:tcPr>
          <w:p w:rsidR="003E66B3" w:rsidRPr="003A2699" w:rsidRDefault="003E66B3">
            <w:r w:rsidRPr="003A2699">
              <w:rPr>
                <w:rFonts w:eastAsia="MS Mincho"/>
                <w:sz w:val="24"/>
                <w:szCs w:val="24"/>
                <w:lang w:val="uk-UA"/>
              </w:rPr>
              <w:t>Туль Т.М.</w:t>
            </w:r>
          </w:p>
        </w:tc>
      </w:tr>
      <w:tr w:rsidR="003E66B3" w:rsidRPr="003A2699" w:rsidTr="00040195">
        <w:trPr>
          <w:trHeight w:val="471"/>
        </w:trPr>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933798" w:rsidRDefault="003E66B3" w:rsidP="00933798">
            <w:pPr>
              <w:pStyle w:val="a0"/>
              <w:rPr>
                <w:lang w:eastAsia="uk-UA"/>
              </w:rPr>
            </w:pPr>
            <w:r w:rsidRPr="00933798">
              <w:rPr>
                <w:lang w:eastAsia="uk-UA"/>
              </w:rPr>
              <w:t>Про стан викладання предмета „Інформатика”</w:t>
            </w:r>
          </w:p>
        </w:tc>
        <w:tc>
          <w:tcPr>
            <w:tcW w:w="793" w:type="pct"/>
          </w:tcPr>
          <w:p w:rsidR="003E66B3" w:rsidRPr="003A2699" w:rsidRDefault="003E66B3" w:rsidP="00C06A89">
            <w:pPr>
              <w:spacing w:line="240" w:lineRule="auto"/>
              <w:rPr>
                <w:rFonts w:eastAsia="MS Mincho"/>
                <w:sz w:val="24"/>
                <w:szCs w:val="24"/>
                <w:lang w:val="uk-UA"/>
              </w:rPr>
            </w:pPr>
            <w:r w:rsidRPr="003A2699">
              <w:rPr>
                <w:sz w:val="24"/>
                <w:szCs w:val="24"/>
                <w:lang w:val="uk-UA"/>
              </w:rPr>
              <w:t>Заступник директора</w:t>
            </w:r>
            <w:r>
              <w:rPr>
                <w:sz w:val="24"/>
                <w:szCs w:val="24"/>
                <w:lang w:val="uk-UA"/>
              </w:rPr>
              <w:t xml:space="preserve"> з НВР</w:t>
            </w:r>
          </w:p>
        </w:tc>
      </w:tr>
      <w:tr w:rsidR="003E66B3" w:rsidRPr="003A2699" w:rsidTr="00040195">
        <w:trPr>
          <w:trHeight w:val="471"/>
        </w:trPr>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933798" w:rsidRDefault="003E66B3" w:rsidP="00421A1C">
            <w:pPr>
              <w:pStyle w:val="a0"/>
              <w:rPr>
                <w:lang w:eastAsia="uk-UA"/>
              </w:rPr>
            </w:pPr>
            <w:r w:rsidRPr="00933798">
              <w:rPr>
                <w:lang w:eastAsia="uk-UA"/>
              </w:rPr>
              <w:t xml:space="preserve">Про стан викладання </w:t>
            </w:r>
            <w:r w:rsidR="00421A1C">
              <w:rPr>
                <w:lang w:eastAsia="uk-UA"/>
              </w:rPr>
              <w:t>математики</w:t>
            </w:r>
          </w:p>
        </w:tc>
        <w:tc>
          <w:tcPr>
            <w:tcW w:w="793" w:type="pct"/>
          </w:tcPr>
          <w:p w:rsidR="003E66B3" w:rsidRPr="003A2699" w:rsidRDefault="003E66B3" w:rsidP="00C06A89">
            <w:pPr>
              <w:spacing w:line="240" w:lineRule="auto"/>
              <w:rPr>
                <w:sz w:val="24"/>
                <w:szCs w:val="24"/>
                <w:lang w:val="uk-UA"/>
              </w:rPr>
            </w:pPr>
            <w:r w:rsidRPr="003A2699">
              <w:rPr>
                <w:sz w:val="24"/>
                <w:szCs w:val="24"/>
                <w:lang w:val="uk-UA"/>
              </w:rPr>
              <w:t>Заступник директора</w:t>
            </w:r>
            <w:r>
              <w:rPr>
                <w:sz w:val="24"/>
                <w:szCs w:val="24"/>
                <w:lang w:val="uk-UA"/>
              </w:rPr>
              <w:t xml:space="preserve"> з НВР</w:t>
            </w:r>
          </w:p>
        </w:tc>
      </w:tr>
      <w:tr w:rsidR="003E66B3" w:rsidRPr="003A2699" w:rsidTr="00040195">
        <w:trPr>
          <w:trHeight w:val="471"/>
        </w:trPr>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933798" w:rsidRDefault="003E66B3" w:rsidP="00933798">
            <w:pPr>
              <w:spacing w:line="240" w:lineRule="auto"/>
              <w:rPr>
                <w:rFonts w:eastAsia="MS Mincho"/>
                <w:sz w:val="24"/>
                <w:szCs w:val="24"/>
                <w:lang w:val="uk-UA"/>
              </w:rPr>
            </w:pPr>
            <w:r w:rsidRPr="00933798">
              <w:rPr>
                <w:rFonts w:eastAsia="MS Mincho"/>
                <w:sz w:val="24"/>
                <w:szCs w:val="24"/>
              </w:rPr>
              <w:t xml:space="preserve">Про закінчення </w:t>
            </w:r>
            <w:r>
              <w:rPr>
                <w:rFonts w:eastAsia="MS Mincho"/>
                <w:sz w:val="24"/>
                <w:szCs w:val="24"/>
                <w:lang w:val="uk-UA"/>
              </w:rPr>
              <w:t xml:space="preserve">2016/2017 </w:t>
            </w:r>
            <w:r w:rsidRPr="00933798">
              <w:rPr>
                <w:rFonts w:eastAsia="MS Mincho"/>
                <w:sz w:val="24"/>
                <w:szCs w:val="24"/>
                <w:lang w:val="uk-UA"/>
              </w:rPr>
              <w:t>навчального</w:t>
            </w:r>
            <w:r w:rsidRPr="00933798">
              <w:rPr>
                <w:rFonts w:eastAsia="MS Mincho"/>
                <w:sz w:val="24"/>
                <w:szCs w:val="24"/>
              </w:rPr>
              <w:t xml:space="preserve"> року та проведення</w:t>
            </w:r>
            <w:r>
              <w:rPr>
                <w:rFonts w:eastAsia="MS Mincho"/>
                <w:sz w:val="24"/>
                <w:szCs w:val="24"/>
                <w:lang w:val="uk-UA"/>
              </w:rPr>
              <w:t xml:space="preserve"> ДПА</w:t>
            </w:r>
          </w:p>
        </w:tc>
        <w:tc>
          <w:tcPr>
            <w:tcW w:w="793" w:type="pct"/>
          </w:tcPr>
          <w:p w:rsidR="003E66B3" w:rsidRPr="003A2699" w:rsidRDefault="003E66B3" w:rsidP="00C06A89">
            <w:pPr>
              <w:spacing w:line="240" w:lineRule="auto"/>
              <w:rPr>
                <w:sz w:val="24"/>
                <w:szCs w:val="24"/>
                <w:lang w:val="uk-UA"/>
              </w:rPr>
            </w:pPr>
            <w:r w:rsidRPr="003A2699">
              <w:rPr>
                <w:sz w:val="24"/>
                <w:szCs w:val="24"/>
                <w:lang w:val="uk-UA"/>
              </w:rPr>
              <w:t>Заступник директора</w:t>
            </w:r>
            <w:r>
              <w:rPr>
                <w:sz w:val="24"/>
                <w:szCs w:val="24"/>
                <w:lang w:val="uk-UA"/>
              </w:rPr>
              <w:t xml:space="preserve"> з НВР</w:t>
            </w:r>
          </w:p>
        </w:tc>
      </w:tr>
      <w:tr w:rsidR="003E66B3" w:rsidRPr="003A2699" w:rsidTr="00040195">
        <w:trPr>
          <w:trHeight w:val="471"/>
        </w:trPr>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933798" w:rsidRDefault="003E66B3" w:rsidP="00933798">
            <w:pPr>
              <w:spacing w:line="240" w:lineRule="auto"/>
              <w:rPr>
                <w:rFonts w:eastAsia="MS Mincho"/>
                <w:sz w:val="24"/>
                <w:szCs w:val="24"/>
              </w:rPr>
            </w:pPr>
            <w:r w:rsidRPr="002B3E50">
              <w:rPr>
                <w:rFonts w:eastAsia="MS Mincho"/>
                <w:color w:val="FF0000"/>
                <w:sz w:val="24"/>
                <w:szCs w:val="24"/>
                <w:lang w:val="uk-UA"/>
              </w:rPr>
              <w:t xml:space="preserve"> </w:t>
            </w:r>
            <w:r w:rsidRPr="00933798">
              <w:rPr>
                <w:rFonts w:eastAsia="MS Mincho"/>
                <w:sz w:val="24"/>
                <w:szCs w:val="24"/>
                <w:lang w:val="uk-UA"/>
              </w:rPr>
              <w:t>Про створення комісій з про</w:t>
            </w:r>
            <w:r>
              <w:rPr>
                <w:rFonts w:eastAsia="MS Mincho"/>
                <w:sz w:val="24"/>
                <w:szCs w:val="24"/>
                <w:lang w:val="uk-UA"/>
              </w:rPr>
              <w:t>ведення ДПА у  випускних класах</w:t>
            </w:r>
          </w:p>
        </w:tc>
        <w:tc>
          <w:tcPr>
            <w:tcW w:w="793" w:type="pct"/>
          </w:tcPr>
          <w:p w:rsidR="003E66B3" w:rsidRPr="003A2699" w:rsidRDefault="003E66B3">
            <w:pPr>
              <w:rPr>
                <w:rFonts w:eastAsia="MS Mincho"/>
                <w:sz w:val="24"/>
                <w:szCs w:val="24"/>
                <w:lang w:val="uk-UA"/>
              </w:rPr>
            </w:pPr>
            <w:r w:rsidRPr="003A2699">
              <w:rPr>
                <w:rFonts w:eastAsia="MS Mincho"/>
                <w:sz w:val="24"/>
                <w:szCs w:val="24"/>
                <w:lang w:val="uk-UA"/>
              </w:rPr>
              <w:t>Капанадзе М.Г.</w:t>
            </w:r>
          </w:p>
        </w:tc>
      </w:tr>
      <w:tr w:rsidR="003E66B3" w:rsidRPr="003A2699" w:rsidTr="00040195">
        <w:trPr>
          <w:trHeight w:val="473"/>
        </w:trPr>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rPr>
              <w:t>Про підсумки проведення дня Ц</w:t>
            </w:r>
            <w:r>
              <w:rPr>
                <w:rFonts w:eastAsia="MS Mincho"/>
                <w:sz w:val="24"/>
                <w:szCs w:val="24"/>
                <w:lang w:val="uk-UA"/>
              </w:rPr>
              <w:t>З</w:t>
            </w:r>
          </w:p>
        </w:tc>
        <w:tc>
          <w:tcPr>
            <w:tcW w:w="793" w:type="pct"/>
          </w:tcPr>
          <w:p w:rsidR="003E66B3" w:rsidRPr="003A2699" w:rsidRDefault="003E66B3">
            <w:r w:rsidRPr="003A2699">
              <w:rPr>
                <w:rFonts w:eastAsia="MS Mincho"/>
                <w:sz w:val="24"/>
                <w:szCs w:val="24"/>
                <w:lang w:val="uk-UA"/>
              </w:rPr>
              <w:t>Туль Т.М.</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rPr>
              <w:t xml:space="preserve">Про закінчення </w:t>
            </w:r>
            <w:r>
              <w:rPr>
                <w:rFonts w:eastAsia="MS Mincho"/>
                <w:sz w:val="24"/>
                <w:szCs w:val="24"/>
                <w:lang w:val="uk-UA"/>
              </w:rPr>
              <w:t>2016/2017</w:t>
            </w:r>
            <w:r w:rsidRPr="003A2699">
              <w:rPr>
                <w:rFonts w:eastAsia="MS Mincho"/>
                <w:sz w:val="24"/>
                <w:szCs w:val="24"/>
                <w:lang w:val="uk-UA"/>
              </w:rPr>
              <w:t xml:space="preserve"> навчального</w:t>
            </w:r>
            <w:r w:rsidRPr="003A2699">
              <w:rPr>
                <w:rFonts w:eastAsia="MS Mincho"/>
                <w:sz w:val="24"/>
                <w:szCs w:val="24"/>
              </w:rPr>
              <w:t xml:space="preserve"> року та проведення</w:t>
            </w:r>
            <w:r>
              <w:rPr>
                <w:rFonts w:eastAsia="MS Mincho"/>
                <w:sz w:val="24"/>
                <w:szCs w:val="24"/>
                <w:lang w:val="uk-UA"/>
              </w:rPr>
              <w:t xml:space="preserve"> ДПА</w:t>
            </w:r>
          </w:p>
        </w:tc>
        <w:tc>
          <w:tcPr>
            <w:tcW w:w="793" w:type="pct"/>
          </w:tcPr>
          <w:p w:rsidR="003E66B3" w:rsidRPr="003A2699" w:rsidRDefault="003E66B3" w:rsidP="00C06A89">
            <w:pPr>
              <w:spacing w:line="240" w:lineRule="auto"/>
            </w:pPr>
            <w:r w:rsidRPr="003A2699">
              <w:rPr>
                <w:sz w:val="24"/>
                <w:szCs w:val="24"/>
                <w:lang w:val="uk-UA"/>
              </w:rPr>
              <w:t>Заступник директора</w:t>
            </w:r>
            <w:r>
              <w:rPr>
                <w:sz w:val="24"/>
                <w:szCs w:val="24"/>
                <w:lang w:val="uk-UA"/>
              </w:rPr>
              <w:t xml:space="preserve"> з НВР</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rPr>
            </w:pPr>
            <w:r w:rsidRPr="003A2699">
              <w:rPr>
                <w:rFonts w:eastAsia="MS Mincho"/>
                <w:sz w:val="24"/>
                <w:szCs w:val="24"/>
                <w:lang w:val="uk-UA"/>
              </w:rPr>
              <w:t xml:space="preserve"> Про створення комісій з пр</w:t>
            </w:r>
            <w:r>
              <w:rPr>
                <w:rFonts w:eastAsia="MS Mincho"/>
                <w:sz w:val="24"/>
                <w:szCs w:val="24"/>
                <w:lang w:val="uk-UA"/>
              </w:rPr>
              <w:t>оведення ДПА у  випускних класах</w:t>
            </w:r>
          </w:p>
        </w:tc>
        <w:tc>
          <w:tcPr>
            <w:tcW w:w="793" w:type="pct"/>
          </w:tcPr>
          <w:p w:rsidR="003E66B3" w:rsidRPr="003A2699" w:rsidRDefault="003E66B3" w:rsidP="00C06A89">
            <w:pPr>
              <w:spacing w:line="240" w:lineRule="auto"/>
            </w:pPr>
            <w:r w:rsidRPr="003A2699">
              <w:rPr>
                <w:sz w:val="24"/>
                <w:szCs w:val="24"/>
                <w:lang w:val="uk-UA"/>
              </w:rPr>
              <w:t>Заступник директора</w:t>
            </w:r>
            <w:r>
              <w:rPr>
                <w:sz w:val="24"/>
                <w:szCs w:val="24"/>
                <w:lang w:val="uk-UA"/>
              </w:rPr>
              <w:t xml:space="preserve"> з НВР</w:t>
            </w:r>
          </w:p>
        </w:tc>
      </w:tr>
      <w:tr w:rsidR="003E66B3" w:rsidRPr="003A2699" w:rsidTr="00040195">
        <w:tc>
          <w:tcPr>
            <w:tcW w:w="0" w:type="auto"/>
            <w:vMerge w:val="restart"/>
          </w:tcPr>
          <w:p w:rsidR="003E66B3" w:rsidRPr="003A2699" w:rsidRDefault="003E66B3">
            <w:pPr>
              <w:rPr>
                <w:rFonts w:eastAsia="MS Mincho"/>
                <w:sz w:val="24"/>
                <w:szCs w:val="24"/>
                <w:lang w:val="uk-UA"/>
              </w:rPr>
            </w:pPr>
            <w:r w:rsidRPr="003A2699">
              <w:rPr>
                <w:rFonts w:eastAsia="MS Mincho"/>
                <w:sz w:val="24"/>
                <w:szCs w:val="24"/>
                <w:lang w:val="uk-UA"/>
              </w:rPr>
              <w:t>квітень</w:t>
            </w: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Про проведення об</w:t>
            </w:r>
            <w:r>
              <w:rPr>
                <w:rFonts w:eastAsia="MS Mincho"/>
                <w:sz w:val="24"/>
                <w:szCs w:val="24"/>
                <w:lang w:val="uk-UA"/>
              </w:rPr>
              <w:t>ліку дітей шкільного віку в 2016 році</w:t>
            </w:r>
          </w:p>
        </w:tc>
        <w:tc>
          <w:tcPr>
            <w:tcW w:w="793" w:type="pct"/>
          </w:tcPr>
          <w:p w:rsidR="003E66B3" w:rsidRPr="003A2699" w:rsidRDefault="003E66B3">
            <w:pPr>
              <w:rPr>
                <w:sz w:val="24"/>
                <w:szCs w:val="24"/>
                <w:lang w:val="uk-UA"/>
              </w:rPr>
            </w:pPr>
            <w:r w:rsidRPr="003A2699">
              <w:rPr>
                <w:rFonts w:eastAsia="MS Mincho"/>
                <w:sz w:val="24"/>
                <w:szCs w:val="24"/>
                <w:lang w:val="uk-UA"/>
              </w:rPr>
              <w:t>Капанадзе М.Г.</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Pr>
                <w:rFonts w:eastAsia="MS Mincho"/>
                <w:sz w:val="24"/>
                <w:szCs w:val="24"/>
                <w:lang w:val="uk-UA"/>
              </w:rPr>
              <w:t>Про організацію навчально-польових зборів</w:t>
            </w:r>
          </w:p>
        </w:tc>
        <w:tc>
          <w:tcPr>
            <w:tcW w:w="793" w:type="pct"/>
          </w:tcPr>
          <w:p w:rsidR="003E66B3" w:rsidRPr="003A2699" w:rsidRDefault="003E66B3" w:rsidP="00C06A89">
            <w:pPr>
              <w:spacing w:line="240" w:lineRule="auto"/>
              <w:rPr>
                <w:rFonts w:eastAsia="MS Mincho"/>
                <w:sz w:val="24"/>
                <w:szCs w:val="24"/>
                <w:lang w:val="uk-UA"/>
              </w:rPr>
            </w:pPr>
            <w:r w:rsidRPr="003A2699">
              <w:rPr>
                <w:sz w:val="24"/>
                <w:szCs w:val="24"/>
                <w:lang w:val="uk-UA"/>
              </w:rPr>
              <w:t>Заступник директора</w:t>
            </w:r>
            <w:r>
              <w:rPr>
                <w:sz w:val="24"/>
                <w:szCs w:val="24"/>
                <w:lang w:val="uk-UA"/>
              </w:rPr>
              <w:t xml:space="preserve"> з НВР</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Default="003E66B3" w:rsidP="00A3368E">
            <w:pPr>
              <w:spacing w:line="240" w:lineRule="auto"/>
              <w:rPr>
                <w:rFonts w:eastAsia="MS Mincho"/>
                <w:sz w:val="24"/>
                <w:szCs w:val="24"/>
                <w:lang w:val="uk-UA"/>
              </w:rPr>
            </w:pPr>
            <w:r w:rsidRPr="003A2699">
              <w:rPr>
                <w:rFonts w:eastAsia="MS Mincho"/>
                <w:sz w:val="24"/>
                <w:szCs w:val="24"/>
                <w:lang w:val="uk-UA"/>
              </w:rPr>
              <w:t>Про організацію літнього відпочи</w:t>
            </w:r>
            <w:r>
              <w:rPr>
                <w:rFonts w:eastAsia="MS Mincho"/>
                <w:sz w:val="24"/>
                <w:szCs w:val="24"/>
                <w:lang w:val="uk-UA"/>
              </w:rPr>
              <w:t>нку та оздоровлення влітку 2017</w:t>
            </w:r>
            <w:r w:rsidRPr="003A2699">
              <w:rPr>
                <w:rFonts w:eastAsia="MS Mincho"/>
                <w:sz w:val="24"/>
                <w:szCs w:val="24"/>
                <w:lang w:val="uk-UA"/>
              </w:rPr>
              <w:t xml:space="preserve"> року</w:t>
            </w:r>
          </w:p>
        </w:tc>
        <w:tc>
          <w:tcPr>
            <w:tcW w:w="793" w:type="pct"/>
          </w:tcPr>
          <w:p w:rsidR="003E66B3" w:rsidRPr="003A2699" w:rsidRDefault="003E66B3">
            <w:pPr>
              <w:rPr>
                <w:sz w:val="24"/>
                <w:szCs w:val="24"/>
                <w:lang w:val="uk-UA"/>
              </w:rPr>
            </w:pPr>
            <w:r w:rsidRPr="003A2699">
              <w:rPr>
                <w:rFonts w:eastAsia="MS Mincho"/>
                <w:sz w:val="24"/>
                <w:szCs w:val="24"/>
                <w:lang w:val="uk-UA"/>
              </w:rPr>
              <w:t>Алексєєва Н.М.</w:t>
            </w:r>
          </w:p>
        </w:tc>
      </w:tr>
      <w:tr w:rsidR="003E66B3" w:rsidRPr="003A2699" w:rsidTr="00040195">
        <w:tc>
          <w:tcPr>
            <w:tcW w:w="540" w:type="pct"/>
            <w:vMerge w:val="restart"/>
          </w:tcPr>
          <w:p w:rsidR="003E66B3" w:rsidRPr="003A2699" w:rsidRDefault="003E66B3">
            <w:pPr>
              <w:rPr>
                <w:rFonts w:eastAsia="MS Mincho"/>
                <w:sz w:val="24"/>
                <w:szCs w:val="24"/>
                <w:lang w:val="uk-UA"/>
              </w:rPr>
            </w:pPr>
            <w:r w:rsidRPr="003A2699">
              <w:rPr>
                <w:rFonts w:eastAsia="MS Mincho"/>
                <w:sz w:val="24"/>
                <w:szCs w:val="24"/>
                <w:lang w:val="uk-UA"/>
              </w:rPr>
              <w:t>травень</w:t>
            </w: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 xml:space="preserve">Про підсумки організації харчування у  </w:t>
            </w:r>
            <w:r w:rsidRPr="003A2699">
              <w:rPr>
                <w:rFonts w:eastAsia="MS Mincho"/>
                <w:sz w:val="24"/>
                <w:szCs w:val="24"/>
              </w:rPr>
              <w:t>20</w:t>
            </w:r>
            <w:r>
              <w:rPr>
                <w:rFonts w:eastAsia="MS Mincho"/>
                <w:sz w:val="24"/>
                <w:szCs w:val="24"/>
                <w:lang w:val="uk-UA"/>
              </w:rPr>
              <w:t>16</w:t>
            </w:r>
            <w:r w:rsidRPr="003A2699">
              <w:rPr>
                <w:rFonts w:eastAsia="MS Mincho"/>
                <w:sz w:val="24"/>
                <w:szCs w:val="24"/>
                <w:lang w:val="uk-UA"/>
              </w:rPr>
              <w:t>/</w:t>
            </w:r>
            <w:r w:rsidRPr="003A2699">
              <w:rPr>
                <w:rFonts w:eastAsia="MS Mincho"/>
                <w:sz w:val="24"/>
                <w:szCs w:val="24"/>
              </w:rPr>
              <w:t>20</w:t>
            </w:r>
            <w:r>
              <w:rPr>
                <w:rFonts w:eastAsia="MS Mincho"/>
                <w:sz w:val="24"/>
                <w:szCs w:val="24"/>
                <w:lang w:val="uk-UA"/>
              </w:rPr>
              <w:t>17 навчальному році</w:t>
            </w:r>
          </w:p>
        </w:tc>
        <w:tc>
          <w:tcPr>
            <w:tcW w:w="793" w:type="pct"/>
          </w:tcPr>
          <w:p w:rsidR="003E66B3" w:rsidRPr="003A2699" w:rsidRDefault="003E66B3">
            <w:pPr>
              <w:rPr>
                <w:rFonts w:eastAsia="MS Mincho"/>
                <w:sz w:val="24"/>
                <w:szCs w:val="24"/>
                <w:lang w:val="uk-UA"/>
              </w:rPr>
            </w:pPr>
            <w:r>
              <w:rPr>
                <w:rFonts w:eastAsia="MS Mincho"/>
                <w:sz w:val="24"/>
                <w:szCs w:val="24"/>
                <w:lang w:val="uk-UA"/>
              </w:rPr>
              <w:t>Капанадзе М .Г.</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 xml:space="preserve">Про стан роботи школи </w:t>
            </w:r>
            <w:r>
              <w:rPr>
                <w:rFonts w:eastAsia="MS Mincho"/>
                <w:sz w:val="24"/>
                <w:szCs w:val="24"/>
                <w:lang w:val="uk-UA"/>
              </w:rPr>
              <w:t>і</w:t>
            </w:r>
            <w:r w:rsidRPr="003A2699">
              <w:rPr>
                <w:rFonts w:eastAsia="MS Mincho"/>
                <w:sz w:val="24"/>
                <w:szCs w:val="24"/>
                <w:lang w:val="uk-UA"/>
              </w:rPr>
              <w:t>з запобігання дитячог</w:t>
            </w:r>
            <w:r>
              <w:rPr>
                <w:rFonts w:eastAsia="MS Mincho"/>
                <w:sz w:val="24"/>
                <w:szCs w:val="24"/>
                <w:lang w:val="uk-UA"/>
              </w:rPr>
              <w:t>о травматизму у ІІ семестрі 2016/2017 навчального року</w:t>
            </w:r>
          </w:p>
        </w:tc>
        <w:tc>
          <w:tcPr>
            <w:tcW w:w="793" w:type="pct"/>
          </w:tcPr>
          <w:p w:rsidR="003E66B3" w:rsidRPr="003A2699" w:rsidRDefault="003E66B3">
            <w:r w:rsidRPr="003A2699">
              <w:rPr>
                <w:rFonts w:eastAsia="MS Mincho"/>
                <w:sz w:val="24"/>
                <w:szCs w:val="24"/>
                <w:lang w:val="uk-UA"/>
              </w:rPr>
              <w:t>Алексєєва Н.М.</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 xml:space="preserve">Про стан роботи школи </w:t>
            </w:r>
            <w:r>
              <w:rPr>
                <w:rFonts w:eastAsia="MS Mincho"/>
                <w:sz w:val="24"/>
                <w:szCs w:val="24"/>
                <w:lang w:val="uk-UA"/>
              </w:rPr>
              <w:t>і</w:t>
            </w:r>
            <w:r w:rsidRPr="003A2699">
              <w:rPr>
                <w:rFonts w:eastAsia="MS Mincho"/>
                <w:sz w:val="24"/>
                <w:szCs w:val="24"/>
                <w:lang w:val="uk-UA"/>
              </w:rPr>
              <w:t>з  попередження правопорушень серед учнів у ІІ семестрі 201</w:t>
            </w:r>
            <w:r>
              <w:rPr>
                <w:rFonts w:eastAsia="MS Mincho"/>
                <w:sz w:val="24"/>
                <w:szCs w:val="24"/>
                <w:lang w:val="uk-UA"/>
              </w:rPr>
              <w:t>6/2017</w:t>
            </w:r>
            <w:r w:rsidRPr="003A2699">
              <w:rPr>
                <w:rFonts w:eastAsia="MS Mincho"/>
                <w:sz w:val="24"/>
                <w:szCs w:val="24"/>
                <w:lang w:val="uk-UA"/>
              </w:rPr>
              <w:t xml:space="preserve"> навчального року.</w:t>
            </w:r>
          </w:p>
        </w:tc>
        <w:tc>
          <w:tcPr>
            <w:tcW w:w="793" w:type="pct"/>
          </w:tcPr>
          <w:p w:rsidR="003E66B3" w:rsidRPr="003A2699" w:rsidRDefault="003E66B3">
            <w:r w:rsidRPr="003A2699">
              <w:rPr>
                <w:rFonts w:eastAsia="MS Mincho"/>
                <w:sz w:val="24"/>
                <w:szCs w:val="24"/>
                <w:lang w:val="uk-UA"/>
              </w:rPr>
              <w:t>Алексєєва Н.М.</w:t>
            </w:r>
          </w:p>
        </w:tc>
      </w:tr>
      <w:tr w:rsidR="003E66B3" w:rsidRPr="003A2699" w:rsidTr="00040195">
        <w:trPr>
          <w:trHeight w:val="359"/>
        </w:trPr>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Пр</w:t>
            </w:r>
            <w:r>
              <w:rPr>
                <w:rFonts w:eastAsia="MS Mincho"/>
                <w:sz w:val="24"/>
                <w:szCs w:val="24"/>
                <w:lang w:val="uk-UA"/>
              </w:rPr>
              <w:t>о стан виконання навчальних  програм за 2016/2017 навчальний рік</w:t>
            </w:r>
          </w:p>
        </w:tc>
        <w:tc>
          <w:tcPr>
            <w:tcW w:w="793" w:type="pct"/>
          </w:tcPr>
          <w:p w:rsidR="003E66B3" w:rsidRPr="003A2699" w:rsidRDefault="003E66B3" w:rsidP="00C06A89">
            <w:pPr>
              <w:spacing w:line="240" w:lineRule="auto"/>
              <w:rPr>
                <w:sz w:val="24"/>
                <w:szCs w:val="24"/>
                <w:lang w:val="uk-UA"/>
              </w:rPr>
            </w:pPr>
            <w:r w:rsidRPr="003A2699">
              <w:rPr>
                <w:sz w:val="24"/>
                <w:szCs w:val="24"/>
                <w:lang w:val="uk-UA"/>
              </w:rPr>
              <w:t>Заступник директора</w:t>
            </w:r>
            <w:r>
              <w:rPr>
                <w:sz w:val="24"/>
                <w:szCs w:val="24"/>
                <w:lang w:val="uk-UA"/>
              </w:rPr>
              <w:t xml:space="preserve"> з НВР</w:t>
            </w:r>
          </w:p>
        </w:tc>
      </w:tr>
      <w:tr w:rsidR="003E66B3" w:rsidRPr="003A2699" w:rsidTr="00040195">
        <w:trPr>
          <w:trHeight w:val="339"/>
        </w:trPr>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421A1C">
            <w:pPr>
              <w:spacing w:line="240" w:lineRule="auto"/>
              <w:rPr>
                <w:rFonts w:eastAsia="MS Mincho"/>
                <w:sz w:val="24"/>
                <w:szCs w:val="24"/>
                <w:lang w:val="uk-UA"/>
              </w:rPr>
            </w:pPr>
            <w:r w:rsidRPr="003A2699">
              <w:rPr>
                <w:rFonts w:eastAsia="MS Mincho"/>
                <w:sz w:val="24"/>
                <w:szCs w:val="24"/>
                <w:lang w:val="uk-UA"/>
              </w:rPr>
              <w:t xml:space="preserve">Про стан викладання </w:t>
            </w:r>
            <w:r w:rsidR="00421A1C">
              <w:rPr>
                <w:rFonts w:eastAsia="MS Mincho"/>
                <w:sz w:val="24"/>
                <w:szCs w:val="24"/>
                <w:lang w:val="uk-UA"/>
              </w:rPr>
              <w:t>музичного та образотворчого мистецтва</w:t>
            </w:r>
          </w:p>
        </w:tc>
        <w:tc>
          <w:tcPr>
            <w:tcW w:w="793" w:type="pct"/>
          </w:tcPr>
          <w:p w:rsidR="003E66B3" w:rsidRPr="003A2699" w:rsidRDefault="003E66B3" w:rsidP="00C06A89">
            <w:pPr>
              <w:spacing w:line="240" w:lineRule="auto"/>
              <w:rPr>
                <w:sz w:val="24"/>
                <w:szCs w:val="24"/>
                <w:lang w:val="uk-UA"/>
              </w:rPr>
            </w:pPr>
            <w:r w:rsidRPr="003A2699">
              <w:rPr>
                <w:sz w:val="24"/>
                <w:szCs w:val="24"/>
                <w:lang w:val="uk-UA"/>
              </w:rPr>
              <w:t>Заступник директора</w:t>
            </w:r>
            <w:r>
              <w:rPr>
                <w:sz w:val="24"/>
                <w:szCs w:val="24"/>
                <w:lang w:val="uk-UA"/>
              </w:rPr>
              <w:t xml:space="preserve"> з НВР</w:t>
            </w:r>
          </w:p>
        </w:tc>
      </w:tr>
      <w:tr w:rsidR="003E66B3" w:rsidRPr="003A2699" w:rsidTr="00040195">
        <w:trPr>
          <w:trHeight w:val="429"/>
        </w:trPr>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rPr>
              <w:t>Про підсумки методичної роботи</w:t>
            </w:r>
            <w:r w:rsidRPr="003A2699">
              <w:rPr>
                <w:rFonts w:eastAsia="MS Mincho"/>
                <w:sz w:val="24"/>
                <w:szCs w:val="24"/>
                <w:lang w:val="uk-UA"/>
              </w:rPr>
              <w:t xml:space="preserve"> </w:t>
            </w:r>
            <w:r w:rsidRPr="003A2699">
              <w:rPr>
                <w:rFonts w:eastAsia="MS Mincho"/>
                <w:sz w:val="24"/>
                <w:szCs w:val="24"/>
              </w:rPr>
              <w:t xml:space="preserve">за </w:t>
            </w:r>
            <w:r>
              <w:rPr>
                <w:rFonts w:eastAsia="MS Mincho"/>
                <w:sz w:val="24"/>
                <w:szCs w:val="24"/>
                <w:lang w:val="uk-UA"/>
              </w:rPr>
              <w:t>2016/2017 навчальний рік</w:t>
            </w:r>
          </w:p>
        </w:tc>
        <w:tc>
          <w:tcPr>
            <w:tcW w:w="793" w:type="pct"/>
          </w:tcPr>
          <w:p w:rsidR="003E66B3" w:rsidRPr="003A2699" w:rsidRDefault="003E66B3" w:rsidP="00C06A89">
            <w:pPr>
              <w:spacing w:line="240" w:lineRule="auto"/>
            </w:pPr>
            <w:r w:rsidRPr="003A2699">
              <w:rPr>
                <w:sz w:val="24"/>
                <w:szCs w:val="24"/>
                <w:lang w:val="uk-UA"/>
              </w:rPr>
              <w:t>Заступник директора</w:t>
            </w:r>
            <w:r>
              <w:rPr>
                <w:sz w:val="24"/>
                <w:szCs w:val="24"/>
                <w:lang w:val="uk-UA"/>
              </w:rPr>
              <w:t xml:space="preserve"> з НВР</w:t>
            </w:r>
          </w:p>
        </w:tc>
      </w:tr>
      <w:tr w:rsidR="003E66B3" w:rsidRPr="003A2699" w:rsidTr="00040195">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1A23D5">
            <w:pPr>
              <w:pStyle w:val="a0"/>
            </w:pPr>
            <w:r w:rsidRPr="003A2699">
              <w:t>Про стан викладання предмета   «Основи здоров</w:t>
            </w:r>
            <w:r w:rsidRPr="003A2699">
              <w:rPr>
                <w:lang w:val="ru-RU"/>
              </w:rPr>
              <w:t>”</w:t>
            </w:r>
            <w:r>
              <w:t>я»</w:t>
            </w:r>
          </w:p>
        </w:tc>
        <w:tc>
          <w:tcPr>
            <w:tcW w:w="793" w:type="pct"/>
          </w:tcPr>
          <w:p w:rsidR="003E66B3" w:rsidRPr="003A2699" w:rsidRDefault="003E66B3">
            <w:r w:rsidRPr="003A2699">
              <w:rPr>
                <w:rFonts w:eastAsia="MS Mincho"/>
                <w:sz w:val="24"/>
                <w:szCs w:val="24"/>
                <w:lang w:val="uk-UA"/>
              </w:rPr>
              <w:t>Туль Т.М.</w:t>
            </w:r>
          </w:p>
        </w:tc>
      </w:tr>
      <w:tr w:rsidR="003E66B3" w:rsidRPr="003A2699" w:rsidTr="00040195">
        <w:trPr>
          <w:trHeight w:val="401"/>
        </w:trPr>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lang w:val="uk-UA"/>
              </w:rPr>
            </w:pPr>
            <w:r w:rsidRPr="003A2699">
              <w:rPr>
                <w:rFonts w:eastAsia="MS Mincho"/>
                <w:sz w:val="24"/>
                <w:szCs w:val="24"/>
                <w:lang w:val="uk-UA"/>
              </w:rPr>
              <w:t xml:space="preserve"> Про підсумки вивчення предмета «З</w:t>
            </w:r>
            <w:r>
              <w:rPr>
                <w:rFonts w:eastAsia="MS Mincho"/>
                <w:sz w:val="24"/>
                <w:szCs w:val="24"/>
                <w:lang w:val="uk-UA"/>
              </w:rPr>
              <w:t>ахист Вітчизни»</w:t>
            </w:r>
          </w:p>
        </w:tc>
        <w:tc>
          <w:tcPr>
            <w:tcW w:w="793" w:type="pct"/>
          </w:tcPr>
          <w:p w:rsidR="003E66B3" w:rsidRPr="003A2699" w:rsidRDefault="003E66B3">
            <w:pPr>
              <w:rPr>
                <w:rFonts w:eastAsia="MS Mincho"/>
                <w:sz w:val="24"/>
                <w:szCs w:val="24"/>
                <w:lang w:val="uk-UA"/>
              </w:rPr>
            </w:pPr>
            <w:r w:rsidRPr="003A2699">
              <w:rPr>
                <w:rFonts w:eastAsia="MS Mincho"/>
                <w:sz w:val="24"/>
                <w:szCs w:val="24"/>
                <w:lang w:val="uk-UA"/>
              </w:rPr>
              <w:t>Туль Т.М.</w:t>
            </w:r>
          </w:p>
        </w:tc>
      </w:tr>
      <w:tr w:rsidR="003E66B3" w:rsidRPr="003A2699" w:rsidTr="00040195">
        <w:trPr>
          <w:trHeight w:val="471"/>
        </w:trPr>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E66B3" w:rsidRDefault="003E66B3" w:rsidP="00A3368E">
            <w:pPr>
              <w:spacing w:line="240" w:lineRule="auto"/>
              <w:rPr>
                <w:rFonts w:eastAsia="MS Mincho"/>
                <w:sz w:val="24"/>
                <w:szCs w:val="24"/>
              </w:rPr>
            </w:pPr>
            <w:r w:rsidRPr="003A2699">
              <w:rPr>
                <w:sz w:val="24"/>
                <w:szCs w:val="24"/>
                <w:lang w:val="uk-UA"/>
              </w:rPr>
              <w:t>П</w:t>
            </w:r>
            <w:r w:rsidRPr="003A2699">
              <w:rPr>
                <w:sz w:val="24"/>
                <w:szCs w:val="24"/>
              </w:rPr>
              <w:t xml:space="preserve">ро створення комісії з перевірки відповідності заповнення документів </w:t>
            </w:r>
            <w:r w:rsidRPr="003A2699">
              <w:rPr>
                <w:rFonts w:eastAsia="MS Mincho"/>
                <w:sz w:val="24"/>
                <w:szCs w:val="24"/>
                <w:lang w:val="uk-UA"/>
              </w:rPr>
              <w:t>про повну та базову загальну середню освіту</w:t>
            </w:r>
            <w:r w:rsidRPr="003A2699">
              <w:rPr>
                <w:sz w:val="24"/>
                <w:szCs w:val="24"/>
                <w:lang w:val="uk-UA"/>
              </w:rPr>
              <w:t xml:space="preserve"> </w:t>
            </w:r>
            <w:r w:rsidRPr="003A2699">
              <w:rPr>
                <w:sz w:val="24"/>
                <w:szCs w:val="24"/>
              </w:rPr>
              <w:t>випускників 20</w:t>
            </w:r>
            <w:r>
              <w:rPr>
                <w:sz w:val="24"/>
                <w:szCs w:val="24"/>
                <w:lang w:val="uk-UA"/>
              </w:rPr>
              <w:t>15</w:t>
            </w:r>
            <w:r w:rsidRPr="003A2699">
              <w:rPr>
                <w:sz w:val="24"/>
                <w:szCs w:val="24"/>
                <w:lang w:val="uk-UA"/>
              </w:rPr>
              <w:t>/</w:t>
            </w:r>
            <w:r w:rsidRPr="003A2699">
              <w:rPr>
                <w:sz w:val="24"/>
                <w:szCs w:val="24"/>
              </w:rPr>
              <w:t>20</w:t>
            </w:r>
            <w:r>
              <w:rPr>
                <w:sz w:val="24"/>
                <w:szCs w:val="24"/>
                <w:lang w:val="uk-UA"/>
              </w:rPr>
              <w:t>16</w:t>
            </w:r>
            <w:r w:rsidRPr="003A2699">
              <w:rPr>
                <w:sz w:val="24"/>
                <w:szCs w:val="24"/>
              </w:rPr>
              <w:t xml:space="preserve"> навчального року нормативним вимогам</w:t>
            </w:r>
          </w:p>
        </w:tc>
        <w:tc>
          <w:tcPr>
            <w:tcW w:w="793" w:type="pct"/>
          </w:tcPr>
          <w:p w:rsidR="003E66B3" w:rsidRPr="003A2699" w:rsidRDefault="003E66B3" w:rsidP="00C06A89">
            <w:pPr>
              <w:spacing w:line="240" w:lineRule="auto"/>
              <w:rPr>
                <w:rFonts w:eastAsia="MS Mincho"/>
                <w:sz w:val="24"/>
                <w:szCs w:val="24"/>
                <w:lang w:val="uk-UA"/>
              </w:rPr>
            </w:pPr>
            <w:r w:rsidRPr="003A2699">
              <w:rPr>
                <w:sz w:val="24"/>
                <w:szCs w:val="24"/>
                <w:lang w:val="uk-UA"/>
              </w:rPr>
              <w:t>Заступник директора</w:t>
            </w:r>
            <w:r>
              <w:rPr>
                <w:sz w:val="24"/>
                <w:szCs w:val="24"/>
                <w:lang w:val="uk-UA"/>
              </w:rPr>
              <w:t xml:space="preserve"> з НВР</w:t>
            </w:r>
          </w:p>
        </w:tc>
      </w:tr>
      <w:tr w:rsidR="003E66B3" w:rsidRPr="003A2699" w:rsidTr="00040195">
        <w:trPr>
          <w:trHeight w:val="499"/>
        </w:trPr>
        <w:tc>
          <w:tcPr>
            <w:tcW w:w="0" w:type="auto"/>
            <w:vMerge/>
          </w:tcPr>
          <w:p w:rsidR="003E66B3" w:rsidRPr="003A2699" w:rsidRDefault="003E66B3">
            <w:pPr>
              <w:rPr>
                <w:rFonts w:eastAsia="MS Mincho"/>
                <w:sz w:val="24"/>
                <w:szCs w:val="24"/>
                <w:lang w:val="uk-UA"/>
              </w:rPr>
            </w:pPr>
          </w:p>
        </w:tc>
        <w:tc>
          <w:tcPr>
            <w:tcW w:w="343" w:type="pct"/>
          </w:tcPr>
          <w:p w:rsidR="003E66B3" w:rsidRPr="003A2699" w:rsidRDefault="003E66B3">
            <w:pPr>
              <w:rPr>
                <w:rFonts w:eastAsia="MS Mincho"/>
                <w:sz w:val="24"/>
                <w:szCs w:val="24"/>
                <w:lang w:val="uk-UA"/>
              </w:rPr>
            </w:pPr>
          </w:p>
        </w:tc>
        <w:tc>
          <w:tcPr>
            <w:tcW w:w="304" w:type="pct"/>
          </w:tcPr>
          <w:p w:rsidR="003E66B3" w:rsidRPr="003A2699" w:rsidRDefault="003E66B3">
            <w:pPr>
              <w:rPr>
                <w:rFonts w:eastAsia="MS Mincho"/>
                <w:sz w:val="24"/>
                <w:szCs w:val="24"/>
                <w:lang w:val="uk-UA"/>
              </w:rPr>
            </w:pPr>
          </w:p>
        </w:tc>
        <w:tc>
          <w:tcPr>
            <w:tcW w:w="3020" w:type="pct"/>
          </w:tcPr>
          <w:p w:rsidR="003E66B3" w:rsidRPr="003A2699" w:rsidRDefault="003E66B3" w:rsidP="00A3368E">
            <w:pPr>
              <w:spacing w:line="240" w:lineRule="auto"/>
              <w:rPr>
                <w:rFonts w:eastAsia="MS Mincho"/>
                <w:sz w:val="24"/>
                <w:szCs w:val="24"/>
              </w:rPr>
            </w:pPr>
            <w:r w:rsidRPr="003A2699">
              <w:rPr>
                <w:rFonts w:eastAsia="MS Mincho"/>
                <w:sz w:val="24"/>
                <w:szCs w:val="24"/>
                <w:lang w:val="uk-UA"/>
              </w:rPr>
              <w:t>Про підсумки проведення ДПА у 4-х, 9-х, 11-х класах</w:t>
            </w:r>
          </w:p>
        </w:tc>
        <w:tc>
          <w:tcPr>
            <w:tcW w:w="793" w:type="pct"/>
          </w:tcPr>
          <w:p w:rsidR="003E66B3" w:rsidRDefault="003E66B3" w:rsidP="00421A1C">
            <w:pPr>
              <w:spacing w:line="240" w:lineRule="auto"/>
              <w:contextualSpacing/>
              <w:rPr>
                <w:rFonts w:eastAsia="MS Mincho"/>
                <w:sz w:val="24"/>
                <w:szCs w:val="24"/>
                <w:lang w:val="uk-UA"/>
              </w:rPr>
            </w:pPr>
            <w:r w:rsidRPr="003A2699">
              <w:rPr>
                <w:rFonts w:eastAsia="MS Mincho"/>
                <w:sz w:val="24"/>
                <w:szCs w:val="24"/>
                <w:lang w:val="uk-UA"/>
              </w:rPr>
              <w:t>Капанадзе М.Г.</w:t>
            </w:r>
          </w:p>
          <w:p w:rsidR="003E66B3" w:rsidRPr="003A2699" w:rsidRDefault="003E66B3" w:rsidP="00421A1C">
            <w:pPr>
              <w:spacing w:line="240" w:lineRule="auto"/>
              <w:contextualSpacing/>
              <w:rPr>
                <w:rFonts w:eastAsia="MS Mincho"/>
                <w:sz w:val="24"/>
                <w:szCs w:val="24"/>
                <w:lang w:val="uk-UA"/>
              </w:rPr>
            </w:pPr>
            <w:r>
              <w:rPr>
                <w:rFonts w:eastAsia="MS Mincho"/>
                <w:sz w:val="24"/>
                <w:szCs w:val="24"/>
                <w:lang w:val="uk-UA"/>
              </w:rPr>
              <w:t>Зашаловська Н.В.</w:t>
            </w:r>
          </w:p>
        </w:tc>
      </w:tr>
      <w:tr w:rsidR="00421A1C" w:rsidRPr="003A2699" w:rsidTr="00040195">
        <w:trPr>
          <w:trHeight w:val="499"/>
        </w:trPr>
        <w:tc>
          <w:tcPr>
            <w:tcW w:w="0" w:type="auto"/>
          </w:tcPr>
          <w:p w:rsidR="00421A1C" w:rsidRPr="003A2699" w:rsidRDefault="00421A1C">
            <w:pPr>
              <w:rPr>
                <w:rFonts w:eastAsia="MS Mincho"/>
                <w:sz w:val="24"/>
                <w:szCs w:val="24"/>
                <w:lang w:val="uk-UA"/>
              </w:rPr>
            </w:pPr>
          </w:p>
        </w:tc>
        <w:tc>
          <w:tcPr>
            <w:tcW w:w="343" w:type="pct"/>
          </w:tcPr>
          <w:p w:rsidR="00421A1C" w:rsidRPr="003A2699" w:rsidRDefault="00421A1C">
            <w:pPr>
              <w:rPr>
                <w:rFonts w:eastAsia="MS Mincho"/>
                <w:sz w:val="24"/>
                <w:szCs w:val="24"/>
                <w:lang w:val="uk-UA"/>
              </w:rPr>
            </w:pPr>
          </w:p>
        </w:tc>
        <w:tc>
          <w:tcPr>
            <w:tcW w:w="304" w:type="pct"/>
          </w:tcPr>
          <w:p w:rsidR="00421A1C" w:rsidRPr="003A2699" w:rsidRDefault="00421A1C">
            <w:pPr>
              <w:rPr>
                <w:rFonts w:eastAsia="MS Mincho"/>
                <w:sz w:val="24"/>
                <w:szCs w:val="24"/>
                <w:lang w:val="uk-UA"/>
              </w:rPr>
            </w:pPr>
          </w:p>
        </w:tc>
        <w:tc>
          <w:tcPr>
            <w:tcW w:w="3020" w:type="pct"/>
          </w:tcPr>
          <w:p w:rsidR="00421A1C" w:rsidRPr="003A2699" w:rsidRDefault="00421A1C" w:rsidP="00A3368E">
            <w:pPr>
              <w:spacing w:line="240" w:lineRule="auto"/>
              <w:rPr>
                <w:rFonts w:eastAsia="MS Mincho"/>
                <w:sz w:val="24"/>
                <w:szCs w:val="24"/>
                <w:lang w:val="uk-UA"/>
              </w:rPr>
            </w:pPr>
            <w:r>
              <w:rPr>
                <w:rFonts w:eastAsia="MS Mincho"/>
                <w:sz w:val="24"/>
                <w:szCs w:val="24"/>
                <w:lang w:val="uk-UA"/>
              </w:rPr>
              <w:t>Про стан роботи шкільної бібліотеки</w:t>
            </w:r>
          </w:p>
        </w:tc>
        <w:tc>
          <w:tcPr>
            <w:tcW w:w="793" w:type="pct"/>
          </w:tcPr>
          <w:p w:rsidR="00421A1C" w:rsidRPr="003A2699" w:rsidRDefault="003369DC" w:rsidP="00421A1C">
            <w:pPr>
              <w:spacing w:line="240" w:lineRule="auto"/>
              <w:contextualSpacing/>
              <w:rPr>
                <w:rFonts w:eastAsia="MS Mincho"/>
                <w:sz w:val="24"/>
                <w:szCs w:val="24"/>
                <w:lang w:val="uk-UA"/>
              </w:rPr>
            </w:pPr>
            <w:r>
              <w:rPr>
                <w:rFonts w:eastAsia="MS Mincho"/>
                <w:sz w:val="24"/>
                <w:szCs w:val="24"/>
                <w:lang w:val="uk-UA"/>
              </w:rPr>
              <w:t>Туль Т.М.</w:t>
            </w:r>
          </w:p>
        </w:tc>
      </w:tr>
    </w:tbl>
    <w:p w:rsidR="00B37EEF" w:rsidRDefault="00B37EEF" w:rsidP="00C06A89">
      <w:pPr>
        <w:rPr>
          <w:b/>
          <w:sz w:val="24"/>
          <w:szCs w:val="24"/>
          <w:lang w:val="uk-UA"/>
        </w:rPr>
      </w:pPr>
    </w:p>
    <w:p w:rsidR="004D1B95" w:rsidRDefault="004D1B95" w:rsidP="00C06A89">
      <w:pPr>
        <w:rPr>
          <w:b/>
          <w:sz w:val="24"/>
          <w:szCs w:val="24"/>
          <w:lang w:val="uk-UA"/>
        </w:rPr>
      </w:pPr>
    </w:p>
    <w:p w:rsidR="00701696" w:rsidRDefault="00701696" w:rsidP="00C06A89">
      <w:pPr>
        <w:rPr>
          <w:b/>
          <w:sz w:val="24"/>
          <w:szCs w:val="24"/>
          <w:lang w:val="uk-UA"/>
        </w:rPr>
      </w:pPr>
    </w:p>
    <w:p w:rsidR="001B754B" w:rsidRPr="004D1B95" w:rsidRDefault="00F60BE8" w:rsidP="001B754B">
      <w:pPr>
        <w:ind w:left="360"/>
        <w:jc w:val="center"/>
        <w:rPr>
          <w:b/>
          <w:sz w:val="24"/>
          <w:szCs w:val="24"/>
          <w:lang w:val="uk-UA"/>
        </w:rPr>
      </w:pPr>
      <w:r>
        <w:rPr>
          <w:b/>
          <w:sz w:val="24"/>
          <w:szCs w:val="24"/>
          <w:lang w:val="uk-UA"/>
        </w:rPr>
        <w:lastRenderedPageBreak/>
        <w:t>4.</w:t>
      </w:r>
      <w:r w:rsidRPr="004D1B95">
        <w:rPr>
          <w:b/>
          <w:sz w:val="24"/>
          <w:szCs w:val="24"/>
          <w:lang w:val="uk-UA"/>
        </w:rPr>
        <w:t>3</w:t>
      </w:r>
      <w:r w:rsidR="00933798" w:rsidRPr="004D1B95">
        <w:rPr>
          <w:b/>
          <w:sz w:val="24"/>
          <w:szCs w:val="24"/>
          <w:lang w:val="uk-UA"/>
        </w:rPr>
        <w:t xml:space="preserve">. </w:t>
      </w:r>
      <w:r w:rsidR="004D1B95" w:rsidRPr="004D1B95">
        <w:rPr>
          <w:b/>
          <w:sz w:val="24"/>
          <w:szCs w:val="24"/>
          <w:lang w:val="uk-UA"/>
        </w:rPr>
        <w:t>Організація початку 2016</w:t>
      </w:r>
      <w:r w:rsidR="008F3241" w:rsidRPr="004D1B95">
        <w:rPr>
          <w:b/>
          <w:sz w:val="24"/>
          <w:szCs w:val="24"/>
          <w:lang w:val="uk-UA"/>
        </w:rPr>
        <w:t>/2</w:t>
      </w:r>
      <w:r w:rsidR="004D1B95" w:rsidRPr="004D1B95">
        <w:rPr>
          <w:b/>
          <w:sz w:val="24"/>
          <w:szCs w:val="24"/>
          <w:lang w:val="uk-UA"/>
        </w:rPr>
        <w:t xml:space="preserve">017 </w:t>
      </w:r>
      <w:r w:rsidR="001B754B" w:rsidRPr="004D1B95">
        <w:rPr>
          <w:b/>
          <w:sz w:val="24"/>
          <w:szCs w:val="24"/>
          <w:lang w:val="uk-UA"/>
        </w:rPr>
        <w:t>навчального року</w:t>
      </w:r>
    </w:p>
    <w:p w:rsidR="001B754B" w:rsidRPr="003A2699" w:rsidRDefault="001B754B" w:rsidP="001B754B">
      <w:pPr>
        <w:ind w:left="360"/>
        <w:jc w:val="center"/>
        <w:rPr>
          <w:b/>
          <w:sz w:val="24"/>
          <w:szCs w:val="24"/>
          <w:lang w:val="uk-UA"/>
        </w:rPr>
      </w:pPr>
    </w:p>
    <w:tbl>
      <w:tblPr>
        <w:tblW w:w="5456" w:type="pct"/>
        <w:tblLook w:val="01E0"/>
      </w:tblPr>
      <w:tblGrid>
        <w:gridCol w:w="1572"/>
        <w:gridCol w:w="7710"/>
        <w:gridCol w:w="3059"/>
        <w:gridCol w:w="1615"/>
        <w:gridCol w:w="10"/>
        <w:gridCol w:w="1274"/>
      </w:tblGrid>
      <w:tr w:rsidR="00933798" w:rsidRPr="003A2699">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jc w:val="center"/>
              <w:rPr>
                <w:rFonts w:eastAsia="MS Mincho"/>
                <w:b/>
                <w:sz w:val="24"/>
                <w:szCs w:val="24"/>
                <w:lang w:val="uk-UA"/>
              </w:rPr>
            </w:pPr>
            <w:r w:rsidRPr="003A2699">
              <w:rPr>
                <w:rFonts w:eastAsia="MS Mincho"/>
                <w:b/>
                <w:sz w:val="24"/>
                <w:szCs w:val="24"/>
                <w:lang w:val="uk-UA"/>
              </w:rPr>
              <w:t>Місяць</w:t>
            </w:r>
          </w:p>
        </w:tc>
        <w:tc>
          <w:tcPr>
            <w:tcW w:w="2530" w:type="pct"/>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jc w:val="center"/>
              <w:rPr>
                <w:rFonts w:eastAsia="MS Mincho"/>
                <w:b/>
                <w:sz w:val="24"/>
                <w:szCs w:val="24"/>
                <w:lang w:val="uk-UA"/>
              </w:rPr>
            </w:pPr>
            <w:r w:rsidRPr="003A2699">
              <w:rPr>
                <w:rFonts w:eastAsia="MS Mincho"/>
                <w:b/>
                <w:sz w:val="24"/>
                <w:szCs w:val="24"/>
                <w:lang w:val="uk-UA"/>
              </w:rPr>
              <w:t>Заходи</w:t>
            </w:r>
          </w:p>
        </w:tc>
        <w:tc>
          <w:tcPr>
            <w:tcW w:w="19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jc w:val="center"/>
              <w:rPr>
                <w:rFonts w:eastAsia="MS Mincho"/>
                <w:b/>
                <w:sz w:val="24"/>
                <w:szCs w:val="24"/>
                <w:lang w:val="uk-UA"/>
              </w:rPr>
            </w:pPr>
            <w:r w:rsidRPr="003A2699">
              <w:rPr>
                <w:rFonts w:eastAsia="MS Mincho"/>
                <w:b/>
                <w:sz w:val="24"/>
                <w:szCs w:val="24"/>
                <w:lang w:val="uk-UA"/>
              </w:rPr>
              <w:t>Відповід.</w:t>
            </w:r>
          </w:p>
        </w:tc>
      </w:tr>
      <w:tr w:rsidR="00933798" w:rsidRPr="003A2699">
        <w:trPr>
          <w:trHeight w:val="70"/>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tcPr>
          <w:p w:rsidR="00933798" w:rsidRDefault="00933798">
            <w:pPr>
              <w:rPr>
                <w:rFonts w:eastAsia="MS Mincho"/>
                <w:sz w:val="24"/>
                <w:szCs w:val="24"/>
                <w:lang w:val="uk-UA"/>
              </w:rPr>
            </w:pPr>
            <w:r w:rsidRPr="003A2699">
              <w:rPr>
                <w:rFonts w:eastAsia="MS Mincho"/>
                <w:sz w:val="24"/>
                <w:szCs w:val="24"/>
                <w:lang w:val="uk-UA"/>
              </w:rPr>
              <w:t>Серпень</w:t>
            </w:r>
          </w:p>
          <w:p w:rsidR="00933798" w:rsidRDefault="00933798">
            <w:pPr>
              <w:rPr>
                <w:rFonts w:eastAsia="MS Mincho"/>
                <w:sz w:val="24"/>
                <w:szCs w:val="24"/>
                <w:lang w:val="uk-UA"/>
              </w:rPr>
            </w:pPr>
          </w:p>
          <w:p w:rsidR="00933798" w:rsidRDefault="00933798">
            <w:pPr>
              <w:rPr>
                <w:rFonts w:eastAsia="MS Mincho"/>
                <w:sz w:val="24"/>
                <w:szCs w:val="24"/>
                <w:lang w:val="uk-UA"/>
              </w:rPr>
            </w:pPr>
          </w:p>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Вивчення нормативних документів, наказів та листів</w:t>
            </w:r>
            <w:r w:rsidR="00994964">
              <w:rPr>
                <w:rFonts w:eastAsia="MS Mincho"/>
                <w:sz w:val="24"/>
                <w:szCs w:val="24"/>
                <w:lang w:val="uk-UA"/>
              </w:rPr>
              <w:t>.</w:t>
            </w:r>
          </w:p>
        </w:tc>
        <w:tc>
          <w:tcPr>
            <w:tcW w:w="1954" w:type="pct"/>
            <w:gridSpan w:val="4"/>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sz w:val="24"/>
                <w:szCs w:val="24"/>
                <w:lang w:val="uk-UA"/>
              </w:rPr>
            </w:pPr>
            <w:r>
              <w:rPr>
                <w:sz w:val="24"/>
                <w:szCs w:val="24"/>
                <w:lang w:val="uk-UA"/>
              </w:rPr>
              <w:t>За</w:t>
            </w:r>
            <w:r w:rsidRPr="003A2699">
              <w:rPr>
                <w:sz w:val="24"/>
                <w:szCs w:val="24"/>
                <w:lang w:val="uk-UA"/>
              </w:rPr>
              <w:t>ступник директора з НВР</w:t>
            </w:r>
          </w:p>
          <w:p w:rsidR="00933798" w:rsidRPr="003A2699" w:rsidRDefault="00933798" w:rsidP="0040761F">
            <w:pPr>
              <w:rPr>
                <w:rFonts w:eastAsia="MS Mincho"/>
                <w:sz w:val="24"/>
                <w:szCs w:val="24"/>
                <w:lang w:val="uk-UA"/>
              </w:rPr>
            </w:pPr>
          </w:p>
        </w:tc>
      </w:tr>
      <w:tr w:rsidR="00933798" w:rsidRPr="003A2699">
        <w:trPr>
          <w:gridAfter w:val="5"/>
          <w:wAfter w:w="4484" w:type="pct"/>
          <w:trHeight w:val="360"/>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 xml:space="preserve">- розклад занять, факультативів, </w:t>
            </w:r>
            <w:r w:rsidR="003E66B3">
              <w:rPr>
                <w:rFonts w:eastAsia="MS Mincho"/>
                <w:sz w:val="24"/>
                <w:szCs w:val="24"/>
                <w:lang w:val="uk-UA"/>
              </w:rPr>
              <w:t>ІГЗ</w:t>
            </w:r>
            <w:r w:rsidRPr="003A2699">
              <w:rPr>
                <w:rFonts w:eastAsia="MS Mincho"/>
                <w:sz w:val="24"/>
                <w:szCs w:val="24"/>
                <w:lang w:val="uk-UA"/>
              </w:rPr>
              <w:t xml:space="preserve">, графіків </w:t>
            </w:r>
            <w:r w:rsidR="00994964">
              <w:rPr>
                <w:rFonts w:eastAsia="MS Mincho"/>
                <w:sz w:val="24"/>
                <w:szCs w:val="24"/>
                <w:lang w:val="uk-UA"/>
              </w:rPr>
              <w:t xml:space="preserve">контрольних робіт </w:t>
            </w:r>
            <w:r w:rsidRPr="003A2699">
              <w:rPr>
                <w:rFonts w:eastAsia="MS Mincho"/>
                <w:sz w:val="24"/>
                <w:szCs w:val="24"/>
                <w:lang w:val="uk-UA"/>
              </w:rPr>
              <w:t xml:space="preserve">на І півріччя </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40761F" w:rsidRDefault="00933798">
            <w:pPr>
              <w:rPr>
                <w:sz w:val="24"/>
                <w:szCs w:val="24"/>
                <w:lang w:val="uk-UA"/>
              </w:rPr>
            </w:pPr>
            <w:r w:rsidRPr="003A2699">
              <w:rPr>
                <w:sz w:val="24"/>
                <w:szCs w:val="24"/>
                <w:lang w:val="uk-UA"/>
              </w:rPr>
              <w:t>Заступник директора з НВР</w:t>
            </w: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 календарно-тематичні плани на І семестр вчителів-предметників, МО, методичної ради</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sz w:val="24"/>
                <w:szCs w:val="24"/>
                <w:lang w:val="uk-UA"/>
              </w:rPr>
              <w:t>Заступник директора з НВР</w:t>
            </w:r>
            <w:r w:rsidRPr="003A2699">
              <w:rPr>
                <w:rFonts w:eastAsia="MS Mincho"/>
                <w:sz w:val="24"/>
                <w:szCs w:val="24"/>
                <w:lang w:val="uk-UA"/>
              </w:rPr>
              <w:t>, голови МО</w:t>
            </w: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 xml:space="preserve">- плани виховної роботи класних керівників </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Алексєєва Н.М.</w:t>
            </w: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 паспорт кабінету, план розвитку навчальних кабінетів</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Капанадзе М.Г.</w:t>
            </w: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  списки малозабезпечених, неповних, неблагополучних сімей</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3E66B3">
            <w:pPr>
              <w:rPr>
                <w:rFonts w:eastAsia="MS Mincho"/>
                <w:sz w:val="24"/>
                <w:szCs w:val="24"/>
                <w:lang w:val="uk-UA"/>
              </w:rPr>
            </w:pPr>
            <w:r>
              <w:rPr>
                <w:sz w:val="24"/>
                <w:szCs w:val="24"/>
                <w:lang w:val="uk-UA"/>
              </w:rPr>
              <w:t>Трофі</w:t>
            </w:r>
            <w:r w:rsidR="005C4BD2">
              <w:rPr>
                <w:sz w:val="24"/>
                <w:szCs w:val="24"/>
                <w:lang w:val="uk-UA"/>
              </w:rPr>
              <w:t>мова П.А.</w:t>
            </w: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 списки учнів, які потребують особливої педагогічної уваги</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3E66B3">
            <w:pPr>
              <w:rPr>
                <w:rFonts w:eastAsia="MS Mincho"/>
                <w:sz w:val="24"/>
                <w:szCs w:val="24"/>
                <w:lang w:val="uk-UA"/>
              </w:rPr>
            </w:pPr>
            <w:r>
              <w:rPr>
                <w:sz w:val="24"/>
                <w:szCs w:val="24"/>
                <w:lang w:val="uk-UA"/>
              </w:rPr>
              <w:t>Трофі</w:t>
            </w:r>
            <w:r w:rsidR="005C4BD2">
              <w:rPr>
                <w:sz w:val="24"/>
                <w:szCs w:val="24"/>
                <w:lang w:val="uk-UA"/>
              </w:rPr>
              <w:t>мова П.А.</w:t>
            </w: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 інструкції чергових учителів по школі</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Павличенко Е.В.</w:t>
            </w: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 підготовка до свята Першого дзвоника</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Алексєєва Н.М.</w:t>
            </w:r>
          </w:p>
        </w:tc>
      </w:tr>
      <w:tr w:rsidR="00933798" w:rsidRPr="003A2699">
        <w:trPr>
          <w:gridAfter w:val="5"/>
          <w:wAfter w:w="4484" w:type="pct"/>
          <w:trHeight w:val="360"/>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94964">
            <w:pPr>
              <w:rPr>
                <w:rFonts w:eastAsia="MS Mincho"/>
                <w:sz w:val="24"/>
                <w:szCs w:val="24"/>
                <w:lang w:val="uk-UA"/>
              </w:rPr>
            </w:pPr>
            <w:r>
              <w:rPr>
                <w:rFonts w:eastAsia="MS Mincho"/>
                <w:sz w:val="24"/>
                <w:szCs w:val="24"/>
                <w:lang w:val="uk-UA"/>
              </w:rPr>
              <w:t>-готовність</w:t>
            </w:r>
            <w:r w:rsidR="00933798" w:rsidRPr="003A2699">
              <w:rPr>
                <w:rFonts w:eastAsia="MS Mincho"/>
                <w:sz w:val="24"/>
                <w:szCs w:val="24"/>
                <w:lang w:val="uk-UA"/>
              </w:rPr>
              <w:t xml:space="preserve"> навчальних кабінетів, майстерень, спортзалів, </w:t>
            </w:r>
            <w:r>
              <w:rPr>
                <w:rFonts w:eastAsia="MS Mincho"/>
                <w:sz w:val="24"/>
                <w:szCs w:val="24"/>
                <w:lang w:val="uk-UA"/>
              </w:rPr>
              <w:t>спортивного майданчика, кабінета</w:t>
            </w:r>
            <w:r w:rsidR="00933798" w:rsidRPr="003A2699">
              <w:rPr>
                <w:rFonts w:eastAsia="MS Mincho"/>
                <w:sz w:val="24"/>
                <w:szCs w:val="24"/>
                <w:lang w:val="uk-UA"/>
              </w:rPr>
              <w:t xml:space="preserve"> інформатики</w:t>
            </w:r>
            <w:r>
              <w:rPr>
                <w:rFonts w:eastAsia="MS Mincho"/>
                <w:sz w:val="24"/>
                <w:szCs w:val="24"/>
                <w:lang w:val="uk-UA"/>
              </w:rPr>
              <w:t xml:space="preserve"> до нового навчального року</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40761F" w:rsidP="00060FDB">
            <w:pPr>
              <w:jc w:val="left"/>
              <w:rPr>
                <w:rFonts w:eastAsia="MS Mincho"/>
                <w:sz w:val="24"/>
                <w:szCs w:val="24"/>
                <w:lang w:val="uk-UA"/>
              </w:rPr>
            </w:pPr>
            <w:r>
              <w:rPr>
                <w:sz w:val="24"/>
                <w:szCs w:val="24"/>
                <w:lang w:val="uk-UA"/>
              </w:rPr>
              <w:t>Заступник директора з АГР</w:t>
            </w:r>
            <w:r w:rsidR="00933798" w:rsidRPr="003A2699">
              <w:rPr>
                <w:sz w:val="24"/>
                <w:szCs w:val="24"/>
                <w:lang w:val="uk-UA"/>
              </w:rPr>
              <w:t xml:space="preserve">, </w:t>
            </w:r>
            <w:r w:rsidR="00933798" w:rsidRPr="003A2699">
              <w:rPr>
                <w:rFonts w:eastAsia="MS Mincho"/>
                <w:sz w:val="24"/>
                <w:szCs w:val="24"/>
                <w:lang w:val="uk-UA"/>
              </w:rPr>
              <w:t>Капанадзе М.Г., Павличенко Е.В.</w:t>
            </w: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 готовність бібліотеки до нового навчального року</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rPr>
            </w:pPr>
            <w:r w:rsidRPr="003A2699">
              <w:rPr>
                <w:rFonts w:eastAsia="MS Mincho"/>
                <w:sz w:val="24"/>
                <w:szCs w:val="24"/>
                <w:lang w:val="uk-UA"/>
              </w:rPr>
              <w:t>Нгуен Л.В.</w:t>
            </w: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 готовність шкільної їдальні до нового навчального року</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Михайленко Н.М.</w:t>
            </w: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 xml:space="preserve">-  </w:t>
            </w:r>
            <w:r w:rsidR="00994964">
              <w:rPr>
                <w:rFonts w:eastAsia="MS Mincho"/>
                <w:sz w:val="24"/>
                <w:szCs w:val="24"/>
                <w:lang w:val="uk-UA"/>
              </w:rPr>
              <w:t>укомплектування кадрами</w:t>
            </w:r>
            <w:r w:rsidRPr="003A2699">
              <w:rPr>
                <w:rFonts w:eastAsia="MS Mincho"/>
                <w:sz w:val="24"/>
                <w:szCs w:val="24"/>
                <w:lang w:val="uk-UA"/>
              </w:rPr>
              <w:t>, тарифікація вчителів</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553910" w:rsidP="008F3241">
            <w:pPr>
              <w:rPr>
                <w:rFonts w:eastAsia="MS Mincho"/>
                <w:sz w:val="24"/>
                <w:szCs w:val="24"/>
                <w:lang w:val="uk-UA"/>
              </w:rPr>
            </w:pPr>
            <w:r>
              <w:rPr>
                <w:rFonts w:eastAsia="MS Mincho"/>
                <w:sz w:val="24"/>
                <w:szCs w:val="24"/>
                <w:lang w:val="uk-UA"/>
              </w:rPr>
              <w:t>Туль Т.М., Павличенко Е.В.</w:t>
            </w:r>
            <w:r w:rsidR="00933798" w:rsidRPr="003A2699">
              <w:rPr>
                <w:rFonts w:eastAsia="MS Mincho"/>
                <w:sz w:val="24"/>
                <w:szCs w:val="24"/>
                <w:lang w:val="uk-UA"/>
              </w:rPr>
              <w:t xml:space="preserve"> </w:t>
            </w: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  забезпеченість учнів підручниками</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Нгуен Л.В.</w:t>
            </w: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  проходження медичного обстеження учнями, працівниками школи</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Лясковецька Н.В., Запорожець В.Г., лікар</w:t>
            </w: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 ознайомлення з функціональними обов’язками членів адміністрації, вчителів, працівників школи</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Туль Т.М.</w:t>
            </w:r>
          </w:p>
        </w:tc>
      </w:tr>
      <w:tr w:rsidR="00994964" w:rsidRPr="003A2699">
        <w:trPr>
          <w:gridAfter w:val="2"/>
          <w:wAfter w:w="421" w:type="pct"/>
          <w:trHeight w:val="360"/>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4964" w:rsidRPr="003A2699" w:rsidRDefault="00994964">
            <w:pPr>
              <w:rPr>
                <w:rFonts w:eastAsia="MS Mincho"/>
                <w:sz w:val="24"/>
                <w:szCs w:val="24"/>
                <w:lang w:val="uk-UA"/>
              </w:rPr>
            </w:pPr>
          </w:p>
        </w:tc>
        <w:tc>
          <w:tcPr>
            <w:tcW w:w="2529" w:type="pct"/>
            <w:tcBorders>
              <w:top w:val="single" w:sz="4" w:space="0" w:color="auto"/>
              <w:bottom w:val="single" w:sz="4" w:space="0" w:color="auto"/>
              <w:right w:val="single" w:sz="4" w:space="0" w:color="auto"/>
            </w:tcBorders>
            <w:shd w:val="clear" w:color="auto" w:fill="auto"/>
          </w:tcPr>
          <w:p w:rsidR="00994964" w:rsidRPr="00C3087D" w:rsidRDefault="00994964">
            <w:pPr>
              <w:widowControl/>
              <w:adjustRightInd/>
              <w:spacing w:line="240" w:lineRule="auto"/>
              <w:jc w:val="left"/>
              <w:textAlignment w:val="auto"/>
              <w:rPr>
                <w:b/>
                <w:bCs/>
                <w:sz w:val="24"/>
                <w:szCs w:val="24"/>
                <w:lang w:val="uk-UA"/>
              </w:rPr>
            </w:pPr>
            <w:r w:rsidRPr="00C3087D">
              <w:rPr>
                <w:b/>
                <w:bCs/>
                <w:sz w:val="24"/>
                <w:szCs w:val="24"/>
                <w:lang w:val="uk-UA"/>
              </w:rPr>
              <w:t>Організаційна робота</w:t>
            </w:r>
          </w:p>
        </w:tc>
        <w:tc>
          <w:tcPr>
            <w:tcW w:w="1004" w:type="pct"/>
            <w:tcBorders>
              <w:top w:val="single" w:sz="4" w:space="0" w:color="auto"/>
              <w:bottom w:val="single" w:sz="4" w:space="0" w:color="auto"/>
              <w:right w:val="single" w:sz="4" w:space="0" w:color="auto"/>
            </w:tcBorders>
            <w:shd w:val="clear" w:color="auto" w:fill="auto"/>
          </w:tcPr>
          <w:p w:rsidR="00994964" w:rsidRPr="003A2699" w:rsidRDefault="00994964">
            <w:pPr>
              <w:widowControl/>
              <w:adjustRightInd/>
              <w:spacing w:line="240" w:lineRule="auto"/>
              <w:jc w:val="left"/>
              <w:textAlignment w:val="auto"/>
            </w:pPr>
          </w:p>
        </w:tc>
        <w:tc>
          <w:tcPr>
            <w:tcW w:w="530" w:type="pct"/>
            <w:tcBorders>
              <w:top w:val="single" w:sz="4" w:space="0" w:color="auto"/>
              <w:bottom w:val="single" w:sz="4" w:space="0" w:color="auto"/>
              <w:right w:val="single" w:sz="4" w:space="0" w:color="auto"/>
            </w:tcBorders>
            <w:shd w:val="clear" w:color="auto" w:fill="auto"/>
          </w:tcPr>
          <w:p w:rsidR="00994964" w:rsidRPr="003A2699" w:rsidRDefault="00994964">
            <w:pPr>
              <w:widowControl/>
              <w:adjustRightInd/>
              <w:spacing w:line="240" w:lineRule="auto"/>
              <w:jc w:val="left"/>
              <w:textAlignment w:val="auto"/>
            </w:pP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 xml:space="preserve">- з молодими спеціалістами </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sz w:val="24"/>
                <w:szCs w:val="24"/>
              </w:rPr>
            </w:pPr>
            <w:r w:rsidRPr="003A2699">
              <w:rPr>
                <w:rFonts w:eastAsia="MS Mincho"/>
                <w:sz w:val="24"/>
                <w:szCs w:val="24"/>
                <w:lang w:val="uk-UA"/>
              </w:rPr>
              <w:t>Туль Т.М.</w:t>
            </w: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 новими працівниками з організаційних питань</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sz w:val="24"/>
                <w:szCs w:val="24"/>
              </w:rPr>
            </w:pPr>
            <w:r w:rsidRPr="003A2699">
              <w:rPr>
                <w:rFonts w:eastAsia="MS Mincho"/>
                <w:sz w:val="24"/>
                <w:szCs w:val="24"/>
                <w:lang w:val="uk-UA"/>
              </w:rPr>
              <w:t>Туль Т.М.</w:t>
            </w: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 інструктажі вчителів з виконання правил ТБ та ОП і життя дітей</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Капанадзе М.Г.</w:t>
            </w: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 інструктажі з питань ведення шкільної документації</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40761F">
            <w:pPr>
              <w:rPr>
                <w:rFonts w:eastAsia="MS Mincho"/>
                <w:sz w:val="24"/>
                <w:szCs w:val="24"/>
                <w:lang w:val="uk-UA"/>
              </w:rPr>
            </w:pPr>
            <w:r w:rsidRPr="003A2699">
              <w:rPr>
                <w:sz w:val="24"/>
                <w:szCs w:val="24"/>
                <w:lang w:val="uk-UA"/>
              </w:rPr>
              <w:t>Заступник директора</w:t>
            </w:r>
            <w:r>
              <w:rPr>
                <w:sz w:val="24"/>
                <w:szCs w:val="24"/>
                <w:lang w:val="uk-UA"/>
              </w:rPr>
              <w:t xml:space="preserve"> з НВР</w:t>
            </w:r>
          </w:p>
        </w:tc>
      </w:tr>
      <w:tr w:rsidR="00933798" w:rsidRPr="003A2699">
        <w:trPr>
          <w:gridAfter w:val="5"/>
          <w:wAfter w:w="4484" w:type="pct"/>
          <w:trHeight w:val="360"/>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C3087D">
            <w:pPr>
              <w:rPr>
                <w:rFonts w:eastAsia="MS Mincho"/>
                <w:sz w:val="24"/>
                <w:szCs w:val="24"/>
                <w:lang w:val="uk-UA"/>
              </w:rPr>
            </w:pPr>
            <w:r w:rsidRPr="00C3087D">
              <w:rPr>
                <w:rFonts w:eastAsia="MS Mincho"/>
                <w:b/>
                <w:bCs/>
                <w:sz w:val="24"/>
                <w:szCs w:val="24"/>
                <w:lang w:val="uk-UA"/>
              </w:rPr>
              <w:t>Участь:</w:t>
            </w:r>
            <w:r>
              <w:rPr>
                <w:rFonts w:eastAsia="MS Mincho"/>
                <w:sz w:val="24"/>
                <w:szCs w:val="24"/>
                <w:lang w:val="uk-UA"/>
              </w:rPr>
              <w:t xml:space="preserve"> </w:t>
            </w:r>
            <w:r w:rsidR="00933798" w:rsidRPr="003A2699">
              <w:rPr>
                <w:rFonts w:eastAsia="MS Mincho"/>
                <w:sz w:val="24"/>
                <w:szCs w:val="24"/>
                <w:lang w:val="uk-UA"/>
              </w:rPr>
              <w:t xml:space="preserve">- у предметних секціях, серпневій учительській конференції </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Туль Т.М.</w:t>
            </w: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 у засіданнях М/О</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40761F">
            <w:pPr>
              <w:rPr>
                <w:rFonts w:eastAsia="MS Mincho"/>
                <w:sz w:val="24"/>
                <w:szCs w:val="24"/>
                <w:lang w:val="uk-UA"/>
              </w:rPr>
            </w:pPr>
            <w:r w:rsidRPr="003A2699">
              <w:rPr>
                <w:sz w:val="24"/>
                <w:szCs w:val="24"/>
                <w:lang w:val="uk-UA"/>
              </w:rPr>
              <w:t>Заступник директора</w:t>
            </w:r>
            <w:r>
              <w:rPr>
                <w:sz w:val="24"/>
                <w:szCs w:val="24"/>
                <w:lang w:val="uk-UA"/>
              </w:rPr>
              <w:t xml:space="preserve"> з НВР</w:t>
            </w: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 у засіданнях педагогічної ради</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Туль Т.М.</w:t>
            </w:r>
          </w:p>
        </w:tc>
      </w:tr>
      <w:tr w:rsidR="00933798" w:rsidRPr="003A2699">
        <w:trPr>
          <w:gridAfter w:val="5"/>
          <w:wAfter w:w="4484" w:type="pct"/>
          <w:trHeight w:val="360"/>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 загальні збори</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rPr>
            </w:pPr>
            <w:r w:rsidRPr="003A2699">
              <w:rPr>
                <w:rFonts w:eastAsia="MS Mincho"/>
                <w:sz w:val="24"/>
                <w:szCs w:val="24"/>
                <w:lang w:val="uk-UA"/>
              </w:rPr>
              <w:t>Туль Т.М.</w:t>
            </w: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553910">
            <w:pPr>
              <w:rPr>
                <w:rFonts w:eastAsia="MS Mincho"/>
                <w:sz w:val="24"/>
                <w:szCs w:val="24"/>
                <w:lang w:val="uk-UA"/>
              </w:rPr>
            </w:pPr>
            <w:r>
              <w:rPr>
                <w:rFonts w:eastAsia="MS Mincho"/>
                <w:sz w:val="24"/>
                <w:szCs w:val="24"/>
                <w:lang w:val="uk-UA"/>
              </w:rPr>
              <w:t>- педагогічна рада</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rPr>
            </w:pPr>
            <w:r w:rsidRPr="003A2699">
              <w:rPr>
                <w:rFonts w:eastAsia="MS Mincho"/>
                <w:sz w:val="24"/>
                <w:szCs w:val="24"/>
                <w:lang w:val="uk-UA"/>
              </w:rPr>
              <w:t>Туль Т.М.</w:t>
            </w:r>
          </w:p>
        </w:tc>
      </w:tr>
      <w:tr w:rsidR="00933798" w:rsidRPr="003A2699">
        <w:trPr>
          <w:gridAfter w:val="5"/>
          <w:wAfter w:w="4484" w:type="pct"/>
          <w:trHeight w:val="360"/>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Pr>
                <w:rFonts w:eastAsia="MS Mincho"/>
                <w:sz w:val="24"/>
                <w:szCs w:val="24"/>
                <w:lang w:val="uk-UA"/>
              </w:rPr>
              <w:t>Вересень до 04</w:t>
            </w:r>
            <w:r w:rsidRPr="003A2699">
              <w:rPr>
                <w:rFonts w:eastAsia="MS Mincho"/>
                <w:sz w:val="24"/>
                <w:szCs w:val="24"/>
                <w:lang w:val="uk-UA"/>
              </w:rPr>
              <w:t>.09</w:t>
            </w: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Default="00933798">
            <w:pPr>
              <w:rPr>
                <w:rFonts w:eastAsia="MS Mincho"/>
                <w:sz w:val="24"/>
                <w:szCs w:val="24"/>
                <w:lang w:val="uk-UA"/>
              </w:rPr>
            </w:pPr>
            <w:r w:rsidRPr="003A2699">
              <w:rPr>
                <w:rFonts w:eastAsia="MS Mincho"/>
                <w:sz w:val="24"/>
                <w:szCs w:val="24"/>
                <w:lang w:val="uk-UA"/>
              </w:rPr>
              <w:t>- обліковий склад класів</w:t>
            </w:r>
          </w:p>
          <w:p w:rsidR="00805A9F" w:rsidRPr="003A2699" w:rsidRDefault="00805A9F">
            <w:pPr>
              <w:rPr>
                <w:rFonts w:eastAsia="MS Mincho"/>
                <w:sz w:val="24"/>
                <w:szCs w:val="24"/>
                <w:lang w:val="uk-UA"/>
              </w:rPr>
            </w:pPr>
            <w:r>
              <w:rPr>
                <w:rFonts w:eastAsia="MS Mincho"/>
                <w:sz w:val="24"/>
                <w:szCs w:val="24"/>
                <w:lang w:val="uk-UA"/>
              </w:rPr>
              <w:t xml:space="preserve">- </w:t>
            </w:r>
            <w:r w:rsidRPr="00805A9F">
              <w:rPr>
                <w:noProof/>
                <w:sz w:val="24"/>
                <w:szCs w:val="24"/>
                <w:lang w:val="uk-UA" w:eastAsia="ar-SA"/>
              </w:rPr>
              <w:t>план заходів щодо підготовки до атестації</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805A9F" w:rsidRDefault="00805A9F" w:rsidP="008F3241">
            <w:pPr>
              <w:rPr>
                <w:sz w:val="24"/>
                <w:szCs w:val="24"/>
                <w:lang w:val="uk-UA"/>
              </w:rPr>
            </w:pPr>
            <w:r>
              <w:rPr>
                <w:sz w:val="24"/>
                <w:szCs w:val="24"/>
                <w:lang w:val="uk-UA"/>
              </w:rPr>
              <w:t>Туль Т.М.</w:t>
            </w:r>
          </w:p>
          <w:p w:rsidR="00933798" w:rsidRPr="003A2699" w:rsidRDefault="00933798" w:rsidP="008F3241">
            <w:pPr>
              <w:rPr>
                <w:rFonts w:eastAsia="MS Mincho"/>
                <w:sz w:val="24"/>
                <w:szCs w:val="24"/>
                <w:lang w:val="uk-UA"/>
              </w:rPr>
            </w:pPr>
            <w:r w:rsidRPr="003A2699">
              <w:rPr>
                <w:sz w:val="24"/>
                <w:szCs w:val="24"/>
                <w:lang w:val="uk-UA"/>
              </w:rPr>
              <w:t>Онищенко О.І</w:t>
            </w:r>
            <w:r w:rsidRPr="003A2699">
              <w:rPr>
                <w:rFonts w:eastAsia="MS Mincho"/>
                <w:sz w:val="24"/>
                <w:szCs w:val="24"/>
                <w:lang w:val="uk-UA"/>
              </w:rPr>
              <w:t xml:space="preserve">, </w:t>
            </w:r>
          </w:p>
          <w:p w:rsidR="00933798" w:rsidRPr="003A2699" w:rsidRDefault="00933798" w:rsidP="008F3241">
            <w:pPr>
              <w:rPr>
                <w:rFonts w:eastAsia="MS Mincho"/>
                <w:sz w:val="24"/>
                <w:szCs w:val="24"/>
                <w:lang w:val="uk-UA"/>
              </w:rPr>
            </w:pPr>
            <w:r w:rsidRPr="003A2699">
              <w:rPr>
                <w:rFonts w:eastAsia="MS Mincho"/>
                <w:sz w:val="24"/>
                <w:szCs w:val="24"/>
                <w:lang w:val="uk-UA"/>
              </w:rPr>
              <w:t>Капанадзе М.Г.</w:t>
            </w:r>
          </w:p>
        </w:tc>
      </w:tr>
      <w:tr w:rsidR="00933798" w:rsidRPr="003A2699">
        <w:trPr>
          <w:gridAfter w:val="1"/>
          <w:wAfter w:w="418" w:type="pct"/>
        </w:trPr>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r w:rsidRPr="003A2699">
              <w:rPr>
                <w:rFonts w:eastAsia="MS Mincho"/>
                <w:sz w:val="24"/>
                <w:szCs w:val="24"/>
                <w:lang w:val="uk-UA"/>
              </w:rPr>
              <w:t>Вересень</w:t>
            </w: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235170" w:rsidP="00235170">
            <w:pPr>
              <w:rPr>
                <w:rFonts w:eastAsia="MS Mincho"/>
                <w:sz w:val="24"/>
                <w:szCs w:val="24"/>
                <w:lang w:val="uk-UA"/>
              </w:rPr>
            </w:pPr>
            <w:r>
              <w:rPr>
                <w:rFonts w:eastAsia="MS Mincho"/>
                <w:sz w:val="24"/>
                <w:szCs w:val="24"/>
                <w:lang w:val="uk-UA"/>
              </w:rPr>
              <w:t xml:space="preserve"> -          </w:t>
            </w:r>
            <w:r w:rsidR="00553910">
              <w:rPr>
                <w:rFonts w:eastAsia="MS Mincho"/>
                <w:sz w:val="24"/>
                <w:szCs w:val="24"/>
                <w:lang w:val="uk-UA"/>
              </w:rPr>
              <w:t xml:space="preserve">графіки </w:t>
            </w:r>
            <w:r w:rsidR="00933798" w:rsidRPr="003A2699">
              <w:rPr>
                <w:rFonts w:eastAsia="MS Mincho"/>
                <w:sz w:val="24"/>
                <w:szCs w:val="24"/>
                <w:lang w:val="uk-UA"/>
              </w:rPr>
              <w:t>курсів підвищення кваліфікації;</w:t>
            </w:r>
          </w:p>
          <w:p w:rsidR="00933798" w:rsidRPr="003A2699" w:rsidRDefault="00933798" w:rsidP="00E077B0">
            <w:pPr>
              <w:numPr>
                <w:ilvl w:val="0"/>
                <w:numId w:val="14"/>
              </w:numPr>
              <w:ind w:left="0" w:firstLine="0"/>
              <w:rPr>
                <w:rFonts w:eastAsia="MS Mincho"/>
                <w:sz w:val="24"/>
                <w:szCs w:val="24"/>
                <w:lang w:val="uk-UA"/>
              </w:rPr>
            </w:pPr>
            <w:r w:rsidRPr="003A2699">
              <w:rPr>
                <w:rFonts w:eastAsia="MS Mincho"/>
                <w:sz w:val="24"/>
                <w:szCs w:val="24"/>
                <w:lang w:val="uk-UA"/>
              </w:rPr>
              <w:t>хід атестації;</w:t>
            </w:r>
          </w:p>
          <w:p w:rsidR="00933798" w:rsidRPr="003A2699" w:rsidRDefault="00C3087D" w:rsidP="00E077B0">
            <w:pPr>
              <w:numPr>
                <w:ilvl w:val="0"/>
                <w:numId w:val="14"/>
              </w:numPr>
              <w:ind w:left="0" w:firstLine="0"/>
              <w:rPr>
                <w:rFonts w:eastAsia="MS Mincho"/>
                <w:sz w:val="24"/>
                <w:szCs w:val="24"/>
                <w:lang w:val="uk-UA"/>
              </w:rPr>
            </w:pPr>
            <w:r>
              <w:rPr>
                <w:rFonts w:eastAsia="MS Mincho"/>
                <w:sz w:val="24"/>
                <w:szCs w:val="24"/>
                <w:lang w:val="uk-UA"/>
              </w:rPr>
              <w:t>графіки контрольних робіт</w:t>
            </w:r>
            <w:r w:rsidR="00933798" w:rsidRPr="003A2699">
              <w:rPr>
                <w:rFonts w:eastAsia="MS Mincho"/>
                <w:sz w:val="24"/>
                <w:szCs w:val="24"/>
                <w:lang w:val="uk-UA"/>
              </w:rPr>
              <w:t>;</w:t>
            </w:r>
          </w:p>
          <w:p w:rsidR="00933798" w:rsidRPr="003A2699" w:rsidRDefault="00933798" w:rsidP="00E077B0">
            <w:pPr>
              <w:numPr>
                <w:ilvl w:val="0"/>
                <w:numId w:val="14"/>
              </w:numPr>
              <w:ind w:left="0" w:firstLine="0"/>
              <w:rPr>
                <w:rFonts w:eastAsia="MS Mincho"/>
                <w:sz w:val="24"/>
                <w:szCs w:val="24"/>
                <w:lang w:val="uk-UA"/>
              </w:rPr>
            </w:pPr>
            <w:r w:rsidRPr="003A2699">
              <w:rPr>
                <w:rFonts w:eastAsia="MS Mincho"/>
                <w:sz w:val="24"/>
                <w:szCs w:val="24"/>
                <w:lang w:val="uk-UA"/>
              </w:rPr>
              <w:t>лабораторних та практичних робіт;</w:t>
            </w:r>
          </w:p>
          <w:p w:rsidR="00933798" w:rsidRPr="003A2699" w:rsidRDefault="00933798" w:rsidP="00E077B0">
            <w:pPr>
              <w:numPr>
                <w:ilvl w:val="0"/>
                <w:numId w:val="14"/>
              </w:numPr>
              <w:ind w:left="0" w:firstLine="0"/>
              <w:rPr>
                <w:rFonts w:eastAsia="MS Mincho"/>
                <w:sz w:val="24"/>
                <w:szCs w:val="24"/>
                <w:lang w:val="uk-UA"/>
              </w:rPr>
            </w:pPr>
            <w:r w:rsidRPr="003A2699">
              <w:rPr>
                <w:rFonts w:eastAsia="MS Mincho"/>
                <w:sz w:val="24"/>
                <w:szCs w:val="24"/>
                <w:lang w:val="uk-UA"/>
              </w:rPr>
              <w:t>відкритих уроків;</w:t>
            </w:r>
          </w:p>
          <w:p w:rsidR="00933798" w:rsidRPr="003A2699" w:rsidRDefault="00933798" w:rsidP="00E077B0">
            <w:pPr>
              <w:numPr>
                <w:ilvl w:val="0"/>
                <w:numId w:val="14"/>
              </w:numPr>
              <w:ind w:left="0" w:firstLine="0"/>
              <w:rPr>
                <w:rFonts w:eastAsia="MS Mincho"/>
                <w:sz w:val="24"/>
                <w:szCs w:val="24"/>
                <w:lang w:val="uk-UA"/>
              </w:rPr>
            </w:pPr>
            <w:r w:rsidRPr="003A2699">
              <w:rPr>
                <w:rFonts w:eastAsia="MS Mincho"/>
                <w:sz w:val="24"/>
                <w:szCs w:val="24"/>
                <w:lang w:val="uk-UA"/>
              </w:rPr>
              <w:t>взаємовідвідування уроків;</w:t>
            </w:r>
          </w:p>
          <w:p w:rsidR="00933798" w:rsidRPr="003A2699" w:rsidRDefault="00933798" w:rsidP="00E077B0">
            <w:pPr>
              <w:numPr>
                <w:ilvl w:val="0"/>
                <w:numId w:val="14"/>
              </w:numPr>
              <w:ind w:left="0" w:firstLine="0"/>
              <w:rPr>
                <w:rFonts w:eastAsia="MS Mincho"/>
                <w:sz w:val="24"/>
                <w:szCs w:val="24"/>
                <w:lang w:val="uk-UA"/>
              </w:rPr>
            </w:pPr>
            <w:r w:rsidRPr="003A2699">
              <w:rPr>
                <w:rFonts w:eastAsia="MS Mincho"/>
                <w:sz w:val="24"/>
                <w:szCs w:val="24"/>
                <w:lang w:val="uk-UA"/>
              </w:rPr>
              <w:t>проведення виховних годин;</w:t>
            </w:r>
          </w:p>
          <w:p w:rsidR="00933798" w:rsidRPr="003A2699" w:rsidRDefault="00933798" w:rsidP="00E077B0">
            <w:pPr>
              <w:numPr>
                <w:ilvl w:val="0"/>
                <w:numId w:val="14"/>
              </w:numPr>
              <w:ind w:left="0" w:firstLine="0"/>
              <w:rPr>
                <w:rFonts w:eastAsia="MS Mincho"/>
                <w:sz w:val="24"/>
                <w:szCs w:val="24"/>
                <w:lang w:val="uk-UA"/>
              </w:rPr>
            </w:pPr>
            <w:r w:rsidRPr="003A2699">
              <w:rPr>
                <w:rFonts w:eastAsia="MS Mincho"/>
                <w:sz w:val="24"/>
                <w:szCs w:val="24"/>
                <w:lang w:val="uk-UA"/>
              </w:rPr>
              <w:t>чергування адміністрації;</w:t>
            </w:r>
          </w:p>
          <w:p w:rsidR="00933798" w:rsidRPr="003A2699" w:rsidRDefault="00933798" w:rsidP="00E077B0">
            <w:pPr>
              <w:numPr>
                <w:ilvl w:val="0"/>
                <w:numId w:val="14"/>
              </w:numPr>
              <w:ind w:left="0" w:firstLine="0"/>
              <w:rPr>
                <w:rFonts w:eastAsia="MS Mincho"/>
                <w:sz w:val="24"/>
                <w:szCs w:val="24"/>
                <w:lang w:val="uk-UA"/>
              </w:rPr>
            </w:pPr>
            <w:r w:rsidRPr="003A2699">
              <w:rPr>
                <w:rFonts w:eastAsia="MS Mincho"/>
                <w:sz w:val="24"/>
                <w:szCs w:val="24"/>
                <w:lang w:val="uk-UA"/>
              </w:rPr>
              <w:t>чергування вчителів по школі;</w:t>
            </w:r>
          </w:p>
          <w:p w:rsidR="00933798" w:rsidRPr="003A2699" w:rsidRDefault="00933798" w:rsidP="00E077B0">
            <w:pPr>
              <w:numPr>
                <w:ilvl w:val="0"/>
                <w:numId w:val="14"/>
              </w:numPr>
              <w:ind w:left="0" w:firstLine="0"/>
              <w:rPr>
                <w:rFonts w:eastAsia="MS Mincho"/>
                <w:sz w:val="24"/>
                <w:szCs w:val="24"/>
                <w:lang w:val="uk-UA"/>
              </w:rPr>
            </w:pPr>
            <w:r w:rsidRPr="003A2699">
              <w:rPr>
                <w:rFonts w:eastAsia="MS Mincho"/>
                <w:sz w:val="24"/>
                <w:szCs w:val="24"/>
                <w:lang w:val="uk-UA"/>
              </w:rPr>
              <w:t>роб</w:t>
            </w:r>
            <w:r w:rsidR="00802480">
              <w:rPr>
                <w:rFonts w:eastAsia="MS Mincho"/>
                <w:sz w:val="24"/>
                <w:szCs w:val="24"/>
                <w:lang w:val="uk-UA"/>
              </w:rPr>
              <w:t>оти спортзалів, бібліотеки, мед</w:t>
            </w:r>
            <w:r w:rsidRPr="003A2699">
              <w:rPr>
                <w:rFonts w:eastAsia="MS Mincho"/>
                <w:sz w:val="24"/>
                <w:szCs w:val="24"/>
                <w:lang w:val="uk-UA"/>
              </w:rPr>
              <w:t>кабінету;</w:t>
            </w:r>
          </w:p>
          <w:p w:rsidR="00933798" w:rsidRDefault="00933798" w:rsidP="00E077B0">
            <w:pPr>
              <w:numPr>
                <w:ilvl w:val="0"/>
                <w:numId w:val="14"/>
              </w:numPr>
              <w:ind w:left="0" w:firstLine="0"/>
              <w:rPr>
                <w:rFonts w:eastAsia="MS Mincho"/>
                <w:sz w:val="24"/>
                <w:szCs w:val="24"/>
                <w:lang w:val="uk-UA"/>
              </w:rPr>
            </w:pPr>
            <w:r w:rsidRPr="003A2699">
              <w:rPr>
                <w:rFonts w:eastAsia="MS Mincho"/>
                <w:sz w:val="24"/>
                <w:szCs w:val="24"/>
                <w:lang w:val="uk-UA"/>
              </w:rPr>
              <w:t>режим роботи їдальні</w:t>
            </w:r>
            <w:r w:rsidR="00805A9F">
              <w:rPr>
                <w:rFonts w:eastAsia="MS Mincho"/>
                <w:sz w:val="24"/>
                <w:szCs w:val="24"/>
                <w:lang w:val="uk-UA"/>
              </w:rPr>
              <w:t>;</w:t>
            </w:r>
          </w:p>
          <w:p w:rsidR="00805A9F" w:rsidRDefault="00805A9F" w:rsidP="00E077B0">
            <w:pPr>
              <w:numPr>
                <w:ilvl w:val="0"/>
                <w:numId w:val="14"/>
              </w:numPr>
              <w:ind w:left="0" w:firstLine="0"/>
              <w:rPr>
                <w:rFonts w:eastAsia="MS Mincho"/>
                <w:sz w:val="24"/>
                <w:szCs w:val="24"/>
                <w:lang w:val="uk-UA"/>
              </w:rPr>
            </w:pPr>
            <w:r w:rsidRPr="003A2699">
              <w:rPr>
                <w:rFonts w:eastAsia="MS Mincho"/>
                <w:sz w:val="24"/>
                <w:szCs w:val="24"/>
                <w:lang w:val="uk-UA"/>
              </w:rPr>
              <w:lastRenderedPageBreak/>
              <w:t>розклад занять для учнів</w:t>
            </w:r>
            <w:r>
              <w:rPr>
                <w:rFonts w:eastAsia="MS Mincho"/>
                <w:sz w:val="24"/>
                <w:szCs w:val="24"/>
                <w:lang w:val="uk-UA"/>
              </w:rPr>
              <w:t xml:space="preserve">, що навчаються </w:t>
            </w:r>
            <w:r w:rsidRPr="003A2699">
              <w:rPr>
                <w:rFonts w:eastAsia="MS Mincho"/>
                <w:sz w:val="24"/>
                <w:szCs w:val="24"/>
                <w:lang w:val="uk-UA"/>
              </w:rPr>
              <w:t>за інди</w:t>
            </w:r>
            <w:r>
              <w:rPr>
                <w:rFonts w:eastAsia="MS Mincho"/>
                <w:sz w:val="24"/>
                <w:szCs w:val="24"/>
                <w:lang w:val="uk-UA"/>
              </w:rPr>
              <w:t xml:space="preserve">відуальною формою навчання і </w:t>
            </w:r>
            <w:r w:rsidRPr="003A2699">
              <w:rPr>
                <w:rFonts w:eastAsia="MS Mincho"/>
                <w:sz w:val="24"/>
                <w:szCs w:val="24"/>
                <w:lang w:val="uk-UA"/>
              </w:rPr>
              <w:t>за станом здоров</w:t>
            </w:r>
            <w:r w:rsidRPr="003A2699">
              <w:rPr>
                <w:rFonts w:eastAsia="MS Mincho"/>
                <w:sz w:val="24"/>
                <w:szCs w:val="24"/>
              </w:rPr>
              <w:t>’</w:t>
            </w:r>
            <w:r w:rsidRPr="003A2699">
              <w:rPr>
                <w:rFonts w:eastAsia="MS Mincho"/>
                <w:sz w:val="24"/>
                <w:szCs w:val="24"/>
                <w:lang w:val="uk-UA"/>
              </w:rPr>
              <w:t>я не можуть відвідувати навчальний заклад</w:t>
            </w:r>
            <w:r>
              <w:rPr>
                <w:rFonts w:eastAsia="MS Mincho"/>
                <w:sz w:val="24"/>
                <w:szCs w:val="24"/>
                <w:lang w:val="uk-UA"/>
              </w:rPr>
              <w:t>;</w:t>
            </w:r>
          </w:p>
          <w:p w:rsidR="00805A9F" w:rsidRDefault="00805A9F" w:rsidP="00805A9F">
            <w:pPr>
              <w:rPr>
                <w:rFonts w:eastAsia="MS Mincho"/>
                <w:sz w:val="24"/>
                <w:szCs w:val="24"/>
                <w:lang w:val="uk-UA"/>
              </w:rPr>
            </w:pPr>
            <w:r>
              <w:rPr>
                <w:rFonts w:eastAsia="MS Mincho"/>
                <w:sz w:val="24"/>
                <w:szCs w:val="24"/>
                <w:lang w:val="uk-UA"/>
              </w:rPr>
              <w:t xml:space="preserve">- </w:t>
            </w:r>
            <w:r w:rsidRPr="003A2699">
              <w:rPr>
                <w:rFonts w:eastAsia="MS Mincho"/>
                <w:sz w:val="24"/>
                <w:szCs w:val="24"/>
                <w:lang w:val="uk-UA"/>
              </w:rPr>
              <w:t>проведення  виборів членів батьківського комітету</w:t>
            </w:r>
            <w:r>
              <w:rPr>
                <w:rFonts w:eastAsia="MS Mincho"/>
                <w:sz w:val="24"/>
                <w:szCs w:val="24"/>
                <w:lang w:val="uk-UA"/>
              </w:rPr>
              <w:t>;</w:t>
            </w:r>
          </w:p>
          <w:p w:rsidR="00805A9F" w:rsidRPr="003A2699" w:rsidRDefault="00805A9F" w:rsidP="00805A9F">
            <w:pPr>
              <w:rPr>
                <w:rFonts w:eastAsia="MS Mincho"/>
                <w:sz w:val="24"/>
                <w:szCs w:val="24"/>
                <w:lang w:val="uk-UA"/>
              </w:rPr>
            </w:pPr>
            <w:r>
              <w:rPr>
                <w:rFonts w:eastAsia="MS Mincho"/>
                <w:sz w:val="24"/>
                <w:szCs w:val="24"/>
                <w:lang w:val="uk-UA"/>
              </w:rPr>
              <w:t xml:space="preserve">- </w:t>
            </w:r>
            <w:r w:rsidRPr="003A2699">
              <w:rPr>
                <w:rFonts w:eastAsia="MS Mincho"/>
                <w:sz w:val="24"/>
                <w:szCs w:val="24"/>
                <w:lang w:val="uk-UA"/>
              </w:rPr>
              <w:t>обліковий склад спецмедгруп з фізичної культури, розклад занять спецмедгруп</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235170" w:rsidRDefault="00235170" w:rsidP="00060FDB">
            <w:pPr>
              <w:rPr>
                <w:sz w:val="24"/>
                <w:szCs w:val="24"/>
                <w:lang w:val="uk-UA"/>
              </w:rPr>
            </w:pPr>
            <w:r>
              <w:rPr>
                <w:sz w:val="24"/>
                <w:szCs w:val="24"/>
                <w:lang w:val="uk-UA"/>
              </w:rPr>
              <w:lastRenderedPageBreak/>
              <w:t>Лойченко Н.М.</w:t>
            </w:r>
          </w:p>
          <w:p w:rsidR="00933798" w:rsidRPr="003A2699" w:rsidRDefault="00933798" w:rsidP="00060FDB">
            <w:pPr>
              <w:rPr>
                <w:sz w:val="24"/>
                <w:szCs w:val="24"/>
                <w:lang w:val="uk-UA"/>
              </w:rPr>
            </w:pPr>
            <w:r w:rsidRPr="003A2699">
              <w:rPr>
                <w:sz w:val="24"/>
                <w:szCs w:val="24"/>
                <w:lang w:val="uk-UA"/>
              </w:rPr>
              <w:t>Алексєєва Н.М.</w:t>
            </w:r>
          </w:p>
          <w:p w:rsidR="00933798" w:rsidRPr="003A2699" w:rsidRDefault="00933798" w:rsidP="00060FDB">
            <w:pPr>
              <w:rPr>
                <w:rFonts w:eastAsia="MS Mincho"/>
                <w:sz w:val="24"/>
                <w:szCs w:val="24"/>
                <w:lang w:val="uk-UA"/>
              </w:rPr>
            </w:pPr>
            <w:r w:rsidRPr="003A2699">
              <w:rPr>
                <w:sz w:val="24"/>
                <w:szCs w:val="24"/>
                <w:lang w:val="uk-UA"/>
              </w:rPr>
              <w:t>Капанадзе М.Г.</w:t>
            </w:r>
          </w:p>
        </w:tc>
      </w:tr>
      <w:tr w:rsidR="00933798" w:rsidRPr="003A2699">
        <w:trPr>
          <w:gridAfter w:val="5"/>
          <w:wAfter w:w="4484" w:type="pct"/>
          <w:trHeight w:val="360"/>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lastRenderedPageBreak/>
              <w:t xml:space="preserve">Жовтень </w:t>
            </w: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w:t>
            </w:r>
            <w:r w:rsidR="00C3087D">
              <w:rPr>
                <w:rFonts w:eastAsia="MS Mincho"/>
                <w:sz w:val="24"/>
                <w:szCs w:val="24"/>
                <w:lang w:val="uk-UA"/>
              </w:rPr>
              <w:t xml:space="preserve"> роз’яснювальна робота</w:t>
            </w:r>
            <w:r w:rsidRPr="003A2699">
              <w:rPr>
                <w:rFonts w:eastAsia="MS Mincho"/>
                <w:sz w:val="24"/>
                <w:szCs w:val="24"/>
                <w:lang w:val="uk-UA"/>
              </w:rPr>
              <w:t xml:space="preserve"> серед батьків, учнів, вчителів щодо</w:t>
            </w:r>
            <w:r w:rsidR="00805A9F">
              <w:rPr>
                <w:rFonts w:eastAsia="MS Mincho"/>
                <w:sz w:val="24"/>
                <w:szCs w:val="24"/>
                <w:lang w:val="uk-UA"/>
              </w:rPr>
              <w:t xml:space="preserve"> проведення ЗНО-2016</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40761F">
            <w:pPr>
              <w:rPr>
                <w:sz w:val="24"/>
                <w:szCs w:val="24"/>
                <w:lang w:val="uk-UA"/>
              </w:rPr>
            </w:pPr>
            <w:r w:rsidRPr="003A2699">
              <w:rPr>
                <w:sz w:val="24"/>
                <w:szCs w:val="24"/>
                <w:lang w:val="uk-UA"/>
              </w:rPr>
              <w:t>Заступник директора</w:t>
            </w:r>
            <w:r>
              <w:rPr>
                <w:sz w:val="24"/>
                <w:szCs w:val="24"/>
                <w:lang w:val="uk-UA"/>
              </w:rPr>
              <w:t xml:space="preserve"> з НВР</w:t>
            </w:r>
          </w:p>
        </w:tc>
      </w:tr>
      <w:tr w:rsidR="00933798" w:rsidRPr="003A2699">
        <w:trPr>
          <w:gridAfter w:val="5"/>
          <w:wAfter w:w="4484" w:type="pct"/>
          <w:trHeight w:val="360"/>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r>
      <w:tr w:rsidR="00933798" w:rsidRPr="003A2699">
        <w:trPr>
          <w:gridAfter w:val="1"/>
          <w:wAfter w:w="418" w:type="pct"/>
        </w:trPr>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3798" w:rsidRPr="003A2699" w:rsidRDefault="00933798">
            <w:pPr>
              <w:rPr>
                <w:rFonts w:eastAsia="MS Mincho"/>
                <w:sz w:val="24"/>
                <w:szCs w:val="24"/>
                <w:lang w:val="uk-UA"/>
              </w:rPr>
            </w:pPr>
          </w:p>
        </w:tc>
        <w:tc>
          <w:tcPr>
            <w:tcW w:w="2530" w:type="pct"/>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C3087D">
            <w:pPr>
              <w:rPr>
                <w:rFonts w:eastAsia="MS Mincho"/>
                <w:sz w:val="24"/>
                <w:szCs w:val="24"/>
                <w:lang w:val="uk-UA"/>
              </w:rPr>
            </w:pPr>
            <w:r>
              <w:rPr>
                <w:rFonts w:eastAsia="MS Mincho"/>
                <w:sz w:val="24"/>
                <w:szCs w:val="24"/>
                <w:lang w:val="uk-UA"/>
              </w:rPr>
              <w:t>- підготовка</w:t>
            </w:r>
            <w:r w:rsidR="00933798" w:rsidRPr="003A2699">
              <w:rPr>
                <w:rFonts w:eastAsia="MS Mincho"/>
                <w:sz w:val="24"/>
                <w:szCs w:val="24"/>
                <w:lang w:val="uk-UA"/>
              </w:rPr>
              <w:t xml:space="preserve"> до осінніх канікул</w:t>
            </w:r>
          </w:p>
        </w:tc>
        <w:tc>
          <w:tcPr>
            <w:tcW w:w="1536" w:type="pct"/>
            <w:gridSpan w:val="3"/>
            <w:tcBorders>
              <w:top w:val="single" w:sz="4" w:space="0" w:color="auto"/>
              <w:left w:val="single" w:sz="4" w:space="0" w:color="auto"/>
              <w:bottom w:val="single" w:sz="4" w:space="0" w:color="auto"/>
              <w:right w:val="single" w:sz="4" w:space="0" w:color="auto"/>
            </w:tcBorders>
            <w:shd w:val="clear" w:color="auto" w:fill="auto"/>
          </w:tcPr>
          <w:p w:rsidR="00933798" w:rsidRPr="003A2699" w:rsidRDefault="00933798">
            <w:pPr>
              <w:rPr>
                <w:rFonts w:eastAsia="MS Mincho"/>
                <w:sz w:val="24"/>
                <w:szCs w:val="24"/>
                <w:lang w:val="uk-UA"/>
              </w:rPr>
            </w:pPr>
            <w:r w:rsidRPr="003A2699">
              <w:rPr>
                <w:rFonts w:eastAsia="MS Mincho"/>
                <w:sz w:val="24"/>
                <w:szCs w:val="24"/>
                <w:lang w:val="uk-UA"/>
              </w:rPr>
              <w:t>Алексєєва Н.М.</w:t>
            </w:r>
          </w:p>
        </w:tc>
      </w:tr>
    </w:tbl>
    <w:p w:rsidR="001B754B" w:rsidRPr="00612958" w:rsidRDefault="001B754B" w:rsidP="001B754B">
      <w:pPr>
        <w:ind w:left="360"/>
        <w:jc w:val="center"/>
        <w:rPr>
          <w:b/>
          <w:sz w:val="24"/>
          <w:szCs w:val="24"/>
          <w:lang w:val="uk-UA"/>
        </w:rPr>
      </w:pPr>
    </w:p>
    <w:p w:rsidR="001B754B" w:rsidRPr="003A2699" w:rsidRDefault="00F60BE8" w:rsidP="00505B66">
      <w:pPr>
        <w:jc w:val="center"/>
        <w:rPr>
          <w:b/>
          <w:sz w:val="24"/>
          <w:szCs w:val="24"/>
          <w:lang w:val="uk-UA"/>
        </w:rPr>
      </w:pPr>
      <w:r>
        <w:rPr>
          <w:b/>
          <w:sz w:val="24"/>
          <w:szCs w:val="24"/>
          <w:lang w:val="uk-UA"/>
        </w:rPr>
        <w:t>4.4</w:t>
      </w:r>
      <w:r w:rsidR="001B754B" w:rsidRPr="003A2699">
        <w:rPr>
          <w:b/>
          <w:sz w:val="24"/>
          <w:szCs w:val="24"/>
          <w:lang w:val="uk-UA"/>
        </w:rPr>
        <w:t>. Заходи щодо організації завершення навчального року</w:t>
      </w:r>
    </w:p>
    <w:p w:rsidR="001B754B" w:rsidRPr="003A2699" w:rsidRDefault="001B754B" w:rsidP="001B754B">
      <w:pPr>
        <w:ind w:left="360"/>
        <w:jc w:val="center"/>
        <w:rPr>
          <w:b/>
          <w:sz w:val="24"/>
          <w:szCs w:val="24"/>
          <w:lang w:val="uk-UA"/>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0"/>
        <w:gridCol w:w="7718"/>
        <w:gridCol w:w="3197"/>
        <w:gridCol w:w="1407"/>
      </w:tblGrid>
      <w:tr w:rsidR="001B754B" w:rsidRPr="003A2699">
        <w:trPr>
          <w:trHeight w:val="352"/>
        </w:trPr>
        <w:tc>
          <w:tcPr>
            <w:tcW w:w="66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jc w:val="center"/>
              <w:rPr>
                <w:rFonts w:eastAsia="MS Mincho"/>
                <w:b/>
                <w:sz w:val="24"/>
                <w:szCs w:val="24"/>
                <w:lang w:val="uk-UA"/>
              </w:rPr>
            </w:pPr>
            <w:r w:rsidRPr="003A2699">
              <w:rPr>
                <w:rFonts w:eastAsia="MS Mincho"/>
                <w:b/>
                <w:sz w:val="24"/>
                <w:szCs w:val="24"/>
                <w:lang w:val="uk-UA"/>
              </w:rPr>
              <w:t>Місяць</w:t>
            </w:r>
          </w:p>
        </w:tc>
        <w:tc>
          <w:tcPr>
            <w:tcW w:w="272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jc w:val="center"/>
              <w:rPr>
                <w:rFonts w:eastAsia="MS Mincho"/>
                <w:b/>
                <w:sz w:val="24"/>
                <w:szCs w:val="24"/>
                <w:lang w:val="uk-UA"/>
              </w:rPr>
            </w:pPr>
            <w:r w:rsidRPr="003A2699">
              <w:rPr>
                <w:rFonts w:eastAsia="MS Mincho"/>
                <w:b/>
                <w:sz w:val="24"/>
                <w:szCs w:val="24"/>
                <w:lang w:val="uk-UA"/>
              </w:rPr>
              <w:t>Заходи</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C06A89">
            <w:pPr>
              <w:spacing w:line="264" w:lineRule="auto"/>
              <w:jc w:val="center"/>
              <w:rPr>
                <w:rFonts w:eastAsia="MS Mincho"/>
                <w:b/>
                <w:sz w:val="24"/>
                <w:szCs w:val="24"/>
                <w:lang w:val="uk-UA"/>
              </w:rPr>
            </w:pPr>
            <w:r>
              <w:rPr>
                <w:rFonts w:eastAsia="MS Mincho"/>
                <w:b/>
                <w:sz w:val="24"/>
                <w:szCs w:val="24"/>
                <w:lang w:val="uk-UA"/>
              </w:rPr>
              <w:t>Відповідальний</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jc w:val="center"/>
              <w:rPr>
                <w:rFonts w:eastAsia="MS Mincho"/>
                <w:b/>
                <w:sz w:val="24"/>
                <w:szCs w:val="24"/>
                <w:lang w:val="uk-UA"/>
              </w:rPr>
            </w:pPr>
            <w:r w:rsidRPr="003A2699">
              <w:rPr>
                <w:rFonts w:eastAsia="MS Mincho"/>
                <w:b/>
                <w:sz w:val="24"/>
                <w:szCs w:val="24"/>
                <w:lang w:val="uk-UA"/>
              </w:rPr>
              <w:t>Відмітка про виконання</w:t>
            </w:r>
          </w:p>
        </w:tc>
      </w:tr>
      <w:tr w:rsidR="001B754B" w:rsidRPr="003A2699">
        <w:tc>
          <w:tcPr>
            <w:tcW w:w="668" w:type="pct"/>
            <w:vMerge w:val="restar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0F56BD">
            <w:pPr>
              <w:spacing w:line="264" w:lineRule="auto"/>
              <w:jc w:val="center"/>
              <w:rPr>
                <w:rFonts w:eastAsia="MS Mincho"/>
                <w:sz w:val="24"/>
                <w:szCs w:val="24"/>
                <w:lang w:val="uk-UA"/>
              </w:rPr>
            </w:pPr>
            <w:r w:rsidRPr="003A2699">
              <w:rPr>
                <w:rFonts w:eastAsia="MS Mincho"/>
                <w:sz w:val="24"/>
                <w:szCs w:val="24"/>
                <w:lang w:val="uk-UA"/>
              </w:rPr>
              <w:t>Березень</w:t>
            </w:r>
          </w:p>
        </w:tc>
        <w:tc>
          <w:tcPr>
            <w:tcW w:w="4332" w:type="pct"/>
            <w:gridSpan w:val="3"/>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b/>
                <w:sz w:val="24"/>
                <w:szCs w:val="24"/>
                <w:lang w:val="uk-UA"/>
              </w:rPr>
            </w:pPr>
            <w:r w:rsidRPr="003A2699">
              <w:rPr>
                <w:rFonts w:eastAsia="MS Mincho"/>
                <w:b/>
                <w:sz w:val="24"/>
                <w:szCs w:val="24"/>
                <w:lang w:val="uk-UA"/>
              </w:rPr>
              <w:t>Провести перевірку:</w:t>
            </w:r>
          </w:p>
        </w:tc>
      </w:tr>
      <w:tr w:rsidR="001B754B" w:rsidRPr="003A269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B754B" w:rsidRPr="003A2699" w:rsidRDefault="001B754B">
            <w:pPr>
              <w:rPr>
                <w:rFonts w:eastAsia="MS Mincho"/>
                <w:sz w:val="24"/>
                <w:szCs w:val="24"/>
                <w:lang w:val="uk-UA"/>
              </w:rPr>
            </w:pPr>
          </w:p>
        </w:tc>
        <w:tc>
          <w:tcPr>
            <w:tcW w:w="272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r w:rsidRPr="003A2699">
              <w:rPr>
                <w:rFonts w:eastAsia="MS Mincho"/>
                <w:sz w:val="24"/>
                <w:szCs w:val="24"/>
                <w:lang w:val="uk-UA"/>
              </w:rPr>
              <w:t>- плану підготовки до проведення ДПА, закінченню навчального року, підготовки до нового навчального року;</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F31354" w:rsidRPr="003A2699" w:rsidRDefault="00F31354" w:rsidP="000F56BD">
            <w:pPr>
              <w:spacing w:line="264" w:lineRule="auto"/>
              <w:rPr>
                <w:rFonts w:eastAsia="MS Mincho"/>
                <w:sz w:val="24"/>
                <w:szCs w:val="24"/>
                <w:lang w:val="uk-UA"/>
              </w:rPr>
            </w:pPr>
            <w:r w:rsidRPr="003A2699">
              <w:rPr>
                <w:rFonts w:eastAsia="MS Mincho"/>
                <w:sz w:val="24"/>
                <w:szCs w:val="24"/>
                <w:lang w:val="uk-UA"/>
              </w:rPr>
              <w:t>Туль Т.М.</w:t>
            </w:r>
          </w:p>
          <w:p w:rsidR="001B754B" w:rsidRPr="003A2699" w:rsidRDefault="0040761F" w:rsidP="0040761F">
            <w:pPr>
              <w:spacing w:line="264" w:lineRule="auto"/>
              <w:rPr>
                <w:rFonts w:eastAsia="MS Mincho"/>
                <w:sz w:val="24"/>
                <w:szCs w:val="24"/>
                <w:lang w:val="uk-UA"/>
              </w:rPr>
            </w:pPr>
            <w:r w:rsidRPr="003A2699">
              <w:rPr>
                <w:sz w:val="24"/>
                <w:szCs w:val="24"/>
                <w:lang w:val="uk-UA"/>
              </w:rPr>
              <w:t>Заступник директора</w:t>
            </w:r>
            <w:r>
              <w:rPr>
                <w:sz w:val="24"/>
                <w:szCs w:val="24"/>
                <w:lang w:val="uk-UA"/>
              </w:rPr>
              <w:t xml:space="preserve"> з НВР</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p>
        </w:tc>
      </w:tr>
      <w:tr w:rsidR="001B754B" w:rsidRPr="003A269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B754B" w:rsidRPr="003A2699" w:rsidRDefault="001B754B">
            <w:pPr>
              <w:rPr>
                <w:rFonts w:eastAsia="MS Mincho"/>
                <w:sz w:val="24"/>
                <w:szCs w:val="24"/>
                <w:lang w:val="uk-UA"/>
              </w:rPr>
            </w:pPr>
          </w:p>
        </w:tc>
        <w:tc>
          <w:tcPr>
            <w:tcW w:w="272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r w:rsidRPr="003A2699">
              <w:rPr>
                <w:rFonts w:eastAsia="MS Mincho"/>
                <w:sz w:val="24"/>
                <w:szCs w:val="24"/>
                <w:lang w:val="uk-UA"/>
              </w:rPr>
              <w:t xml:space="preserve">Вивчення інструктивно-методичного листа </w:t>
            </w:r>
            <w:r w:rsidR="00C3087D">
              <w:rPr>
                <w:rFonts w:eastAsia="MS Mincho"/>
                <w:sz w:val="24"/>
                <w:szCs w:val="24"/>
                <w:lang w:val="uk-UA"/>
              </w:rPr>
              <w:t xml:space="preserve">МОН України </w:t>
            </w:r>
            <w:r w:rsidRPr="003A2699">
              <w:rPr>
                <w:rFonts w:eastAsia="MS Mincho"/>
                <w:sz w:val="24"/>
                <w:szCs w:val="24"/>
                <w:lang w:val="uk-UA"/>
              </w:rPr>
              <w:t>про закінчення навчального року</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rsidP="000F56BD">
            <w:pPr>
              <w:spacing w:line="264" w:lineRule="auto"/>
              <w:rPr>
                <w:rFonts w:eastAsia="MS Mincho"/>
                <w:sz w:val="24"/>
                <w:szCs w:val="24"/>
                <w:lang w:val="uk-UA"/>
              </w:rPr>
            </w:pPr>
            <w:r w:rsidRPr="003A2699">
              <w:rPr>
                <w:rFonts w:eastAsia="MS Mincho"/>
                <w:sz w:val="24"/>
                <w:szCs w:val="24"/>
                <w:lang w:val="uk-UA"/>
              </w:rPr>
              <w:t>Туль Т.М.</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p>
        </w:tc>
      </w:tr>
      <w:tr w:rsidR="001B754B" w:rsidRPr="003A2699">
        <w:tc>
          <w:tcPr>
            <w:tcW w:w="668" w:type="pct"/>
            <w:vMerge w:val="restar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0F56BD">
            <w:pPr>
              <w:spacing w:line="264" w:lineRule="auto"/>
              <w:jc w:val="center"/>
              <w:rPr>
                <w:rFonts w:eastAsia="MS Mincho"/>
                <w:sz w:val="24"/>
                <w:szCs w:val="24"/>
                <w:lang w:val="uk-UA"/>
              </w:rPr>
            </w:pPr>
            <w:r w:rsidRPr="003A2699">
              <w:rPr>
                <w:rFonts w:eastAsia="MS Mincho"/>
                <w:sz w:val="24"/>
                <w:szCs w:val="24"/>
                <w:lang w:val="uk-UA"/>
              </w:rPr>
              <w:t>До 15</w:t>
            </w:r>
            <w:r w:rsidR="001B754B" w:rsidRPr="003A2699">
              <w:rPr>
                <w:rFonts w:eastAsia="MS Mincho"/>
                <w:sz w:val="24"/>
                <w:szCs w:val="24"/>
                <w:lang w:val="uk-UA"/>
              </w:rPr>
              <w:t>.03</w:t>
            </w:r>
          </w:p>
        </w:tc>
        <w:tc>
          <w:tcPr>
            <w:tcW w:w="4332" w:type="pct"/>
            <w:gridSpan w:val="3"/>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b/>
                <w:sz w:val="24"/>
                <w:szCs w:val="24"/>
                <w:lang w:val="uk-UA"/>
              </w:rPr>
            </w:pPr>
            <w:r w:rsidRPr="003A2699">
              <w:rPr>
                <w:rFonts w:eastAsia="MS Mincho"/>
                <w:b/>
                <w:sz w:val="24"/>
                <w:szCs w:val="24"/>
                <w:lang w:val="uk-UA"/>
              </w:rPr>
              <w:t>Провести перевірки:</w:t>
            </w:r>
          </w:p>
        </w:tc>
      </w:tr>
      <w:tr w:rsidR="001B754B" w:rsidRPr="003A269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B754B" w:rsidRPr="003A2699" w:rsidRDefault="001B754B">
            <w:pPr>
              <w:rPr>
                <w:rFonts w:eastAsia="MS Mincho"/>
                <w:sz w:val="24"/>
                <w:szCs w:val="24"/>
                <w:lang w:val="uk-UA"/>
              </w:rPr>
            </w:pPr>
          </w:p>
        </w:tc>
        <w:tc>
          <w:tcPr>
            <w:tcW w:w="272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r w:rsidRPr="003A2699">
              <w:rPr>
                <w:rFonts w:eastAsia="MS Mincho"/>
                <w:sz w:val="24"/>
                <w:szCs w:val="24"/>
                <w:lang w:val="uk-UA"/>
              </w:rPr>
              <w:t>- підготовки до весняних канікул</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rsidP="000F56BD">
            <w:pPr>
              <w:spacing w:line="264" w:lineRule="auto"/>
              <w:rPr>
                <w:rFonts w:eastAsia="MS Mincho"/>
                <w:sz w:val="24"/>
                <w:szCs w:val="24"/>
                <w:lang w:val="uk-UA"/>
              </w:rPr>
            </w:pPr>
            <w:r w:rsidRPr="003A2699">
              <w:rPr>
                <w:rFonts w:eastAsia="MS Mincho"/>
                <w:sz w:val="24"/>
                <w:szCs w:val="24"/>
                <w:lang w:val="uk-UA"/>
              </w:rPr>
              <w:t>Алексєєва Н.М.</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p>
        </w:tc>
      </w:tr>
      <w:tr w:rsidR="001B754B" w:rsidRPr="003A269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B754B" w:rsidRPr="003A2699" w:rsidRDefault="001B754B">
            <w:pPr>
              <w:rPr>
                <w:rFonts w:eastAsia="MS Mincho"/>
                <w:sz w:val="24"/>
                <w:szCs w:val="24"/>
                <w:lang w:val="uk-UA"/>
              </w:rPr>
            </w:pPr>
          </w:p>
        </w:tc>
        <w:tc>
          <w:tcPr>
            <w:tcW w:w="272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r w:rsidRPr="003A2699">
              <w:rPr>
                <w:rFonts w:eastAsia="MS Mincho"/>
                <w:sz w:val="24"/>
                <w:szCs w:val="24"/>
                <w:lang w:val="uk-UA"/>
              </w:rPr>
              <w:t>- подання замовлення на одержання бланків документів про закінчення школи, похвальних листів, грамот</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40761F" w:rsidP="000F56BD">
            <w:pPr>
              <w:spacing w:line="264" w:lineRule="auto"/>
              <w:rPr>
                <w:rFonts w:eastAsia="MS Mincho"/>
                <w:sz w:val="24"/>
                <w:szCs w:val="24"/>
                <w:lang w:val="uk-UA"/>
              </w:rPr>
            </w:pPr>
            <w:r w:rsidRPr="003A2699">
              <w:rPr>
                <w:sz w:val="24"/>
                <w:szCs w:val="24"/>
                <w:lang w:val="uk-UA"/>
              </w:rPr>
              <w:t>Заступник директора</w:t>
            </w:r>
            <w:r>
              <w:rPr>
                <w:sz w:val="24"/>
                <w:szCs w:val="24"/>
                <w:lang w:val="uk-UA"/>
              </w:rPr>
              <w:t xml:space="preserve"> з НВР</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p>
        </w:tc>
      </w:tr>
      <w:tr w:rsidR="001B754B" w:rsidRPr="003A269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B754B" w:rsidRPr="003A2699" w:rsidRDefault="001B754B">
            <w:pPr>
              <w:rPr>
                <w:rFonts w:eastAsia="MS Mincho"/>
                <w:sz w:val="24"/>
                <w:szCs w:val="24"/>
                <w:lang w:val="uk-UA"/>
              </w:rPr>
            </w:pPr>
          </w:p>
        </w:tc>
        <w:tc>
          <w:tcPr>
            <w:tcW w:w="272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C3087D">
            <w:pPr>
              <w:spacing w:line="264" w:lineRule="auto"/>
              <w:rPr>
                <w:rFonts w:eastAsia="MS Mincho"/>
                <w:sz w:val="24"/>
                <w:szCs w:val="24"/>
                <w:lang w:val="uk-UA"/>
              </w:rPr>
            </w:pPr>
            <w:r>
              <w:rPr>
                <w:rFonts w:eastAsia="MS Mincho"/>
                <w:sz w:val="24"/>
                <w:szCs w:val="24"/>
                <w:lang w:val="uk-UA"/>
              </w:rPr>
              <w:t>- п</w:t>
            </w:r>
            <w:r w:rsidR="001B754B" w:rsidRPr="003A2699">
              <w:rPr>
                <w:rFonts w:eastAsia="MS Mincho"/>
                <w:sz w:val="24"/>
                <w:szCs w:val="24"/>
                <w:lang w:val="uk-UA"/>
              </w:rPr>
              <w:t>еревірити списки випускників на отримання свідоцтв про базову загальну середню освіту, атестатів про повну загальну середню освіту, Похвальних листів та Похвальних грамот</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40761F" w:rsidP="000F56BD">
            <w:pPr>
              <w:spacing w:line="264" w:lineRule="auto"/>
              <w:rPr>
                <w:rFonts w:eastAsia="MS Mincho"/>
                <w:sz w:val="24"/>
                <w:szCs w:val="24"/>
                <w:lang w:val="uk-UA"/>
              </w:rPr>
            </w:pPr>
            <w:r w:rsidRPr="003A2699">
              <w:rPr>
                <w:sz w:val="24"/>
                <w:szCs w:val="24"/>
                <w:lang w:val="uk-UA"/>
              </w:rPr>
              <w:t>Заступник директора</w:t>
            </w:r>
            <w:r>
              <w:rPr>
                <w:sz w:val="24"/>
                <w:szCs w:val="24"/>
                <w:lang w:val="uk-UA"/>
              </w:rPr>
              <w:t xml:space="preserve"> з НВР</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p>
        </w:tc>
      </w:tr>
      <w:tr w:rsidR="001B754B" w:rsidRPr="003A2699">
        <w:tc>
          <w:tcPr>
            <w:tcW w:w="668" w:type="pct"/>
            <w:vMerge w:val="restar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jc w:val="center"/>
              <w:rPr>
                <w:rFonts w:eastAsia="MS Mincho"/>
                <w:sz w:val="24"/>
                <w:szCs w:val="24"/>
                <w:lang w:val="uk-UA"/>
              </w:rPr>
            </w:pPr>
            <w:r w:rsidRPr="003A2699">
              <w:rPr>
                <w:rFonts w:eastAsia="MS Mincho"/>
                <w:sz w:val="24"/>
                <w:szCs w:val="24"/>
                <w:lang w:val="uk-UA"/>
              </w:rPr>
              <w:lastRenderedPageBreak/>
              <w:t>Квітень</w:t>
            </w:r>
          </w:p>
          <w:p w:rsidR="001B754B" w:rsidRPr="003A2699" w:rsidRDefault="001B754B">
            <w:pPr>
              <w:spacing w:line="264" w:lineRule="auto"/>
              <w:jc w:val="center"/>
              <w:rPr>
                <w:rFonts w:eastAsia="MS Mincho"/>
                <w:sz w:val="24"/>
                <w:szCs w:val="24"/>
                <w:lang w:val="uk-UA"/>
              </w:rPr>
            </w:pPr>
          </w:p>
        </w:tc>
        <w:tc>
          <w:tcPr>
            <w:tcW w:w="4332" w:type="pct"/>
            <w:gridSpan w:val="3"/>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b/>
                <w:sz w:val="24"/>
                <w:szCs w:val="24"/>
                <w:lang w:val="uk-UA"/>
              </w:rPr>
            </w:pPr>
            <w:r w:rsidRPr="003A2699">
              <w:rPr>
                <w:rFonts w:eastAsia="MS Mincho"/>
                <w:b/>
                <w:sz w:val="24"/>
                <w:szCs w:val="24"/>
                <w:lang w:val="uk-UA"/>
              </w:rPr>
              <w:t xml:space="preserve">Скласти і затвердити: </w:t>
            </w:r>
          </w:p>
        </w:tc>
      </w:tr>
      <w:tr w:rsidR="001B754B" w:rsidRPr="003A269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B754B" w:rsidRPr="003A2699" w:rsidRDefault="001B754B">
            <w:pPr>
              <w:rPr>
                <w:rFonts w:eastAsia="MS Mincho"/>
                <w:sz w:val="24"/>
                <w:szCs w:val="24"/>
                <w:lang w:val="uk-UA"/>
              </w:rPr>
            </w:pPr>
          </w:p>
        </w:tc>
        <w:tc>
          <w:tcPr>
            <w:tcW w:w="272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r w:rsidRPr="003A2699">
              <w:rPr>
                <w:rFonts w:eastAsia="MS Mincho"/>
                <w:sz w:val="24"/>
                <w:szCs w:val="24"/>
                <w:lang w:val="uk-UA"/>
              </w:rPr>
              <w:t>- план захо</w:t>
            </w:r>
            <w:r w:rsidR="0089762C">
              <w:rPr>
                <w:rFonts w:eastAsia="MS Mincho"/>
                <w:sz w:val="24"/>
                <w:szCs w:val="24"/>
                <w:lang w:val="uk-UA"/>
              </w:rPr>
              <w:t>дів з підготовки ДПА</w:t>
            </w:r>
            <w:r w:rsidRPr="003A2699">
              <w:rPr>
                <w:rFonts w:eastAsia="MS Mincho"/>
                <w:sz w:val="24"/>
                <w:szCs w:val="24"/>
                <w:lang w:val="uk-UA"/>
              </w:rPr>
              <w:t xml:space="preserve"> </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40761F">
            <w:r w:rsidRPr="003A2699">
              <w:rPr>
                <w:sz w:val="24"/>
                <w:szCs w:val="24"/>
                <w:lang w:val="uk-UA"/>
              </w:rPr>
              <w:t>Заступник директора</w:t>
            </w:r>
            <w:r>
              <w:rPr>
                <w:sz w:val="24"/>
                <w:szCs w:val="24"/>
                <w:lang w:val="uk-UA"/>
              </w:rPr>
              <w:t xml:space="preserve"> з НВР</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p>
        </w:tc>
      </w:tr>
      <w:tr w:rsidR="001B754B" w:rsidRPr="003A269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B754B" w:rsidRPr="003A2699" w:rsidRDefault="001B754B">
            <w:pPr>
              <w:rPr>
                <w:rFonts w:eastAsia="MS Mincho"/>
                <w:sz w:val="24"/>
                <w:szCs w:val="24"/>
                <w:lang w:val="uk-UA"/>
              </w:rPr>
            </w:pPr>
          </w:p>
        </w:tc>
        <w:tc>
          <w:tcPr>
            <w:tcW w:w="272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r w:rsidRPr="003A2699">
              <w:rPr>
                <w:rFonts w:eastAsia="MS Mincho"/>
                <w:sz w:val="24"/>
                <w:szCs w:val="24"/>
                <w:lang w:val="uk-UA"/>
              </w:rPr>
              <w:t>- матеріали до ДПА</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40761F">
            <w:r w:rsidRPr="003A2699">
              <w:rPr>
                <w:sz w:val="24"/>
                <w:szCs w:val="24"/>
                <w:lang w:val="uk-UA"/>
              </w:rPr>
              <w:t>Заступник директора</w:t>
            </w:r>
            <w:r>
              <w:rPr>
                <w:sz w:val="24"/>
                <w:szCs w:val="24"/>
                <w:lang w:val="uk-UA"/>
              </w:rPr>
              <w:t xml:space="preserve"> з НВР</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p>
        </w:tc>
      </w:tr>
      <w:tr w:rsidR="001B754B" w:rsidRPr="003A2699">
        <w:tc>
          <w:tcPr>
            <w:tcW w:w="668" w:type="pct"/>
            <w:vMerge w:val="restar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0F56BD">
            <w:pPr>
              <w:spacing w:line="264" w:lineRule="auto"/>
              <w:jc w:val="center"/>
              <w:rPr>
                <w:rFonts w:eastAsia="MS Mincho"/>
                <w:sz w:val="24"/>
                <w:szCs w:val="24"/>
                <w:lang w:val="uk-UA"/>
              </w:rPr>
            </w:pPr>
            <w:r w:rsidRPr="003A2699">
              <w:rPr>
                <w:rFonts w:eastAsia="MS Mincho"/>
                <w:sz w:val="24"/>
                <w:szCs w:val="24"/>
                <w:lang w:val="uk-UA"/>
              </w:rPr>
              <w:t>До 17</w:t>
            </w:r>
            <w:r w:rsidR="001B754B" w:rsidRPr="003A2699">
              <w:rPr>
                <w:rFonts w:eastAsia="MS Mincho"/>
                <w:sz w:val="24"/>
                <w:szCs w:val="24"/>
                <w:lang w:val="uk-UA"/>
              </w:rPr>
              <w:t>.04</w:t>
            </w:r>
          </w:p>
        </w:tc>
        <w:tc>
          <w:tcPr>
            <w:tcW w:w="272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r w:rsidRPr="003A2699">
              <w:rPr>
                <w:rFonts w:eastAsia="MS Mincho"/>
                <w:sz w:val="24"/>
                <w:szCs w:val="24"/>
                <w:lang w:val="uk-UA"/>
              </w:rPr>
              <w:t>Рішення п</w:t>
            </w:r>
            <w:r w:rsidR="0089762C">
              <w:rPr>
                <w:rFonts w:eastAsia="MS Mincho"/>
                <w:sz w:val="24"/>
                <w:szCs w:val="24"/>
                <w:lang w:val="uk-UA"/>
              </w:rPr>
              <w:t>едради про форму проведення ДПА</w:t>
            </w:r>
          </w:p>
          <w:p w:rsidR="001B754B" w:rsidRPr="003A2699" w:rsidRDefault="001B754B">
            <w:pPr>
              <w:spacing w:line="264" w:lineRule="auto"/>
              <w:rPr>
                <w:rFonts w:eastAsia="MS Mincho"/>
                <w:sz w:val="24"/>
                <w:szCs w:val="24"/>
                <w:lang w:val="uk-UA"/>
              </w:rPr>
            </w:pP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r w:rsidRPr="003A2699">
              <w:rPr>
                <w:rFonts w:eastAsia="MS Mincho"/>
                <w:sz w:val="24"/>
                <w:szCs w:val="24"/>
                <w:lang w:val="uk-UA"/>
              </w:rPr>
              <w:t>Туль Т.М.</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p>
        </w:tc>
      </w:tr>
      <w:tr w:rsidR="001B754B" w:rsidRPr="003A269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B754B" w:rsidRPr="003A2699" w:rsidRDefault="001B754B">
            <w:pPr>
              <w:rPr>
                <w:rFonts w:eastAsia="MS Mincho"/>
                <w:sz w:val="24"/>
                <w:szCs w:val="24"/>
                <w:lang w:val="uk-UA"/>
              </w:rPr>
            </w:pPr>
          </w:p>
        </w:tc>
        <w:tc>
          <w:tcPr>
            <w:tcW w:w="272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r w:rsidRPr="003A2699">
              <w:rPr>
                <w:rFonts w:eastAsia="MS Mincho"/>
                <w:sz w:val="24"/>
                <w:szCs w:val="24"/>
                <w:lang w:val="uk-UA"/>
              </w:rPr>
              <w:t>- атестаційні комісії</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F31354" w:rsidP="000F56BD">
            <w:pPr>
              <w:spacing w:line="264" w:lineRule="auto"/>
              <w:rPr>
                <w:rFonts w:eastAsia="MS Mincho"/>
                <w:sz w:val="24"/>
                <w:szCs w:val="24"/>
                <w:lang w:val="uk-UA"/>
              </w:rPr>
            </w:pPr>
            <w:r w:rsidRPr="003A2699">
              <w:rPr>
                <w:rFonts w:eastAsia="MS Mincho"/>
                <w:sz w:val="24"/>
                <w:szCs w:val="24"/>
                <w:lang w:val="uk-UA"/>
              </w:rPr>
              <w:t>Туль Т.М.</w:t>
            </w:r>
            <w:r w:rsidR="001B754B" w:rsidRPr="003A2699">
              <w:rPr>
                <w:rFonts w:eastAsia="MS Mincho"/>
                <w:sz w:val="24"/>
                <w:szCs w:val="24"/>
                <w:lang w:val="uk-UA"/>
              </w:rPr>
              <w:t xml:space="preserve"> </w:t>
            </w:r>
          </w:p>
          <w:p w:rsidR="001B754B" w:rsidRPr="003A2699" w:rsidRDefault="0040761F" w:rsidP="000F56BD">
            <w:pPr>
              <w:spacing w:line="264" w:lineRule="auto"/>
              <w:rPr>
                <w:rFonts w:eastAsia="MS Mincho"/>
                <w:sz w:val="24"/>
                <w:szCs w:val="24"/>
                <w:lang w:val="uk-UA"/>
              </w:rPr>
            </w:pPr>
            <w:r w:rsidRPr="003A2699">
              <w:rPr>
                <w:sz w:val="24"/>
                <w:szCs w:val="24"/>
                <w:lang w:val="uk-UA"/>
              </w:rPr>
              <w:t>Заступник директора</w:t>
            </w:r>
            <w:r>
              <w:rPr>
                <w:sz w:val="24"/>
                <w:szCs w:val="24"/>
                <w:lang w:val="uk-UA"/>
              </w:rPr>
              <w:t xml:space="preserve"> з НВР</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p>
        </w:tc>
      </w:tr>
      <w:tr w:rsidR="001B754B" w:rsidRPr="003A269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B754B" w:rsidRPr="003A2699" w:rsidRDefault="001B754B">
            <w:pPr>
              <w:rPr>
                <w:rFonts w:eastAsia="MS Mincho"/>
                <w:sz w:val="24"/>
                <w:szCs w:val="24"/>
                <w:lang w:val="uk-UA"/>
              </w:rPr>
            </w:pPr>
          </w:p>
        </w:tc>
        <w:tc>
          <w:tcPr>
            <w:tcW w:w="272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r w:rsidRPr="003A2699">
              <w:rPr>
                <w:rFonts w:eastAsia="MS Mincho"/>
                <w:sz w:val="24"/>
                <w:szCs w:val="24"/>
                <w:lang w:val="uk-UA"/>
              </w:rPr>
              <w:t>- розклад проведення ДПА, ко</w:t>
            </w:r>
            <w:r w:rsidR="0089762C">
              <w:rPr>
                <w:rFonts w:eastAsia="MS Mincho"/>
                <w:sz w:val="24"/>
                <w:szCs w:val="24"/>
                <w:lang w:val="uk-UA"/>
              </w:rPr>
              <w:t>нсультацій</w:t>
            </w:r>
            <w:r w:rsidRPr="003A2699">
              <w:rPr>
                <w:rFonts w:eastAsia="MS Mincho"/>
                <w:sz w:val="24"/>
                <w:szCs w:val="24"/>
                <w:lang w:val="uk-UA"/>
              </w:rPr>
              <w:t xml:space="preserve"> </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rsidP="000F56BD">
            <w:pPr>
              <w:spacing w:line="264" w:lineRule="auto"/>
              <w:rPr>
                <w:rFonts w:eastAsia="MS Mincho"/>
                <w:sz w:val="24"/>
                <w:szCs w:val="24"/>
                <w:lang w:val="uk-UA"/>
              </w:rPr>
            </w:pPr>
            <w:r w:rsidRPr="003A2699">
              <w:rPr>
                <w:rFonts w:eastAsia="MS Mincho"/>
                <w:sz w:val="24"/>
                <w:szCs w:val="24"/>
                <w:lang w:val="uk-UA"/>
              </w:rPr>
              <w:t xml:space="preserve">Туль Т.М., </w:t>
            </w:r>
          </w:p>
          <w:p w:rsidR="001B754B" w:rsidRPr="003A2699" w:rsidRDefault="0040761F" w:rsidP="000F56BD">
            <w:pPr>
              <w:spacing w:line="264" w:lineRule="auto"/>
            </w:pPr>
            <w:r w:rsidRPr="003A2699">
              <w:rPr>
                <w:sz w:val="24"/>
                <w:szCs w:val="24"/>
                <w:lang w:val="uk-UA"/>
              </w:rPr>
              <w:t>Заступник директора</w:t>
            </w:r>
            <w:r>
              <w:rPr>
                <w:sz w:val="24"/>
                <w:szCs w:val="24"/>
                <w:lang w:val="uk-UA"/>
              </w:rPr>
              <w:t xml:space="preserve"> з НВР</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p>
        </w:tc>
      </w:tr>
      <w:tr w:rsidR="001B754B" w:rsidRPr="003A269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B754B" w:rsidRPr="003A2699" w:rsidRDefault="001B754B">
            <w:pPr>
              <w:rPr>
                <w:rFonts w:eastAsia="MS Mincho"/>
                <w:sz w:val="24"/>
                <w:szCs w:val="24"/>
                <w:lang w:val="uk-UA"/>
              </w:rPr>
            </w:pPr>
          </w:p>
        </w:tc>
        <w:tc>
          <w:tcPr>
            <w:tcW w:w="272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r w:rsidRPr="003A2699">
              <w:rPr>
                <w:rFonts w:eastAsia="MS Mincho"/>
                <w:sz w:val="24"/>
                <w:szCs w:val="24"/>
                <w:lang w:val="uk-UA"/>
              </w:rPr>
              <w:t>- графік проведення</w:t>
            </w:r>
            <w:r w:rsidR="00C3087D">
              <w:rPr>
                <w:rFonts w:eastAsia="MS Mincho"/>
                <w:sz w:val="24"/>
                <w:szCs w:val="24"/>
                <w:lang w:val="uk-UA"/>
              </w:rPr>
              <w:t xml:space="preserve"> ДПА</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r w:rsidRPr="003A2699">
              <w:rPr>
                <w:rFonts w:eastAsia="MS Mincho"/>
                <w:sz w:val="24"/>
                <w:szCs w:val="24"/>
                <w:lang w:val="uk-UA"/>
              </w:rPr>
              <w:t xml:space="preserve">Туль Т.М., </w:t>
            </w:r>
          </w:p>
          <w:p w:rsidR="001B754B" w:rsidRPr="003A2699" w:rsidRDefault="0040761F">
            <w:pPr>
              <w:spacing w:line="264" w:lineRule="auto"/>
              <w:rPr>
                <w:rFonts w:eastAsia="MS Mincho"/>
                <w:sz w:val="24"/>
                <w:szCs w:val="24"/>
                <w:lang w:val="uk-UA"/>
              </w:rPr>
            </w:pPr>
            <w:r w:rsidRPr="003A2699">
              <w:rPr>
                <w:sz w:val="24"/>
                <w:szCs w:val="24"/>
                <w:lang w:val="uk-UA"/>
              </w:rPr>
              <w:t>Заступник директора</w:t>
            </w:r>
            <w:r>
              <w:rPr>
                <w:sz w:val="24"/>
                <w:szCs w:val="24"/>
                <w:lang w:val="uk-UA"/>
              </w:rPr>
              <w:t xml:space="preserve"> з НВР</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p>
        </w:tc>
      </w:tr>
      <w:tr w:rsidR="001B754B" w:rsidRPr="003A2699">
        <w:trPr>
          <w:trHeight w:val="48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B754B" w:rsidRPr="003A2699" w:rsidRDefault="001B754B">
            <w:pPr>
              <w:rPr>
                <w:rFonts w:eastAsia="MS Mincho"/>
                <w:sz w:val="24"/>
                <w:szCs w:val="24"/>
                <w:lang w:val="uk-UA"/>
              </w:rPr>
            </w:pPr>
          </w:p>
        </w:tc>
        <w:tc>
          <w:tcPr>
            <w:tcW w:w="2728"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r w:rsidRPr="003A2699">
              <w:rPr>
                <w:rFonts w:eastAsia="MS Mincho"/>
                <w:sz w:val="24"/>
                <w:szCs w:val="24"/>
                <w:lang w:val="uk-UA"/>
              </w:rPr>
              <w:t>-</w:t>
            </w:r>
            <w:r w:rsidR="00C3087D">
              <w:rPr>
                <w:rFonts w:eastAsia="MS Mincho"/>
                <w:sz w:val="24"/>
                <w:szCs w:val="24"/>
                <w:lang w:val="uk-UA"/>
              </w:rPr>
              <w:t xml:space="preserve"> </w:t>
            </w:r>
            <w:r w:rsidRPr="003A2699">
              <w:rPr>
                <w:rFonts w:eastAsia="MS Mincho"/>
                <w:sz w:val="24"/>
                <w:szCs w:val="24"/>
                <w:lang w:val="uk-UA"/>
              </w:rPr>
              <w:t>рішення педради про форму проведення ДПА</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r w:rsidRPr="003A2699">
              <w:rPr>
                <w:rFonts w:eastAsia="MS Mincho"/>
                <w:sz w:val="24"/>
                <w:szCs w:val="24"/>
                <w:lang w:val="uk-UA"/>
              </w:rPr>
              <w:t>Туль Т.М.</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1B754B" w:rsidRPr="003A2699" w:rsidRDefault="001B754B">
            <w:pPr>
              <w:spacing w:line="264" w:lineRule="auto"/>
              <w:rPr>
                <w:rFonts w:eastAsia="MS Mincho"/>
                <w:sz w:val="24"/>
                <w:szCs w:val="24"/>
                <w:lang w:val="uk-UA"/>
              </w:rPr>
            </w:pPr>
          </w:p>
        </w:tc>
      </w:tr>
      <w:tr w:rsidR="00087BB0" w:rsidRPr="003A2699">
        <w:tc>
          <w:tcPr>
            <w:tcW w:w="668" w:type="pct"/>
            <w:vMerge/>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p>
        </w:tc>
        <w:tc>
          <w:tcPr>
            <w:tcW w:w="4332" w:type="pct"/>
            <w:gridSpan w:val="3"/>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rsidP="00087BB0">
            <w:pPr>
              <w:spacing w:line="264" w:lineRule="auto"/>
              <w:rPr>
                <w:rFonts w:eastAsia="MS Mincho"/>
                <w:b/>
                <w:sz w:val="24"/>
                <w:szCs w:val="24"/>
                <w:lang w:val="uk-UA"/>
              </w:rPr>
            </w:pPr>
            <w:r w:rsidRPr="003A2699">
              <w:rPr>
                <w:rFonts w:eastAsia="MS Mincho"/>
                <w:b/>
                <w:sz w:val="24"/>
                <w:szCs w:val="24"/>
                <w:lang w:val="uk-UA"/>
              </w:rPr>
              <w:t>Скласти:</w:t>
            </w:r>
          </w:p>
        </w:tc>
      </w:tr>
      <w:tr w:rsidR="00087BB0" w:rsidRPr="003A269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87BB0" w:rsidRPr="003A2699" w:rsidRDefault="00087BB0">
            <w:pPr>
              <w:rPr>
                <w:rFonts w:eastAsia="MS Mincho"/>
                <w:sz w:val="24"/>
                <w:szCs w:val="24"/>
                <w:lang w:val="uk-UA"/>
              </w:rPr>
            </w:pPr>
          </w:p>
        </w:tc>
        <w:tc>
          <w:tcPr>
            <w:tcW w:w="2728"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r w:rsidRPr="003A2699">
              <w:rPr>
                <w:rFonts w:eastAsia="MS Mincho"/>
                <w:sz w:val="24"/>
                <w:szCs w:val="24"/>
                <w:lang w:val="uk-UA"/>
              </w:rPr>
              <w:t>- орієнтований розподіл навантаження кадрів на наступний навчальний рік</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r w:rsidRPr="003A2699">
              <w:rPr>
                <w:rFonts w:eastAsia="MS Mincho"/>
                <w:sz w:val="24"/>
                <w:szCs w:val="24"/>
                <w:lang w:val="uk-UA"/>
              </w:rPr>
              <w:t>Туль Т.М.</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p>
        </w:tc>
      </w:tr>
      <w:tr w:rsidR="00087BB0" w:rsidRPr="003A269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87BB0" w:rsidRPr="003A2699" w:rsidRDefault="00087BB0">
            <w:pPr>
              <w:rPr>
                <w:rFonts w:eastAsia="MS Mincho"/>
                <w:sz w:val="24"/>
                <w:szCs w:val="24"/>
                <w:lang w:val="uk-UA"/>
              </w:rPr>
            </w:pPr>
          </w:p>
        </w:tc>
        <w:tc>
          <w:tcPr>
            <w:tcW w:w="4332" w:type="pct"/>
            <w:gridSpan w:val="3"/>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b/>
                <w:sz w:val="24"/>
                <w:szCs w:val="24"/>
                <w:lang w:val="uk-UA"/>
              </w:rPr>
            </w:pPr>
            <w:r w:rsidRPr="003A2699">
              <w:rPr>
                <w:rFonts w:eastAsia="MS Mincho"/>
                <w:b/>
                <w:sz w:val="24"/>
                <w:szCs w:val="24"/>
                <w:lang w:val="uk-UA"/>
              </w:rPr>
              <w:t>Провести перевірку</w:t>
            </w:r>
          </w:p>
        </w:tc>
      </w:tr>
      <w:tr w:rsidR="00087BB0" w:rsidRPr="003A269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87BB0" w:rsidRPr="003A2699" w:rsidRDefault="00087BB0">
            <w:pPr>
              <w:rPr>
                <w:rFonts w:eastAsia="MS Mincho"/>
                <w:sz w:val="24"/>
                <w:szCs w:val="24"/>
                <w:lang w:val="uk-UA"/>
              </w:rPr>
            </w:pPr>
          </w:p>
        </w:tc>
        <w:tc>
          <w:tcPr>
            <w:tcW w:w="2728" w:type="pct"/>
            <w:tcBorders>
              <w:top w:val="single" w:sz="4" w:space="0" w:color="auto"/>
              <w:left w:val="single" w:sz="4" w:space="0" w:color="auto"/>
              <w:bottom w:val="single" w:sz="4" w:space="0" w:color="auto"/>
              <w:right w:val="single" w:sz="4" w:space="0" w:color="auto"/>
            </w:tcBorders>
            <w:shd w:val="clear" w:color="auto" w:fill="auto"/>
          </w:tcPr>
          <w:p w:rsidR="00087BB0" w:rsidRDefault="00087BB0">
            <w:pPr>
              <w:spacing w:line="264" w:lineRule="auto"/>
              <w:rPr>
                <w:rFonts w:eastAsia="MS Mincho"/>
                <w:sz w:val="24"/>
                <w:szCs w:val="24"/>
                <w:lang w:val="uk-UA"/>
              </w:rPr>
            </w:pPr>
            <w:r w:rsidRPr="003A2699">
              <w:rPr>
                <w:rFonts w:eastAsia="MS Mincho"/>
                <w:sz w:val="24"/>
                <w:szCs w:val="24"/>
                <w:lang w:val="uk-UA"/>
              </w:rPr>
              <w:t>Ознайомлення учнів т</w:t>
            </w:r>
            <w:r w:rsidR="0089762C">
              <w:rPr>
                <w:rFonts w:eastAsia="MS Mincho"/>
                <w:sz w:val="24"/>
                <w:szCs w:val="24"/>
                <w:lang w:val="uk-UA"/>
              </w:rPr>
              <w:t>а батьків з інструкцією про ДПА</w:t>
            </w:r>
          </w:p>
          <w:p w:rsidR="007354A1" w:rsidRPr="003A2699" w:rsidRDefault="007354A1">
            <w:pPr>
              <w:spacing w:line="264" w:lineRule="auto"/>
              <w:rPr>
                <w:rFonts w:eastAsia="MS Mincho"/>
                <w:sz w:val="24"/>
                <w:szCs w:val="24"/>
                <w:lang w:val="uk-UA"/>
              </w:rPr>
            </w:pP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40761F">
            <w:r w:rsidRPr="003A2699">
              <w:rPr>
                <w:sz w:val="24"/>
                <w:szCs w:val="24"/>
                <w:lang w:val="uk-UA"/>
              </w:rPr>
              <w:t>Заступник директора</w:t>
            </w:r>
            <w:r>
              <w:rPr>
                <w:sz w:val="24"/>
                <w:szCs w:val="24"/>
                <w:lang w:val="uk-UA"/>
              </w:rPr>
              <w:t xml:space="preserve"> з НВР</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p>
        </w:tc>
      </w:tr>
      <w:tr w:rsidR="00087BB0" w:rsidRPr="003A2699">
        <w:tc>
          <w:tcPr>
            <w:tcW w:w="668"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p>
        </w:tc>
        <w:tc>
          <w:tcPr>
            <w:tcW w:w="2728"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r w:rsidRPr="003A2699">
              <w:rPr>
                <w:rFonts w:eastAsia="MS Mincho"/>
                <w:sz w:val="24"/>
                <w:szCs w:val="24"/>
                <w:lang w:val="uk-UA"/>
              </w:rPr>
              <w:t xml:space="preserve">Проведення ДПА в </w:t>
            </w:r>
            <w:r w:rsidR="00912189" w:rsidRPr="003A2699">
              <w:rPr>
                <w:rFonts w:eastAsia="MS Mincho"/>
                <w:sz w:val="24"/>
                <w:szCs w:val="24"/>
                <w:lang w:val="uk-UA"/>
              </w:rPr>
              <w:t xml:space="preserve">9- х, </w:t>
            </w:r>
            <w:r w:rsidRPr="003A2699">
              <w:rPr>
                <w:rFonts w:eastAsia="MS Mincho"/>
                <w:sz w:val="24"/>
                <w:szCs w:val="24"/>
                <w:lang w:val="uk-UA"/>
              </w:rPr>
              <w:t>11</w:t>
            </w:r>
            <w:r w:rsidR="00912189" w:rsidRPr="003A2699">
              <w:rPr>
                <w:rFonts w:eastAsia="MS Mincho"/>
                <w:sz w:val="24"/>
                <w:szCs w:val="24"/>
                <w:lang w:val="uk-UA"/>
              </w:rPr>
              <w:t>-х</w:t>
            </w:r>
            <w:r w:rsidR="00802480">
              <w:rPr>
                <w:rFonts w:eastAsia="MS Mincho"/>
                <w:sz w:val="24"/>
                <w:szCs w:val="24"/>
                <w:lang w:val="uk-UA"/>
              </w:rPr>
              <w:t xml:space="preserve"> класах</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40761F">
            <w:r w:rsidRPr="003A2699">
              <w:rPr>
                <w:sz w:val="24"/>
                <w:szCs w:val="24"/>
                <w:lang w:val="uk-UA"/>
              </w:rPr>
              <w:t>Заступник директора</w:t>
            </w:r>
            <w:r>
              <w:rPr>
                <w:sz w:val="24"/>
                <w:szCs w:val="24"/>
                <w:lang w:val="uk-UA"/>
              </w:rPr>
              <w:t xml:space="preserve"> з НВР</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p>
        </w:tc>
      </w:tr>
      <w:tr w:rsidR="00087BB0" w:rsidRPr="003A2699">
        <w:trPr>
          <w:trHeight w:val="556"/>
        </w:trPr>
        <w:tc>
          <w:tcPr>
            <w:tcW w:w="668"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B37604">
            <w:pPr>
              <w:spacing w:line="264" w:lineRule="auto"/>
              <w:rPr>
                <w:rFonts w:eastAsia="MS Mincho"/>
                <w:sz w:val="24"/>
                <w:szCs w:val="24"/>
                <w:lang w:val="uk-UA"/>
              </w:rPr>
            </w:pPr>
            <w:r>
              <w:rPr>
                <w:rFonts w:eastAsia="MS Mincho"/>
                <w:sz w:val="24"/>
                <w:szCs w:val="24"/>
                <w:lang w:val="uk-UA"/>
              </w:rPr>
              <w:t>До 20</w:t>
            </w:r>
            <w:r w:rsidR="00087BB0" w:rsidRPr="003A2699">
              <w:rPr>
                <w:rFonts w:eastAsia="MS Mincho"/>
                <w:sz w:val="24"/>
                <w:szCs w:val="24"/>
                <w:lang w:val="uk-UA"/>
              </w:rPr>
              <w:t>.05</w:t>
            </w:r>
          </w:p>
        </w:tc>
        <w:tc>
          <w:tcPr>
            <w:tcW w:w="2728"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C3087D">
            <w:pPr>
              <w:spacing w:line="264" w:lineRule="auto"/>
              <w:rPr>
                <w:rFonts w:eastAsia="MS Mincho"/>
                <w:sz w:val="24"/>
                <w:szCs w:val="24"/>
                <w:lang w:val="uk-UA"/>
              </w:rPr>
            </w:pPr>
            <w:r>
              <w:rPr>
                <w:rFonts w:eastAsia="MS Mincho"/>
                <w:sz w:val="24"/>
                <w:szCs w:val="24"/>
                <w:lang w:val="uk-UA"/>
              </w:rPr>
              <w:t>Виставлення річних оцінок учням</w:t>
            </w:r>
            <w:r w:rsidR="00087BB0" w:rsidRPr="003A2699">
              <w:rPr>
                <w:rFonts w:eastAsia="MS Mincho"/>
                <w:sz w:val="24"/>
                <w:szCs w:val="24"/>
                <w:lang w:val="uk-UA"/>
              </w:rPr>
              <w:t xml:space="preserve"> 5-8,10 класів</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40761F">
            <w:r w:rsidRPr="003A2699">
              <w:rPr>
                <w:sz w:val="24"/>
                <w:szCs w:val="24"/>
                <w:lang w:val="uk-UA"/>
              </w:rPr>
              <w:t>Заступник директора</w:t>
            </w:r>
            <w:r>
              <w:rPr>
                <w:sz w:val="24"/>
                <w:szCs w:val="24"/>
                <w:lang w:val="uk-UA"/>
              </w:rPr>
              <w:t xml:space="preserve"> з НВР</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p>
        </w:tc>
      </w:tr>
      <w:tr w:rsidR="00087BB0" w:rsidRPr="003A2699">
        <w:trPr>
          <w:trHeight w:val="499"/>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87BB0" w:rsidRPr="003A2699" w:rsidRDefault="00912189">
            <w:pPr>
              <w:rPr>
                <w:rFonts w:eastAsia="MS Mincho"/>
                <w:sz w:val="24"/>
                <w:szCs w:val="24"/>
                <w:lang w:val="uk-UA"/>
              </w:rPr>
            </w:pPr>
            <w:r w:rsidRPr="003A2699">
              <w:rPr>
                <w:rFonts w:eastAsia="MS Mincho"/>
                <w:sz w:val="24"/>
                <w:szCs w:val="24"/>
                <w:lang w:val="uk-UA"/>
              </w:rPr>
              <w:t>До 30.05.</w:t>
            </w:r>
          </w:p>
        </w:tc>
        <w:tc>
          <w:tcPr>
            <w:tcW w:w="4332" w:type="pct"/>
            <w:gridSpan w:val="3"/>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b/>
                <w:sz w:val="24"/>
                <w:szCs w:val="24"/>
                <w:lang w:val="uk-UA"/>
              </w:rPr>
            </w:pPr>
            <w:r w:rsidRPr="003A2699">
              <w:rPr>
                <w:rFonts w:eastAsia="MS Mincho"/>
                <w:b/>
                <w:sz w:val="24"/>
                <w:szCs w:val="24"/>
                <w:lang w:val="uk-UA"/>
              </w:rPr>
              <w:t>Оформити:</w:t>
            </w:r>
          </w:p>
        </w:tc>
      </w:tr>
      <w:tr w:rsidR="00087BB0" w:rsidRPr="003A269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87BB0" w:rsidRPr="003A2699" w:rsidRDefault="00087BB0">
            <w:pPr>
              <w:rPr>
                <w:rFonts w:eastAsia="MS Mincho"/>
                <w:sz w:val="24"/>
                <w:szCs w:val="24"/>
                <w:lang w:val="uk-UA"/>
              </w:rPr>
            </w:pPr>
          </w:p>
        </w:tc>
        <w:tc>
          <w:tcPr>
            <w:tcW w:w="2728"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r w:rsidRPr="003A2699">
              <w:rPr>
                <w:rFonts w:eastAsia="MS Mincho"/>
                <w:sz w:val="24"/>
                <w:szCs w:val="24"/>
                <w:lang w:val="uk-UA"/>
              </w:rPr>
              <w:t>- книги реєстрації похвальних листів і грамот</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r w:rsidRPr="003A2699">
              <w:rPr>
                <w:rFonts w:eastAsia="MS Mincho"/>
                <w:sz w:val="24"/>
                <w:szCs w:val="24"/>
                <w:lang w:val="uk-UA"/>
              </w:rPr>
              <w:t xml:space="preserve">Туль Т.М., </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p>
        </w:tc>
      </w:tr>
      <w:tr w:rsidR="00087BB0" w:rsidRPr="003A2699">
        <w:trPr>
          <w:trHeight w:val="69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87BB0" w:rsidRPr="003A2699" w:rsidRDefault="00087BB0">
            <w:pPr>
              <w:rPr>
                <w:rFonts w:eastAsia="MS Mincho"/>
                <w:sz w:val="24"/>
                <w:szCs w:val="24"/>
                <w:lang w:val="uk-UA"/>
              </w:rPr>
            </w:pPr>
          </w:p>
        </w:tc>
        <w:tc>
          <w:tcPr>
            <w:tcW w:w="2728"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985440">
            <w:pPr>
              <w:spacing w:line="264" w:lineRule="auto"/>
              <w:rPr>
                <w:rFonts w:eastAsia="MS Mincho"/>
                <w:sz w:val="24"/>
                <w:szCs w:val="24"/>
                <w:lang w:val="uk-UA"/>
              </w:rPr>
            </w:pPr>
            <w:r>
              <w:rPr>
                <w:rFonts w:eastAsia="MS Mincho"/>
                <w:sz w:val="24"/>
                <w:szCs w:val="24"/>
                <w:lang w:val="uk-UA"/>
              </w:rPr>
              <w:t>- бланки протоколів</w:t>
            </w:r>
            <w:r w:rsidR="00087BB0" w:rsidRPr="003A2699">
              <w:rPr>
                <w:rFonts w:eastAsia="MS Mincho"/>
                <w:sz w:val="24"/>
                <w:szCs w:val="24"/>
                <w:lang w:val="uk-UA"/>
              </w:rPr>
              <w:t xml:space="preserve"> ДПА</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40761F">
            <w:r w:rsidRPr="003A2699">
              <w:rPr>
                <w:sz w:val="24"/>
                <w:szCs w:val="24"/>
                <w:lang w:val="uk-UA"/>
              </w:rPr>
              <w:t>Заступник директора</w:t>
            </w:r>
            <w:r>
              <w:rPr>
                <w:sz w:val="24"/>
                <w:szCs w:val="24"/>
                <w:lang w:val="uk-UA"/>
              </w:rPr>
              <w:t xml:space="preserve"> з НВР</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p>
        </w:tc>
      </w:tr>
      <w:tr w:rsidR="00087BB0" w:rsidRPr="003A2699">
        <w:trPr>
          <w:trHeight w:val="52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87BB0" w:rsidRPr="003A2699" w:rsidRDefault="00087BB0">
            <w:pPr>
              <w:rPr>
                <w:rFonts w:eastAsia="MS Mincho"/>
                <w:sz w:val="24"/>
                <w:szCs w:val="24"/>
                <w:lang w:val="uk-UA"/>
              </w:rPr>
            </w:pPr>
          </w:p>
        </w:tc>
        <w:tc>
          <w:tcPr>
            <w:tcW w:w="2728"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r w:rsidRPr="003A2699">
              <w:rPr>
                <w:rFonts w:eastAsia="MS Mincho"/>
                <w:sz w:val="24"/>
                <w:szCs w:val="24"/>
                <w:lang w:val="uk-UA"/>
              </w:rPr>
              <w:t>- всю документацію на учнів перевідних класів</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40761F">
            <w:r w:rsidRPr="003A2699">
              <w:rPr>
                <w:sz w:val="24"/>
                <w:szCs w:val="24"/>
                <w:lang w:val="uk-UA"/>
              </w:rPr>
              <w:t>Заступник директора</w:t>
            </w:r>
            <w:r>
              <w:rPr>
                <w:sz w:val="24"/>
                <w:szCs w:val="24"/>
                <w:lang w:val="uk-UA"/>
              </w:rPr>
              <w:t xml:space="preserve"> з НВР</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p>
        </w:tc>
      </w:tr>
      <w:tr w:rsidR="00087BB0" w:rsidRPr="003A2699">
        <w:trPr>
          <w:trHeight w:val="47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87BB0" w:rsidRPr="003A2699" w:rsidRDefault="00087BB0">
            <w:pPr>
              <w:rPr>
                <w:rFonts w:eastAsia="MS Mincho"/>
                <w:sz w:val="24"/>
                <w:szCs w:val="24"/>
                <w:lang w:val="uk-UA"/>
              </w:rPr>
            </w:pPr>
          </w:p>
        </w:tc>
        <w:tc>
          <w:tcPr>
            <w:tcW w:w="2728"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r w:rsidRPr="003A2699">
              <w:rPr>
                <w:rFonts w:eastAsia="MS Mincho"/>
                <w:sz w:val="24"/>
                <w:szCs w:val="24"/>
                <w:lang w:val="uk-UA"/>
              </w:rPr>
              <w:t>Організація ремонтних робіт у класах та школі</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F31354">
            <w:pPr>
              <w:spacing w:line="264" w:lineRule="auto"/>
              <w:rPr>
                <w:rFonts w:eastAsia="MS Mincho"/>
                <w:sz w:val="24"/>
                <w:szCs w:val="24"/>
                <w:lang w:val="uk-UA"/>
              </w:rPr>
            </w:pPr>
            <w:r w:rsidRPr="003A2699">
              <w:rPr>
                <w:sz w:val="24"/>
                <w:szCs w:val="24"/>
                <w:lang w:val="uk-UA"/>
              </w:rPr>
              <w:t>Заступник директора з АГ</w:t>
            </w:r>
            <w:r w:rsidR="00C06A89">
              <w:rPr>
                <w:sz w:val="24"/>
                <w:szCs w:val="24"/>
                <w:lang w:val="uk-UA"/>
              </w:rPr>
              <w:t>Р Єрмі</w:t>
            </w:r>
            <w:r w:rsidR="00534B70">
              <w:rPr>
                <w:sz w:val="24"/>
                <w:szCs w:val="24"/>
                <w:lang w:val="uk-UA"/>
              </w:rPr>
              <w:t>шина І.В.</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p>
        </w:tc>
      </w:tr>
      <w:tr w:rsidR="00087BB0" w:rsidRPr="003A2699">
        <w:tc>
          <w:tcPr>
            <w:tcW w:w="668" w:type="pct"/>
            <w:vMerge w:val="restar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F31354">
            <w:pPr>
              <w:spacing w:line="264" w:lineRule="auto"/>
              <w:rPr>
                <w:rFonts w:eastAsia="MS Mincho"/>
                <w:sz w:val="24"/>
                <w:szCs w:val="24"/>
                <w:lang w:val="uk-UA"/>
              </w:rPr>
            </w:pPr>
            <w:r w:rsidRPr="003A2699">
              <w:rPr>
                <w:rFonts w:eastAsia="MS Mincho"/>
                <w:sz w:val="24"/>
                <w:szCs w:val="24"/>
                <w:lang w:val="uk-UA"/>
              </w:rPr>
              <w:t>До 31.05.</w:t>
            </w:r>
          </w:p>
          <w:p w:rsidR="00F31354" w:rsidRPr="003A2699" w:rsidRDefault="00F31354">
            <w:pPr>
              <w:spacing w:line="264" w:lineRule="auto"/>
              <w:rPr>
                <w:rFonts w:eastAsia="MS Mincho"/>
                <w:sz w:val="24"/>
                <w:szCs w:val="24"/>
                <w:lang w:val="uk-UA"/>
              </w:rPr>
            </w:pPr>
          </w:p>
          <w:p w:rsidR="00F31354" w:rsidRPr="003A2699" w:rsidRDefault="00F31354">
            <w:pPr>
              <w:spacing w:line="264" w:lineRule="auto"/>
              <w:rPr>
                <w:rFonts w:eastAsia="MS Mincho"/>
                <w:sz w:val="24"/>
                <w:szCs w:val="24"/>
                <w:lang w:val="uk-UA"/>
              </w:rPr>
            </w:pPr>
          </w:p>
          <w:p w:rsidR="00F31354" w:rsidRPr="003A2699" w:rsidRDefault="00F31354">
            <w:pPr>
              <w:spacing w:line="264" w:lineRule="auto"/>
              <w:rPr>
                <w:rFonts w:eastAsia="MS Mincho"/>
                <w:sz w:val="24"/>
                <w:szCs w:val="24"/>
                <w:lang w:val="uk-UA"/>
              </w:rPr>
            </w:pPr>
          </w:p>
          <w:p w:rsidR="00F31354" w:rsidRPr="003A2699" w:rsidRDefault="00805A9F">
            <w:pPr>
              <w:spacing w:line="264" w:lineRule="auto"/>
              <w:rPr>
                <w:rFonts w:eastAsia="MS Mincho"/>
                <w:sz w:val="24"/>
                <w:szCs w:val="24"/>
                <w:lang w:val="uk-UA"/>
              </w:rPr>
            </w:pPr>
            <w:r>
              <w:rPr>
                <w:rFonts w:eastAsia="MS Mincho"/>
                <w:sz w:val="24"/>
                <w:szCs w:val="24"/>
                <w:lang w:val="uk-UA"/>
              </w:rPr>
              <w:t>До 15</w:t>
            </w:r>
            <w:r w:rsidR="00F31354" w:rsidRPr="003A2699">
              <w:rPr>
                <w:rFonts w:eastAsia="MS Mincho"/>
                <w:sz w:val="24"/>
                <w:szCs w:val="24"/>
                <w:lang w:val="uk-UA"/>
              </w:rPr>
              <w:t>.06.</w:t>
            </w:r>
          </w:p>
        </w:tc>
        <w:tc>
          <w:tcPr>
            <w:tcW w:w="2728"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r w:rsidRPr="003A2699">
              <w:rPr>
                <w:rFonts w:eastAsia="MS Mincho"/>
                <w:sz w:val="24"/>
                <w:szCs w:val="24"/>
                <w:lang w:val="uk-UA"/>
              </w:rPr>
              <w:lastRenderedPageBreak/>
              <w:t xml:space="preserve">Оформлення книг обліку та видачі свідоцтв про базову загальну </w:t>
            </w:r>
            <w:r w:rsidRPr="003A2699">
              <w:rPr>
                <w:rFonts w:eastAsia="MS Mincho"/>
                <w:sz w:val="24"/>
                <w:szCs w:val="24"/>
                <w:lang w:val="uk-UA"/>
              </w:rPr>
              <w:lastRenderedPageBreak/>
              <w:t>середню освіту, атестатів про</w:t>
            </w:r>
            <w:r w:rsidR="00985440">
              <w:rPr>
                <w:rFonts w:eastAsia="MS Mincho"/>
                <w:sz w:val="24"/>
                <w:szCs w:val="24"/>
                <w:lang w:val="uk-UA"/>
              </w:rPr>
              <w:t xml:space="preserve"> повну</w:t>
            </w:r>
            <w:r w:rsidRPr="003A2699">
              <w:rPr>
                <w:rFonts w:eastAsia="MS Mincho"/>
                <w:sz w:val="24"/>
                <w:szCs w:val="24"/>
                <w:lang w:val="uk-UA"/>
              </w:rPr>
              <w:t xml:space="preserve"> середню освіту, нагородження похвальними листами й грамотами</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F31354" w:rsidRPr="003A2699" w:rsidRDefault="00C06A89">
            <w:pPr>
              <w:spacing w:line="264" w:lineRule="auto"/>
            </w:pPr>
            <w:r w:rsidRPr="003A2699">
              <w:rPr>
                <w:sz w:val="24"/>
                <w:szCs w:val="24"/>
                <w:lang w:val="uk-UA"/>
              </w:rPr>
              <w:lastRenderedPageBreak/>
              <w:t>Заступник директора</w:t>
            </w:r>
            <w:r>
              <w:rPr>
                <w:sz w:val="24"/>
                <w:szCs w:val="24"/>
                <w:lang w:val="uk-UA"/>
              </w:rPr>
              <w:t xml:space="preserve"> з НВР</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p>
        </w:tc>
      </w:tr>
      <w:tr w:rsidR="00087BB0" w:rsidRPr="003A269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87BB0" w:rsidRPr="003A2699" w:rsidRDefault="00087BB0">
            <w:pPr>
              <w:rPr>
                <w:rFonts w:eastAsia="MS Mincho"/>
                <w:sz w:val="24"/>
                <w:szCs w:val="24"/>
                <w:lang w:val="uk-UA"/>
              </w:rPr>
            </w:pPr>
          </w:p>
        </w:tc>
        <w:tc>
          <w:tcPr>
            <w:tcW w:w="2728"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r w:rsidRPr="003A2699">
              <w:rPr>
                <w:rFonts w:eastAsia="MS Mincho"/>
                <w:sz w:val="24"/>
                <w:szCs w:val="24"/>
                <w:lang w:val="uk-UA"/>
              </w:rPr>
              <w:t xml:space="preserve">Перевірка правильності заповнення книг обліку </w:t>
            </w:r>
            <w:r w:rsidR="00985440">
              <w:rPr>
                <w:rFonts w:eastAsia="MS Mincho"/>
                <w:sz w:val="24"/>
                <w:szCs w:val="24"/>
                <w:lang w:val="uk-UA"/>
              </w:rPr>
              <w:t>та видачі документів про освіту</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40761F" w:rsidP="00F31354">
            <w:pPr>
              <w:spacing w:line="264" w:lineRule="auto"/>
              <w:jc w:val="left"/>
              <w:rPr>
                <w:rFonts w:eastAsia="MS Mincho"/>
                <w:sz w:val="24"/>
                <w:szCs w:val="24"/>
                <w:lang w:val="uk-UA"/>
              </w:rPr>
            </w:pPr>
            <w:r w:rsidRPr="003A2699">
              <w:rPr>
                <w:sz w:val="24"/>
                <w:szCs w:val="24"/>
                <w:lang w:val="uk-UA"/>
              </w:rPr>
              <w:t>Заступник директора</w:t>
            </w:r>
            <w:r>
              <w:rPr>
                <w:sz w:val="24"/>
                <w:szCs w:val="24"/>
                <w:lang w:val="uk-UA"/>
              </w:rPr>
              <w:t xml:space="preserve"> з НВР</w:t>
            </w:r>
            <w:r w:rsidR="00087BB0" w:rsidRPr="003A2699">
              <w:rPr>
                <w:rFonts w:eastAsia="MS Mincho"/>
                <w:sz w:val="24"/>
                <w:szCs w:val="24"/>
                <w:lang w:val="uk-UA"/>
              </w:rPr>
              <w:t>, класні керівники</w:t>
            </w:r>
            <w:r w:rsidR="00F31354" w:rsidRPr="003A2699">
              <w:rPr>
                <w:rFonts w:eastAsia="MS Mincho"/>
                <w:sz w:val="24"/>
                <w:szCs w:val="24"/>
                <w:lang w:val="uk-UA"/>
              </w:rPr>
              <w:t>.</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p>
        </w:tc>
      </w:tr>
      <w:tr w:rsidR="00087BB0" w:rsidRPr="003A269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87BB0" w:rsidRPr="003A2699" w:rsidRDefault="00087BB0">
            <w:pPr>
              <w:rPr>
                <w:rFonts w:eastAsia="MS Mincho"/>
                <w:sz w:val="24"/>
                <w:szCs w:val="24"/>
                <w:lang w:val="uk-UA"/>
              </w:rPr>
            </w:pPr>
          </w:p>
        </w:tc>
        <w:tc>
          <w:tcPr>
            <w:tcW w:w="2728"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r w:rsidRPr="003A2699">
              <w:rPr>
                <w:rFonts w:eastAsia="MS Mincho"/>
                <w:sz w:val="24"/>
                <w:szCs w:val="24"/>
                <w:lang w:val="uk-UA"/>
              </w:rPr>
              <w:t>Звіт про дотримання ТБ та ОП</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r w:rsidRPr="003A2699">
              <w:rPr>
                <w:rFonts w:eastAsia="MS Mincho"/>
                <w:sz w:val="24"/>
                <w:szCs w:val="24"/>
                <w:lang w:val="uk-UA"/>
              </w:rPr>
              <w:t>Капанадзе М.Г.</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p>
        </w:tc>
      </w:tr>
      <w:tr w:rsidR="00087BB0" w:rsidRPr="003A2699">
        <w:tc>
          <w:tcPr>
            <w:tcW w:w="668"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r w:rsidRPr="003A2699">
              <w:rPr>
                <w:rFonts w:eastAsia="MS Mincho"/>
                <w:sz w:val="24"/>
                <w:szCs w:val="24"/>
                <w:lang w:val="uk-UA"/>
              </w:rPr>
              <w:t xml:space="preserve">Липень-серпень </w:t>
            </w:r>
          </w:p>
        </w:tc>
        <w:tc>
          <w:tcPr>
            <w:tcW w:w="2728"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r w:rsidRPr="003A2699">
              <w:rPr>
                <w:rFonts w:eastAsia="MS Mincho"/>
                <w:sz w:val="24"/>
                <w:szCs w:val="24"/>
                <w:lang w:val="uk-UA"/>
              </w:rPr>
              <w:t>- укомплектування школи кадрами;</w:t>
            </w:r>
          </w:p>
          <w:p w:rsidR="00087BB0" w:rsidRPr="003A2699" w:rsidRDefault="00087BB0">
            <w:pPr>
              <w:spacing w:line="264" w:lineRule="auto"/>
              <w:rPr>
                <w:rFonts w:eastAsia="MS Mincho"/>
                <w:sz w:val="24"/>
                <w:szCs w:val="24"/>
                <w:lang w:val="uk-UA"/>
              </w:rPr>
            </w:pPr>
            <w:r w:rsidRPr="003A2699">
              <w:rPr>
                <w:rFonts w:eastAsia="MS Mincho"/>
                <w:sz w:val="24"/>
                <w:szCs w:val="24"/>
                <w:lang w:val="uk-UA"/>
              </w:rPr>
              <w:t>- укомплектування 1 та 10 класів;</w:t>
            </w:r>
          </w:p>
          <w:p w:rsidR="00087BB0" w:rsidRPr="003A2699" w:rsidRDefault="00087BB0">
            <w:pPr>
              <w:spacing w:line="264" w:lineRule="auto"/>
              <w:rPr>
                <w:rFonts w:eastAsia="MS Mincho"/>
                <w:sz w:val="24"/>
                <w:szCs w:val="24"/>
                <w:lang w:val="uk-UA"/>
              </w:rPr>
            </w:pPr>
            <w:r w:rsidRPr="003A2699">
              <w:rPr>
                <w:rFonts w:eastAsia="MS Mincho"/>
                <w:sz w:val="24"/>
                <w:szCs w:val="24"/>
                <w:lang w:val="uk-UA"/>
              </w:rPr>
              <w:t>- підготовки школи до нового навчального року</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r w:rsidRPr="003A2699">
              <w:rPr>
                <w:rFonts w:eastAsia="MS Mincho"/>
                <w:sz w:val="24"/>
                <w:szCs w:val="24"/>
                <w:lang w:val="uk-UA"/>
              </w:rPr>
              <w:t>Адміністрація</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087BB0" w:rsidRPr="003A2699" w:rsidRDefault="00087BB0">
            <w:pPr>
              <w:spacing w:line="264" w:lineRule="auto"/>
              <w:rPr>
                <w:rFonts w:eastAsia="MS Mincho"/>
                <w:sz w:val="24"/>
                <w:szCs w:val="24"/>
                <w:lang w:val="uk-UA"/>
              </w:rPr>
            </w:pPr>
          </w:p>
        </w:tc>
      </w:tr>
    </w:tbl>
    <w:p w:rsidR="00107150" w:rsidRPr="00354B1F" w:rsidRDefault="001B754B" w:rsidP="00107150">
      <w:pPr>
        <w:jc w:val="center"/>
        <w:rPr>
          <w:b/>
          <w:sz w:val="24"/>
          <w:szCs w:val="24"/>
          <w:lang w:val="uk-UA"/>
        </w:rPr>
      </w:pPr>
      <w:r w:rsidRPr="003A2699">
        <w:rPr>
          <w:b/>
          <w:sz w:val="24"/>
          <w:szCs w:val="24"/>
        </w:rPr>
        <w:br w:type="page"/>
      </w:r>
      <w:r w:rsidR="00107150" w:rsidRPr="00354B1F">
        <w:rPr>
          <w:b/>
          <w:sz w:val="24"/>
          <w:szCs w:val="24"/>
          <w:lang w:val="uk-UA"/>
        </w:rPr>
        <w:lastRenderedPageBreak/>
        <w:t xml:space="preserve">V. УПРАВЛІННЯ ДІЯЛЬНІСТЮ ПЕДАГОГІЧНОГО КОЛЕКТИВУ </w:t>
      </w:r>
    </w:p>
    <w:p w:rsidR="00107150" w:rsidRPr="00354B1F" w:rsidRDefault="00107150" w:rsidP="00107150">
      <w:pPr>
        <w:jc w:val="center"/>
        <w:rPr>
          <w:b/>
          <w:sz w:val="24"/>
          <w:szCs w:val="24"/>
          <w:lang w:val="uk-UA"/>
        </w:rPr>
      </w:pPr>
    </w:p>
    <w:p w:rsidR="00107150" w:rsidRPr="00354B1F" w:rsidRDefault="00107150" w:rsidP="00107150">
      <w:pPr>
        <w:jc w:val="center"/>
        <w:rPr>
          <w:b/>
          <w:sz w:val="24"/>
          <w:szCs w:val="24"/>
          <w:lang w:val="uk-UA"/>
        </w:rPr>
      </w:pPr>
      <w:r w:rsidRPr="00354B1F">
        <w:rPr>
          <w:b/>
          <w:sz w:val="24"/>
          <w:szCs w:val="24"/>
          <w:lang w:val="uk-UA"/>
        </w:rPr>
        <w:t>5.1. Організаційно-методична робота з педагогічними кадрами</w:t>
      </w:r>
    </w:p>
    <w:p w:rsidR="00107150" w:rsidRPr="00354B1F" w:rsidRDefault="00107150" w:rsidP="00107150">
      <w:pPr>
        <w:ind w:left="360"/>
        <w:rPr>
          <w:b/>
          <w:sz w:val="24"/>
          <w:szCs w:val="24"/>
          <w:lang w:val="uk-UA"/>
        </w:rPr>
      </w:pPr>
    </w:p>
    <w:p w:rsidR="00107150" w:rsidRPr="00354B1F" w:rsidRDefault="00107150" w:rsidP="00107150">
      <w:pPr>
        <w:rPr>
          <w:sz w:val="24"/>
          <w:szCs w:val="24"/>
          <w:lang w:val="uk-UA"/>
        </w:rPr>
      </w:pPr>
      <w:r w:rsidRPr="00354B1F">
        <w:rPr>
          <w:sz w:val="24"/>
          <w:szCs w:val="24"/>
          <w:u w:val="single"/>
          <w:lang w:val="uk-UA"/>
        </w:rPr>
        <w:t>Завдання:</w:t>
      </w:r>
    </w:p>
    <w:p w:rsidR="00107150" w:rsidRPr="00354B1F" w:rsidRDefault="00107150" w:rsidP="008C4086">
      <w:pPr>
        <w:numPr>
          <w:ilvl w:val="0"/>
          <w:numId w:val="56"/>
        </w:numPr>
        <w:rPr>
          <w:sz w:val="24"/>
          <w:szCs w:val="24"/>
          <w:lang w:val="uk-UA"/>
        </w:rPr>
      </w:pPr>
      <w:r w:rsidRPr="00354B1F">
        <w:rPr>
          <w:sz w:val="24"/>
          <w:szCs w:val="24"/>
          <w:lang w:val="uk-UA"/>
        </w:rPr>
        <w:t>координація діяльності методичних об’єднань;</w:t>
      </w:r>
    </w:p>
    <w:p w:rsidR="00107150" w:rsidRPr="00354B1F" w:rsidRDefault="00107150" w:rsidP="008C4086">
      <w:pPr>
        <w:numPr>
          <w:ilvl w:val="0"/>
          <w:numId w:val="56"/>
        </w:numPr>
        <w:rPr>
          <w:sz w:val="24"/>
          <w:szCs w:val="24"/>
          <w:lang w:val="uk-UA"/>
        </w:rPr>
      </w:pPr>
      <w:r w:rsidRPr="00354B1F">
        <w:rPr>
          <w:sz w:val="24"/>
          <w:szCs w:val="24"/>
          <w:lang w:val="uk-UA"/>
        </w:rPr>
        <w:t>організація діяльності методичної ради;</w:t>
      </w:r>
    </w:p>
    <w:p w:rsidR="00107150" w:rsidRPr="00354B1F" w:rsidRDefault="00107150" w:rsidP="008C4086">
      <w:pPr>
        <w:numPr>
          <w:ilvl w:val="0"/>
          <w:numId w:val="56"/>
        </w:numPr>
        <w:rPr>
          <w:sz w:val="24"/>
          <w:szCs w:val="24"/>
          <w:lang w:val="uk-UA"/>
        </w:rPr>
      </w:pPr>
      <w:r w:rsidRPr="00354B1F">
        <w:rPr>
          <w:sz w:val="24"/>
          <w:szCs w:val="24"/>
          <w:lang w:val="uk-UA"/>
        </w:rPr>
        <w:t>підготовка до створення методичного кабінету;</w:t>
      </w:r>
    </w:p>
    <w:p w:rsidR="00107150" w:rsidRPr="00354B1F" w:rsidRDefault="00107150" w:rsidP="008C4086">
      <w:pPr>
        <w:numPr>
          <w:ilvl w:val="0"/>
          <w:numId w:val="56"/>
        </w:numPr>
        <w:rPr>
          <w:sz w:val="24"/>
          <w:szCs w:val="24"/>
          <w:lang w:val="uk-UA"/>
        </w:rPr>
      </w:pPr>
      <w:r w:rsidRPr="00354B1F">
        <w:rPr>
          <w:sz w:val="24"/>
          <w:szCs w:val="24"/>
          <w:lang w:val="uk-UA"/>
        </w:rPr>
        <w:t>організація підвищення педагогічної майстерності вчителів;</w:t>
      </w:r>
    </w:p>
    <w:p w:rsidR="00107150" w:rsidRPr="00354B1F" w:rsidRDefault="00107150" w:rsidP="008C4086">
      <w:pPr>
        <w:numPr>
          <w:ilvl w:val="0"/>
          <w:numId w:val="56"/>
        </w:numPr>
        <w:rPr>
          <w:sz w:val="24"/>
          <w:szCs w:val="24"/>
          <w:lang w:val="uk-UA"/>
        </w:rPr>
      </w:pPr>
      <w:r w:rsidRPr="00354B1F">
        <w:rPr>
          <w:sz w:val="24"/>
          <w:szCs w:val="24"/>
          <w:lang w:val="uk-UA"/>
        </w:rPr>
        <w:t>апробація та запровадження в практику роботи новітніх технологій;</w:t>
      </w:r>
    </w:p>
    <w:p w:rsidR="00107150" w:rsidRPr="00354B1F" w:rsidRDefault="00107150" w:rsidP="008C4086">
      <w:pPr>
        <w:numPr>
          <w:ilvl w:val="0"/>
          <w:numId w:val="56"/>
        </w:numPr>
        <w:rPr>
          <w:sz w:val="24"/>
          <w:szCs w:val="24"/>
          <w:lang w:val="uk-UA"/>
        </w:rPr>
      </w:pPr>
      <w:r w:rsidRPr="00354B1F">
        <w:rPr>
          <w:sz w:val="24"/>
          <w:szCs w:val="24"/>
          <w:lang w:val="uk-UA"/>
        </w:rPr>
        <w:t>вивчення досягнень педагогічної науки та ефективного педагогічного досвіду;</w:t>
      </w:r>
    </w:p>
    <w:p w:rsidR="00107150" w:rsidRPr="00BE32AE" w:rsidRDefault="00107150" w:rsidP="00BE32AE">
      <w:pPr>
        <w:numPr>
          <w:ilvl w:val="0"/>
          <w:numId w:val="56"/>
        </w:numPr>
        <w:rPr>
          <w:sz w:val="24"/>
          <w:szCs w:val="24"/>
          <w:lang w:val="uk-UA"/>
        </w:rPr>
      </w:pPr>
      <w:r w:rsidRPr="00354B1F">
        <w:rPr>
          <w:sz w:val="24"/>
          <w:szCs w:val="24"/>
          <w:lang w:val="uk-UA"/>
        </w:rPr>
        <w:t>узагальнення та поширення ефективного педагогічного досвіду вчителів школи.</w:t>
      </w:r>
    </w:p>
    <w:p w:rsidR="00107150" w:rsidRPr="00354B1F" w:rsidRDefault="00107150" w:rsidP="00107150">
      <w:pPr>
        <w:ind w:left="720"/>
        <w:rPr>
          <w:sz w:val="24"/>
          <w:szCs w:val="24"/>
          <w:lang w:val="uk-UA"/>
        </w:rPr>
      </w:pPr>
      <w:r w:rsidRPr="00354B1F">
        <w:rPr>
          <w:sz w:val="24"/>
          <w:szCs w:val="24"/>
          <w:lang w:val="uk-UA"/>
        </w:rPr>
        <w:t>З метою підвищення педагогічної майстерності вчителів, вивчення досягнень педагогічної науки та педагогічного досвіду провести:</w:t>
      </w:r>
    </w:p>
    <w:p w:rsidR="00107150" w:rsidRPr="00354B1F" w:rsidRDefault="00107150" w:rsidP="008C4086">
      <w:pPr>
        <w:numPr>
          <w:ilvl w:val="0"/>
          <w:numId w:val="55"/>
        </w:numPr>
        <w:rPr>
          <w:b/>
          <w:sz w:val="24"/>
          <w:szCs w:val="24"/>
          <w:lang w:val="uk-UA"/>
        </w:rPr>
      </w:pPr>
      <w:r w:rsidRPr="00354B1F">
        <w:rPr>
          <w:b/>
          <w:sz w:val="24"/>
          <w:szCs w:val="24"/>
          <w:lang w:val="uk-UA"/>
        </w:rPr>
        <w:t>колективні форми методичної роботи</w:t>
      </w:r>
    </w:p>
    <w:p w:rsidR="00107150" w:rsidRPr="00354B1F" w:rsidRDefault="00107150" w:rsidP="00107150">
      <w:pPr>
        <w:ind w:left="360"/>
        <w:jc w:val="center"/>
        <w:rPr>
          <w:b/>
          <w:sz w:val="24"/>
          <w:szCs w:val="24"/>
          <w:lang w:val="uk-UA"/>
        </w:rPr>
      </w:pPr>
      <w:r w:rsidRPr="00354B1F">
        <w:rPr>
          <w:b/>
          <w:sz w:val="24"/>
          <w:szCs w:val="24"/>
          <w:lang w:val="uk-UA"/>
        </w:rPr>
        <w:t>Участь  педагогічних працівників школи у районних колективних формах методичної роботи</w:t>
      </w:r>
    </w:p>
    <w:p w:rsidR="00107150" w:rsidRPr="00354B1F" w:rsidRDefault="00107150" w:rsidP="00107150">
      <w:pPr>
        <w:jc w:val="center"/>
        <w:rPr>
          <w:b/>
          <w:i/>
          <w:sz w:val="24"/>
          <w:szCs w:val="24"/>
          <w:lang w:val="uk-UA"/>
        </w:rPr>
      </w:pPr>
      <w:r w:rsidRPr="00354B1F">
        <w:rPr>
          <w:b/>
          <w:sz w:val="24"/>
          <w:szCs w:val="24"/>
          <w:lang w:val="uk-UA"/>
        </w:rPr>
        <w:t>у 2016/2017 навчальному році</w:t>
      </w:r>
    </w:p>
    <w:p w:rsidR="00107150" w:rsidRPr="00354B1F" w:rsidRDefault="00107150" w:rsidP="00107150">
      <w:pPr>
        <w:ind w:left="720"/>
        <w:jc w:val="center"/>
        <w:rPr>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8"/>
        <w:gridCol w:w="1947"/>
        <w:gridCol w:w="1687"/>
        <w:gridCol w:w="1743"/>
        <w:gridCol w:w="2413"/>
        <w:gridCol w:w="2173"/>
        <w:gridCol w:w="3485"/>
      </w:tblGrid>
      <w:tr w:rsidR="00107150" w:rsidRPr="00354B1F" w:rsidTr="0089762C">
        <w:tc>
          <w:tcPr>
            <w:tcW w:w="0" w:type="auto"/>
          </w:tcPr>
          <w:p w:rsidR="00107150" w:rsidRPr="00354B1F" w:rsidRDefault="00107150" w:rsidP="00841B0C">
            <w:pPr>
              <w:spacing w:line="240" w:lineRule="auto"/>
              <w:jc w:val="center"/>
              <w:rPr>
                <w:b/>
                <w:sz w:val="24"/>
                <w:szCs w:val="24"/>
                <w:lang w:val="uk-UA"/>
              </w:rPr>
            </w:pPr>
            <w:r w:rsidRPr="00354B1F">
              <w:rPr>
                <w:b/>
                <w:sz w:val="24"/>
                <w:szCs w:val="24"/>
                <w:lang w:val="uk-UA"/>
              </w:rPr>
              <w:t>№</w:t>
            </w:r>
          </w:p>
          <w:p w:rsidR="00107150" w:rsidRPr="00354B1F" w:rsidRDefault="00107150" w:rsidP="00841B0C">
            <w:pPr>
              <w:spacing w:line="240" w:lineRule="auto"/>
              <w:jc w:val="center"/>
              <w:rPr>
                <w:b/>
                <w:sz w:val="24"/>
                <w:szCs w:val="24"/>
                <w:lang w:val="uk-UA"/>
              </w:rPr>
            </w:pPr>
            <w:r w:rsidRPr="00354B1F">
              <w:rPr>
                <w:b/>
                <w:sz w:val="24"/>
                <w:szCs w:val="24"/>
                <w:lang w:val="uk-UA"/>
              </w:rPr>
              <w:t>з/п</w:t>
            </w:r>
          </w:p>
        </w:tc>
        <w:tc>
          <w:tcPr>
            <w:tcW w:w="1947" w:type="dxa"/>
          </w:tcPr>
          <w:p w:rsidR="00107150" w:rsidRPr="00354B1F" w:rsidRDefault="00107150" w:rsidP="00841B0C">
            <w:pPr>
              <w:spacing w:line="240" w:lineRule="auto"/>
              <w:jc w:val="center"/>
              <w:rPr>
                <w:b/>
                <w:sz w:val="24"/>
                <w:szCs w:val="24"/>
                <w:lang w:val="uk-UA"/>
              </w:rPr>
            </w:pPr>
            <w:r w:rsidRPr="00354B1F">
              <w:rPr>
                <w:b/>
                <w:sz w:val="24"/>
                <w:szCs w:val="24"/>
                <w:lang w:val="uk-UA"/>
              </w:rPr>
              <w:t>Рівень (диференціація)</w:t>
            </w:r>
          </w:p>
        </w:tc>
        <w:tc>
          <w:tcPr>
            <w:tcW w:w="0" w:type="auto"/>
          </w:tcPr>
          <w:p w:rsidR="00107150" w:rsidRPr="00354B1F" w:rsidRDefault="00107150" w:rsidP="00841B0C">
            <w:pPr>
              <w:spacing w:line="240" w:lineRule="auto"/>
              <w:jc w:val="center"/>
              <w:rPr>
                <w:b/>
                <w:sz w:val="24"/>
                <w:szCs w:val="24"/>
                <w:lang w:val="uk-UA"/>
              </w:rPr>
            </w:pPr>
            <w:r w:rsidRPr="00354B1F">
              <w:rPr>
                <w:b/>
                <w:sz w:val="24"/>
                <w:szCs w:val="24"/>
                <w:lang w:val="uk-UA"/>
              </w:rPr>
              <w:t>Предмет</w:t>
            </w:r>
          </w:p>
        </w:tc>
        <w:tc>
          <w:tcPr>
            <w:tcW w:w="0" w:type="auto"/>
          </w:tcPr>
          <w:p w:rsidR="00107150" w:rsidRPr="00354B1F" w:rsidRDefault="00107150" w:rsidP="00841B0C">
            <w:pPr>
              <w:spacing w:line="240" w:lineRule="auto"/>
              <w:jc w:val="center"/>
              <w:rPr>
                <w:b/>
                <w:sz w:val="24"/>
                <w:szCs w:val="24"/>
                <w:lang w:val="uk-UA"/>
              </w:rPr>
            </w:pPr>
            <w:r w:rsidRPr="00354B1F">
              <w:rPr>
                <w:b/>
                <w:sz w:val="24"/>
                <w:szCs w:val="24"/>
                <w:lang w:val="uk-UA"/>
              </w:rPr>
              <w:t>П.І.Б учителя</w:t>
            </w:r>
          </w:p>
        </w:tc>
        <w:tc>
          <w:tcPr>
            <w:tcW w:w="0" w:type="auto"/>
          </w:tcPr>
          <w:p w:rsidR="00107150" w:rsidRPr="00354B1F" w:rsidRDefault="00107150" w:rsidP="00841B0C">
            <w:pPr>
              <w:spacing w:line="240" w:lineRule="auto"/>
              <w:jc w:val="left"/>
              <w:rPr>
                <w:b/>
                <w:sz w:val="24"/>
                <w:szCs w:val="24"/>
                <w:lang w:val="uk-UA"/>
              </w:rPr>
            </w:pPr>
            <w:r w:rsidRPr="00354B1F">
              <w:rPr>
                <w:b/>
                <w:sz w:val="24"/>
                <w:szCs w:val="24"/>
                <w:lang w:val="uk-UA"/>
              </w:rPr>
              <w:t>Кваліфікаційна категорія,</w:t>
            </w:r>
          </w:p>
          <w:p w:rsidR="00107150" w:rsidRPr="00354B1F" w:rsidRDefault="00107150" w:rsidP="00841B0C">
            <w:pPr>
              <w:spacing w:line="240" w:lineRule="auto"/>
              <w:jc w:val="left"/>
              <w:rPr>
                <w:b/>
                <w:sz w:val="24"/>
                <w:szCs w:val="24"/>
                <w:lang w:val="uk-UA"/>
              </w:rPr>
            </w:pPr>
            <w:r w:rsidRPr="00354B1F">
              <w:rPr>
                <w:b/>
                <w:sz w:val="24"/>
                <w:szCs w:val="24"/>
                <w:lang w:val="uk-UA"/>
              </w:rPr>
              <w:t>педагогічне звання</w:t>
            </w:r>
          </w:p>
        </w:tc>
        <w:tc>
          <w:tcPr>
            <w:tcW w:w="0" w:type="auto"/>
          </w:tcPr>
          <w:p w:rsidR="00107150" w:rsidRPr="00354B1F" w:rsidRDefault="00107150" w:rsidP="00841B0C">
            <w:pPr>
              <w:spacing w:line="240" w:lineRule="auto"/>
              <w:jc w:val="center"/>
              <w:rPr>
                <w:b/>
                <w:sz w:val="24"/>
                <w:szCs w:val="24"/>
                <w:lang w:val="uk-UA"/>
              </w:rPr>
            </w:pPr>
            <w:r w:rsidRPr="00354B1F">
              <w:rPr>
                <w:b/>
                <w:sz w:val="24"/>
                <w:szCs w:val="24"/>
                <w:lang w:val="uk-UA"/>
              </w:rPr>
              <w:t>Форма колективної роботи</w:t>
            </w:r>
          </w:p>
        </w:tc>
        <w:tc>
          <w:tcPr>
            <w:tcW w:w="0" w:type="auto"/>
          </w:tcPr>
          <w:p w:rsidR="00107150" w:rsidRPr="00354B1F" w:rsidRDefault="00107150" w:rsidP="00841B0C">
            <w:pPr>
              <w:spacing w:line="240" w:lineRule="auto"/>
              <w:jc w:val="center"/>
              <w:rPr>
                <w:b/>
                <w:sz w:val="24"/>
                <w:szCs w:val="24"/>
                <w:lang w:val="uk-UA"/>
              </w:rPr>
            </w:pPr>
            <w:r w:rsidRPr="00354B1F">
              <w:rPr>
                <w:b/>
                <w:sz w:val="24"/>
                <w:szCs w:val="24"/>
                <w:lang w:val="uk-UA"/>
              </w:rPr>
              <w:t>Тема</w:t>
            </w:r>
          </w:p>
        </w:tc>
      </w:tr>
      <w:tr w:rsidR="00107150" w:rsidRPr="00354B1F" w:rsidTr="0089762C">
        <w:trPr>
          <w:trHeight w:val="141"/>
        </w:trPr>
        <w:tc>
          <w:tcPr>
            <w:tcW w:w="0" w:type="auto"/>
          </w:tcPr>
          <w:p w:rsidR="00107150" w:rsidRPr="00354B1F" w:rsidRDefault="00107150" w:rsidP="00841B0C">
            <w:pPr>
              <w:spacing w:line="240" w:lineRule="auto"/>
              <w:rPr>
                <w:sz w:val="24"/>
                <w:szCs w:val="24"/>
                <w:lang w:val="uk-UA"/>
              </w:rPr>
            </w:pPr>
            <w:r w:rsidRPr="00354B1F">
              <w:rPr>
                <w:sz w:val="24"/>
                <w:szCs w:val="24"/>
                <w:lang w:val="uk-UA"/>
              </w:rPr>
              <w:t>1.</w:t>
            </w:r>
          </w:p>
        </w:tc>
        <w:tc>
          <w:tcPr>
            <w:tcW w:w="1947" w:type="dxa"/>
          </w:tcPr>
          <w:p w:rsidR="00107150" w:rsidRPr="00354B1F" w:rsidRDefault="00107150" w:rsidP="00841B0C">
            <w:pPr>
              <w:spacing w:line="240" w:lineRule="auto"/>
              <w:rPr>
                <w:sz w:val="24"/>
                <w:szCs w:val="24"/>
                <w:lang w:val="uk-UA"/>
              </w:rPr>
            </w:pPr>
            <w:r w:rsidRPr="00354B1F">
              <w:rPr>
                <w:sz w:val="24"/>
                <w:szCs w:val="24"/>
                <w:lang w:val="uk-UA"/>
              </w:rPr>
              <w:t>ШПМ</w:t>
            </w:r>
          </w:p>
          <w:p w:rsidR="00107150" w:rsidRPr="00354B1F" w:rsidRDefault="00107150" w:rsidP="00841B0C">
            <w:pPr>
              <w:spacing w:line="240" w:lineRule="auto"/>
              <w:rPr>
                <w:sz w:val="24"/>
                <w:szCs w:val="24"/>
                <w:lang w:val="uk-UA"/>
              </w:rPr>
            </w:pPr>
          </w:p>
        </w:tc>
        <w:tc>
          <w:tcPr>
            <w:tcW w:w="0" w:type="auto"/>
          </w:tcPr>
          <w:p w:rsidR="00107150" w:rsidRPr="00354B1F" w:rsidRDefault="00107150" w:rsidP="00841B0C">
            <w:pPr>
              <w:spacing w:line="240" w:lineRule="auto"/>
              <w:rPr>
                <w:sz w:val="24"/>
                <w:szCs w:val="24"/>
                <w:lang w:val="uk-UA"/>
              </w:rPr>
            </w:pPr>
            <w:r w:rsidRPr="00354B1F">
              <w:rPr>
                <w:sz w:val="24"/>
                <w:szCs w:val="24"/>
                <w:lang w:val="uk-UA"/>
              </w:rPr>
              <w:t>Біологія</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Овчарова А.В.</w:t>
            </w:r>
          </w:p>
          <w:p w:rsidR="00107150" w:rsidRPr="00354B1F" w:rsidRDefault="00107150" w:rsidP="00841B0C">
            <w:pPr>
              <w:spacing w:line="240" w:lineRule="auto"/>
              <w:rPr>
                <w:sz w:val="24"/>
                <w:szCs w:val="24"/>
                <w:lang w:val="uk-UA"/>
              </w:rPr>
            </w:pPr>
            <w:r w:rsidRPr="00354B1F">
              <w:rPr>
                <w:sz w:val="24"/>
                <w:szCs w:val="24"/>
                <w:lang w:val="uk-UA"/>
              </w:rPr>
              <w:t>Борозенець В.Ю.</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Вища,старший учитель</w:t>
            </w:r>
          </w:p>
          <w:p w:rsidR="00107150" w:rsidRPr="00354B1F" w:rsidRDefault="00107150" w:rsidP="00841B0C">
            <w:pPr>
              <w:spacing w:line="240" w:lineRule="auto"/>
              <w:rPr>
                <w:sz w:val="24"/>
                <w:szCs w:val="24"/>
                <w:lang w:val="uk-UA"/>
              </w:rPr>
            </w:pPr>
            <w:r w:rsidRPr="00354B1F">
              <w:rPr>
                <w:sz w:val="24"/>
                <w:szCs w:val="24"/>
                <w:lang w:val="uk-UA"/>
              </w:rPr>
              <w:t>Вища</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Заняття-панорама</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Програмно- методичне забезпечення навчального процесу з біології за новим державним стандартом</w:t>
            </w:r>
          </w:p>
        </w:tc>
      </w:tr>
      <w:tr w:rsidR="00107150" w:rsidRPr="00354B1F" w:rsidTr="0089762C">
        <w:trPr>
          <w:trHeight w:val="141"/>
        </w:trPr>
        <w:tc>
          <w:tcPr>
            <w:tcW w:w="0" w:type="auto"/>
          </w:tcPr>
          <w:p w:rsidR="00107150" w:rsidRPr="00354B1F" w:rsidRDefault="00107150" w:rsidP="00841B0C">
            <w:pPr>
              <w:spacing w:line="240" w:lineRule="auto"/>
              <w:rPr>
                <w:sz w:val="24"/>
                <w:szCs w:val="24"/>
                <w:lang w:val="uk-UA"/>
              </w:rPr>
            </w:pPr>
            <w:r w:rsidRPr="00354B1F">
              <w:rPr>
                <w:sz w:val="24"/>
                <w:szCs w:val="24"/>
                <w:lang w:val="uk-UA"/>
              </w:rPr>
              <w:t xml:space="preserve">2. </w:t>
            </w:r>
          </w:p>
        </w:tc>
        <w:tc>
          <w:tcPr>
            <w:tcW w:w="1947" w:type="dxa"/>
          </w:tcPr>
          <w:p w:rsidR="00107150" w:rsidRPr="00354B1F" w:rsidRDefault="00107150" w:rsidP="00841B0C">
            <w:pPr>
              <w:spacing w:line="240" w:lineRule="auto"/>
              <w:rPr>
                <w:sz w:val="24"/>
                <w:szCs w:val="24"/>
                <w:lang w:val="uk-UA"/>
              </w:rPr>
            </w:pPr>
            <w:r w:rsidRPr="00354B1F">
              <w:rPr>
                <w:sz w:val="24"/>
                <w:szCs w:val="24"/>
                <w:lang w:val="uk-UA"/>
              </w:rPr>
              <w:t>ШПМ</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Трудове навчання</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Чижикова</w:t>
            </w:r>
          </w:p>
          <w:p w:rsidR="00107150" w:rsidRPr="00354B1F" w:rsidRDefault="00107150" w:rsidP="00841B0C">
            <w:pPr>
              <w:spacing w:line="240" w:lineRule="auto"/>
              <w:rPr>
                <w:sz w:val="24"/>
                <w:szCs w:val="24"/>
                <w:lang w:val="uk-UA"/>
              </w:rPr>
            </w:pPr>
            <w:r w:rsidRPr="00354B1F">
              <w:rPr>
                <w:sz w:val="24"/>
                <w:szCs w:val="24"/>
                <w:lang w:val="uk-UA"/>
              </w:rPr>
              <w:t>Л.О.</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Вища</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Майстер-клас</w:t>
            </w:r>
          </w:p>
        </w:tc>
        <w:tc>
          <w:tcPr>
            <w:tcW w:w="0" w:type="auto"/>
          </w:tcPr>
          <w:p w:rsidR="00107150" w:rsidRPr="00354B1F" w:rsidRDefault="00107150" w:rsidP="00841B0C">
            <w:pPr>
              <w:spacing w:line="240" w:lineRule="auto"/>
              <w:rPr>
                <w:sz w:val="24"/>
                <w:szCs w:val="24"/>
                <w:lang w:val="uk-UA"/>
              </w:rPr>
            </w:pPr>
            <w:r w:rsidRPr="00354B1F">
              <w:rPr>
                <w:sz w:val="24"/>
                <w:szCs w:val="24"/>
                <w:lang w:val="en-US"/>
              </w:rPr>
              <w:t>Cardmaking</w:t>
            </w:r>
          </w:p>
          <w:p w:rsidR="00107150" w:rsidRPr="00354B1F" w:rsidRDefault="00107150" w:rsidP="00841B0C">
            <w:pPr>
              <w:spacing w:line="240" w:lineRule="auto"/>
              <w:rPr>
                <w:sz w:val="24"/>
                <w:szCs w:val="24"/>
                <w:lang w:val="uk-UA"/>
              </w:rPr>
            </w:pPr>
            <w:r w:rsidRPr="00354B1F">
              <w:rPr>
                <w:sz w:val="24"/>
                <w:szCs w:val="24"/>
                <w:lang w:val="uk-UA"/>
              </w:rPr>
              <w:t>Технологія виготовлення</w:t>
            </w:r>
          </w:p>
          <w:p w:rsidR="00107150" w:rsidRPr="00354B1F" w:rsidRDefault="00107150" w:rsidP="00841B0C">
            <w:pPr>
              <w:spacing w:line="240" w:lineRule="auto"/>
              <w:rPr>
                <w:sz w:val="24"/>
                <w:szCs w:val="24"/>
                <w:lang w:val="uk-UA"/>
              </w:rPr>
            </w:pPr>
            <w:r w:rsidRPr="00354B1F">
              <w:rPr>
                <w:sz w:val="24"/>
                <w:szCs w:val="24"/>
                <w:lang w:val="uk-UA"/>
              </w:rPr>
              <w:t>листівок</w:t>
            </w:r>
          </w:p>
        </w:tc>
      </w:tr>
      <w:tr w:rsidR="00107150" w:rsidRPr="00354B1F" w:rsidTr="0089762C">
        <w:trPr>
          <w:trHeight w:val="141"/>
        </w:trPr>
        <w:tc>
          <w:tcPr>
            <w:tcW w:w="0" w:type="auto"/>
          </w:tcPr>
          <w:p w:rsidR="00107150" w:rsidRPr="00354B1F" w:rsidRDefault="00107150" w:rsidP="00841B0C">
            <w:pPr>
              <w:spacing w:line="240" w:lineRule="auto"/>
              <w:rPr>
                <w:sz w:val="24"/>
                <w:szCs w:val="24"/>
                <w:lang w:val="uk-UA"/>
              </w:rPr>
            </w:pPr>
            <w:r w:rsidRPr="00354B1F">
              <w:rPr>
                <w:sz w:val="24"/>
                <w:szCs w:val="24"/>
                <w:lang w:val="uk-UA"/>
              </w:rPr>
              <w:t>3.</w:t>
            </w:r>
          </w:p>
        </w:tc>
        <w:tc>
          <w:tcPr>
            <w:tcW w:w="1947" w:type="dxa"/>
          </w:tcPr>
          <w:p w:rsidR="00107150" w:rsidRPr="00354B1F" w:rsidRDefault="00107150" w:rsidP="00841B0C">
            <w:pPr>
              <w:spacing w:line="240" w:lineRule="auto"/>
              <w:rPr>
                <w:sz w:val="24"/>
                <w:szCs w:val="24"/>
                <w:lang w:val="uk-UA"/>
              </w:rPr>
            </w:pPr>
            <w:r w:rsidRPr="00354B1F">
              <w:rPr>
                <w:sz w:val="24"/>
                <w:szCs w:val="24"/>
                <w:lang w:val="uk-UA"/>
              </w:rPr>
              <w:t>ШПМ</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Виховна робота</w:t>
            </w:r>
          </w:p>
          <w:p w:rsidR="00107150" w:rsidRPr="00354B1F" w:rsidRDefault="0089762C" w:rsidP="0089762C">
            <w:pPr>
              <w:spacing w:line="240" w:lineRule="auto"/>
              <w:jc w:val="left"/>
              <w:rPr>
                <w:sz w:val="24"/>
                <w:szCs w:val="24"/>
                <w:lang w:val="uk-UA"/>
              </w:rPr>
            </w:pPr>
            <w:r>
              <w:rPr>
                <w:sz w:val="24"/>
                <w:szCs w:val="24"/>
                <w:lang w:val="uk-UA"/>
              </w:rPr>
              <w:lastRenderedPageBreak/>
              <w:t>(для класних</w:t>
            </w:r>
            <w:r w:rsidR="00107150" w:rsidRPr="00354B1F">
              <w:rPr>
                <w:sz w:val="24"/>
                <w:szCs w:val="24"/>
                <w:lang w:val="uk-UA"/>
              </w:rPr>
              <w:t xml:space="preserve"> керівників)</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lastRenderedPageBreak/>
              <w:t>Булатнікова В.В.</w:t>
            </w:r>
          </w:p>
          <w:p w:rsidR="00107150" w:rsidRPr="00354B1F" w:rsidRDefault="00107150" w:rsidP="00841B0C">
            <w:pPr>
              <w:spacing w:line="240" w:lineRule="auto"/>
              <w:rPr>
                <w:sz w:val="24"/>
                <w:szCs w:val="24"/>
                <w:lang w:val="uk-UA"/>
              </w:rPr>
            </w:pPr>
          </w:p>
        </w:tc>
        <w:tc>
          <w:tcPr>
            <w:tcW w:w="0" w:type="auto"/>
          </w:tcPr>
          <w:p w:rsidR="00107150" w:rsidRPr="00354B1F" w:rsidRDefault="00107150" w:rsidP="00841B0C">
            <w:pPr>
              <w:spacing w:line="240" w:lineRule="auto"/>
              <w:rPr>
                <w:sz w:val="24"/>
                <w:szCs w:val="24"/>
                <w:lang w:val="uk-UA"/>
              </w:rPr>
            </w:pPr>
            <w:r w:rsidRPr="00354B1F">
              <w:rPr>
                <w:sz w:val="24"/>
                <w:szCs w:val="24"/>
                <w:lang w:val="uk-UA"/>
              </w:rPr>
              <w:lastRenderedPageBreak/>
              <w:t>Вища</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Майстер-клас</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 xml:space="preserve">Загальнолюдські якості класного колективу як основа </w:t>
            </w:r>
            <w:r w:rsidRPr="00354B1F">
              <w:rPr>
                <w:sz w:val="24"/>
                <w:szCs w:val="24"/>
                <w:lang w:val="uk-UA"/>
              </w:rPr>
              <w:lastRenderedPageBreak/>
              <w:t>формування патріотичного виховання молоді</w:t>
            </w:r>
          </w:p>
        </w:tc>
      </w:tr>
      <w:tr w:rsidR="00107150" w:rsidRPr="00354B1F" w:rsidTr="0089762C">
        <w:trPr>
          <w:trHeight w:val="141"/>
        </w:trPr>
        <w:tc>
          <w:tcPr>
            <w:tcW w:w="0" w:type="auto"/>
          </w:tcPr>
          <w:p w:rsidR="00107150" w:rsidRPr="00354B1F" w:rsidRDefault="00107150" w:rsidP="00841B0C">
            <w:pPr>
              <w:spacing w:line="240" w:lineRule="auto"/>
              <w:rPr>
                <w:sz w:val="24"/>
                <w:szCs w:val="24"/>
                <w:lang w:val="uk-UA"/>
              </w:rPr>
            </w:pPr>
            <w:r w:rsidRPr="00354B1F">
              <w:rPr>
                <w:sz w:val="24"/>
                <w:szCs w:val="24"/>
                <w:lang w:val="uk-UA"/>
              </w:rPr>
              <w:lastRenderedPageBreak/>
              <w:t>4.</w:t>
            </w:r>
          </w:p>
        </w:tc>
        <w:tc>
          <w:tcPr>
            <w:tcW w:w="1947" w:type="dxa"/>
          </w:tcPr>
          <w:p w:rsidR="00107150" w:rsidRPr="00354B1F" w:rsidRDefault="00107150" w:rsidP="00841B0C">
            <w:pPr>
              <w:spacing w:line="240" w:lineRule="auto"/>
              <w:rPr>
                <w:sz w:val="24"/>
                <w:szCs w:val="24"/>
                <w:lang w:val="uk-UA"/>
              </w:rPr>
            </w:pPr>
            <w:r w:rsidRPr="00354B1F">
              <w:rPr>
                <w:sz w:val="24"/>
                <w:szCs w:val="24"/>
                <w:lang w:val="uk-UA"/>
              </w:rPr>
              <w:t>ШПМ</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Початкові класи</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Ксьонз Н.Т.</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Вища, старший учитель</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Майстер-клас</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Рефлексія на уроках у початкових класах</w:t>
            </w:r>
          </w:p>
        </w:tc>
      </w:tr>
      <w:tr w:rsidR="00107150" w:rsidRPr="00354B1F" w:rsidTr="0089762C">
        <w:trPr>
          <w:trHeight w:val="141"/>
        </w:trPr>
        <w:tc>
          <w:tcPr>
            <w:tcW w:w="0" w:type="auto"/>
          </w:tcPr>
          <w:p w:rsidR="00107150" w:rsidRPr="00354B1F" w:rsidRDefault="00107150" w:rsidP="00841B0C">
            <w:pPr>
              <w:spacing w:line="240" w:lineRule="auto"/>
              <w:rPr>
                <w:sz w:val="24"/>
                <w:szCs w:val="24"/>
                <w:lang w:val="uk-UA"/>
              </w:rPr>
            </w:pPr>
            <w:r w:rsidRPr="00354B1F">
              <w:rPr>
                <w:sz w:val="24"/>
                <w:szCs w:val="24"/>
                <w:lang w:val="uk-UA"/>
              </w:rPr>
              <w:t>5.</w:t>
            </w:r>
          </w:p>
        </w:tc>
        <w:tc>
          <w:tcPr>
            <w:tcW w:w="1947" w:type="dxa"/>
          </w:tcPr>
          <w:p w:rsidR="00107150" w:rsidRPr="00354B1F" w:rsidRDefault="00107150" w:rsidP="00841B0C">
            <w:pPr>
              <w:spacing w:line="240" w:lineRule="auto"/>
              <w:rPr>
                <w:sz w:val="24"/>
                <w:szCs w:val="24"/>
                <w:lang w:val="uk-UA"/>
              </w:rPr>
            </w:pPr>
            <w:r w:rsidRPr="00354B1F">
              <w:rPr>
                <w:sz w:val="24"/>
                <w:szCs w:val="24"/>
                <w:lang w:val="uk-UA"/>
              </w:rPr>
              <w:t>ШПМ</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Початкові класи</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Краснухіна</w:t>
            </w:r>
          </w:p>
          <w:p w:rsidR="00107150" w:rsidRPr="00354B1F" w:rsidRDefault="00107150" w:rsidP="00841B0C">
            <w:pPr>
              <w:spacing w:line="240" w:lineRule="auto"/>
              <w:rPr>
                <w:sz w:val="24"/>
                <w:szCs w:val="24"/>
                <w:lang w:val="uk-UA"/>
              </w:rPr>
            </w:pPr>
            <w:r w:rsidRPr="00354B1F">
              <w:rPr>
                <w:sz w:val="24"/>
                <w:szCs w:val="24"/>
                <w:lang w:val="uk-UA"/>
              </w:rPr>
              <w:t>Н.М.</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Вища</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Круглий стіл</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Особливості виховання гіперактивних дітей молодшого шкільного віку</w:t>
            </w:r>
          </w:p>
        </w:tc>
      </w:tr>
      <w:tr w:rsidR="00107150" w:rsidRPr="00354B1F" w:rsidTr="0089762C">
        <w:trPr>
          <w:trHeight w:val="141"/>
        </w:trPr>
        <w:tc>
          <w:tcPr>
            <w:tcW w:w="0" w:type="auto"/>
          </w:tcPr>
          <w:p w:rsidR="00107150" w:rsidRPr="00354B1F" w:rsidRDefault="00107150" w:rsidP="00841B0C">
            <w:pPr>
              <w:spacing w:line="240" w:lineRule="auto"/>
              <w:rPr>
                <w:sz w:val="24"/>
                <w:szCs w:val="24"/>
                <w:lang w:val="uk-UA"/>
              </w:rPr>
            </w:pPr>
            <w:r w:rsidRPr="00354B1F">
              <w:rPr>
                <w:sz w:val="24"/>
                <w:szCs w:val="24"/>
                <w:lang w:val="uk-UA"/>
              </w:rPr>
              <w:t>6.</w:t>
            </w:r>
          </w:p>
        </w:tc>
        <w:tc>
          <w:tcPr>
            <w:tcW w:w="1947" w:type="dxa"/>
          </w:tcPr>
          <w:p w:rsidR="00107150" w:rsidRPr="00354B1F" w:rsidRDefault="00107150" w:rsidP="00841B0C">
            <w:pPr>
              <w:spacing w:line="240" w:lineRule="auto"/>
              <w:rPr>
                <w:sz w:val="24"/>
                <w:szCs w:val="24"/>
                <w:lang w:val="uk-UA"/>
              </w:rPr>
            </w:pPr>
            <w:r w:rsidRPr="00354B1F">
              <w:rPr>
                <w:sz w:val="24"/>
                <w:szCs w:val="24"/>
                <w:lang w:val="uk-UA"/>
              </w:rPr>
              <w:t>ШПМ</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Математика</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Бабенко К.О.</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Вища</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Педмайстерня</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Методи формування у дітей ключових компетентностей на уроках математики</w:t>
            </w:r>
          </w:p>
        </w:tc>
      </w:tr>
      <w:tr w:rsidR="00107150" w:rsidRPr="00354B1F" w:rsidTr="0089762C">
        <w:trPr>
          <w:trHeight w:val="141"/>
        </w:trPr>
        <w:tc>
          <w:tcPr>
            <w:tcW w:w="0" w:type="auto"/>
          </w:tcPr>
          <w:p w:rsidR="00107150" w:rsidRPr="00354B1F" w:rsidRDefault="00107150" w:rsidP="00841B0C">
            <w:pPr>
              <w:spacing w:line="240" w:lineRule="auto"/>
              <w:rPr>
                <w:sz w:val="24"/>
                <w:szCs w:val="24"/>
                <w:lang w:val="uk-UA"/>
              </w:rPr>
            </w:pPr>
            <w:r w:rsidRPr="00354B1F">
              <w:rPr>
                <w:sz w:val="24"/>
                <w:szCs w:val="24"/>
                <w:lang w:val="uk-UA"/>
              </w:rPr>
              <w:t>7.</w:t>
            </w:r>
          </w:p>
        </w:tc>
        <w:tc>
          <w:tcPr>
            <w:tcW w:w="1947" w:type="dxa"/>
          </w:tcPr>
          <w:p w:rsidR="00107150" w:rsidRPr="00354B1F" w:rsidRDefault="00107150" w:rsidP="00841B0C">
            <w:pPr>
              <w:spacing w:line="240" w:lineRule="auto"/>
              <w:rPr>
                <w:sz w:val="24"/>
                <w:szCs w:val="24"/>
                <w:lang w:val="uk-UA"/>
              </w:rPr>
            </w:pPr>
            <w:r w:rsidRPr="00354B1F">
              <w:rPr>
                <w:sz w:val="24"/>
                <w:szCs w:val="24"/>
                <w:lang w:val="uk-UA"/>
              </w:rPr>
              <w:t>ШПМ</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Початкові класи</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Хворост Г.Б.</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Вища, учитель-методист</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Педмайстерня</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Використання інноваційних технологій, ігор, творчих завдань на уроках читання</w:t>
            </w:r>
          </w:p>
        </w:tc>
      </w:tr>
      <w:tr w:rsidR="00107150" w:rsidRPr="00354B1F" w:rsidTr="0089762C">
        <w:trPr>
          <w:trHeight w:val="141"/>
        </w:trPr>
        <w:tc>
          <w:tcPr>
            <w:tcW w:w="0" w:type="auto"/>
          </w:tcPr>
          <w:p w:rsidR="00107150" w:rsidRPr="00354B1F" w:rsidRDefault="00107150" w:rsidP="00841B0C">
            <w:pPr>
              <w:spacing w:line="240" w:lineRule="auto"/>
              <w:rPr>
                <w:sz w:val="24"/>
                <w:szCs w:val="24"/>
                <w:lang w:val="uk-UA"/>
              </w:rPr>
            </w:pPr>
            <w:r w:rsidRPr="00354B1F">
              <w:rPr>
                <w:sz w:val="24"/>
                <w:szCs w:val="24"/>
                <w:lang w:val="uk-UA"/>
              </w:rPr>
              <w:t>8.</w:t>
            </w:r>
          </w:p>
        </w:tc>
        <w:tc>
          <w:tcPr>
            <w:tcW w:w="1947" w:type="dxa"/>
          </w:tcPr>
          <w:p w:rsidR="00107150" w:rsidRPr="00354B1F" w:rsidRDefault="00107150" w:rsidP="00841B0C">
            <w:pPr>
              <w:spacing w:line="240" w:lineRule="auto"/>
              <w:rPr>
                <w:sz w:val="24"/>
                <w:szCs w:val="24"/>
                <w:lang w:val="uk-UA"/>
              </w:rPr>
            </w:pPr>
            <w:r w:rsidRPr="00354B1F">
              <w:rPr>
                <w:sz w:val="24"/>
                <w:szCs w:val="24"/>
                <w:lang w:val="uk-UA"/>
              </w:rPr>
              <w:t>ШПМ</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Українська мова</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Барздова О.В.</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Спеціаліст, старший учитель</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Педмайстерня</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Розвиток творчих здібностей школярів на уроках української мови</w:t>
            </w:r>
          </w:p>
        </w:tc>
      </w:tr>
      <w:tr w:rsidR="00107150" w:rsidRPr="00354B1F" w:rsidTr="0089762C">
        <w:trPr>
          <w:trHeight w:val="141"/>
        </w:trPr>
        <w:tc>
          <w:tcPr>
            <w:tcW w:w="0" w:type="auto"/>
          </w:tcPr>
          <w:p w:rsidR="00107150" w:rsidRPr="00354B1F" w:rsidRDefault="00107150" w:rsidP="00841B0C">
            <w:pPr>
              <w:spacing w:line="240" w:lineRule="auto"/>
              <w:rPr>
                <w:sz w:val="24"/>
                <w:szCs w:val="24"/>
                <w:lang w:val="uk-UA"/>
              </w:rPr>
            </w:pPr>
            <w:r w:rsidRPr="00354B1F">
              <w:rPr>
                <w:sz w:val="24"/>
                <w:szCs w:val="24"/>
                <w:lang w:val="uk-UA"/>
              </w:rPr>
              <w:t>9.</w:t>
            </w:r>
          </w:p>
        </w:tc>
        <w:tc>
          <w:tcPr>
            <w:tcW w:w="1947" w:type="dxa"/>
          </w:tcPr>
          <w:p w:rsidR="00107150" w:rsidRPr="00354B1F" w:rsidRDefault="00107150" w:rsidP="00841B0C">
            <w:pPr>
              <w:spacing w:line="240" w:lineRule="auto"/>
              <w:rPr>
                <w:sz w:val="24"/>
                <w:szCs w:val="24"/>
                <w:lang w:val="uk-UA"/>
              </w:rPr>
            </w:pPr>
            <w:r w:rsidRPr="00354B1F">
              <w:rPr>
                <w:sz w:val="24"/>
                <w:szCs w:val="24"/>
                <w:lang w:val="uk-UA"/>
              </w:rPr>
              <w:t>ШПЗ</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Фізика</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Неровня М.Є.</w:t>
            </w:r>
          </w:p>
          <w:p w:rsidR="00107150" w:rsidRPr="00354B1F" w:rsidRDefault="00107150" w:rsidP="00841B0C">
            <w:pPr>
              <w:spacing w:line="240" w:lineRule="auto"/>
              <w:rPr>
                <w:sz w:val="24"/>
                <w:szCs w:val="24"/>
                <w:lang w:val="uk-UA"/>
              </w:rPr>
            </w:pPr>
          </w:p>
        </w:tc>
        <w:tc>
          <w:tcPr>
            <w:tcW w:w="0" w:type="auto"/>
          </w:tcPr>
          <w:p w:rsidR="00107150" w:rsidRPr="00354B1F" w:rsidRDefault="00107150" w:rsidP="00841B0C">
            <w:pPr>
              <w:spacing w:line="240" w:lineRule="auto"/>
              <w:rPr>
                <w:sz w:val="24"/>
                <w:szCs w:val="24"/>
                <w:lang w:val="uk-UA"/>
              </w:rPr>
            </w:pPr>
            <w:r w:rsidRPr="00354B1F">
              <w:rPr>
                <w:sz w:val="24"/>
                <w:szCs w:val="24"/>
                <w:lang w:val="uk-UA"/>
              </w:rPr>
              <w:t xml:space="preserve">Вища, старший </w:t>
            </w:r>
          </w:p>
          <w:p w:rsidR="00107150" w:rsidRPr="00354B1F" w:rsidRDefault="00107150" w:rsidP="00841B0C">
            <w:pPr>
              <w:spacing w:line="240" w:lineRule="auto"/>
              <w:rPr>
                <w:sz w:val="24"/>
                <w:szCs w:val="24"/>
                <w:lang w:val="uk-UA"/>
              </w:rPr>
            </w:pPr>
            <w:r w:rsidRPr="00354B1F">
              <w:rPr>
                <w:sz w:val="24"/>
                <w:szCs w:val="24"/>
                <w:lang w:val="uk-UA"/>
              </w:rPr>
              <w:t>учитель</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Круглий стіл</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Аспекти організації уроків – захисту навчальних проектів</w:t>
            </w:r>
          </w:p>
        </w:tc>
      </w:tr>
      <w:tr w:rsidR="00107150" w:rsidRPr="00354B1F" w:rsidTr="0089762C">
        <w:trPr>
          <w:trHeight w:val="141"/>
        </w:trPr>
        <w:tc>
          <w:tcPr>
            <w:tcW w:w="0" w:type="auto"/>
          </w:tcPr>
          <w:p w:rsidR="00107150" w:rsidRPr="00354B1F" w:rsidRDefault="00107150" w:rsidP="00841B0C">
            <w:pPr>
              <w:spacing w:line="240" w:lineRule="auto"/>
              <w:rPr>
                <w:sz w:val="24"/>
                <w:szCs w:val="24"/>
                <w:lang w:val="uk-UA"/>
              </w:rPr>
            </w:pPr>
            <w:r w:rsidRPr="00354B1F">
              <w:rPr>
                <w:sz w:val="24"/>
                <w:szCs w:val="24"/>
                <w:lang w:val="uk-UA"/>
              </w:rPr>
              <w:t>10.</w:t>
            </w:r>
          </w:p>
        </w:tc>
        <w:tc>
          <w:tcPr>
            <w:tcW w:w="1947" w:type="dxa"/>
          </w:tcPr>
          <w:p w:rsidR="00107150" w:rsidRPr="00354B1F" w:rsidRDefault="00107150" w:rsidP="00841B0C">
            <w:pPr>
              <w:spacing w:line="240" w:lineRule="auto"/>
              <w:rPr>
                <w:sz w:val="24"/>
                <w:szCs w:val="24"/>
                <w:lang w:val="uk-UA"/>
              </w:rPr>
            </w:pPr>
            <w:r w:rsidRPr="00354B1F">
              <w:rPr>
                <w:sz w:val="24"/>
                <w:szCs w:val="24"/>
                <w:lang w:val="uk-UA"/>
              </w:rPr>
              <w:t>ШПЗ</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Початкові класи</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Віаніс- Трофименко К.Б.</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Вища,учитель-методист</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Ділова гра</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Самоосвіта- один  із шляхів підвищення професійної майстерності вчителя початкових класів</w:t>
            </w:r>
          </w:p>
        </w:tc>
      </w:tr>
      <w:tr w:rsidR="00107150" w:rsidRPr="00354B1F" w:rsidTr="0089762C">
        <w:trPr>
          <w:trHeight w:val="141"/>
        </w:trPr>
        <w:tc>
          <w:tcPr>
            <w:tcW w:w="0" w:type="auto"/>
          </w:tcPr>
          <w:p w:rsidR="00107150" w:rsidRPr="00354B1F" w:rsidRDefault="0089762C" w:rsidP="00841B0C">
            <w:pPr>
              <w:spacing w:line="240" w:lineRule="auto"/>
              <w:rPr>
                <w:sz w:val="24"/>
                <w:szCs w:val="24"/>
                <w:lang w:val="uk-UA"/>
              </w:rPr>
            </w:pPr>
            <w:r>
              <w:rPr>
                <w:sz w:val="24"/>
                <w:szCs w:val="24"/>
                <w:lang w:val="uk-UA"/>
              </w:rPr>
              <w:t>11</w:t>
            </w:r>
            <w:r w:rsidR="00107150" w:rsidRPr="00354B1F">
              <w:rPr>
                <w:sz w:val="24"/>
                <w:szCs w:val="24"/>
                <w:lang w:val="uk-UA"/>
              </w:rPr>
              <w:t>.</w:t>
            </w:r>
          </w:p>
        </w:tc>
        <w:tc>
          <w:tcPr>
            <w:tcW w:w="1947" w:type="dxa"/>
          </w:tcPr>
          <w:p w:rsidR="00107150" w:rsidRPr="00354B1F" w:rsidRDefault="00107150" w:rsidP="00841B0C">
            <w:pPr>
              <w:spacing w:line="240" w:lineRule="auto"/>
              <w:rPr>
                <w:sz w:val="24"/>
                <w:szCs w:val="24"/>
                <w:lang w:val="uk-UA"/>
              </w:rPr>
            </w:pPr>
            <w:r w:rsidRPr="00354B1F">
              <w:rPr>
                <w:sz w:val="24"/>
                <w:szCs w:val="24"/>
                <w:lang w:val="uk-UA"/>
              </w:rPr>
              <w:t>ШМУ</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Російська мова</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Зашаловська Н.В.</w:t>
            </w:r>
          </w:p>
          <w:p w:rsidR="00107150" w:rsidRPr="00354B1F" w:rsidRDefault="00107150" w:rsidP="00841B0C">
            <w:pPr>
              <w:spacing w:line="240" w:lineRule="auto"/>
              <w:rPr>
                <w:sz w:val="24"/>
                <w:szCs w:val="24"/>
                <w:lang w:val="uk-UA"/>
              </w:rPr>
            </w:pPr>
            <w:r w:rsidRPr="00354B1F">
              <w:rPr>
                <w:sz w:val="24"/>
                <w:szCs w:val="24"/>
                <w:lang w:val="uk-UA"/>
              </w:rPr>
              <w:t>Трофімова П.А.</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Вища, старший учитель</w:t>
            </w:r>
          </w:p>
          <w:p w:rsidR="00107150" w:rsidRPr="00354B1F" w:rsidRDefault="00107150" w:rsidP="00841B0C">
            <w:pPr>
              <w:spacing w:line="240" w:lineRule="auto"/>
              <w:rPr>
                <w:sz w:val="24"/>
                <w:szCs w:val="24"/>
                <w:lang w:val="uk-UA"/>
              </w:rPr>
            </w:pPr>
            <w:r w:rsidRPr="00354B1F">
              <w:rPr>
                <w:sz w:val="24"/>
                <w:szCs w:val="24"/>
                <w:lang w:val="uk-UA"/>
              </w:rPr>
              <w:t>ІІ</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Практичне заняття</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Розвиток творчих здібностей учнів на уроках російської мови та літератури</w:t>
            </w:r>
          </w:p>
        </w:tc>
      </w:tr>
      <w:tr w:rsidR="00107150" w:rsidRPr="00354B1F" w:rsidTr="0089762C">
        <w:trPr>
          <w:trHeight w:val="141"/>
        </w:trPr>
        <w:tc>
          <w:tcPr>
            <w:tcW w:w="0" w:type="auto"/>
          </w:tcPr>
          <w:p w:rsidR="00107150" w:rsidRPr="00354B1F" w:rsidRDefault="0089762C" w:rsidP="00841B0C">
            <w:pPr>
              <w:spacing w:line="240" w:lineRule="auto"/>
              <w:rPr>
                <w:sz w:val="24"/>
                <w:szCs w:val="24"/>
                <w:lang w:val="uk-UA"/>
              </w:rPr>
            </w:pPr>
            <w:r>
              <w:rPr>
                <w:sz w:val="24"/>
                <w:szCs w:val="24"/>
                <w:lang w:val="uk-UA"/>
              </w:rPr>
              <w:t>12</w:t>
            </w:r>
            <w:r w:rsidR="00107150" w:rsidRPr="00354B1F">
              <w:rPr>
                <w:sz w:val="24"/>
                <w:szCs w:val="24"/>
                <w:lang w:val="uk-UA"/>
              </w:rPr>
              <w:t>.</w:t>
            </w:r>
          </w:p>
        </w:tc>
        <w:tc>
          <w:tcPr>
            <w:tcW w:w="1947" w:type="dxa"/>
          </w:tcPr>
          <w:p w:rsidR="00107150" w:rsidRPr="00354B1F" w:rsidRDefault="00107150" w:rsidP="00841B0C">
            <w:pPr>
              <w:spacing w:line="240" w:lineRule="auto"/>
              <w:rPr>
                <w:sz w:val="24"/>
                <w:szCs w:val="24"/>
                <w:lang w:val="uk-UA"/>
              </w:rPr>
            </w:pPr>
            <w:r w:rsidRPr="00354B1F">
              <w:rPr>
                <w:sz w:val="24"/>
                <w:szCs w:val="24"/>
                <w:lang w:val="uk-UA"/>
              </w:rPr>
              <w:t>ШМУ</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Початкові класи</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Ксьонз Н.Т.,</w:t>
            </w: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r w:rsidRPr="00354B1F">
              <w:rPr>
                <w:sz w:val="24"/>
                <w:szCs w:val="24"/>
                <w:lang w:val="uk-UA"/>
              </w:rPr>
              <w:t xml:space="preserve"> Хворост Г.Б.,</w:t>
            </w: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r w:rsidRPr="00354B1F">
              <w:rPr>
                <w:sz w:val="24"/>
                <w:szCs w:val="24"/>
                <w:lang w:val="uk-UA"/>
              </w:rPr>
              <w:t xml:space="preserve"> Бабенко К.О.,</w:t>
            </w:r>
          </w:p>
          <w:p w:rsidR="00107150" w:rsidRPr="00354B1F" w:rsidRDefault="00107150" w:rsidP="00841B0C">
            <w:pPr>
              <w:spacing w:line="240" w:lineRule="auto"/>
              <w:rPr>
                <w:sz w:val="24"/>
                <w:szCs w:val="24"/>
                <w:lang w:val="uk-UA"/>
              </w:rPr>
            </w:pPr>
            <w:r w:rsidRPr="00354B1F">
              <w:rPr>
                <w:sz w:val="24"/>
                <w:szCs w:val="24"/>
                <w:lang w:val="uk-UA"/>
              </w:rPr>
              <w:t xml:space="preserve"> Барздова О.В., </w:t>
            </w:r>
          </w:p>
          <w:p w:rsidR="00107150" w:rsidRPr="00354B1F" w:rsidRDefault="00107150" w:rsidP="00841B0C">
            <w:pPr>
              <w:spacing w:line="240" w:lineRule="auto"/>
              <w:rPr>
                <w:sz w:val="24"/>
                <w:szCs w:val="24"/>
                <w:lang w:val="uk-UA"/>
              </w:rPr>
            </w:pPr>
            <w:r w:rsidRPr="00354B1F">
              <w:rPr>
                <w:sz w:val="24"/>
                <w:szCs w:val="24"/>
                <w:lang w:val="uk-UA"/>
              </w:rPr>
              <w:t xml:space="preserve">Віаніс-Трофименко </w:t>
            </w:r>
            <w:r w:rsidRPr="00354B1F">
              <w:rPr>
                <w:sz w:val="24"/>
                <w:szCs w:val="24"/>
                <w:lang w:val="uk-UA"/>
              </w:rPr>
              <w:lastRenderedPageBreak/>
              <w:t>К.Б.,</w:t>
            </w:r>
          </w:p>
          <w:p w:rsidR="00107150" w:rsidRPr="00354B1F" w:rsidRDefault="00107150" w:rsidP="00841B0C">
            <w:pPr>
              <w:spacing w:line="240" w:lineRule="auto"/>
              <w:rPr>
                <w:sz w:val="24"/>
                <w:szCs w:val="24"/>
                <w:lang w:val="uk-UA"/>
              </w:rPr>
            </w:pPr>
            <w:r w:rsidRPr="00354B1F">
              <w:rPr>
                <w:sz w:val="24"/>
                <w:szCs w:val="24"/>
                <w:lang w:val="uk-UA"/>
              </w:rPr>
              <w:t>Лясковецька Н.В.,</w:t>
            </w:r>
          </w:p>
          <w:p w:rsidR="00107150" w:rsidRPr="00354B1F" w:rsidRDefault="00107150" w:rsidP="00841B0C">
            <w:pPr>
              <w:spacing w:line="240" w:lineRule="auto"/>
              <w:rPr>
                <w:sz w:val="24"/>
                <w:szCs w:val="24"/>
                <w:lang w:val="uk-UA"/>
              </w:rPr>
            </w:pPr>
            <w:r w:rsidRPr="00354B1F">
              <w:rPr>
                <w:sz w:val="24"/>
                <w:szCs w:val="24"/>
                <w:lang w:val="uk-UA"/>
              </w:rPr>
              <w:t xml:space="preserve"> Краснухіна Н.М.</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lastRenderedPageBreak/>
              <w:t>Вища, старший учитель</w:t>
            </w:r>
          </w:p>
          <w:p w:rsidR="00107150" w:rsidRPr="00354B1F" w:rsidRDefault="00107150" w:rsidP="00841B0C">
            <w:pPr>
              <w:spacing w:line="240" w:lineRule="auto"/>
              <w:rPr>
                <w:sz w:val="24"/>
                <w:szCs w:val="24"/>
                <w:lang w:val="uk-UA"/>
              </w:rPr>
            </w:pPr>
            <w:r w:rsidRPr="00354B1F">
              <w:rPr>
                <w:sz w:val="24"/>
                <w:szCs w:val="24"/>
                <w:lang w:val="uk-UA"/>
              </w:rPr>
              <w:t>Вища, учитель- методист</w:t>
            </w:r>
          </w:p>
          <w:p w:rsidR="00107150" w:rsidRPr="00354B1F" w:rsidRDefault="00107150" w:rsidP="00841B0C">
            <w:pPr>
              <w:spacing w:line="240" w:lineRule="auto"/>
              <w:rPr>
                <w:sz w:val="24"/>
                <w:szCs w:val="24"/>
                <w:lang w:val="uk-UA"/>
              </w:rPr>
            </w:pPr>
            <w:r w:rsidRPr="00354B1F">
              <w:rPr>
                <w:sz w:val="24"/>
                <w:szCs w:val="24"/>
                <w:lang w:val="uk-UA"/>
              </w:rPr>
              <w:t>Вища</w:t>
            </w:r>
          </w:p>
          <w:p w:rsidR="00107150" w:rsidRPr="00354B1F" w:rsidRDefault="00107150" w:rsidP="00841B0C">
            <w:pPr>
              <w:spacing w:line="240" w:lineRule="auto"/>
              <w:rPr>
                <w:sz w:val="24"/>
                <w:szCs w:val="24"/>
                <w:lang w:val="uk-UA"/>
              </w:rPr>
            </w:pPr>
            <w:r w:rsidRPr="00354B1F">
              <w:rPr>
                <w:sz w:val="24"/>
                <w:szCs w:val="24"/>
                <w:lang w:val="uk-UA"/>
              </w:rPr>
              <w:t>Спеціаліст,старший учитель</w:t>
            </w:r>
          </w:p>
          <w:p w:rsidR="00107150" w:rsidRPr="00354B1F" w:rsidRDefault="00107150" w:rsidP="00841B0C">
            <w:pPr>
              <w:spacing w:line="240" w:lineRule="auto"/>
              <w:jc w:val="left"/>
              <w:rPr>
                <w:sz w:val="24"/>
                <w:szCs w:val="24"/>
                <w:lang w:val="uk-UA"/>
              </w:rPr>
            </w:pPr>
            <w:r w:rsidRPr="00354B1F">
              <w:rPr>
                <w:sz w:val="24"/>
                <w:szCs w:val="24"/>
                <w:lang w:val="uk-UA"/>
              </w:rPr>
              <w:t>Вища, учитель- методист</w:t>
            </w: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r w:rsidRPr="00354B1F">
              <w:rPr>
                <w:sz w:val="24"/>
                <w:szCs w:val="24"/>
                <w:lang w:val="uk-UA"/>
              </w:rPr>
              <w:t>Вища</w:t>
            </w: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r w:rsidRPr="00354B1F">
              <w:rPr>
                <w:sz w:val="24"/>
                <w:szCs w:val="24"/>
                <w:lang w:val="uk-UA"/>
              </w:rPr>
              <w:t>Вища</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lastRenderedPageBreak/>
              <w:t>Психолого-педагогічний семінар- тренінг</w:t>
            </w:r>
          </w:p>
        </w:tc>
        <w:tc>
          <w:tcPr>
            <w:tcW w:w="0" w:type="auto"/>
          </w:tcPr>
          <w:p w:rsidR="00107150" w:rsidRPr="00354B1F" w:rsidRDefault="00107150" w:rsidP="00841B0C">
            <w:pPr>
              <w:spacing w:line="240" w:lineRule="auto"/>
              <w:rPr>
                <w:sz w:val="24"/>
                <w:szCs w:val="24"/>
                <w:lang w:val="uk-UA"/>
              </w:rPr>
            </w:pPr>
            <w:r w:rsidRPr="00354B1F">
              <w:rPr>
                <w:sz w:val="24"/>
                <w:szCs w:val="24"/>
                <w:lang w:val="uk-UA"/>
              </w:rPr>
              <w:t>Обдаровані діти…</w:t>
            </w:r>
          </w:p>
          <w:p w:rsidR="00107150" w:rsidRPr="00354B1F" w:rsidRDefault="00107150" w:rsidP="00841B0C">
            <w:pPr>
              <w:spacing w:line="240" w:lineRule="auto"/>
              <w:rPr>
                <w:sz w:val="24"/>
                <w:szCs w:val="24"/>
                <w:lang w:val="uk-UA"/>
              </w:rPr>
            </w:pPr>
            <w:r w:rsidRPr="00354B1F">
              <w:rPr>
                <w:sz w:val="24"/>
                <w:szCs w:val="24"/>
                <w:lang w:val="uk-UA"/>
              </w:rPr>
              <w:t xml:space="preserve">Умови успішного розвитку дитини. Робота з обдарованими учнями. </w:t>
            </w:r>
          </w:p>
          <w:p w:rsidR="00107150" w:rsidRPr="00354B1F" w:rsidRDefault="00107150" w:rsidP="00841B0C">
            <w:pPr>
              <w:spacing w:line="240" w:lineRule="auto"/>
              <w:rPr>
                <w:sz w:val="24"/>
                <w:szCs w:val="24"/>
                <w:lang w:val="uk-UA"/>
              </w:rPr>
            </w:pPr>
          </w:p>
        </w:tc>
      </w:tr>
    </w:tbl>
    <w:p w:rsidR="00107150" w:rsidRPr="00354B1F" w:rsidRDefault="00107150" w:rsidP="00107150">
      <w:pPr>
        <w:ind w:left="720"/>
        <w:rPr>
          <w:sz w:val="24"/>
          <w:szCs w:val="24"/>
          <w:lang w:val="uk-UA"/>
        </w:rPr>
      </w:pPr>
    </w:p>
    <w:p w:rsidR="00107150" w:rsidRPr="00354B1F" w:rsidRDefault="00107150" w:rsidP="008C4086">
      <w:pPr>
        <w:numPr>
          <w:ilvl w:val="0"/>
          <w:numId w:val="55"/>
        </w:numPr>
        <w:rPr>
          <w:sz w:val="24"/>
          <w:szCs w:val="24"/>
          <w:lang w:val="uk-UA"/>
        </w:rPr>
      </w:pPr>
      <w:r w:rsidRPr="00354B1F">
        <w:rPr>
          <w:sz w:val="24"/>
          <w:szCs w:val="24"/>
          <w:lang w:val="uk-UA"/>
        </w:rPr>
        <w:t>провести методичний міст з Харківською гімназією № 6 « Маріїнська гімназія» за темою: « Розвиток та підтримка системи роботи з обдарованими школярами у початкових класах».</w:t>
      </w:r>
    </w:p>
    <w:p w:rsidR="00107150" w:rsidRPr="00354B1F" w:rsidRDefault="00107150" w:rsidP="00BE32AE">
      <w:pPr>
        <w:rPr>
          <w:sz w:val="24"/>
          <w:szCs w:val="24"/>
          <w:lang w:val="uk-UA"/>
        </w:rPr>
      </w:pPr>
    </w:p>
    <w:tbl>
      <w:tblPr>
        <w:tblW w:w="4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09"/>
        <w:gridCol w:w="1452"/>
        <w:gridCol w:w="2872"/>
      </w:tblGrid>
      <w:tr w:rsidR="00107150" w:rsidRPr="00354B1F" w:rsidTr="005C3C40">
        <w:tc>
          <w:tcPr>
            <w:tcW w:w="3431"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jc w:val="center"/>
              <w:rPr>
                <w:b/>
                <w:sz w:val="24"/>
                <w:szCs w:val="24"/>
                <w:lang w:val="uk-UA"/>
              </w:rPr>
            </w:pPr>
            <w:r w:rsidRPr="00354B1F">
              <w:rPr>
                <w:b/>
                <w:sz w:val="24"/>
                <w:szCs w:val="24"/>
                <w:lang w:val="uk-UA"/>
              </w:rPr>
              <w:t>Зміст</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jc w:val="center"/>
              <w:rPr>
                <w:b/>
                <w:sz w:val="24"/>
                <w:szCs w:val="24"/>
                <w:lang w:val="uk-UA"/>
              </w:rPr>
            </w:pPr>
            <w:r w:rsidRPr="00354B1F">
              <w:rPr>
                <w:b/>
                <w:sz w:val="24"/>
                <w:szCs w:val="24"/>
                <w:lang w:val="uk-UA"/>
              </w:rPr>
              <w:t>Дата</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b/>
                <w:sz w:val="24"/>
                <w:szCs w:val="24"/>
                <w:lang w:val="uk-UA"/>
              </w:rPr>
            </w:pPr>
            <w:r w:rsidRPr="00354B1F">
              <w:rPr>
                <w:b/>
                <w:sz w:val="24"/>
                <w:szCs w:val="24"/>
                <w:lang w:val="uk-UA"/>
              </w:rPr>
              <w:t>Відповідальний</w:t>
            </w:r>
          </w:p>
        </w:tc>
      </w:tr>
      <w:tr w:rsidR="00107150" w:rsidRPr="00354B1F" w:rsidTr="005C3C40">
        <w:tc>
          <w:tcPr>
            <w:tcW w:w="3431"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jc w:val="left"/>
              <w:rPr>
                <w:sz w:val="24"/>
                <w:szCs w:val="24"/>
                <w:lang w:val="uk-UA"/>
              </w:rPr>
            </w:pPr>
            <w:r w:rsidRPr="00354B1F">
              <w:rPr>
                <w:sz w:val="24"/>
                <w:szCs w:val="24"/>
                <w:lang w:val="uk-UA"/>
              </w:rPr>
              <w:t>Спрямувати  методичну роботу з педагогічними працівниками школи на забезпечення свідомого цілеспрямованого процесу підвищення рівня професійної компетентності  педагогів.</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 xml:space="preserve">Упродовж року </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Лойченко Н.М.,</w:t>
            </w:r>
          </w:p>
          <w:p w:rsidR="00107150" w:rsidRPr="00354B1F" w:rsidRDefault="00107150" w:rsidP="00841B0C">
            <w:pPr>
              <w:spacing w:line="240" w:lineRule="auto"/>
              <w:rPr>
                <w:sz w:val="24"/>
                <w:szCs w:val="24"/>
                <w:lang w:val="uk-UA"/>
              </w:rPr>
            </w:pPr>
            <w:r w:rsidRPr="00354B1F">
              <w:rPr>
                <w:sz w:val="24"/>
                <w:szCs w:val="24"/>
                <w:lang w:val="uk-UA"/>
              </w:rPr>
              <w:t>вчителі школи</w:t>
            </w:r>
          </w:p>
          <w:p w:rsidR="00107150" w:rsidRPr="00354B1F" w:rsidRDefault="00107150" w:rsidP="00841B0C">
            <w:pPr>
              <w:spacing w:line="240" w:lineRule="auto"/>
              <w:rPr>
                <w:sz w:val="24"/>
                <w:szCs w:val="24"/>
                <w:lang w:val="uk-UA"/>
              </w:rPr>
            </w:pPr>
          </w:p>
        </w:tc>
      </w:tr>
      <w:tr w:rsidR="00107150" w:rsidRPr="00354B1F" w:rsidTr="005C3C40">
        <w:tc>
          <w:tcPr>
            <w:tcW w:w="3431"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jc w:val="left"/>
              <w:rPr>
                <w:sz w:val="24"/>
                <w:szCs w:val="24"/>
                <w:lang w:val="uk-UA"/>
              </w:rPr>
            </w:pPr>
            <w:r w:rsidRPr="00354B1F">
              <w:rPr>
                <w:sz w:val="24"/>
                <w:szCs w:val="24"/>
                <w:lang w:val="uk-UA"/>
              </w:rPr>
              <w:t>Пріоритетними напрямами роботи з підвищення науково- методичного рівня педагогів  вважати:</w:t>
            </w:r>
          </w:p>
          <w:p w:rsidR="00107150" w:rsidRPr="00354B1F" w:rsidRDefault="00107150" w:rsidP="004B6D7D">
            <w:pPr>
              <w:numPr>
                <w:ilvl w:val="0"/>
                <w:numId w:val="35"/>
              </w:numPr>
              <w:spacing w:line="240" w:lineRule="auto"/>
              <w:rPr>
                <w:sz w:val="24"/>
                <w:szCs w:val="24"/>
                <w:lang w:val="uk-UA"/>
              </w:rPr>
            </w:pPr>
            <w:r w:rsidRPr="00354B1F">
              <w:rPr>
                <w:sz w:val="24"/>
                <w:lang w:val="uk-UA"/>
              </w:rPr>
              <w:t xml:space="preserve"> виявлення проблем науково- методичного саморозвитку, самореалізації  та самоактуалізації особистісного потенціалу вчителів;</w:t>
            </w:r>
          </w:p>
          <w:p w:rsidR="00107150" w:rsidRPr="00354B1F" w:rsidRDefault="00107150" w:rsidP="004B6D7D">
            <w:pPr>
              <w:numPr>
                <w:ilvl w:val="0"/>
                <w:numId w:val="35"/>
              </w:numPr>
              <w:spacing w:line="240" w:lineRule="auto"/>
              <w:rPr>
                <w:sz w:val="24"/>
                <w:szCs w:val="24"/>
                <w:lang w:val="uk-UA"/>
              </w:rPr>
            </w:pPr>
            <w:r w:rsidRPr="00354B1F">
              <w:rPr>
                <w:sz w:val="24"/>
                <w:lang w:val="uk-UA"/>
              </w:rPr>
              <w:t xml:space="preserve"> створення інноваційного досвіду науково- методичної роботи, спрямованої на саморозвиток, самореалізацію та самоактуалізацію особистості педагогів ;</w:t>
            </w:r>
          </w:p>
          <w:p w:rsidR="00107150" w:rsidRPr="00354B1F" w:rsidRDefault="00107150" w:rsidP="004B6D7D">
            <w:pPr>
              <w:numPr>
                <w:ilvl w:val="0"/>
                <w:numId w:val="35"/>
              </w:numPr>
              <w:spacing w:line="240" w:lineRule="auto"/>
              <w:rPr>
                <w:sz w:val="24"/>
                <w:szCs w:val="24"/>
                <w:lang w:val="uk-UA"/>
              </w:rPr>
            </w:pPr>
            <w:r w:rsidRPr="00354B1F">
              <w:rPr>
                <w:sz w:val="24"/>
                <w:lang w:val="uk-UA"/>
              </w:rPr>
              <w:t xml:space="preserve"> підвищення рівня ІК компетентності педагога , проведення навчально- методичних заходів щодо використання ІКТ у навчально- виховному процесі .</w:t>
            </w:r>
          </w:p>
          <w:p w:rsidR="00107150" w:rsidRPr="00354B1F" w:rsidRDefault="00107150" w:rsidP="00841B0C">
            <w:pPr>
              <w:spacing w:line="240" w:lineRule="auto"/>
              <w:ind w:left="780"/>
              <w:jc w:val="left"/>
              <w:rPr>
                <w:sz w:val="24"/>
                <w:szCs w:val="24"/>
                <w:lang w:val="uk-UA"/>
              </w:rPr>
            </w:pP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 xml:space="preserve">Упродовж року </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Лойченко Н.М.,</w:t>
            </w:r>
          </w:p>
          <w:p w:rsidR="00107150" w:rsidRPr="00354B1F" w:rsidRDefault="00107150" w:rsidP="00841B0C">
            <w:pPr>
              <w:spacing w:line="240" w:lineRule="auto"/>
              <w:rPr>
                <w:sz w:val="24"/>
                <w:szCs w:val="24"/>
                <w:lang w:val="uk-UA"/>
              </w:rPr>
            </w:pPr>
            <w:r w:rsidRPr="00354B1F">
              <w:rPr>
                <w:sz w:val="24"/>
                <w:szCs w:val="24"/>
                <w:lang w:val="uk-UA"/>
              </w:rPr>
              <w:t>вчителі школи</w:t>
            </w:r>
          </w:p>
          <w:p w:rsidR="00107150" w:rsidRPr="00354B1F" w:rsidRDefault="00107150" w:rsidP="00841B0C">
            <w:pPr>
              <w:spacing w:line="240" w:lineRule="auto"/>
              <w:rPr>
                <w:sz w:val="24"/>
                <w:szCs w:val="24"/>
                <w:lang w:val="uk-UA"/>
              </w:rPr>
            </w:pPr>
          </w:p>
        </w:tc>
      </w:tr>
      <w:tr w:rsidR="00107150" w:rsidRPr="00354B1F" w:rsidTr="005C3C40">
        <w:tc>
          <w:tcPr>
            <w:tcW w:w="3431"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jc w:val="left"/>
              <w:rPr>
                <w:sz w:val="24"/>
                <w:szCs w:val="24"/>
                <w:lang w:val="uk-UA"/>
              </w:rPr>
            </w:pPr>
            <w:r w:rsidRPr="00354B1F">
              <w:rPr>
                <w:sz w:val="24"/>
                <w:szCs w:val="24"/>
                <w:lang w:val="uk-UA"/>
              </w:rPr>
              <w:t xml:space="preserve">Організувати роботу педагогічної лабораторії « Творчість» і  Школи розвитку педагогічної майстерності . </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Вересень 2016</w:t>
            </w:r>
          </w:p>
          <w:p w:rsidR="00107150" w:rsidRPr="00354B1F" w:rsidRDefault="00107150" w:rsidP="00841B0C">
            <w:pPr>
              <w:spacing w:line="240" w:lineRule="auto"/>
              <w:jc w:val="center"/>
              <w:rPr>
                <w:sz w:val="24"/>
                <w:szCs w:val="24"/>
                <w:lang w:val="uk-UA"/>
              </w:rPr>
            </w:pP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Лойченко Н.М.,</w:t>
            </w:r>
          </w:p>
          <w:p w:rsidR="00107150" w:rsidRPr="00354B1F" w:rsidRDefault="00107150" w:rsidP="00841B0C">
            <w:pPr>
              <w:spacing w:line="240" w:lineRule="auto"/>
              <w:rPr>
                <w:sz w:val="24"/>
                <w:szCs w:val="24"/>
                <w:lang w:val="uk-UA"/>
              </w:rPr>
            </w:pPr>
            <w:r w:rsidRPr="00354B1F">
              <w:rPr>
                <w:sz w:val="24"/>
                <w:szCs w:val="24"/>
                <w:lang w:val="uk-UA"/>
              </w:rPr>
              <w:t>Ямчицький В.В.</w:t>
            </w:r>
          </w:p>
          <w:p w:rsidR="00107150" w:rsidRPr="00354B1F" w:rsidRDefault="00107150" w:rsidP="00841B0C">
            <w:pPr>
              <w:spacing w:line="240" w:lineRule="auto"/>
              <w:rPr>
                <w:sz w:val="24"/>
                <w:szCs w:val="24"/>
                <w:lang w:val="uk-UA"/>
              </w:rPr>
            </w:pPr>
          </w:p>
        </w:tc>
      </w:tr>
      <w:tr w:rsidR="00107150" w:rsidRPr="00354B1F" w:rsidTr="005C3C40">
        <w:trPr>
          <w:trHeight w:val="1325"/>
        </w:trPr>
        <w:tc>
          <w:tcPr>
            <w:tcW w:w="3431"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jc w:val="left"/>
              <w:rPr>
                <w:sz w:val="24"/>
                <w:szCs w:val="24"/>
                <w:lang w:val="uk-UA"/>
              </w:rPr>
            </w:pPr>
            <w:r w:rsidRPr="00354B1F">
              <w:rPr>
                <w:sz w:val="24"/>
                <w:szCs w:val="24"/>
                <w:lang w:val="uk-UA"/>
              </w:rPr>
              <w:t xml:space="preserve"> Здійснити діагностику професійної підготовки вчителів- предметників; проаналізувати дані діагностики. </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Жовтень 2016</w:t>
            </w:r>
          </w:p>
          <w:p w:rsidR="00107150" w:rsidRPr="00354B1F" w:rsidRDefault="00107150" w:rsidP="00841B0C">
            <w:pPr>
              <w:spacing w:line="240" w:lineRule="auto"/>
              <w:jc w:val="center"/>
              <w:rPr>
                <w:sz w:val="24"/>
                <w:szCs w:val="24"/>
                <w:lang w:val="uk-UA"/>
              </w:rPr>
            </w:pP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Лойченко Н.М.,</w:t>
            </w:r>
          </w:p>
          <w:p w:rsidR="00107150" w:rsidRPr="00354B1F" w:rsidRDefault="00107150" w:rsidP="00841B0C">
            <w:pPr>
              <w:spacing w:line="240" w:lineRule="auto"/>
              <w:rPr>
                <w:sz w:val="24"/>
                <w:szCs w:val="24"/>
                <w:lang w:val="uk-UA"/>
              </w:rPr>
            </w:pPr>
            <w:r w:rsidRPr="00354B1F">
              <w:rPr>
                <w:sz w:val="24"/>
                <w:szCs w:val="24"/>
                <w:lang w:val="uk-UA"/>
              </w:rPr>
              <w:t>Зашаловська Н.В.,</w:t>
            </w:r>
          </w:p>
          <w:p w:rsidR="00107150" w:rsidRPr="00354B1F" w:rsidRDefault="00107150" w:rsidP="00841B0C">
            <w:pPr>
              <w:spacing w:line="240" w:lineRule="auto"/>
              <w:rPr>
                <w:sz w:val="24"/>
                <w:szCs w:val="24"/>
                <w:lang w:val="uk-UA"/>
              </w:rPr>
            </w:pPr>
            <w:r w:rsidRPr="00354B1F">
              <w:rPr>
                <w:sz w:val="24"/>
                <w:szCs w:val="24"/>
                <w:lang w:val="uk-UA"/>
              </w:rPr>
              <w:t>Капанадзе М.Г.</w:t>
            </w:r>
          </w:p>
          <w:p w:rsidR="00107150" w:rsidRPr="00354B1F" w:rsidRDefault="00107150" w:rsidP="00841B0C">
            <w:pPr>
              <w:spacing w:line="240" w:lineRule="auto"/>
              <w:rPr>
                <w:sz w:val="24"/>
                <w:szCs w:val="24"/>
                <w:lang w:val="uk-UA"/>
              </w:rPr>
            </w:pPr>
          </w:p>
        </w:tc>
      </w:tr>
      <w:tr w:rsidR="00107150" w:rsidRPr="00354B1F" w:rsidTr="005C3C40">
        <w:trPr>
          <w:trHeight w:val="1325"/>
        </w:trPr>
        <w:tc>
          <w:tcPr>
            <w:tcW w:w="3431"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jc w:val="left"/>
              <w:rPr>
                <w:sz w:val="24"/>
                <w:szCs w:val="24"/>
                <w:lang w:val="uk-UA"/>
              </w:rPr>
            </w:pPr>
            <w:r w:rsidRPr="00354B1F">
              <w:rPr>
                <w:sz w:val="24"/>
                <w:szCs w:val="24"/>
                <w:lang w:val="uk-UA"/>
              </w:rPr>
              <w:lastRenderedPageBreak/>
              <w:t>Забезпечити диференційований підхід під час проведення методичної роботи з учителями відповідно до їхніх реальних можливостей і виявлених проблем на основі попередньо здійсненої діагностики педагогічних умінь. Надати необхідну підтримку для ефективного здійснення самоосвітньої діяльності.</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Упродовж року</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Лойченко Н.М.,</w:t>
            </w:r>
          </w:p>
          <w:p w:rsidR="00107150" w:rsidRPr="00354B1F" w:rsidRDefault="00107150" w:rsidP="00841B0C">
            <w:pPr>
              <w:spacing w:line="240" w:lineRule="auto"/>
              <w:rPr>
                <w:sz w:val="24"/>
                <w:szCs w:val="24"/>
                <w:lang w:val="uk-UA"/>
              </w:rPr>
            </w:pPr>
            <w:r w:rsidRPr="00354B1F">
              <w:rPr>
                <w:sz w:val="24"/>
                <w:szCs w:val="24"/>
                <w:lang w:val="uk-UA"/>
              </w:rPr>
              <w:t>Зашаловська Н.В.,</w:t>
            </w:r>
          </w:p>
          <w:p w:rsidR="00107150" w:rsidRPr="00354B1F" w:rsidRDefault="00107150" w:rsidP="00841B0C">
            <w:pPr>
              <w:spacing w:line="240" w:lineRule="auto"/>
              <w:rPr>
                <w:sz w:val="24"/>
                <w:szCs w:val="24"/>
                <w:lang w:val="uk-UA"/>
              </w:rPr>
            </w:pPr>
            <w:r w:rsidRPr="00354B1F">
              <w:rPr>
                <w:sz w:val="24"/>
                <w:szCs w:val="24"/>
                <w:lang w:val="uk-UA"/>
              </w:rPr>
              <w:t>Капанадзе М.Г.</w:t>
            </w:r>
          </w:p>
          <w:p w:rsidR="00107150" w:rsidRPr="00354B1F" w:rsidRDefault="00107150" w:rsidP="00841B0C">
            <w:pPr>
              <w:spacing w:line="240" w:lineRule="auto"/>
              <w:rPr>
                <w:sz w:val="24"/>
                <w:szCs w:val="24"/>
                <w:lang w:val="uk-UA"/>
              </w:rPr>
            </w:pPr>
          </w:p>
        </w:tc>
      </w:tr>
      <w:tr w:rsidR="00107150" w:rsidRPr="00354B1F" w:rsidTr="005C3C40">
        <w:trPr>
          <w:trHeight w:val="1325"/>
        </w:trPr>
        <w:tc>
          <w:tcPr>
            <w:tcW w:w="3431"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jc w:val="left"/>
              <w:rPr>
                <w:sz w:val="24"/>
                <w:szCs w:val="24"/>
                <w:lang w:val="uk-UA"/>
              </w:rPr>
            </w:pPr>
            <w:r w:rsidRPr="00354B1F">
              <w:rPr>
                <w:sz w:val="24"/>
                <w:szCs w:val="24"/>
                <w:lang w:val="uk-UA"/>
              </w:rPr>
              <w:t>Організувати проведення методичних заходів з учителями школи:</w:t>
            </w:r>
          </w:p>
          <w:p w:rsidR="00107150" w:rsidRPr="00354B1F" w:rsidRDefault="00107150" w:rsidP="004B6D7D">
            <w:pPr>
              <w:numPr>
                <w:ilvl w:val="0"/>
                <w:numId w:val="35"/>
              </w:numPr>
              <w:spacing w:line="240" w:lineRule="auto"/>
              <w:jc w:val="left"/>
              <w:rPr>
                <w:sz w:val="24"/>
                <w:lang w:val="uk-UA"/>
              </w:rPr>
            </w:pPr>
            <w:r w:rsidRPr="00354B1F">
              <w:rPr>
                <w:sz w:val="24"/>
                <w:lang w:val="uk-UA"/>
              </w:rPr>
              <w:t>Круглий стіл « Професіоналізм, майстерність, досвід, новаторство, покликання, талант – які співвідношення цих рис? Чому не кожному вчителю вдається пройти всі ці щаблі зростання ?»</w:t>
            </w:r>
          </w:p>
          <w:p w:rsidR="00107150" w:rsidRPr="00354B1F" w:rsidRDefault="00107150" w:rsidP="004B6D7D">
            <w:pPr>
              <w:numPr>
                <w:ilvl w:val="0"/>
                <w:numId w:val="35"/>
              </w:numPr>
              <w:spacing w:line="240" w:lineRule="auto"/>
              <w:jc w:val="left"/>
              <w:rPr>
                <w:sz w:val="24"/>
                <w:lang w:val="uk-UA"/>
              </w:rPr>
            </w:pPr>
            <w:r w:rsidRPr="00354B1F">
              <w:rPr>
                <w:sz w:val="24"/>
                <w:lang w:val="uk-UA"/>
              </w:rPr>
              <w:t>Семінар-практикум « Вибір оптимального поєднання методів навчання</w:t>
            </w:r>
            <w:r w:rsidR="0089762C">
              <w:rPr>
                <w:sz w:val="24"/>
                <w:lang w:val="uk-UA"/>
              </w:rPr>
              <w:t>»</w:t>
            </w:r>
            <w:r w:rsidRPr="00354B1F">
              <w:rPr>
                <w:sz w:val="24"/>
                <w:lang w:val="uk-UA"/>
              </w:rPr>
              <w:t>;</w:t>
            </w:r>
          </w:p>
          <w:p w:rsidR="00107150" w:rsidRPr="00354B1F" w:rsidRDefault="00107150" w:rsidP="004B6D7D">
            <w:pPr>
              <w:numPr>
                <w:ilvl w:val="0"/>
                <w:numId w:val="35"/>
              </w:numPr>
              <w:spacing w:line="240" w:lineRule="auto"/>
              <w:jc w:val="left"/>
              <w:rPr>
                <w:sz w:val="24"/>
                <w:lang w:val="uk-UA"/>
              </w:rPr>
            </w:pPr>
            <w:r w:rsidRPr="00354B1F">
              <w:rPr>
                <w:sz w:val="24"/>
                <w:lang w:val="uk-UA"/>
              </w:rPr>
              <w:t>Методична студія  «Творча діяльність учнів на уроці: форми, методи, перспективи»;</w:t>
            </w:r>
          </w:p>
          <w:p w:rsidR="00107150" w:rsidRPr="00354B1F" w:rsidRDefault="00107150" w:rsidP="004B6D7D">
            <w:pPr>
              <w:numPr>
                <w:ilvl w:val="0"/>
                <w:numId w:val="35"/>
              </w:numPr>
              <w:spacing w:line="240" w:lineRule="auto"/>
              <w:jc w:val="left"/>
              <w:rPr>
                <w:sz w:val="24"/>
                <w:lang w:val="uk-UA"/>
              </w:rPr>
            </w:pPr>
            <w:r w:rsidRPr="00354B1F">
              <w:rPr>
                <w:sz w:val="24"/>
                <w:lang w:val="uk-UA"/>
              </w:rPr>
              <w:t>Психолого- педагогічний семінар « Формування сприятливого психологічного клімату в класному колективі»;</w:t>
            </w:r>
          </w:p>
          <w:p w:rsidR="00107150" w:rsidRPr="00354B1F" w:rsidRDefault="00107150" w:rsidP="00841B0C">
            <w:pPr>
              <w:spacing w:line="240" w:lineRule="auto"/>
              <w:jc w:val="left"/>
              <w:rPr>
                <w:sz w:val="24"/>
                <w:lang w:val="uk-UA"/>
              </w:rPr>
            </w:pPr>
          </w:p>
          <w:p w:rsidR="00107150" w:rsidRPr="00354B1F" w:rsidRDefault="00107150" w:rsidP="00841B0C">
            <w:pPr>
              <w:spacing w:line="240" w:lineRule="auto"/>
              <w:jc w:val="left"/>
              <w:rPr>
                <w:sz w:val="24"/>
                <w:lang w:val="uk-UA"/>
              </w:rPr>
            </w:pPr>
          </w:p>
          <w:p w:rsidR="00107150" w:rsidRPr="00354B1F" w:rsidRDefault="00107150" w:rsidP="004B6D7D">
            <w:pPr>
              <w:numPr>
                <w:ilvl w:val="0"/>
                <w:numId w:val="35"/>
              </w:numPr>
              <w:spacing w:line="240" w:lineRule="auto"/>
              <w:jc w:val="left"/>
              <w:rPr>
                <w:sz w:val="24"/>
                <w:lang w:val="uk-UA"/>
              </w:rPr>
            </w:pPr>
            <w:r w:rsidRPr="00354B1F">
              <w:rPr>
                <w:sz w:val="24"/>
                <w:lang w:val="uk-UA"/>
              </w:rPr>
              <w:t>Методичні дебати  « Формування ціннісних орієнтацій до навчально- пізнавальної діяльності учнів із середнім рівнем навченості»;</w:t>
            </w:r>
          </w:p>
          <w:p w:rsidR="00107150" w:rsidRPr="00354B1F" w:rsidRDefault="00107150" w:rsidP="004B6D7D">
            <w:pPr>
              <w:numPr>
                <w:ilvl w:val="0"/>
                <w:numId w:val="35"/>
              </w:numPr>
              <w:spacing w:line="240" w:lineRule="auto"/>
              <w:jc w:val="left"/>
              <w:rPr>
                <w:sz w:val="24"/>
                <w:lang w:val="uk-UA"/>
              </w:rPr>
            </w:pPr>
            <w:r w:rsidRPr="00354B1F">
              <w:rPr>
                <w:sz w:val="24"/>
                <w:lang w:val="uk-UA"/>
              </w:rPr>
              <w:t xml:space="preserve">  Практичне заняття з елементами тренінгу « Корпоративна культура як компонент інноваційної культури педагогічного працівника»;</w:t>
            </w:r>
          </w:p>
          <w:p w:rsidR="00107150" w:rsidRPr="00354B1F" w:rsidRDefault="00107150" w:rsidP="004B6D7D">
            <w:pPr>
              <w:numPr>
                <w:ilvl w:val="0"/>
                <w:numId w:val="35"/>
              </w:numPr>
              <w:spacing w:line="240" w:lineRule="auto"/>
              <w:jc w:val="left"/>
              <w:rPr>
                <w:sz w:val="24"/>
                <w:lang w:val="uk-UA"/>
              </w:rPr>
            </w:pPr>
            <w:r w:rsidRPr="00354B1F">
              <w:rPr>
                <w:sz w:val="24"/>
                <w:lang w:val="uk-UA"/>
              </w:rPr>
              <w:t>Методичний діалог « Самоосвіта педагога як інвестиція в себе, розвиток творчості»;</w:t>
            </w:r>
          </w:p>
          <w:p w:rsidR="00107150" w:rsidRPr="00354B1F" w:rsidRDefault="00107150" w:rsidP="004B6D7D">
            <w:pPr>
              <w:numPr>
                <w:ilvl w:val="0"/>
                <w:numId w:val="35"/>
              </w:numPr>
              <w:spacing w:line="240" w:lineRule="auto"/>
              <w:jc w:val="left"/>
              <w:rPr>
                <w:sz w:val="24"/>
                <w:lang w:val="uk-UA"/>
              </w:rPr>
            </w:pPr>
            <w:r w:rsidRPr="00354B1F">
              <w:rPr>
                <w:sz w:val="24"/>
                <w:lang w:val="uk-UA"/>
              </w:rPr>
              <w:t>Педагогічний ринг « Уроки з «родзинкою». Роль ЕПД у підвищенні педагогічної майстерності вчителя»;</w:t>
            </w:r>
          </w:p>
          <w:p w:rsidR="00107150" w:rsidRPr="00354B1F" w:rsidRDefault="00107150" w:rsidP="004B6D7D">
            <w:pPr>
              <w:numPr>
                <w:ilvl w:val="0"/>
                <w:numId w:val="35"/>
              </w:numPr>
              <w:spacing w:line="240" w:lineRule="auto"/>
              <w:jc w:val="left"/>
              <w:rPr>
                <w:sz w:val="24"/>
                <w:lang w:val="uk-UA"/>
              </w:rPr>
            </w:pPr>
            <w:r w:rsidRPr="00354B1F">
              <w:rPr>
                <w:sz w:val="24"/>
                <w:lang w:val="uk-UA"/>
              </w:rPr>
              <w:t xml:space="preserve"> Методичні дослідження « Ефективні засоби і технології пошуку, навчання й виховання обдарованих дітей у школі».</w:t>
            </w:r>
          </w:p>
          <w:p w:rsidR="00107150" w:rsidRPr="00354B1F" w:rsidRDefault="00107150" w:rsidP="00841B0C">
            <w:pPr>
              <w:spacing w:line="240" w:lineRule="auto"/>
              <w:ind w:left="780"/>
              <w:jc w:val="left"/>
              <w:rPr>
                <w:sz w:val="24"/>
                <w:lang w:val="uk-UA"/>
              </w:rPr>
            </w:pPr>
          </w:p>
          <w:p w:rsidR="00107150" w:rsidRPr="00354B1F" w:rsidRDefault="00107150" w:rsidP="00841B0C">
            <w:pPr>
              <w:spacing w:line="240" w:lineRule="auto"/>
              <w:jc w:val="left"/>
              <w:rPr>
                <w:sz w:val="24"/>
                <w:szCs w:val="24"/>
                <w:lang w:val="uk-UA"/>
              </w:rPr>
            </w:pP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r w:rsidRPr="00354B1F">
              <w:rPr>
                <w:sz w:val="24"/>
                <w:szCs w:val="24"/>
                <w:lang w:val="uk-UA"/>
              </w:rPr>
              <w:t>Вересень</w:t>
            </w:r>
          </w:p>
          <w:p w:rsidR="00107150" w:rsidRPr="00354B1F" w:rsidRDefault="00107150" w:rsidP="00841B0C">
            <w:pPr>
              <w:spacing w:line="240" w:lineRule="auto"/>
              <w:rPr>
                <w:sz w:val="24"/>
                <w:szCs w:val="24"/>
                <w:lang w:val="uk-UA"/>
              </w:rPr>
            </w:pPr>
            <w:r w:rsidRPr="00354B1F">
              <w:rPr>
                <w:sz w:val="24"/>
                <w:szCs w:val="24"/>
                <w:lang w:val="uk-UA"/>
              </w:rPr>
              <w:t>2016</w:t>
            </w: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r w:rsidRPr="00354B1F">
              <w:rPr>
                <w:sz w:val="24"/>
                <w:szCs w:val="24"/>
                <w:lang w:val="uk-UA"/>
              </w:rPr>
              <w:t xml:space="preserve">Жовтень </w:t>
            </w:r>
          </w:p>
          <w:p w:rsidR="00107150" w:rsidRPr="00354B1F" w:rsidRDefault="00107150" w:rsidP="00841B0C">
            <w:pPr>
              <w:spacing w:line="240" w:lineRule="auto"/>
              <w:rPr>
                <w:sz w:val="24"/>
                <w:szCs w:val="24"/>
                <w:lang w:val="uk-UA"/>
              </w:rPr>
            </w:pPr>
            <w:r w:rsidRPr="00354B1F">
              <w:rPr>
                <w:sz w:val="24"/>
                <w:szCs w:val="24"/>
                <w:lang w:val="uk-UA"/>
              </w:rPr>
              <w:t xml:space="preserve">Листопад </w:t>
            </w:r>
          </w:p>
          <w:p w:rsidR="00107150" w:rsidRPr="00354B1F" w:rsidRDefault="00107150" w:rsidP="00841B0C">
            <w:pPr>
              <w:spacing w:line="240" w:lineRule="auto"/>
              <w:rPr>
                <w:sz w:val="24"/>
                <w:szCs w:val="24"/>
                <w:lang w:val="uk-UA"/>
              </w:rPr>
            </w:pPr>
            <w:r w:rsidRPr="00354B1F">
              <w:rPr>
                <w:sz w:val="24"/>
                <w:szCs w:val="24"/>
                <w:lang w:val="uk-UA"/>
              </w:rPr>
              <w:t>Грудень 2016,</w:t>
            </w:r>
          </w:p>
          <w:p w:rsidR="00107150" w:rsidRPr="00354B1F" w:rsidRDefault="00107150" w:rsidP="00841B0C">
            <w:pPr>
              <w:spacing w:line="240" w:lineRule="auto"/>
              <w:rPr>
                <w:sz w:val="24"/>
                <w:szCs w:val="24"/>
                <w:lang w:val="uk-UA"/>
              </w:rPr>
            </w:pPr>
            <w:r w:rsidRPr="00354B1F">
              <w:rPr>
                <w:sz w:val="24"/>
                <w:szCs w:val="24"/>
                <w:lang w:val="uk-UA"/>
              </w:rPr>
              <w:t>Лютий 2017,</w:t>
            </w:r>
          </w:p>
          <w:p w:rsidR="00107150" w:rsidRPr="00354B1F" w:rsidRDefault="00107150" w:rsidP="00841B0C">
            <w:pPr>
              <w:spacing w:line="240" w:lineRule="auto"/>
              <w:rPr>
                <w:sz w:val="24"/>
                <w:szCs w:val="24"/>
                <w:lang w:val="uk-UA"/>
              </w:rPr>
            </w:pPr>
            <w:r w:rsidRPr="00354B1F">
              <w:rPr>
                <w:sz w:val="24"/>
                <w:szCs w:val="24"/>
                <w:lang w:val="uk-UA"/>
              </w:rPr>
              <w:t>Квітень 2017</w:t>
            </w: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r w:rsidRPr="00354B1F">
              <w:rPr>
                <w:sz w:val="24"/>
                <w:szCs w:val="24"/>
                <w:lang w:val="uk-UA"/>
              </w:rPr>
              <w:t>Січень 2017</w:t>
            </w: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r w:rsidRPr="00354B1F">
              <w:rPr>
                <w:sz w:val="24"/>
                <w:szCs w:val="24"/>
                <w:lang w:val="uk-UA"/>
              </w:rPr>
              <w:t>Лютий 2017</w:t>
            </w:r>
          </w:p>
          <w:p w:rsidR="00107150" w:rsidRPr="00354B1F" w:rsidRDefault="00107150" w:rsidP="00841B0C">
            <w:pPr>
              <w:spacing w:line="240" w:lineRule="auto"/>
              <w:rPr>
                <w:sz w:val="24"/>
                <w:szCs w:val="24"/>
                <w:lang w:val="uk-UA"/>
              </w:rPr>
            </w:pPr>
            <w:r w:rsidRPr="00354B1F">
              <w:rPr>
                <w:sz w:val="24"/>
                <w:szCs w:val="24"/>
                <w:lang w:val="uk-UA"/>
              </w:rPr>
              <w:t>Березень 2017</w:t>
            </w:r>
          </w:p>
          <w:p w:rsidR="00107150" w:rsidRPr="00354B1F" w:rsidRDefault="00107150" w:rsidP="00841B0C">
            <w:pPr>
              <w:spacing w:line="240" w:lineRule="auto"/>
              <w:rPr>
                <w:sz w:val="24"/>
                <w:szCs w:val="24"/>
                <w:lang w:val="uk-UA"/>
              </w:rPr>
            </w:pPr>
            <w:r w:rsidRPr="00354B1F">
              <w:rPr>
                <w:sz w:val="24"/>
                <w:szCs w:val="24"/>
                <w:lang w:val="uk-UA"/>
              </w:rPr>
              <w:t>Квітень 2017</w:t>
            </w: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r w:rsidRPr="00354B1F">
              <w:rPr>
                <w:sz w:val="24"/>
                <w:szCs w:val="24"/>
                <w:lang w:val="uk-UA"/>
              </w:rPr>
              <w:t>Травень 2017</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jc w:val="left"/>
              <w:rPr>
                <w:sz w:val="24"/>
                <w:szCs w:val="24"/>
                <w:lang w:val="uk-UA"/>
              </w:rPr>
            </w:pPr>
            <w:r w:rsidRPr="00354B1F">
              <w:rPr>
                <w:sz w:val="24"/>
                <w:szCs w:val="24"/>
                <w:lang w:val="uk-UA"/>
              </w:rPr>
              <w:t>Лойченко Н.М.,</w:t>
            </w:r>
          </w:p>
          <w:p w:rsidR="00107150" w:rsidRPr="00354B1F" w:rsidRDefault="00107150" w:rsidP="00841B0C">
            <w:pPr>
              <w:spacing w:line="240" w:lineRule="auto"/>
              <w:jc w:val="left"/>
              <w:rPr>
                <w:sz w:val="24"/>
                <w:szCs w:val="24"/>
                <w:lang w:val="uk-UA"/>
              </w:rPr>
            </w:pPr>
            <w:r w:rsidRPr="00354B1F">
              <w:rPr>
                <w:sz w:val="24"/>
                <w:szCs w:val="24"/>
                <w:lang w:val="uk-UA"/>
              </w:rPr>
              <w:t>керівники ШМО, вчителі школи</w:t>
            </w:r>
          </w:p>
          <w:p w:rsidR="00107150" w:rsidRPr="00354B1F" w:rsidRDefault="00107150" w:rsidP="00841B0C">
            <w:pPr>
              <w:spacing w:line="240" w:lineRule="auto"/>
              <w:jc w:val="left"/>
              <w:rPr>
                <w:sz w:val="24"/>
                <w:szCs w:val="24"/>
                <w:lang w:val="uk-UA"/>
              </w:rPr>
            </w:pPr>
          </w:p>
          <w:p w:rsidR="00107150" w:rsidRPr="00354B1F" w:rsidRDefault="00107150" w:rsidP="00841B0C">
            <w:pPr>
              <w:spacing w:line="240" w:lineRule="auto"/>
              <w:jc w:val="left"/>
              <w:rPr>
                <w:sz w:val="24"/>
                <w:szCs w:val="24"/>
                <w:lang w:val="uk-UA"/>
              </w:rPr>
            </w:pPr>
          </w:p>
          <w:p w:rsidR="00107150" w:rsidRPr="00354B1F" w:rsidRDefault="00107150" w:rsidP="00841B0C">
            <w:pPr>
              <w:spacing w:line="240" w:lineRule="auto"/>
              <w:jc w:val="left"/>
              <w:rPr>
                <w:sz w:val="24"/>
                <w:szCs w:val="24"/>
                <w:lang w:val="uk-UA"/>
              </w:rPr>
            </w:pPr>
          </w:p>
          <w:p w:rsidR="00107150" w:rsidRPr="00354B1F" w:rsidRDefault="00107150" w:rsidP="00841B0C">
            <w:pPr>
              <w:spacing w:line="240" w:lineRule="auto"/>
              <w:jc w:val="left"/>
              <w:rPr>
                <w:sz w:val="24"/>
                <w:szCs w:val="24"/>
                <w:lang w:val="uk-UA"/>
              </w:rPr>
            </w:pPr>
          </w:p>
          <w:p w:rsidR="00107150" w:rsidRPr="00354B1F" w:rsidRDefault="00107150" w:rsidP="00841B0C">
            <w:pPr>
              <w:spacing w:line="240" w:lineRule="auto"/>
              <w:jc w:val="left"/>
              <w:rPr>
                <w:sz w:val="24"/>
                <w:szCs w:val="24"/>
                <w:lang w:val="uk-UA"/>
              </w:rPr>
            </w:pPr>
            <w:r w:rsidRPr="00354B1F">
              <w:rPr>
                <w:sz w:val="24"/>
                <w:szCs w:val="24"/>
                <w:lang w:val="uk-UA"/>
              </w:rPr>
              <w:t>Азамі І.О.</w:t>
            </w:r>
          </w:p>
        </w:tc>
      </w:tr>
      <w:tr w:rsidR="00107150" w:rsidRPr="00354B1F" w:rsidTr="005C3C40">
        <w:trPr>
          <w:trHeight w:val="1325"/>
        </w:trPr>
        <w:tc>
          <w:tcPr>
            <w:tcW w:w="3431"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jc w:val="left"/>
              <w:rPr>
                <w:sz w:val="24"/>
                <w:szCs w:val="24"/>
                <w:lang w:val="uk-UA"/>
              </w:rPr>
            </w:pPr>
            <w:r w:rsidRPr="00354B1F">
              <w:rPr>
                <w:sz w:val="24"/>
                <w:szCs w:val="24"/>
                <w:lang w:val="uk-UA"/>
              </w:rPr>
              <w:t>Запровадити таку систему форм  індивідуальної  методичної роботи:</w:t>
            </w:r>
          </w:p>
          <w:p w:rsidR="00107150" w:rsidRPr="00354B1F" w:rsidRDefault="00107150" w:rsidP="008C4086">
            <w:pPr>
              <w:numPr>
                <w:ilvl w:val="0"/>
                <w:numId w:val="55"/>
              </w:numPr>
              <w:spacing w:line="240" w:lineRule="auto"/>
              <w:jc w:val="left"/>
              <w:rPr>
                <w:sz w:val="24"/>
                <w:szCs w:val="24"/>
                <w:lang w:val="uk-UA"/>
              </w:rPr>
            </w:pPr>
            <w:r w:rsidRPr="00354B1F">
              <w:rPr>
                <w:sz w:val="24"/>
                <w:szCs w:val="24"/>
                <w:lang w:val="uk-UA"/>
              </w:rPr>
              <w:t>самостійний аналіз своєї  педагогічної діяльності в органічному поєднанні з результатами успішності учнів;</w:t>
            </w:r>
          </w:p>
          <w:p w:rsidR="00107150" w:rsidRPr="00354B1F" w:rsidRDefault="00107150" w:rsidP="008C4086">
            <w:pPr>
              <w:numPr>
                <w:ilvl w:val="0"/>
                <w:numId w:val="55"/>
              </w:numPr>
              <w:spacing w:line="240" w:lineRule="auto"/>
              <w:jc w:val="left"/>
              <w:rPr>
                <w:sz w:val="24"/>
                <w:szCs w:val="24"/>
                <w:lang w:val="uk-UA"/>
              </w:rPr>
            </w:pPr>
            <w:r w:rsidRPr="00354B1F">
              <w:rPr>
                <w:sz w:val="24"/>
                <w:szCs w:val="24"/>
                <w:lang w:val="uk-UA"/>
              </w:rPr>
              <w:t>робота над власною науково- методичною темою;</w:t>
            </w:r>
          </w:p>
          <w:p w:rsidR="00107150" w:rsidRPr="00354B1F" w:rsidRDefault="00107150" w:rsidP="008C4086">
            <w:pPr>
              <w:numPr>
                <w:ilvl w:val="0"/>
                <w:numId w:val="55"/>
              </w:numPr>
              <w:spacing w:line="240" w:lineRule="auto"/>
              <w:jc w:val="left"/>
              <w:rPr>
                <w:sz w:val="24"/>
                <w:szCs w:val="24"/>
                <w:lang w:val="uk-UA"/>
              </w:rPr>
            </w:pPr>
            <w:r w:rsidRPr="00354B1F">
              <w:rPr>
                <w:sz w:val="24"/>
                <w:szCs w:val="24"/>
                <w:lang w:val="uk-UA"/>
              </w:rPr>
              <w:t>створення програми саморозвитку вчителя.</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Упродовж року</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jc w:val="left"/>
              <w:rPr>
                <w:sz w:val="24"/>
                <w:szCs w:val="24"/>
                <w:lang w:val="uk-UA"/>
              </w:rPr>
            </w:pPr>
            <w:r w:rsidRPr="00354B1F">
              <w:rPr>
                <w:sz w:val="24"/>
                <w:szCs w:val="24"/>
                <w:lang w:val="uk-UA"/>
              </w:rPr>
              <w:t>Лойченко Н.М.,</w:t>
            </w:r>
          </w:p>
          <w:p w:rsidR="00107150" w:rsidRPr="00354B1F" w:rsidRDefault="00107150" w:rsidP="00841B0C">
            <w:pPr>
              <w:spacing w:line="240" w:lineRule="auto"/>
              <w:jc w:val="left"/>
              <w:rPr>
                <w:sz w:val="24"/>
                <w:szCs w:val="24"/>
                <w:lang w:val="uk-UA"/>
              </w:rPr>
            </w:pPr>
            <w:r w:rsidRPr="00354B1F">
              <w:rPr>
                <w:sz w:val="24"/>
                <w:szCs w:val="24"/>
                <w:lang w:val="uk-UA"/>
              </w:rPr>
              <w:t>керівники ШМО, вчителі школи</w:t>
            </w:r>
          </w:p>
        </w:tc>
      </w:tr>
      <w:tr w:rsidR="00107150" w:rsidRPr="00354B1F" w:rsidTr="005C3C40">
        <w:trPr>
          <w:trHeight w:val="1325"/>
        </w:trPr>
        <w:tc>
          <w:tcPr>
            <w:tcW w:w="3431"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jc w:val="left"/>
              <w:rPr>
                <w:sz w:val="24"/>
                <w:szCs w:val="24"/>
                <w:lang w:val="uk-UA"/>
              </w:rPr>
            </w:pPr>
            <w:r w:rsidRPr="00354B1F">
              <w:rPr>
                <w:sz w:val="24"/>
                <w:szCs w:val="24"/>
                <w:lang w:val="uk-UA"/>
              </w:rPr>
              <w:lastRenderedPageBreak/>
              <w:t xml:space="preserve">Проводити оперативні методичні наради з актуальних проблем педагогічної практики, виходячи з нових вимог до якісної освіти з опрацювання нормативних документів. </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Упродовж року</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Лойченко Н.М.,</w:t>
            </w:r>
          </w:p>
          <w:p w:rsidR="00107150" w:rsidRPr="00354B1F" w:rsidRDefault="00107150" w:rsidP="00841B0C">
            <w:pPr>
              <w:spacing w:line="240" w:lineRule="auto"/>
              <w:rPr>
                <w:sz w:val="24"/>
                <w:szCs w:val="24"/>
                <w:lang w:val="uk-UA"/>
              </w:rPr>
            </w:pPr>
            <w:r w:rsidRPr="00354B1F">
              <w:rPr>
                <w:sz w:val="24"/>
                <w:szCs w:val="24"/>
                <w:lang w:val="uk-UA"/>
              </w:rPr>
              <w:t>Зашаловська Н.В.,</w:t>
            </w:r>
          </w:p>
          <w:p w:rsidR="00107150" w:rsidRPr="00354B1F" w:rsidRDefault="00107150" w:rsidP="00841B0C">
            <w:pPr>
              <w:spacing w:line="240" w:lineRule="auto"/>
              <w:rPr>
                <w:sz w:val="24"/>
                <w:szCs w:val="24"/>
                <w:lang w:val="uk-UA"/>
              </w:rPr>
            </w:pPr>
            <w:r w:rsidRPr="00354B1F">
              <w:rPr>
                <w:sz w:val="24"/>
                <w:szCs w:val="24"/>
                <w:lang w:val="uk-UA"/>
              </w:rPr>
              <w:t>Капанадзе М.Г.</w:t>
            </w:r>
          </w:p>
          <w:p w:rsidR="00107150" w:rsidRPr="00354B1F" w:rsidRDefault="00107150" w:rsidP="00841B0C">
            <w:pPr>
              <w:spacing w:line="240" w:lineRule="auto"/>
              <w:jc w:val="left"/>
              <w:rPr>
                <w:sz w:val="24"/>
                <w:szCs w:val="24"/>
                <w:lang w:val="uk-UA"/>
              </w:rPr>
            </w:pPr>
          </w:p>
        </w:tc>
      </w:tr>
      <w:tr w:rsidR="00107150" w:rsidRPr="00354B1F" w:rsidTr="005C3C40">
        <w:trPr>
          <w:trHeight w:val="1325"/>
        </w:trPr>
        <w:tc>
          <w:tcPr>
            <w:tcW w:w="3431"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tabs>
                <w:tab w:val="left" w:pos="2940"/>
              </w:tabs>
              <w:spacing w:line="240" w:lineRule="auto"/>
              <w:jc w:val="left"/>
              <w:rPr>
                <w:sz w:val="24"/>
                <w:szCs w:val="24"/>
                <w:lang w:val="uk-UA"/>
              </w:rPr>
            </w:pPr>
            <w:r w:rsidRPr="00354B1F">
              <w:rPr>
                <w:sz w:val="24"/>
                <w:szCs w:val="24"/>
                <w:lang w:val="uk-UA"/>
              </w:rPr>
              <w:t>Організувати роботу методичних об’єднань вчителів:</w:t>
            </w:r>
          </w:p>
          <w:p w:rsidR="00107150" w:rsidRPr="00354B1F" w:rsidRDefault="00107150" w:rsidP="004B6D7D">
            <w:pPr>
              <w:numPr>
                <w:ilvl w:val="1"/>
                <w:numId w:val="15"/>
              </w:numPr>
              <w:spacing w:line="240" w:lineRule="auto"/>
              <w:ind w:left="900" w:hanging="180"/>
              <w:jc w:val="left"/>
              <w:rPr>
                <w:sz w:val="24"/>
                <w:szCs w:val="24"/>
                <w:lang w:val="uk-UA"/>
              </w:rPr>
            </w:pPr>
            <w:r w:rsidRPr="00354B1F">
              <w:rPr>
                <w:sz w:val="24"/>
                <w:szCs w:val="24"/>
                <w:lang w:val="uk-UA"/>
              </w:rPr>
              <w:t>-української мови та літератури– керівник Гоман О.М.</w:t>
            </w:r>
          </w:p>
          <w:p w:rsidR="00107150" w:rsidRPr="00354B1F" w:rsidRDefault="00107150" w:rsidP="004B6D7D">
            <w:pPr>
              <w:numPr>
                <w:ilvl w:val="1"/>
                <w:numId w:val="15"/>
              </w:numPr>
              <w:spacing w:line="240" w:lineRule="auto"/>
              <w:ind w:left="900" w:hanging="180"/>
              <w:jc w:val="left"/>
              <w:rPr>
                <w:sz w:val="24"/>
                <w:szCs w:val="24"/>
                <w:lang w:val="uk-UA"/>
              </w:rPr>
            </w:pPr>
            <w:r w:rsidRPr="00354B1F">
              <w:rPr>
                <w:sz w:val="24"/>
                <w:szCs w:val="24"/>
                <w:lang w:val="uk-UA"/>
              </w:rPr>
              <w:t>- російської мови та літератури – Сидорова Е.О.</w:t>
            </w:r>
          </w:p>
          <w:p w:rsidR="00107150" w:rsidRPr="00354B1F" w:rsidRDefault="00107150" w:rsidP="004B6D7D">
            <w:pPr>
              <w:numPr>
                <w:ilvl w:val="1"/>
                <w:numId w:val="15"/>
              </w:numPr>
              <w:spacing w:line="240" w:lineRule="auto"/>
              <w:ind w:left="900" w:hanging="180"/>
              <w:jc w:val="left"/>
              <w:rPr>
                <w:sz w:val="24"/>
                <w:szCs w:val="24"/>
                <w:lang w:val="uk-UA"/>
              </w:rPr>
            </w:pPr>
            <w:r w:rsidRPr="00354B1F">
              <w:rPr>
                <w:sz w:val="24"/>
                <w:szCs w:val="24"/>
                <w:lang w:val="uk-UA"/>
              </w:rPr>
              <w:t>- історії та географії – керівник Булатнікова В.В.</w:t>
            </w:r>
          </w:p>
          <w:p w:rsidR="00107150" w:rsidRPr="00354B1F" w:rsidRDefault="00107150" w:rsidP="004B6D7D">
            <w:pPr>
              <w:numPr>
                <w:ilvl w:val="1"/>
                <w:numId w:val="15"/>
              </w:numPr>
              <w:spacing w:line="240" w:lineRule="auto"/>
              <w:ind w:left="900" w:hanging="180"/>
              <w:jc w:val="left"/>
              <w:rPr>
                <w:sz w:val="24"/>
                <w:szCs w:val="24"/>
                <w:lang w:val="uk-UA"/>
              </w:rPr>
            </w:pPr>
            <w:r w:rsidRPr="00354B1F">
              <w:rPr>
                <w:sz w:val="24"/>
                <w:szCs w:val="24"/>
                <w:lang w:val="uk-UA"/>
              </w:rPr>
              <w:t>- хімії, біології, основ здоров’я  – керівник Овчарова А.В.</w:t>
            </w:r>
          </w:p>
          <w:p w:rsidR="00107150" w:rsidRPr="00354B1F" w:rsidRDefault="00107150" w:rsidP="004B6D7D">
            <w:pPr>
              <w:numPr>
                <w:ilvl w:val="1"/>
                <w:numId w:val="15"/>
              </w:numPr>
              <w:spacing w:line="240" w:lineRule="auto"/>
              <w:ind w:left="900" w:hanging="180"/>
              <w:jc w:val="left"/>
              <w:rPr>
                <w:sz w:val="24"/>
                <w:szCs w:val="24"/>
                <w:lang w:val="uk-UA"/>
              </w:rPr>
            </w:pPr>
            <w:r w:rsidRPr="00354B1F">
              <w:rPr>
                <w:sz w:val="24"/>
                <w:szCs w:val="24"/>
                <w:lang w:val="uk-UA"/>
              </w:rPr>
              <w:t>- фізики, математики, інформатики – керівник Новікова Т.М.</w:t>
            </w:r>
          </w:p>
          <w:p w:rsidR="00107150" w:rsidRPr="00354B1F" w:rsidRDefault="00107150" w:rsidP="004B6D7D">
            <w:pPr>
              <w:numPr>
                <w:ilvl w:val="1"/>
                <w:numId w:val="15"/>
              </w:numPr>
              <w:spacing w:line="240" w:lineRule="auto"/>
              <w:ind w:left="900" w:hanging="180"/>
              <w:jc w:val="left"/>
              <w:rPr>
                <w:sz w:val="24"/>
                <w:szCs w:val="24"/>
                <w:lang w:val="uk-UA"/>
              </w:rPr>
            </w:pPr>
            <w:r w:rsidRPr="00354B1F">
              <w:rPr>
                <w:sz w:val="24"/>
                <w:szCs w:val="24"/>
                <w:lang w:val="uk-UA"/>
              </w:rPr>
              <w:t>- іноземної мови – керівник Рубіна Л.Л.</w:t>
            </w:r>
          </w:p>
          <w:p w:rsidR="00107150" w:rsidRPr="00354B1F" w:rsidRDefault="00107150" w:rsidP="004B6D7D">
            <w:pPr>
              <w:numPr>
                <w:ilvl w:val="1"/>
                <w:numId w:val="15"/>
              </w:numPr>
              <w:spacing w:line="240" w:lineRule="auto"/>
              <w:ind w:left="900" w:hanging="180"/>
              <w:jc w:val="left"/>
              <w:rPr>
                <w:sz w:val="24"/>
                <w:szCs w:val="24"/>
                <w:lang w:val="uk-UA"/>
              </w:rPr>
            </w:pPr>
            <w:r w:rsidRPr="00354B1F">
              <w:rPr>
                <w:sz w:val="24"/>
                <w:szCs w:val="24"/>
                <w:lang w:val="uk-UA"/>
              </w:rPr>
              <w:t>- фізичної культури, предмета «Захист Вітчизни» – керівник Пархоменко С.С.</w:t>
            </w:r>
          </w:p>
          <w:p w:rsidR="00107150" w:rsidRPr="00354B1F" w:rsidRDefault="00107150" w:rsidP="004B6D7D">
            <w:pPr>
              <w:numPr>
                <w:ilvl w:val="1"/>
                <w:numId w:val="15"/>
              </w:numPr>
              <w:spacing w:line="240" w:lineRule="auto"/>
              <w:ind w:left="900" w:hanging="180"/>
              <w:jc w:val="left"/>
              <w:rPr>
                <w:sz w:val="24"/>
                <w:szCs w:val="24"/>
                <w:lang w:val="uk-UA"/>
              </w:rPr>
            </w:pPr>
            <w:r w:rsidRPr="00354B1F">
              <w:rPr>
                <w:sz w:val="24"/>
                <w:szCs w:val="24"/>
                <w:lang w:val="uk-UA"/>
              </w:rPr>
              <w:t>- школи I ступеня – керівник Хворост Г.Б.</w:t>
            </w:r>
          </w:p>
          <w:p w:rsidR="00107150" w:rsidRPr="00354B1F" w:rsidRDefault="00107150" w:rsidP="004B6D7D">
            <w:pPr>
              <w:numPr>
                <w:ilvl w:val="1"/>
                <w:numId w:val="15"/>
              </w:numPr>
              <w:spacing w:line="240" w:lineRule="auto"/>
              <w:ind w:left="900" w:hanging="180"/>
              <w:jc w:val="left"/>
              <w:rPr>
                <w:sz w:val="24"/>
                <w:szCs w:val="24"/>
                <w:lang w:val="uk-UA"/>
              </w:rPr>
            </w:pPr>
            <w:r w:rsidRPr="00354B1F">
              <w:rPr>
                <w:sz w:val="24"/>
                <w:szCs w:val="24"/>
                <w:lang w:val="uk-UA"/>
              </w:rPr>
              <w:t>- класних керівників – керівник Борозенець В.Ю.</w:t>
            </w:r>
          </w:p>
          <w:p w:rsidR="00107150" w:rsidRPr="00354B1F" w:rsidRDefault="00107150" w:rsidP="004B6D7D">
            <w:pPr>
              <w:numPr>
                <w:ilvl w:val="1"/>
                <w:numId w:val="15"/>
              </w:numPr>
              <w:spacing w:line="240" w:lineRule="auto"/>
              <w:ind w:left="900" w:hanging="180"/>
              <w:jc w:val="left"/>
              <w:rPr>
                <w:sz w:val="24"/>
                <w:szCs w:val="24"/>
                <w:lang w:val="uk-UA"/>
              </w:rPr>
            </w:pPr>
            <w:r w:rsidRPr="00354B1F">
              <w:rPr>
                <w:sz w:val="24"/>
                <w:szCs w:val="24"/>
                <w:lang w:val="uk-UA"/>
              </w:rPr>
              <w:t>- мистецтва (музичного та образотворчого), трудового навчання –</w:t>
            </w:r>
          </w:p>
          <w:p w:rsidR="00107150" w:rsidRPr="00354B1F" w:rsidRDefault="00107150" w:rsidP="004B6D7D">
            <w:pPr>
              <w:numPr>
                <w:ilvl w:val="1"/>
                <w:numId w:val="15"/>
              </w:numPr>
              <w:spacing w:line="240" w:lineRule="auto"/>
              <w:ind w:left="900" w:hanging="180"/>
              <w:jc w:val="left"/>
              <w:rPr>
                <w:sz w:val="24"/>
                <w:szCs w:val="24"/>
                <w:lang w:val="uk-UA"/>
              </w:rPr>
            </w:pPr>
            <w:r w:rsidRPr="00354B1F">
              <w:rPr>
                <w:sz w:val="24"/>
                <w:szCs w:val="24"/>
                <w:lang w:val="uk-UA"/>
              </w:rPr>
              <w:t xml:space="preserve"> керівник Чижикова Л.О.</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Вересень 2016, упродовж року</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 xml:space="preserve">Лойченко Н.М, </w:t>
            </w:r>
          </w:p>
          <w:p w:rsidR="00107150" w:rsidRPr="00354B1F" w:rsidRDefault="00107150" w:rsidP="00841B0C">
            <w:pPr>
              <w:spacing w:line="240" w:lineRule="auto"/>
              <w:rPr>
                <w:sz w:val="24"/>
                <w:szCs w:val="24"/>
                <w:lang w:val="uk-UA"/>
              </w:rPr>
            </w:pPr>
            <w:r w:rsidRPr="00354B1F">
              <w:rPr>
                <w:sz w:val="24"/>
                <w:szCs w:val="24"/>
                <w:lang w:val="uk-UA"/>
              </w:rPr>
              <w:t>керівники ШМО</w:t>
            </w:r>
          </w:p>
        </w:tc>
      </w:tr>
      <w:tr w:rsidR="00107150" w:rsidRPr="00354B1F" w:rsidTr="005C3C40">
        <w:tc>
          <w:tcPr>
            <w:tcW w:w="3431"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jc w:val="left"/>
              <w:rPr>
                <w:sz w:val="24"/>
                <w:szCs w:val="24"/>
                <w:lang w:val="uk-UA"/>
              </w:rPr>
            </w:pPr>
            <w:r w:rsidRPr="00354B1F">
              <w:rPr>
                <w:sz w:val="24"/>
                <w:szCs w:val="24"/>
                <w:lang w:val="uk-UA"/>
              </w:rPr>
              <w:t>Спланувати роботу методичних об’єднань  відповідно до Положення про методичне об’єднання вчителів.  На засіданнях методичних об’єднань розглянути питання:</w:t>
            </w:r>
          </w:p>
          <w:p w:rsidR="00107150" w:rsidRPr="00354B1F" w:rsidRDefault="00107150" w:rsidP="008C4086">
            <w:pPr>
              <w:numPr>
                <w:ilvl w:val="0"/>
                <w:numId w:val="57"/>
              </w:numPr>
              <w:spacing w:line="240" w:lineRule="auto"/>
              <w:jc w:val="left"/>
              <w:rPr>
                <w:sz w:val="24"/>
                <w:szCs w:val="24"/>
                <w:lang w:val="uk-UA"/>
              </w:rPr>
            </w:pPr>
            <w:r w:rsidRPr="00354B1F">
              <w:rPr>
                <w:sz w:val="24"/>
                <w:szCs w:val="24"/>
                <w:lang w:val="uk-UA"/>
              </w:rPr>
              <w:t>Аналіз роботи за минулий навчальний рік та планування роботи на 2016/2017 навчальний рік:</w:t>
            </w:r>
          </w:p>
          <w:p w:rsidR="00107150" w:rsidRPr="00354B1F" w:rsidRDefault="00107150" w:rsidP="008C4086">
            <w:pPr>
              <w:numPr>
                <w:ilvl w:val="0"/>
                <w:numId w:val="55"/>
              </w:numPr>
              <w:spacing w:line="240" w:lineRule="auto"/>
              <w:jc w:val="left"/>
              <w:rPr>
                <w:sz w:val="22"/>
                <w:szCs w:val="22"/>
                <w:lang w:val="uk-UA"/>
              </w:rPr>
            </w:pPr>
            <w:r w:rsidRPr="00354B1F">
              <w:rPr>
                <w:sz w:val="22"/>
                <w:szCs w:val="22"/>
                <w:lang w:val="uk-UA"/>
              </w:rPr>
              <w:t>планувати методичну роботу на діагностичній  основі потреб педпрацівників методичного об'єднання  та за результатами минулого навчального року з урахуванням недоліків та проблем;</w:t>
            </w:r>
          </w:p>
          <w:p w:rsidR="00107150" w:rsidRPr="00354B1F" w:rsidRDefault="00107150" w:rsidP="008C4086">
            <w:pPr>
              <w:numPr>
                <w:ilvl w:val="0"/>
                <w:numId w:val="55"/>
              </w:numPr>
              <w:spacing w:line="240" w:lineRule="auto"/>
              <w:jc w:val="left"/>
              <w:rPr>
                <w:sz w:val="22"/>
                <w:szCs w:val="22"/>
                <w:lang w:val="uk-UA"/>
              </w:rPr>
            </w:pPr>
            <w:r w:rsidRPr="00354B1F">
              <w:rPr>
                <w:sz w:val="22"/>
                <w:szCs w:val="22"/>
                <w:lang w:val="uk-UA"/>
              </w:rPr>
              <w:t>модернізувати форми методичної роботи на основі диференційованого підходу;</w:t>
            </w:r>
          </w:p>
          <w:p w:rsidR="00107150" w:rsidRPr="00354B1F" w:rsidRDefault="00107150" w:rsidP="008C4086">
            <w:pPr>
              <w:numPr>
                <w:ilvl w:val="0"/>
                <w:numId w:val="55"/>
              </w:numPr>
              <w:spacing w:line="240" w:lineRule="auto"/>
              <w:jc w:val="left"/>
              <w:rPr>
                <w:sz w:val="22"/>
                <w:szCs w:val="22"/>
                <w:lang w:val="uk-UA"/>
              </w:rPr>
            </w:pPr>
            <w:r w:rsidRPr="00354B1F">
              <w:rPr>
                <w:sz w:val="22"/>
                <w:szCs w:val="22"/>
                <w:lang w:val="uk-UA"/>
              </w:rPr>
              <w:t>якісно спланувати роботу з молодими  спеціалістами;</w:t>
            </w:r>
          </w:p>
          <w:p w:rsidR="00107150" w:rsidRPr="00354B1F" w:rsidRDefault="00107150" w:rsidP="008C4086">
            <w:pPr>
              <w:numPr>
                <w:ilvl w:val="0"/>
                <w:numId w:val="55"/>
              </w:numPr>
              <w:spacing w:line="240" w:lineRule="auto"/>
              <w:jc w:val="left"/>
              <w:rPr>
                <w:sz w:val="22"/>
                <w:szCs w:val="22"/>
                <w:lang w:val="uk-UA"/>
              </w:rPr>
            </w:pPr>
            <w:r w:rsidRPr="00354B1F">
              <w:rPr>
                <w:sz w:val="22"/>
                <w:szCs w:val="22"/>
                <w:lang w:val="uk-UA"/>
              </w:rPr>
              <w:t>приділити увагу створенню системи роботи щодо виявлення, вивчення, узагальнення та впровадження ефективного  педагогічного досвіду;</w:t>
            </w:r>
          </w:p>
          <w:p w:rsidR="00107150" w:rsidRPr="00354B1F" w:rsidRDefault="00107150" w:rsidP="008C4086">
            <w:pPr>
              <w:numPr>
                <w:ilvl w:val="0"/>
                <w:numId w:val="55"/>
              </w:numPr>
              <w:spacing w:line="240" w:lineRule="auto"/>
              <w:jc w:val="left"/>
              <w:rPr>
                <w:sz w:val="22"/>
                <w:szCs w:val="22"/>
                <w:lang w:val="uk-UA"/>
              </w:rPr>
            </w:pPr>
            <w:r w:rsidRPr="00354B1F">
              <w:rPr>
                <w:sz w:val="22"/>
                <w:szCs w:val="22"/>
                <w:lang w:val="uk-UA"/>
              </w:rPr>
              <w:t>налагоджувати співпрацю з науковцями з різних напрямків науково-методичної роботи для оновлення їх змісту та модернізації форм проведення методичних заходів.</w:t>
            </w:r>
          </w:p>
          <w:p w:rsidR="00107150" w:rsidRPr="00354B1F" w:rsidRDefault="00107150" w:rsidP="008C4086">
            <w:pPr>
              <w:numPr>
                <w:ilvl w:val="0"/>
                <w:numId w:val="57"/>
              </w:numPr>
              <w:spacing w:line="240" w:lineRule="auto"/>
              <w:jc w:val="left"/>
              <w:rPr>
                <w:sz w:val="24"/>
                <w:szCs w:val="24"/>
                <w:lang w:val="uk-UA"/>
              </w:rPr>
            </w:pPr>
            <w:r w:rsidRPr="00354B1F">
              <w:rPr>
                <w:sz w:val="24"/>
                <w:szCs w:val="24"/>
                <w:lang w:val="uk-UA"/>
              </w:rPr>
              <w:t>Ознайомлення з інструктивно-методичними рекомендаціями щодо вивчення шкільних дисциплін у 2016/2017 навчальному році.</w:t>
            </w:r>
          </w:p>
          <w:p w:rsidR="00107150" w:rsidRPr="00354B1F" w:rsidRDefault="00107150" w:rsidP="008C4086">
            <w:pPr>
              <w:numPr>
                <w:ilvl w:val="0"/>
                <w:numId w:val="57"/>
              </w:numPr>
              <w:spacing w:line="240" w:lineRule="auto"/>
              <w:jc w:val="left"/>
              <w:rPr>
                <w:sz w:val="24"/>
                <w:szCs w:val="24"/>
                <w:lang w:val="uk-UA"/>
              </w:rPr>
            </w:pPr>
            <w:r w:rsidRPr="00354B1F">
              <w:rPr>
                <w:sz w:val="24"/>
                <w:szCs w:val="24"/>
                <w:lang w:val="uk-UA"/>
              </w:rPr>
              <w:t xml:space="preserve">Робота методичного об’єднання щодо реалізації методичної проблеми школи, району. </w:t>
            </w:r>
          </w:p>
          <w:p w:rsidR="00107150" w:rsidRPr="00354B1F" w:rsidRDefault="00107150" w:rsidP="008C4086">
            <w:pPr>
              <w:numPr>
                <w:ilvl w:val="0"/>
                <w:numId w:val="57"/>
              </w:numPr>
              <w:spacing w:line="240" w:lineRule="auto"/>
              <w:jc w:val="left"/>
              <w:rPr>
                <w:sz w:val="24"/>
                <w:szCs w:val="24"/>
                <w:lang w:val="uk-UA"/>
              </w:rPr>
            </w:pPr>
            <w:r w:rsidRPr="00354B1F">
              <w:rPr>
                <w:sz w:val="24"/>
                <w:szCs w:val="24"/>
                <w:lang w:val="uk-UA"/>
              </w:rPr>
              <w:t xml:space="preserve">Формування компетенцій учнів з базових навчальних дисциплін відповідно до загальноєвропейських стандартів, в умовах сучасних змін в загальноосвітній </w:t>
            </w:r>
            <w:r w:rsidRPr="00354B1F">
              <w:rPr>
                <w:sz w:val="24"/>
                <w:szCs w:val="24"/>
                <w:lang w:val="uk-UA"/>
              </w:rPr>
              <w:lastRenderedPageBreak/>
              <w:t>школі.</w:t>
            </w:r>
          </w:p>
          <w:p w:rsidR="00107150" w:rsidRPr="00354B1F" w:rsidRDefault="00107150" w:rsidP="008C4086">
            <w:pPr>
              <w:numPr>
                <w:ilvl w:val="0"/>
                <w:numId w:val="57"/>
              </w:numPr>
              <w:spacing w:line="240" w:lineRule="auto"/>
              <w:jc w:val="left"/>
              <w:rPr>
                <w:sz w:val="24"/>
                <w:szCs w:val="24"/>
                <w:lang w:val="uk-UA"/>
              </w:rPr>
            </w:pPr>
            <w:r w:rsidRPr="00354B1F">
              <w:rPr>
                <w:sz w:val="24"/>
                <w:szCs w:val="24"/>
                <w:lang w:val="uk-UA"/>
              </w:rPr>
              <w:t>Впровадження інклюзивного навчання.</w:t>
            </w:r>
          </w:p>
          <w:p w:rsidR="00107150" w:rsidRPr="00354B1F" w:rsidRDefault="00107150" w:rsidP="008C4086">
            <w:pPr>
              <w:numPr>
                <w:ilvl w:val="0"/>
                <w:numId w:val="57"/>
              </w:numPr>
              <w:spacing w:line="240" w:lineRule="auto"/>
              <w:jc w:val="left"/>
              <w:rPr>
                <w:sz w:val="24"/>
                <w:szCs w:val="24"/>
                <w:lang w:val="uk-UA"/>
              </w:rPr>
            </w:pPr>
            <w:r w:rsidRPr="00354B1F">
              <w:rPr>
                <w:sz w:val="24"/>
                <w:szCs w:val="24"/>
                <w:lang w:val="uk-UA"/>
              </w:rPr>
              <w:t>Моніторингові дослідження компетенцій учнів з базових навчальних дисциплін  відповідно до загальноєвропейських стандартів.</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lastRenderedPageBreak/>
              <w:t>Серпень 2016</w:t>
            </w: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r w:rsidRPr="00354B1F">
              <w:rPr>
                <w:sz w:val="24"/>
                <w:szCs w:val="24"/>
                <w:lang w:val="uk-UA"/>
              </w:rPr>
              <w:t>Упродовж року</w:t>
            </w: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r w:rsidRPr="00354B1F">
              <w:rPr>
                <w:sz w:val="24"/>
                <w:szCs w:val="24"/>
                <w:lang w:val="uk-UA"/>
              </w:rPr>
              <w:t>Січень- лютий 2017</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lastRenderedPageBreak/>
              <w:t>Керівники ШМО</w:t>
            </w: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r w:rsidRPr="00354B1F">
              <w:rPr>
                <w:sz w:val="24"/>
                <w:szCs w:val="24"/>
                <w:lang w:val="uk-UA"/>
              </w:rPr>
              <w:t>Керівники ШМО</w:t>
            </w:r>
          </w:p>
          <w:p w:rsidR="00107150" w:rsidRPr="00354B1F" w:rsidRDefault="00107150" w:rsidP="00841B0C">
            <w:pPr>
              <w:spacing w:line="240" w:lineRule="auto"/>
              <w:rPr>
                <w:sz w:val="24"/>
                <w:szCs w:val="24"/>
                <w:lang w:val="uk-UA"/>
              </w:rPr>
            </w:pPr>
          </w:p>
          <w:p w:rsidR="00107150" w:rsidRPr="00354B1F" w:rsidRDefault="00107150" w:rsidP="00841B0C">
            <w:pPr>
              <w:spacing w:line="240" w:lineRule="auto"/>
              <w:rPr>
                <w:sz w:val="24"/>
                <w:szCs w:val="24"/>
                <w:lang w:val="uk-UA"/>
              </w:rPr>
            </w:pPr>
            <w:r w:rsidRPr="00354B1F">
              <w:rPr>
                <w:sz w:val="24"/>
                <w:szCs w:val="24"/>
                <w:lang w:val="uk-UA"/>
              </w:rPr>
              <w:t>Керівники ШМО</w:t>
            </w:r>
          </w:p>
        </w:tc>
      </w:tr>
      <w:tr w:rsidR="00107150" w:rsidRPr="00354B1F" w:rsidTr="005C3C40">
        <w:tc>
          <w:tcPr>
            <w:tcW w:w="3431" w:type="pct"/>
            <w:tcBorders>
              <w:top w:val="single" w:sz="4" w:space="0" w:color="auto"/>
              <w:left w:val="single" w:sz="4" w:space="0" w:color="auto"/>
              <w:bottom w:val="nil"/>
              <w:right w:val="single" w:sz="4" w:space="0" w:color="auto"/>
            </w:tcBorders>
            <w:shd w:val="clear" w:color="auto" w:fill="auto"/>
          </w:tcPr>
          <w:p w:rsidR="00107150" w:rsidRPr="00354B1F" w:rsidRDefault="00107150" w:rsidP="00841B0C">
            <w:pPr>
              <w:spacing w:line="240" w:lineRule="auto"/>
              <w:jc w:val="left"/>
              <w:rPr>
                <w:sz w:val="24"/>
                <w:szCs w:val="24"/>
                <w:lang w:val="uk-UA"/>
              </w:rPr>
            </w:pPr>
            <w:r w:rsidRPr="00354B1F">
              <w:rPr>
                <w:sz w:val="24"/>
                <w:szCs w:val="24"/>
                <w:lang w:val="uk-UA"/>
              </w:rPr>
              <w:lastRenderedPageBreak/>
              <w:t>Провести  предметні декади методичних об’єднань вчителів:</w:t>
            </w:r>
          </w:p>
          <w:p w:rsidR="00107150" w:rsidRPr="00354B1F" w:rsidRDefault="00107150" w:rsidP="008C4086">
            <w:pPr>
              <w:numPr>
                <w:ilvl w:val="0"/>
                <w:numId w:val="48"/>
              </w:numPr>
              <w:spacing w:line="240" w:lineRule="auto"/>
              <w:jc w:val="left"/>
              <w:rPr>
                <w:sz w:val="24"/>
                <w:szCs w:val="24"/>
                <w:lang w:val="uk-UA"/>
              </w:rPr>
            </w:pPr>
            <w:r w:rsidRPr="00354B1F">
              <w:rPr>
                <w:sz w:val="24"/>
                <w:szCs w:val="24"/>
                <w:lang w:val="uk-UA"/>
              </w:rPr>
              <w:t>Олімпійський тиждень.</w:t>
            </w:r>
          </w:p>
        </w:tc>
        <w:tc>
          <w:tcPr>
            <w:tcW w:w="566" w:type="pct"/>
            <w:tcBorders>
              <w:top w:val="single" w:sz="4" w:space="0" w:color="auto"/>
              <w:left w:val="single" w:sz="4" w:space="0" w:color="auto"/>
              <w:bottom w:val="nil"/>
              <w:right w:val="single" w:sz="4" w:space="0" w:color="auto"/>
            </w:tcBorders>
            <w:shd w:val="clear" w:color="auto" w:fill="auto"/>
          </w:tcPr>
          <w:p w:rsidR="00107150" w:rsidRPr="00354B1F" w:rsidRDefault="00107150" w:rsidP="00841B0C">
            <w:pPr>
              <w:spacing w:line="240" w:lineRule="auto"/>
              <w:jc w:val="left"/>
              <w:rPr>
                <w:sz w:val="24"/>
                <w:szCs w:val="24"/>
                <w:lang w:val="uk-UA"/>
              </w:rPr>
            </w:pPr>
          </w:p>
          <w:p w:rsidR="00107150" w:rsidRPr="00354B1F" w:rsidRDefault="00107150" w:rsidP="00841B0C">
            <w:pPr>
              <w:spacing w:line="240" w:lineRule="auto"/>
              <w:jc w:val="left"/>
              <w:rPr>
                <w:sz w:val="24"/>
                <w:szCs w:val="24"/>
                <w:lang w:val="uk-UA"/>
              </w:rPr>
            </w:pPr>
            <w:r w:rsidRPr="00354B1F">
              <w:rPr>
                <w:sz w:val="24"/>
                <w:szCs w:val="24"/>
                <w:lang w:val="uk-UA"/>
              </w:rPr>
              <w:t>Вересень 2016</w:t>
            </w:r>
          </w:p>
        </w:tc>
        <w:tc>
          <w:tcPr>
            <w:tcW w:w="1002" w:type="pct"/>
            <w:vMerge w:val="restart"/>
            <w:tcBorders>
              <w:top w:val="single" w:sz="4" w:space="0" w:color="auto"/>
              <w:left w:val="single" w:sz="4" w:space="0" w:color="auto"/>
              <w:bottom w:val="nil"/>
              <w:right w:val="single" w:sz="4" w:space="0" w:color="auto"/>
            </w:tcBorders>
            <w:shd w:val="clear" w:color="auto" w:fill="auto"/>
          </w:tcPr>
          <w:p w:rsidR="00107150" w:rsidRPr="00354B1F" w:rsidRDefault="00107150" w:rsidP="00841B0C">
            <w:pPr>
              <w:spacing w:line="240" w:lineRule="auto"/>
              <w:rPr>
                <w:sz w:val="24"/>
                <w:szCs w:val="24"/>
                <w:lang w:val="uk-UA"/>
              </w:rPr>
            </w:pPr>
          </w:p>
          <w:p w:rsidR="00107150" w:rsidRPr="00354B1F" w:rsidRDefault="00107150" w:rsidP="00841B0C">
            <w:pPr>
              <w:spacing w:line="240" w:lineRule="auto"/>
              <w:jc w:val="left"/>
              <w:rPr>
                <w:sz w:val="24"/>
                <w:szCs w:val="24"/>
                <w:lang w:val="uk-UA"/>
              </w:rPr>
            </w:pPr>
            <w:r w:rsidRPr="00354B1F">
              <w:rPr>
                <w:sz w:val="24"/>
                <w:szCs w:val="24"/>
                <w:lang w:val="uk-UA"/>
              </w:rPr>
              <w:t>Керівники  ШМО, учителі</w:t>
            </w:r>
          </w:p>
        </w:tc>
      </w:tr>
      <w:tr w:rsidR="00107150" w:rsidRPr="00354B1F" w:rsidTr="005C3C40">
        <w:tc>
          <w:tcPr>
            <w:tcW w:w="3431" w:type="pct"/>
            <w:tcBorders>
              <w:top w:val="nil"/>
              <w:left w:val="single" w:sz="4" w:space="0" w:color="auto"/>
              <w:bottom w:val="nil"/>
              <w:right w:val="single" w:sz="4" w:space="0" w:color="auto"/>
            </w:tcBorders>
            <w:shd w:val="clear" w:color="auto" w:fill="auto"/>
          </w:tcPr>
          <w:p w:rsidR="00107150" w:rsidRPr="00354B1F" w:rsidRDefault="00107150" w:rsidP="008C4086">
            <w:pPr>
              <w:numPr>
                <w:ilvl w:val="0"/>
                <w:numId w:val="58"/>
              </w:numPr>
              <w:spacing w:line="240" w:lineRule="auto"/>
              <w:jc w:val="left"/>
              <w:rPr>
                <w:sz w:val="24"/>
                <w:szCs w:val="24"/>
                <w:lang w:val="uk-UA"/>
              </w:rPr>
            </w:pPr>
            <w:r w:rsidRPr="00354B1F">
              <w:rPr>
                <w:sz w:val="24"/>
                <w:szCs w:val="24"/>
                <w:lang w:val="uk-UA"/>
              </w:rPr>
              <w:t xml:space="preserve">Фізичної культури, предмета « Захист  Вітчизни».                                                </w:t>
            </w:r>
          </w:p>
        </w:tc>
        <w:tc>
          <w:tcPr>
            <w:tcW w:w="566" w:type="pct"/>
            <w:tcBorders>
              <w:top w:val="nil"/>
              <w:left w:val="single" w:sz="4" w:space="0" w:color="auto"/>
              <w:bottom w:val="nil"/>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Жовтень 2016</w:t>
            </w:r>
          </w:p>
        </w:tc>
        <w:tc>
          <w:tcPr>
            <w:tcW w:w="1002" w:type="pct"/>
            <w:vMerge/>
            <w:tcBorders>
              <w:top w:val="single" w:sz="4" w:space="0" w:color="auto"/>
              <w:left w:val="single" w:sz="4" w:space="0" w:color="auto"/>
              <w:bottom w:val="nil"/>
              <w:right w:val="single" w:sz="4" w:space="0" w:color="auto"/>
            </w:tcBorders>
            <w:shd w:val="clear" w:color="auto" w:fill="auto"/>
            <w:vAlign w:val="center"/>
          </w:tcPr>
          <w:p w:rsidR="00107150" w:rsidRPr="00354B1F" w:rsidRDefault="00107150" w:rsidP="00841B0C">
            <w:pPr>
              <w:spacing w:line="240" w:lineRule="auto"/>
              <w:rPr>
                <w:sz w:val="24"/>
                <w:szCs w:val="24"/>
                <w:lang w:val="uk-UA"/>
              </w:rPr>
            </w:pPr>
          </w:p>
        </w:tc>
      </w:tr>
      <w:tr w:rsidR="00107150" w:rsidRPr="00354B1F" w:rsidTr="005C3C40">
        <w:tc>
          <w:tcPr>
            <w:tcW w:w="3431" w:type="pct"/>
            <w:tcBorders>
              <w:top w:val="nil"/>
              <w:left w:val="single" w:sz="4" w:space="0" w:color="auto"/>
              <w:bottom w:val="nil"/>
              <w:right w:val="single" w:sz="4" w:space="0" w:color="auto"/>
            </w:tcBorders>
            <w:shd w:val="clear" w:color="auto" w:fill="auto"/>
          </w:tcPr>
          <w:p w:rsidR="00107150" w:rsidRPr="00354B1F" w:rsidRDefault="00107150" w:rsidP="008C4086">
            <w:pPr>
              <w:numPr>
                <w:ilvl w:val="0"/>
                <w:numId w:val="58"/>
              </w:numPr>
              <w:spacing w:line="240" w:lineRule="auto"/>
              <w:jc w:val="left"/>
              <w:rPr>
                <w:sz w:val="24"/>
                <w:szCs w:val="24"/>
                <w:lang w:val="uk-UA"/>
              </w:rPr>
            </w:pPr>
            <w:r w:rsidRPr="00354B1F">
              <w:rPr>
                <w:sz w:val="24"/>
                <w:szCs w:val="24"/>
                <w:lang w:val="uk-UA"/>
              </w:rPr>
              <w:t xml:space="preserve">Географії.                                                                                   </w:t>
            </w:r>
          </w:p>
        </w:tc>
        <w:tc>
          <w:tcPr>
            <w:tcW w:w="566" w:type="pct"/>
            <w:tcBorders>
              <w:top w:val="nil"/>
              <w:left w:val="single" w:sz="4" w:space="0" w:color="auto"/>
              <w:bottom w:val="nil"/>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Жовтень 2016</w:t>
            </w:r>
          </w:p>
        </w:tc>
        <w:tc>
          <w:tcPr>
            <w:tcW w:w="1002" w:type="pct"/>
            <w:vMerge/>
            <w:tcBorders>
              <w:top w:val="single" w:sz="4" w:space="0" w:color="auto"/>
              <w:left w:val="single" w:sz="4" w:space="0" w:color="auto"/>
              <w:bottom w:val="nil"/>
              <w:right w:val="single" w:sz="4" w:space="0" w:color="auto"/>
            </w:tcBorders>
            <w:shd w:val="clear" w:color="auto" w:fill="auto"/>
            <w:vAlign w:val="center"/>
          </w:tcPr>
          <w:p w:rsidR="00107150" w:rsidRPr="00354B1F" w:rsidRDefault="00107150" w:rsidP="00841B0C">
            <w:pPr>
              <w:spacing w:line="240" w:lineRule="auto"/>
              <w:rPr>
                <w:sz w:val="24"/>
                <w:szCs w:val="24"/>
                <w:lang w:val="uk-UA"/>
              </w:rPr>
            </w:pPr>
          </w:p>
        </w:tc>
      </w:tr>
      <w:tr w:rsidR="00107150" w:rsidRPr="00354B1F" w:rsidTr="005C3C40">
        <w:tc>
          <w:tcPr>
            <w:tcW w:w="3431" w:type="pct"/>
            <w:tcBorders>
              <w:top w:val="nil"/>
              <w:left w:val="single" w:sz="4" w:space="0" w:color="auto"/>
              <w:bottom w:val="nil"/>
              <w:right w:val="single" w:sz="4" w:space="0" w:color="auto"/>
            </w:tcBorders>
            <w:shd w:val="clear" w:color="auto" w:fill="auto"/>
          </w:tcPr>
          <w:p w:rsidR="00107150" w:rsidRPr="00354B1F" w:rsidRDefault="00107150" w:rsidP="008C4086">
            <w:pPr>
              <w:numPr>
                <w:ilvl w:val="0"/>
                <w:numId w:val="58"/>
              </w:numPr>
              <w:spacing w:line="240" w:lineRule="auto"/>
              <w:jc w:val="left"/>
              <w:rPr>
                <w:sz w:val="24"/>
                <w:szCs w:val="24"/>
                <w:lang w:val="uk-UA"/>
              </w:rPr>
            </w:pPr>
            <w:r w:rsidRPr="00354B1F">
              <w:rPr>
                <w:sz w:val="24"/>
                <w:szCs w:val="24"/>
                <w:lang w:val="uk-UA"/>
              </w:rPr>
              <w:t>Школи І ступеня.</w:t>
            </w:r>
          </w:p>
        </w:tc>
        <w:tc>
          <w:tcPr>
            <w:tcW w:w="566" w:type="pct"/>
            <w:tcBorders>
              <w:top w:val="nil"/>
              <w:left w:val="single" w:sz="4" w:space="0" w:color="auto"/>
              <w:bottom w:val="nil"/>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Листопад 2016</w:t>
            </w:r>
          </w:p>
        </w:tc>
        <w:tc>
          <w:tcPr>
            <w:tcW w:w="1002" w:type="pct"/>
            <w:vMerge/>
            <w:tcBorders>
              <w:top w:val="single" w:sz="4" w:space="0" w:color="auto"/>
              <w:left w:val="single" w:sz="4" w:space="0" w:color="auto"/>
              <w:bottom w:val="nil"/>
              <w:right w:val="single" w:sz="4" w:space="0" w:color="auto"/>
            </w:tcBorders>
            <w:shd w:val="clear" w:color="auto" w:fill="auto"/>
            <w:vAlign w:val="center"/>
          </w:tcPr>
          <w:p w:rsidR="00107150" w:rsidRPr="00354B1F" w:rsidRDefault="00107150" w:rsidP="00841B0C">
            <w:pPr>
              <w:spacing w:line="240" w:lineRule="auto"/>
              <w:rPr>
                <w:sz w:val="24"/>
                <w:szCs w:val="24"/>
                <w:lang w:val="uk-UA"/>
              </w:rPr>
            </w:pPr>
          </w:p>
        </w:tc>
      </w:tr>
      <w:tr w:rsidR="00107150" w:rsidRPr="00354B1F" w:rsidTr="005C3C40">
        <w:tc>
          <w:tcPr>
            <w:tcW w:w="3431" w:type="pct"/>
            <w:tcBorders>
              <w:top w:val="nil"/>
              <w:left w:val="single" w:sz="4" w:space="0" w:color="auto"/>
              <w:bottom w:val="nil"/>
              <w:right w:val="single" w:sz="4" w:space="0" w:color="auto"/>
            </w:tcBorders>
            <w:shd w:val="clear" w:color="auto" w:fill="auto"/>
          </w:tcPr>
          <w:p w:rsidR="00107150" w:rsidRPr="00354B1F" w:rsidRDefault="00107150" w:rsidP="008C4086">
            <w:pPr>
              <w:numPr>
                <w:ilvl w:val="0"/>
                <w:numId w:val="58"/>
              </w:numPr>
              <w:spacing w:line="240" w:lineRule="auto"/>
              <w:jc w:val="left"/>
              <w:rPr>
                <w:sz w:val="24"/>
                <w:szCs w:val="24"/>
                <w:lang w:val="uk-UA"/>
              </w:rPr>
            </w:pPr>
            <w:r w:rsidRPr="00354B1F">
              <w:rPr>
                <w:sz w:val="24"/>
                <w:szCs w:val="24"/>
                <w:lang w:val="uk-UA"/>
              </w:rPr>
              <w:t xml:space="preserve">Фізики, математики, інформатики. </w:t>
            </w:r>
          </w:p>
        </w:tc>
        <w:tc>
          <w:tcPr>
            <w:tcW w:w="566" w:type="pct"/>
            <w:tcBorders>
              <w:top w:val="nil"/>
              <w:left w:val="single" w:sz="4" w:space="0" w:color="auto"/>
              <w:bottom w:val="nil"/>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Грудень 2016</w:t>
            </w:r>
          </w:p>
        </w:tc>
        <w:tc>
          <w:tcPr>
            <w:tcW w:w="1002" w:type="pct"/>
            <w:vMerge/>
            <w:tcBorders>
              <w:top w:val="single" w:sz="4" w:space="0" w:color="auto"/>
              <w:left w:val="single" w:sz="4" w:space="0" w:color="auto"/>
              <w:bottom w:val="nil"/>
              <w:right w:val="single" w:sz="4" w:space="0" w:color="auto"/>
            </w:tcBorders>
            <w:shd w:val="clear" w:color="auto" w:fill="auto"/>
            <w:vAlign w:val="center"/>
          </w:tcPr>
          <w:p w:rsidR="00107150" w:rsidRPr="00354B1F" w:rsidRDefault="00107150" w:rsidP="00841B0C">
            <w:pPr>
              <w:spacing w:line="240" w:lineRule="auto"/>
              <w:rPr>
                <w:sz w:val="24"/>
                <w:szCs w:val="24"/>
                <w:lang w:val="uk-UA"/>
              </w:rPr>
            </w:pPr>
          </w:p>
        </w:tc>
      </w:tr>
      <w:tr w:rsidR="00107150" w:rsidRPr="00354B1F" w:rsidTr="005C3C40">
        <w:tc>
          <w:tcPr>
            <w:tcW w:w="3431" w:type="pct"/>
            <w:tcBorders>
              <w:top w:val="nil"/>
              <w:left w:val="single" w:sz="4" w:space="0" w:color="auto"/>
              <w:bottom w:val="nil"/>
              <w:right w:val="single" w:sz="4" w:space="0" w:color="auto"/>
            </w:tcBorders>
            <w:shd w:val="clear" w:color="auto" w:fill="auto"/>
          </w:tcPr>
          <w:p w:rsidR="00107150" w:rsidRPr="00354B1F" w:rsidRDefault="00107150" w:rsidP="008C4086">
            <w:pPr>
              <w:numPr>
                <w:ilvl w:val="0"/>
                <w:numId w:val="58"/>
              </w:numPr>
              <w:spacing w:line="240" w:lineRule="auto"/>
              <w:jc w:val="left"/>
              <w:rPr>
                <w:sz w:val="24"/>
                <w:szCs w:val="24"/>
                <w:lang w:val="uk-UA"/>
              </w:rPr>
            </w:pPr>
            <w:r w:rsidRPr="00354B1F">
              <w:rPr>
                <w:sz w:val="24"/>
                <w:szCs w:val="24"/>
                <w:lang w:val="uk-UA"/>
              </w:rPr>
              <w:t>Правознавства, історії.</w:t>
            </w:r>
          </w:p>
        </w:tc>
        <w:tc>
          <w:tcPr>
            <w:tcW w:w="566" w:type="pct"/>
            <w:tcBorders>
              <w:top w:val="nil"/>
              <w:left w:val="single" w:sz="4" w:space="0" w:color="auto"/>
              <w:bottom w:val="nil"/>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Лютий 2017</w:t>
            </w:r>
          </w:p>
        </w:tc>
        <w:tc>
          <w:tcPr>
            <w:tcW w:w="1002" w:type="pct"/>
            <w:vMerge/>
            <w:tcBorders>
              <w:top w:val="single" w:sz="4" w:space="0" w:color="auto"/>
              <w:left w:val="single" w:sz="4" w:space="0" w:color="auto"/>
              <w:bottom w:val="nil"/>
              <w:right w:val="single" w:sz="4" w:space="0" w:color="auto"/>
            </w:tcBorders>
            <w:shd w:val="clear" w:color="auto" w:fill="auto"/>
            <w:vAlign w:val="center"/>
          </w:tcPr>
          <w:p w:rsidR="00107150" w:rsidRPr="00354B1F" w:rsidRDefault="00107150" w:rsidP="00841B0C">
            <w:pPr>
              <w:spacing w:line="240" w:lineRule="auto"/>
              <w:rPr>
                <w:sz w:val="24"/>
                <w:szCs w:val="24"/>
                <w:lang w:val="uk-UA"/>
              </w:rPr>
            </w:pPr>
          </w:p>
        </w:tc>
      </w:tr>
      <w:tr w:rsidR="00107150" w:rsidRPr="00354B1F" w:rsidTr="005C3C40">
        <w:tc>
          <w:tcPr>
            <w:tcW w:w="3431" w:type="pct"/>
            <w:tcBorders>
              <w:top w:val="nil"/>
              <w:left w:val="single" w:sz="4" w:space="0" w:color="auto"/>
              <w:bottom w:val="nil"/>
              <w:right w:val="single" w:sz="4" w:space="0" w:color="auto"/>
            </w:tcBorders>
            <w:shd w:val="clear" w:color="auto" w:fill="auto"/>
          </w:tcPr>
          <w:p w:rsidR="00107150" w:rsidRPr="00354B1F" w:rsidRDefault="00107150" w:rsidP="008C4086">
            <w:pPr>
              <w:numPr>
                <w:ilvl w:val="0"/>
                <w:numId w:val="58"/>
              </w:numPr>
              <w:spacing w:line="240" w:lineRule="auto"/>
              <w:jc w:val="left"/>
              <w:rPr>
                <w:sz w:val="24"/>
                <w:szCs w:val="24"/>
                <w:lang w:val="uk-UA"/>
              </w:rPr>
            </w:pPr>
            <w:r w:rsidRPr="00354B1F">
              <w:rPr>
                <w:sz w:val="24"/>
                <w:szCs w:val="24"/>
                <w:lang w:val="uk-UA"/>
              </w:rPr>
              <w:t>Іноземної мови.</w:t>
            </w:r>
          </w:p>
        </w:tc>
        <w:tc>
          <w:tcPr>
            <w:tcW w:w="566" w:type="pct"/>
            <w:tcBorders>
              <w:top w:val="nil"/>
              <w:left w:val="single" w:sz="4" w:space="0" w:color="auto"/>
              <w:bottom w:val="nil"/>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Лютий 2017</w:t>
            </w:r>
          </w:p>
        </w:tc>
        <w:tc>
          <w:tcPr>
            <w:tcW w:w="1002" w:type="pct"/>
            <w:vMerge/>
            <w:tcBorders>
              <w:top w:val="single" w:sz="4" w:space="0" w:color="auto"/>
              <w:left w:val="single" w:sz="4" w:space="0" w:color="auto"/>
              <w:bottom w:val="nil"/>
              <w:right w:val="single" w:sz="4" w:space="0" w:color="auto"/>
            </w:tcBorders>
            <w:shd w:val="clear" w:color="auto" w:fill="auto"/>
            <w:vAlign w:val="center"/>
          </w:tcPr>
          <w:p w:rsidR="00107150" w:rsidRPr="00354B1F" w:rsidRDefault="00107150" w:rsidP="00841B0C">
            <w:pPr>
              <w:spacing w:line="240" w:lineRule="auto"/>
              <w:rPr>
                <w:sz w:val="24"/>
                <w:szCs w:val="24"/>
                <w:lang w:val="uk-UA"/>
              </w:rPr>
            </w:pPr>
          </w:p>
        </w:tc>
      </w:tr>
      <w:tr w:rsidR="00107150" w:rsidRPr="00354B1F" w:rsidTr="005C3C40">
        <w:tc>
          <w:tcPr>
            <w:tcW w:w="3431" w:type="pct"/>
            <w:tcBorders>
              <w:top w:val="nil"/>
              <w:left w:val="single" w:sz="4" w:space="0" w:color="auto"/>
              <w:bottom w:val="nil"/>
              <w:right w:val="single" w:sz="4" w:space="0" w:color="auto"/>
            </w:tcBorders>
            <w:shd w:val="clear" w:color="auto" w:fill="auto"/>
          </w:tcPr>
          <w:p w:rsidR="00107150" w:rsidRPr="00354B1F" w:rsidRDefault="00107150" w:rsidP="008C4086">
            <w:pPr>
              <w:numPr>
                <w:ilvl w:val="0"/>
                <w:numId w:val="58"/>
              </w:numPr>
              <w:spacing w:line="240" w:lineRule="auto"/>
              <w:jc w:val="left"/>
              <w:rPr>
                <w:sz w:val="24"/>
                <w:szCs w:val="24"/>
                <w:lang w:val="uk-UA"/>
              </w:rPr>
            </w:pPr>
            <w:r w:rsidRPr="00354B1F">
              <w:rPr>
                <w:sz w:val="24"/>
                <w:szCs w:val="24"/>
                <w:lang w:val="uk-UA"/>
              </w:rPr>
              <w:t>Українська мова та література, російська мова та література.</w:t>
            </w:r>
          </w:p>
        </w:tc>
        <w:tc>
          <w:tcPr>
            <w:tcW w:w="566" w:type="pct"/>
            <w:tcBorders>
              <w:top w:val="nil"/>
              <w:left w:val="single" w:sz="4" w:space="0" w:color="auto"/>
              <w:bottom w:val="nil"/>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Березень 2017</w:t>
            </w:r>
          </w:p>
        </w:tc>
        <w:tc>
          <w:tcPr>
            <w:tcW w:w="1002" w:type="pct"/>
            <w:vMerge/>
            <w:tcBorders>
              <w:top w:val="single" w:sz="4" w:space="0" w:color="auto"/>
              <w:left w:val="single" w:sz="4" w:space="0" w:color="auto"/>
              <w:bottom w:val="nil"/>
              <w:right w:val="single" w:sz="4" w:space="0" w:color="auto"/>
            </w:tcBorders>
            <w:shd w:val="clear" w:color="auto" w:fill="auto"/>
            <w:vAlign w:val="center"/>
          </w:tcPr>
          <w:p w:rsidR="00107150" w:rsidRPr="00354B1F" w:rsidRDefault="00107150" w:rsidP="00841B0C">
            <w:pPr>
              <w:spacing w:line="240" w:lineRule="auto"/>
              <w:rPr>
                <w:sz w:val="24"/>
                <w:szCs w:val="24"/>
                <w:lang w:val="uk-UA"/>
              </w:rPr>
            </w:pPr>
          </w:p>
        </w:tc>
      </w:tr>
      <w:tr w:rsidR="00107150" w:rsidRPr="00354B1F" w:rsidTr="005C3C40">
        <w:tc>
          <w:tcPr>
            <w:tcW w:w="3431" w:type="pct"/>
            <w:tcBorders>
              <w:top w:val="nil"/>
              <w:left w:val="single" w:sz="4" w:space="0" w:color="auto"/>
              <w:bottom w:val="nil"/>
              <w:right w:val="single" w:sz="4" w:space="0" w:color="auto"/>
            </w:tcBorders>
            <w:shd w:val="clear" w:color="auto" w:fill="auto"/>
          </w:tcPr>
          <w:p w:rsidR="00107150" w:rsidRPr="00354B1F" w:rsidRDefault="00107150" w:rsidP="008C4086">
            <w:pPr>
              <w:numPr>
                <w:ilvl w:val="0"/>
                <w:numId w:val="58"/>
              </w:numPr>
              <w:spacing w:line="240" w:lineRule="auto"/>
              <w:jc w:val="left"/>
              <w:rPr>
                <w:sz w:val="24"/>
                <w:szCs w:val="24"/>
                <w:lang w:val="uk-UA"/>
              </w:rPr>
            </w:pPr>
            <w:r w:rsidRPr="00354B1F">
              <w:rPr>
                <w:sz w:val="24"/>
                <w:szCs w:val="24"/>
                <w:lang w:val="uk-UA"/>
              </w:rPr>
              <w:t>Образотворчого та музичного мистецтва, трудового навчання</w:t>
            </w:r>
          </w:p>
        </w:tc>
        <w:tc>
          <w:tcPr>
            <w:tcW w:w="566" w:type="pct"/>
            <w:tcBorders>
              <w:top w:val="nil"/>
              <w:left w:val="single" w:sz="4" w:space="0" w:color="auto"/>
              <w:bottom w:val="nil"/>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Березень  2017</w:t>
            </w:r>
          </w:p>
        </w:tc>
        <w:tc>
          <w:tcPr>
            <w:tcW w:w="1002" w:type="pct"/>
            <w:vMerge/>
            <w:tcBorders>
              <w:top w:val="single" w:sz="4" w:space="0" w:color="auto"/>
              <w:left w:val="single" w:sz="4" w:space="0" w:color="auto"/>
              <w:bottom w:val="nil"/>
              <w:right w:val="single" w:sz="4" w:space="0" w:color="auto"/>
            </w:tcBorders>
            <w:shd w:val="clear" w:color="auto" w:fill="auto"/>
            <w:vAlign w:val="center"/>
          </w:tcPr>
          <w:p w:rsidR="00107150" w:rsidRPr="00354B1F" w:rsidRDefault="00107150" w:rsidP="00841B0C">
            <w:pPr>
              <w:spacing w:line="240" w:lineRule="auto"/>
              <w:rPr>
                <w:sz w:val="24"/>
                <w:szCs w:val="24"/>
                <w:lang w:val="uk-UA"/>
              </w:rPr>
            </w:pPr>
          </w:p>
        </w:tc>
      </w:tr>
      <w:tr w:rsidR="00107150" w:rsidRPr="00354B1F" w:rsidTr="005C3C40">
        <w:tc>
          <w:tcPr>
            <w:tcW w:w="3431" w:type="pct"/>
            <w:tcBorders>
              <w:top w:val="nil"/>
              <w:left w:val="single" w:sz="4" w:space="0" w:color="auto"/>
              <w:bottom w:val="nil"/>
              <w:right w:val="single" w:sz="4" w:space="0" w:color="auto"/>
            </w:tcBorders>
            <w:shd w:val="clear" w:color="auto" w:fill="auto"/>
          </w:tcPr>
          <w:p w:rsidR="00107150" w:rsidRPr="00354B1F" w:rsidRDefault="00107150" w:rsidP="008C4086">
            <w:pPr>
              <w:numPr>
                <w:ilvl w:val="0"/>
                <w:numId w:val="58"/>
              </w:numPr>
              <w:spacing w:line="240" w:lineRule="auto"/>
              <w:jc w:val="left"/>
              <w:rPr>
                <w:sz w:val="24"/>
                <w:szCs w:val="24"/>
                <w:lang w:val="uk-UA"/>
              </w:rPr>
            </w:pPr>
            <w:r w:rsidRPr="00354B1F">
              <w:rPr>
                <w:sz w:val="24"/>
                <w:szCs w:val="24"/>
                <w:lang w:val="uk-UA"/>
              </w:rPr>
              <w:t>Хімії, біології, основ здоров’я.</w:t>
            </w:r>
          </w:p>
        </w:tc>
        <w:tc>
          <w:tcPr>
            <w:tcW w:w="566" w:type="pct"/>
            <w:tcBorders>
              <w:top w:val="nil"/>
              <w:left w:val="single" w:sz="4" w:space="0" w:color="auto"/>
              <w:bottom w:val="nil"/>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Квітень 2017</w:t>
            </w:r>
          </w:p>
        </w:tc>
        <w:tc>
          <w:tcPr>
            <w:tcW w:w="1002" w:type="pct"/>
            <w:vMerge/>
            <w:tcBorders>
              <w:top w:val="single" w:sz="4" w:space="0" w:color="auto"/>
              <w:left w:val="single" w:sz="4" w:space="0" w:color="auto"/>
              <w:bottom w:val="nil"/>
              <w:right w:val="single" w:sz="4" w:space="0" w:color="auto"/>
            </w:tcBorders>
            <w:shd w:val="clear" w:color="auto" w:fill="auto"/>
            <w:vAlign w:val="center"/>
          </w:tcPr>
          <w:p w:rsidR="00107150" w:rsidRPr="00354B1F" w:rsidRDefault="00107150" w:rsidP="00841B0C">
            <w:pPr>
              <w:spacing w:line="240" w:lineRule="auto"/>
              <w:rPr>
                <w:sz w:val="24"/>
                <w:szCs w:val="24"/>
                <w:lang w:val="uk-UA"/>
              </w:rPr>
            </w:pPr>
          </w:p>
        </w:tc>
      </w:tr>
      <w:tr w:rsidR="00107150" w:rsidRPr="00354B1F" w:rsidTr="005C3C40">
        <w:tc>
          <w:tcPr>
            <w:tcW w:w="3431" w:type="pct"/>
            <w:tcBorders>
              <w:top w:val="nil"/>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У межах методичних декад провести:</w:t>
            </w:r>
          </w:p>
          <w:p w:rsidR="00107150" w:rsidRPr="00354B1F" w:rsidRDefault="00107150" w:rsidP="008C4086">
            <w:pPr>
              <w:numPr>
                <w:ilvl w:val="0"/>
                <w:numId w:val="58"/>
              </w:numPr>
              <w:spacing w:line="240" w:lineRule="auto"/>
              <w:rPr>
                <w:sz w:val="24"/>
                <w:szCs w:val="24"/>
                <w:lang w:val="uk-UA"/>
              </w:rPr>
            </w:pPr>
            <w:r w:rsidRPr="00354B1F">
              <w:rPr>
                <w:sz w:val="24"/>
                <w:szCs w:val="24"/>
                <w:lang w:val="uk-UA"/>
              </w:rPr>
              <w:t xml:space="preserve">відкриті засідання методичних об’єднань з питань фахової самоосвіти вчителів;  </w:t>
            </w:r>
          </w:p>
          <w:p w:rsidR="00107150" w:rsidRPr="00354B1F" w:rsidRDefault="00107150" w:rsidP="008C4086">
            <w:pPr>
              <w:numPr>
                <w:ilvl w:val="0"/>
                <w:numId w:val="59"/>
              </w:numPr>
              <w:spacing w:line="240" w:lineRule="auto"/>
              <w:rPr>
                <w:sz w:val="24"/>
                <w:szCs w:val="24"/>
                <w:lang w:val="uk-UA"/>
              </w:rPr>
            </w:pPr>
            <w:r w:rsidRPr="00354B1F">
              <w:rPr>
                <w:sz w:val="24"/>
                <w:szCs w:val="24"/>
                <w:lang w:val="uk-UA"/>
              </w:rPr>
              <w:t>відкриті уроки;</w:t>
            </w:r>
          </w:p>
          <w:p w:rsidR="00107150" w:rsidRPr="00354B1F" w:rsidRDefault="00107150" w:rsidP="008C4086">
            <w:pPr>
              <w:numPr>
                <w:ilvl w:val="0"/>
                <w:numId w:val="59"/>
              </w:numPr>
              <w:spacing w:line="240" w:lineRule="auto"/>
              <w:rPr>
                <w:sz w:val="24"/>
                <w:szCs w:val="24"/>
                <w:lang w:val="uk-UA"/>
              </w:rPr>
            </w:pPr>
            <w:r w:rsidRPr="00354B1F">
              <w:rPr>
                <w:sz w:val="24"/>
                <w:szCs w:val="24"/>
                <w:lang w:val="uk-UA"/>
              </w:rPr>
              <w:t>позакласні заходи;</w:t>
            </w:r>
          </w:p>
          <w:p w:rsidR="00107150" w:rsidRPr="00354B1F" w:rsidRDefault="00107150" w:rsidP="008C4086">
            <w:pPr>
              <w:numPr>
                <w:ilvl w:val="0"/>
                <w:numId w:val="59"/>
              </w:numPr>
              <w:spacing w:line="240" w:lineRule="auto"/>
              <w:rPr>
                <w:sz w:val="24"/>
                <w:szCs w:val="24"/>
                <w:lang w:val="uk-UA"/>
              </w:rPr>
            </w:pPr>
            <w:r w:rsidRPr="00354B1F">
              <w:rPr>
                <w:sz w:val="24"/>
                <w:szCs w:val="24"/>
                <w:lang w:val="uk-UA"/>
              </w:rPr>
              <w:t>зустрічі з провідними митцями та науковцями;</w:t>
            </w:r>
          </w:p>
          <w:p w:rsidR="00107150" w:rsidRPr="00354B1F" w:rsidRDefault="00107150" w:rsidP="008C4086">
            <w:pPr>
              <w:numPr>
                <w:ilvl w:val="0"/>
                <w:numId w:val="59"/>
              </w:numPr>
              <w:spacing w:line="240" w:lineRule="auto"/>
              <w:rPr>
                <w:sz w:val="24"/>
                <w:szCs w:val="24"/>
                <w:lang w:val="uk-UA"/>
              </w:rPr>
            </w:pPr>
            <w:r w:rsidRPr="00354B1F">
              <w:rPr>
                <w:sz w:val="24"/>
                <w:szCs w:val="24"/>
                <w:lang w:val="uk-UA"/>
              </w:rPr>
              <w:t>семінари, орієнтовані на практичне опанування інноваційними методиками.</w:t>
            </w:r>
          </w:p>
        </w:tc>
        <w:tc>
          <w:tcPr>
            <w:tcW w:w="566" w:type="pct"/>
            <w:tcBorders>
              <w:top w:val="nil"/>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jc w:val="center"/>
              <w:rPr>
                <w:sz w:val="24"/>
                <w:szCs w:val="24"/>
                <w:lang w:val="uk-UA"/>
              </w:rPr>
            </w:pPr>
          </w:p>
        </w:tc>
        <w:tc>
          <w:tcPr>
            <w:tcW w:w="1002" w:type="pct"/>
            <w:tcBorders>
              <w:top w:val="nil"/>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p>
        </w:tc>
      </w:tr>
      <w:tr w:rsidR="00107150" w:rsidRPr="00354B1F" w:rsidTr="005C3C40">
        <w:tc>
          <w:tcPr>
            <w:tcW w:w="3431"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pStyle w:val="ad"/>
              <w:tabs>
                <w:tab w:val="left" w:pos="3500"/>
                <w:tab w:val="left" w:pos="3545"/>
                <w:tab w:val="left" w:pos="4254"/>
                <w:tab w:val="left" w:pos="4963"/>
                <w:tab w:val="left" w:pos="5672"/>
                <w:tab w:val="left" w:pos="6381"/>
                <w:tab w:val="left" w:pos="7090"/>
                <w:tab w:val="left" w:pos="8460"/>
              </w:tabs>
              <w:spacing w:line="240" w:lineRule="auto"/>
              <w:ind w:firstLine="0"/>
              <w:jc w:val="left"/>
              <w:rPr>
                <w:sz w:val="24"/>
                <w:szCs w:val="24"/>
              </w:rPr>
            </w:pPr>
            <w:r w:rsidRPr="00354B1F">
              <w:rPr>
                <w:sz w:val="24"/>
                <w:szCs w:val="24"/>
              </w:rPr>
              <w:t>Панорама відкритих уроків з використанням інноваційних технологій ( обмін досвідом)</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Листопад-Грудень 2016</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МР, учителі школи</w:t>
            </w:r>
          </w:p>
        </w:tc>
      </w:tr>
      <w:tr w:rsidR="00107150" w:rsidRPr="00354B1F" w:rsidTr="005C3C40">
        <w:tc>
          <w:tcPr>
            <w:tcW w:w="3431"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jc w:val="left"/>
              <w:rPr>
                <w:sz w:val="24"/>
                <w:szCs w:val="24"/>
                <w:lang w:val="uk-UA"/>
              </w:rPr>
            </w:pPr>
            <w:r w:rsidRPr="00354B1F">
              <w:rPr>
                <w:sz w:val="24"/>
                <w:szCs w:val="24"/>
                <w:lang w:val="uk-UA"/>
              </w:rPr>
              <w:lastRenderedPageBreak/>
              <w:t>Взяти участь у районній  виставці-презентації педагогічних ідей та технологій.</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Січень 2017</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Лойченко Н.М.</w:t>
            </w:r>
          </w:p>
        </w:tc>
      </w:tr>
      <w:tr w:rsidR="00107150" w:rsidRPr="00354B1F" w:rsidTr="005C3C40">
        <w:tc>
          <w:tcPr>
            <w:tcW w:w="3431"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jc w:val="left"/>
              <w:rPr>
                <w:sz w:val="24"/>
                <w:szCs w:val="24"/>
                <w:lang w:val="uk-UA"/>
              </w:rPr>
            </w:pPr>
            <w:r w:rsidRPr="00354B1F">
              <w:rPr>
                <w:sz w:val="24"/>
                <w:szCs w:val="24"/>
                <w:lang w:val="uk-UA"/>
              </w:rPr>
              <w:t>Провести Тиждень молодого учителя</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lang w:val="uk-UA"/>
              </w:rPr>
            </w:pPr>
            <w:r w:rsidRPr="00354B1F">
              <w:rPr>
                <w:sz w:val="24"/>
                <w:szCs w:val="24"/>
                <w:lang w:val="uk-UA"/>
              </w:rPr>
              <w:t>Листопад 2016</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Шубіна О.Ю.,</w:t>
            </w:r>
          </w:p>
          <w:p w:rsidR="00107150" w:rsidRPr="00354B1F" w:rsidRDefault="00107150" w:rsidP="00841B0C">
            <w:pPr>
              <w:spacing w:line="240" w:lineRule="auto"/>
              <w:rPr>
                <w:sz w:val="24"/>
                <w:szCs w:val="24"/>
                <w:lang w:val="uk-UA"/>
              </w:rPr>
            </w:pPr>
            <w:r w:rsidRPr="00354B1F">
              <w:rPr>
                <w:sz w:val="24"/>
                <w:szCs w:val="24"/>
                <w:lang w:val="uk-UA"/>
              </w:rPr>
              <w:t>вчителі-</w:t>
            </w:r>
            <w:r w:rsidR="006E07AD">
              <w:rPr>
                <w:sz w:val="24"/>
                <w:szCs w:val="24"/>
                <w:lang w:val="uk-UA"/>
              </w:rPr>
              <w:t>наставникіи</w:t>
            </w:r>
            <w:r w:rsidRPr="00354B1F">
              <w:rPr>
                <w:sz w:val="24"/>
                <w:szCs w:val="24"/>
                <w:lang w:val="uk-UA"/>
              </w:rPr>
              <w:t xml:space="preserve"> молоді учителі</w:t>
            </w:r>
          </w:p>
        </w:tc>
      </w:tr>
      <w:tr w:rsidR="00107150" w:rsidRPr="00354B1F" w:rsidTr="005C3C40">
        <w:tc>
          <w:tcPr>
            <w:tcW w:w="3431"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jc w:val="left"/>
              <w:rPr>
                <w:sz w:val="24"/>
                <w:szCs w:val="24"/>
                <w:lang w:val="uk-UA"/>
              </w:rPr>
            </w:pPr>
            <w:r w:rsidRPr="00354B1F">
              <w:rPr>
                <w:sz w:val="24"/>
                <w:szCs w:val="24"/>
                <w:lang w:val="uk-UA"/>
              </w:rPr>
              <w:t>Підготовка та проведення  педагогічної виставки « Методичні знахідки педагогів школи»</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lang w:val="uk-UA"/>
              </w:rPr>
            </w:pPr>
            <w:r w:rsidRPr="00354B1F">
              <w:rPr>
                <w:sz w:val="24"/>
                <w:szCs w:val="24"/>
                <w:lang w:val="uk-UA"/>
              </w:rPr>
              <w:t>Упродовж року</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Адміністрація школи, керівники ШМО</w:t>
            </w:r>
          </w:p>
        </w:tc>
      </w:tr>
      <w:tr w:rsidR="00107150" w:rsidRPr="00354B1F" w:rsidTr="005C3C40">
        <w:tc>
          <w:tcPr>
            <w:tcW w:w="3431"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bCs/>
                <w:sz w:val="24"/>
                <w:szCs w:val="24"/>
                <w:lang w:val="uk-UA"/>
              </w:rPr>
            </w:pPr>
            <w:r w:rsidRPr="00354B1F">
              <w:rPr>
                <w:sz w:val="24"/>
                <w:szCs w:val="24"/>
                <w:lang w:val="uk-UA"/>
              </w:rPr>
              <w:t>Продовжити формування банку даних педагогічних знахідок, досвіду, освітніх технологій.</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lang w:val="uk-UA"/>
              </w:rPr>
            </w:pPr>
            <w:r w:rsidRPr="00354B1F">
              <w:rPr>
                <w:sz w:val="24"/>
                <w:szCs w:val="24"/>
                <w:lang w:val="uk-UA"/>
              </w:rPr>
              <w:t>Упродовж року</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107150" w:rsidRPr="00354B1F" w:rsidRDefault="00107150" w:rsidP="00841B0C">
            <w:pPr>
              <w:spacing w:line="240" w:lineRule="auto"/>
              <w:rPr>
                <w:sz w:val="24"/>
                <w:szCs w:val="24"/>
                <w:lang w:val="uk-UA"/>
              </w:rPr>
            </w:pPr>
            <w:r w:rsidRPr="00354B1F">
              <w:rPr>
                <w:sz w:val="24"/>
                <w:szCs w:val="24"/>
                <w:lang w:val="uk-UA"/>
              </w:rPr>
              <w:t>ЛойченкоН.М.</w:t>
            </w:r>
            <w:r w:rsidR="00841B0C" w:rsidRPr="00354B1F">
              <w:rPr>
                <w:sz w:val="24"/>
                <w:szCs w:val="24"/>
                <w:lang w:val="uk-UA"/>
              </w:rPr>
              <w:t>,</w:t>
            </w:r>
            <w:r w:rsidRPr="00354B1F">
              <w:rPr>
                <w:sz w:val="24"/>
                <w:szCs w:val="24"/>
                <w:lang w:val="uk-UA"/>
              </w:rPr>
              <w:t> керівники ШМО</w:t>
            </w:r>
          </w:p>
        </w:tc>
      </w:tr>
      <w:tr w:rsidR="005C3C40" w:rsidRPr="00354B1F" w:rsidTr="005C3C40">
        <w:tc>
          <w:tcPr>
            <w:tcW w:w="3431" w:type="pct"/>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t>Сприяти впровадженню в практику роботи вчителів ефективного педагогічного досвіду, досягнень сучасної науки та освітніх технологій.</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lang w:val="uk-UA"/>
              </w:rPr>
            </w:pPr>
            <w:r w:rsidRPr="00354B1F">
              <w:rPr>
                <w:sz w:val="24"/>
                <w:szCs w:val="24"/>
                <w:lang w:val="uk-UA"/>
              </w:rPr>
              <w:t>Упродовж року</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t>Адміністрація школи, керівники</w:t>
            </w:r>
          </w:p>
          <w:p w:rsidR="005C3C40" w:rsidRPr="00354B1F" w:rsidRDefault="005C3C40" w:rsidP="00841B0C">
            <w:pPr>
              <w:spacing w:line="240" w:lineRule="auto"/>
              <w:rPr>
                <w:sz w:val="24"/>
                <w:szCs w:val="24"/>
                <w:lang w:val="uk-UA"/>
              </w:rPr>
            </w:pPr>
            <w:r w:rsidRPr="00354B1F">
              <w:rPr>
                <w:sz w:val="24"/>
                <w:szCs w:val="24"/>
                <w:lang w:val="uk-UA"/>
              </w:rPr>
              <w:t>ШМО</w:t>
            </w:r>
          </w:p>
        </w:tc>
      </w:tr>
      <w:tr w:rsidR="005C3C40" w:rsidRPr="00354B1F" w:rsidTr="005C3C40">
        <w:tc>
          <w:tcPr>
            <w:tcW w:w="3431" w:type="pct"/>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t>Узагальнити досвід роботи вчителів, які атестуються у 2016/2017 навчальному році.</w:t>
            </w:r>
          </w:p>
          <w:p w:rsidR="005C3C40" w:rsidRPr="00354B1F" w:rsidRDefault="005C3C40" w:rsidP="00841B0C">
            <w:pPr>
              <w:spacing w:line="240" w:lineRule="auto"/>
              <w:rPr>
                <w:sz w:val="24"/>
                <w:szCs w:val="24"/>
                <w:lang w:val="uk-UA"/>
              </w:rPr>
            </w:pP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t>Упродовж року</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t>Адміністрація школи, керівники ШМО</w:t>
            </w:r>
          </w:p>
        </w:tc>
      </w:tr>
      <w:tr w:rsidR="005C3C40" w:rsidRPr="00AB49F1" w:rsidTr="005C3C40">
        <w:trPr>
          <w:trHeight w:val="1860"/>
        </w:trPr>
        <w:tc>
          <w:tcPr>
            <w:tcW w:w="3431" w:type="pct"/>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t>Організувати та провести:</w:t>
            </w:r>
          </w:p>
          <w:p w:rsidR="005C3C40" w:rsidRPr="00354B1F" w:rsidRDefault="005C3C40" w:rsidP="008C4086">
            <w:pPr>
              <w:numPr>
                <w:ilvl w:val="0"/>
                <w:numId w:val="60"/>
              </w:numPr>
              <w:spacing w:line="240" w:lineRule="auto"/>
              <w:rPr>
                <w:sz w:val="24"/>
                <w:szCs w:val="24"/>
                <w:lang w:val="uk-UA"/>
              </w:rPr>
            </w:pPr>
            <w:r w:rsidRPr="00354B1F">
              <w:rPr>
                <w:sz w:val="24"/>
                <w:szCs w:val="24"/>
                <w:lang w:val="uk-UA"/>
              </w:rPr>
              <w:t>виставку науково-методичної літератури;</w:t>
            </w:r>
          </w:p>
          <w:p w:rsidR="005C3C40" w:rsidRPr="00354B1F" w:rsidRDefault="005C3C40" w:rsidP="00841B0C">
            <w:pPr>
              <w:spacing w:line="240" w:lineRule="auto"/>
              <w:rPr>
                <w:sz w:val="24"/>
                <w:szCs w:val="24"/>
                <w:lang w:val="uk-UA"/>
              </w:rPr>
            </w:pPr>
          </w:p>
          <w:p w:rsidR="005C3C40" w:rsidRPr="00354B1F" w:rsidRDefault="005C3C40" w:rsidP="008C4086">
            <w:pPr>
              <w:numPr>
                <w:ilvl w:val="0"/>
                <w:numId w:val="60"/>
              </w:numPr>
              <w:spacing w:line="240" w:lineRule="auto"/>
              <w:rPr>
                <w:sz w:val="24"/>
                <w:szCs w:val="24"/>
                <w:lang w:val="uk-UA"/>
              </w:rPr>
            </w:pPr>
            <w:r w:rsidRPr="00354B1F">
              <w:rPr>
                <w:sz w:val="24"/>
                <w:szCs w:val="24"/>
                <w:lang w:val="uk-UA"/>
              </w:rPr>
              <w:t>виставку учнівських робіт;</w:t>
            </w:r>
          </w:p>
          <w:p w:rsidR="005C3C40" w:rsidRPr="00354B1F" w:rsidRDefault="005C3C40" w:rsidP="00841B0C">
            <w:pPr>
              <w:spacing w:line="240" w:lineRule="auto"/>
              <w:ind w:left="360"/>
              <w:rPr>
                <w:sz w:val="24"/>
                <w:szCs w:val="24"/>
                <w:lang w:val="uk-UA"/>
              </w:rPr>
            </w:pPr>
          </w:p>
          <w:p w:rsidR="005C3C40" w:rsidRPr="00354B1F" w:rsidRDefault="005C3C40" w:rsidP="008C4086">
            <w:pPr>
              <w:numPr>
                <w:ilvl w:val="0"/>
                <w:numId w:val="60"/>
              </w:numPr>
              <w:spacing w:line="240" w:lineRule="auto"/>
              <w:rPr>
                <w:sz w:val="24"/>
                <w:szCs w:val="24"/>
                <w:lang w:val="uk-UA"/>
              </w:rPr>
            </w:pPr>
            <w:r w:rsidRPr="00354B1F">
              <w:rPr>
                <w:sz w:val="24"/>
                <w:szCs w:val="24"/>
                <w:lang w:val="uk-UA"/>
              </w:rPr>
              <w:t>виставку досягнень та результатів пошукової та наукової роботи методичних об'єднань.</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p>
          <w:p w:rsidR="005C3C40" w:rsidRPr="00354B1F" w:rsidRDefault="005C3C40" w:rsidP="00841B0C">
            <w:pPr>
              <w:spacing w:line="240" w:lineRule="auto"/>
              <w:rPr>
                <w:sz w:val="24"/>
                <w:szCs w:val="24"/>
                <w:lang w:val="uk-UA"/>
              </w:rPr>
            </w:pPr>
            <w:r w:rsidRPr="00354B1F">
              <w:rPr>
                <w:sz w:val="24"/>
                <w:szCs w:val="24"/>
                <w:lang w:val="uk-UA"/>
              </w:rPr>
              <w:t>Один раз на квартал</w:t>
            </w:r>
          </w:p>
          <w:p w:rsidR="005C3C40" w:rsidRPr="00354B1F" w:rsidRDefault="005C3C40" w:rsidP="00841B0C">
            <w:pPr>
              <w:spacing w:line="240" w:lineRule="auto"/>
              <w:rPr>
                <w:sz w:val="24"/>
                <w:szCs w:val="24"/>
                <w:lang w:val="uk-UA"/>
              </w:rPr>
            </w:pPr>
            <w:r w:rsidRPr="00354B1F">
              <w:rPr>
                <w:sz w:val="24"/>
                <w:szCs w:val="24"/>
                <w:lang w:val="uk-UA"/>
              </w:rPr>
              <w:t>Березень -квітень</w:t>
            </w:r>
          </w:p>
          <w:p w:rsidR="005C3C40" w:rsidRPr="00354B1F" w:rsidRDefault="005C3C40" w:rsidP="00841B0C">
            <w:pPr>
              <w:spacing w:line="240" w:lineRule="auto"/>
              <w:rPr>
                <w:sz w:val="24"/>
                <w:szCs w:val="24"/>
                <w:lang w:val="uk-UA"/>
              </w:rPr>
            </w:pPr>
            <w:r w:rsidRPr="00354B1F">
              <w:rPr>
                <w:sz w:val="24"/>
                <w:szCs w:val="24"/>
                <w:lang w:val="uk-UA"/>
              </w:rPr>
              <w:t>Травень</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p>
          <w:p w:rsidR="005C3C40" w:rsidRPr="00354B1F" w:rsidRDefault="005C3C40" w:rsidP="00841B0C">
            <w:pPr>
              <w:spacing w:line="240" w:lineRule="auto"/>
              <w:rPr>
                <w:sz w:val="24"/>
                <w:szCs w:val="24"/>
                <w:lang w:val="uk-UA"/>
              </w:rPr>
            </w:pPr>
            <w:r w:rsidRPr="00354B1F">
              <w:rPr>
                <w:sz w:val="24"/>
                <w:szCs w:val="24"/>
                <w:lang w:val="uk-UA"/>
              </w:rPr>
              <w:t>Нгуен Л.В.</w:t>
            </w:r>
          </w:p>
          <w:p w:rsidR="005C3C40" w:rsidRPr="00354B1F" w:rsidRDefault="005C3C40" w:rsidP="00841B0C">
            <w:pPr>
              <w:spacing w:line="240" w:lineRule="auto"/>
              <w:rPr>
                <w:sz w:val="24"/>
                <w:szCs w:val="24"/>
                <w:lang w:val="uk-UA"/>
              </w:rPr>
            </w:pPr>
            <w:r w:rsidRPr="00354B1F">
              <w:rPr>
                <w:sz w:val="24"/>
                <w:szCs w:val="24"/>
                <w:lang w:val="uk-UA"/>
              </w:rPr>
              <w:t>Зашаловська Н.В.</w:t>
            </w:r>
          </w:p>
          <w:p w:rsidR="005C3C40" w:rsidRPr="00354B1F" w:rsidRDefault="005C3C40" w:rsidP="00841B0C">
            <w:pPr>
              <w:spacing w:line="240" w:lineRule="auto"/>
              <w:rPr>
                <w:sz w:val="24"/>
                <w:szCs w:val="24"/>
                <w:lang w:val="uk-UA"/>
              </w:rPr>
            </w:pPr>
            <w:r w:rsidRPr="00354B1F">
              <w:rPr>
                <w:sz w:val="24"/>
                <w:szCs w:val="24"/>
                <w:lang w:val="uk-UA"/>
              </w:rPr>
              <w:t>Алексєєва Н.М.</w:t>
            </w:r>
          </w:p>
          <w:p w:rsidR="0089762C" w:rsidRDefault="005C3C40" w:rsidP="00841B0C">
            <w:pPr>
              <w:spacing w:line="240" w:lineRule="auto"/>
              <w:rPr>
                <w:sz w:val="24"/>
                <w:szCs w:val="24"/>
                <w:lang w:val="uk-UA"/>
              </w:rPr>
            </w:pPr>
            <w:r w:rsidRPr="00354B1F">
              <w:rPr>
                <w:sz w:val="24"/>
                <w:szCs w:val="24"/>
                <w:lang w:val="uk-UA"/>
              </w:rPr>
              <w:t xml:space="preserve">ЛойченкоН.М. </w:t>
            </w:r>
          </w:p>
          <w:p w:rsidR="005C3C40" w:rsidRPr="00354B1F" w:rsidRDefault="005C3C40" w:rsidP="00841B0C">
            <w:pPr>
              <w:spacing w:line="240" w:lineRule="auto"/>
              <w:rPr>
                <w:sz w:val="24"/>
                <w:szCs w:val="24"/>
                <w:lang w:val="uk-UA"/>
              </w:rPr>
            </w:pPr>
            <w:r w:rsidRPr="00354B1F">
              <w:rPr>
                <w:sz w:val="24"/>
                <w:szCs w:val="24"/>
                <w:lang w:val="uk-UA"/>
              </w:rPr>
              <w:t>Капанадзе М.Г.</w:t>
            </w:r>
          </w:p>
          <w:p w:rsidR="005C3C40" w:rsidRPr="00354B1F" w:rsidRDefault="005C3C40" w:rsidP="00841B0C">
            <w:pPr>
              <w:spacing w:line="240" w:lineRule="auto"/>
              <w:rPr>
                <w:sz w:val="24"/>
                <w:szCs w:val="24"/>
                <w:lang w:val="uk-UA"/>
              </w:rPr>
            </w:pPr>
          </w:p>
        </w:tc>
      </w:tr>
      <w:tr w:rsidR="005C3C40" w:rsidRPr="00354B1F" w:rsidTr="005C3C40">
        <w:trPr>
          <w:trHeight w:val="368"/>
        </w:trPr>
        <w:tc>
          <w:tcPr>
            <w:tcW w:w="3431" w:type="pct"/>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b/>
                <w:sz w:val="24"/>
                <w:szCs w:val="24"/>
                <w:lang w:val="uk-UA"/>
              </w:rPr>
            </w:pPr>
            <w:r w:rsidRPr="00354B1F">
              <w:rPr>
                <w:sz w:val="24"/>
                <w:szCs w:val="24"/>
                <w:lang w:val="uk-UA"/>
              </w:rPr>
              <w:t>Організувати роботу методичної ради.</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t xml:space="preserve">Вересень – травень </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t>Туль Т.М.</w:t>
            </w:r>
          </w:p>
        </w:tc>
      </w:tr>
      <w:tr w:rsidR="005C3C40" w:rsidRPr="00354B1F" w:rsidTr="005C3C40">
        <w:trPr>
          <w:trHeight w:val="368"/>
        </w:trPr>
        <w:tc>
          <w:tcPr>
            <w:tcW w:w="3431" w:type="pct"/>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t>Організувати роботу творчої лабораторії початкової школи</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t>Упродовж року</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t>Віаніс-Трофименко К.Б.</w:t>
            </w:r>
          </w:p>
        </w:tc>
      </w:tr>
    </w:tbl>
    <w:p w:rsidR="005C3C40" w:rsidRPr="00354B1F" w:rsidRDefault="005C3C40" w:rsidP="005C3C40">
      <w:pPr>
        <w:rPr>
          <w:b/>
          <w:sz w:val="24"/>
          <w:szCs w:val="24"/>
          <w:lang w:val="uk-UA"/>
        </w:rPr>
      </w:pPr>
    </w:p>
    <w:p w:rsidR="005C3C40" w:rsidRPr="00354B1F" w:rsidRDefault="005C3C40" w:rsidP="005C3C40">
      <w:pPr>
        <w:jc w:val="center"/>
        <w:rPr>
          <w:b/>
          <w:sz w:val="24"/>
          <w:szCs w:val="24"/>
          <w:lang w:val="uk-UA"/>
        </w:rPr>
      </w:pPr>
      <w:r w:rsidRPr="00354B1F">
        <w:rPr>
          <w:b/>
          <w:sz w:val="24"/>
          <w:szCs w:val="24"/>
          <w:lang w:val="uk-UA"/>
        </w:rPr>
        <w:t>5.2. Методична рада школи</w:t>
      </w:r>
    </w:p>
    <w:p w:rsidR="005C3C40" w:rsidRPr="00911042" w:rsidRDefault="005C3C40" w:rsidP="005C3C40">
      <w:pPr>
        <w:rPr>
          <w:sz w:val="24"/>
          <w:szCs w:val="24"/>
          <w:lang w:val="uk-UA"/>
        </w:rPr>
      </w:pPr>
      <w:r w:rsidRPr="00911042">
        <w:rPr>
          <w:b/>
          <w:bCs/>
          <w:i/>
          <w:sz w:val="24"/>
          <w:szCs w:val="24"/>
          <w:lang w:val="uk-UA"/>
        </w:rPr>
        <w:t>Мета діяльності методичної ради:</w:t>
      </w:r>
      <w:r w:rsidRPr="00911042">
        <w:rPr>
          <w:sz w:val="24"/>
          <w:szCs w:val="24"/>
          <w:lang w:val="uk-UA"/>
        </w:rPr>
        <w:t xml:space="preserve"> організація та координація методичного забезпечення навчально-виховного процесу, методичного навчання педагогічних кадрів.</w:t>
      </w:r>
    </w:p>
    <w:p w:rsidR="005C3C40" w:rsidRPr="00911042" w:rsidRDefault="005C3C40" w:rsidP="005C3C40">
      <w:pPr>
        <w:rPr>
          <w:i/>
          <w:sz w:val="24"/>
          <w:szCs w:val="24"/>
          <w:lang w:val="uk-UA"/>
        </w:rPr>
      </w:pPr>
      <w:r w:rsidRPr="00911042">
        <w:rPr>
          <w:i/>
          <w:sz w:val="24"/>
          <w:szCs w:val="24"/>
          <w:lang w:val="uk-UA"/>
        </w:rPr>
        <w:t xml:space="preserve">Напрямки діяльності: </w:t>
      </w:r>
      <w:r w:rsidRPr="00911042">
        <w:rPr>
          <w:sz w:val="24"/>
          <w:szCs w:val="24"/>
          <w:lang w:val="uk-UA"/>
        </w:rPr>
        <w:t>- діагностика стану методичного забезпечення роботи в школі;</w:t>
      </w:r>
    </w:p>
    <w:p w:rsidR="005C3C40" w:rsidRPr="00911042" w:rsidRDefault="005C3C40" w:rsidP="004B6D7D">
      <w:pPr>
        <w:numPr>
          <w:ilvl w:val="1"/>
          <w:numId w:val="15"/>
        </w:numPr>
        <w:ind w:left="1440" w:hanging="360"/>
        <w:rPr>
          <w:sz w:val="24"/>
          <w:szCs w:val="24"/>
          <w:lang w:val="uk-UA"/>
        </w:rPr>
      </w:pPr>
      <w:r w:rsidRPr="00911042">
        <w:rPr>
          <w:sz w:val="24"/>
          <w:szCs w:val="24"/>
          <w:lang w:val="uk-UA"/>
        </w:rPr>
        <w:t xml:space="preserve">                - розробка нових методичних технологій організації навчально-виховного процесу в школі;</w:t>
      </w:r>
    </w:p>
    <w:p w:rsidR="005C3C40" w:rsidRPr="00911042" w:rsidRDefault="005C3C40" w:rsidP="004B6D7D">
      <w:pPr>
        <w:numPr>
          <w:ilvl w:val="1"/>
          <w:numId w:val="15"/>
        </w:numPr>
        <w:ind w:left="1440" w:hanging="360"/>
        <w:rPr>
          <w:sz w:val="24"/>
          <w:szCs w:val="24"/>
          <w:lang w:val="uk-UA"/>
        </w:rPr>
      </w:pPr>
      <w:r w:rsidRPr="00911042">
        <w:rPr>
          <w:sz w:val="24"/>
          <w:szCs w:val="24"/>
          <w:lang w:val="uk-UA"/>
        </w:rPr>
        <w:t xml:space="preserve">                - створення та організація роботи творчих (постійних, тимчасових) груп та інших об’єднань учителів. </w:t>
      </w:r>
    </w:p>
    <w:p w:rsidR="005C3C40" w:rsidRPr="00911042" w:rsidRDefault="005C3C40" w:rsidP="005C3C40">
      <w:pPr>
        <w:rPr>
          <w:b/>
          <w:bCs/>
          <w:i/>
          <w:sz w:val="24"/>
          <w:szCs w:val="24"/>
          <w:lang w:val="uk-UA"/>
        </w:rPr>
      </w:pPr>
      <w:r w:rsidRPr="00911042">
        <w:rPr>
          <w:b/>
          <w:bCs/>
          <w:i/>
          <w:sz w:val="24"/>
          <w:szCs w:val="24"/>
          <w:lang w:val="uk-UA"/>
        </w:rPr>
        <w:t>Зміст діяльності:</w:t>
      </w:r>
    </w:p>
    <w:p w:rsidR="005C3C40" w:rsidRPr="00911042" w:rsidRDefault="005C3C40" w:rsidP="004B6D7D">
      <w:pPr>
        <w:numPr>
          <w:ilvl w:val="1"/>
          <w:numId w:val="15"/>
        </w:numPr>
        <w:ind w:left="1440" w:hanging="360"/>
        <w:rPr>
          <w:sz w:val="24"/>
          <w:szCs w:val="24"/>
          <w:lang w:val="uk-UA"/>
        </w:rPr>
      </w:pPr>
      <w:r w:rsidRPr="00911042">
        <w:rPr>
          <w:sz w:val="24"/>
          <w:szCs w:val="24"/>
          <w:lang w:val="uk-UA"/>
        </w:rPr>
        <w:lastRenderedPageBreak/>
        <w:t>- формує напрямки та завдання методичного забезпечення навчально-виховного процесу та методичного навчання   педагогічних кадрів;</w:t>
      </w:r>
    </w:p>
    <w:p w:rsidR="005C3C40" w:rsidRPr="00911042" w:rsidRDefault="005C3C40" w:rsidP="004B6D7D">
      <w:pPr>
        <w:numPr>
          <w:ilvl w:val="1"/>
          <w:numId w:val="15"/>
        </w:numPr>
        <w:spacing w:line="360" w:lineRule="auto"/>
        <w:ind w:left="1440" w:hanging="360"/>
        <w:rPr>
          <w:sz w:val="24"/>
          <w:szCs w:val="24"/>
          <w:lang w:val="uk-UA"/>
        </w:rPr>
      </w:pPr>
      <w:r w:rsidRPr="00911042">
        <w:rPr>
          <w:sz w:val="24"/>
          <w:szCs w:val="24"/>
          <w:lang w:val="uk-UA"/>
        </w:rPr>
        <w:t>- визначає зміст, форми і методи підвищення кваліфікації кадрів;</w:t>
      </w:r>
    </w:p>
    <w:p w:rsidR="005C3C40" w:rsidRPr="00911042" w:rsidRDefault="005C3C40" w:rsidP="004B6D7D">
      <w:pPr>
        <w:numPr>
          <w:ilvl w:val="1"/>
          <w:numId w:val="15"/>
        </w:numPr>
        <w:spacing w:line="360" w:lineRule="auto"/>
        <w:ind w:left="1440" w:hanging="360"/>
        <w:rPr>
          <w:sz w:val="24"/>
          <w:szCs w:val="24"/>
          <w:lang w:val="uk-UA"/>
        </w:rPr>
      </w:pPr>
      <w:r w:rsidRPr="00911042">
        <w:rPr>
          <w:sz w:val="24"/>
          <w:szCs w:val="24"/>
          <w:lang w:val="uk-UA"/>
        </w:rPr>
        <w:t>- здійснює планування, організацію та регулювання методичним навчанням педагогічних кадрів, аналіз та оцінку його результатів;</w:t>
      </w:r>
    </w:p>
    <w:p w:rsidR="005C3C40" w:rsidRPr="00911042" w:rsidRDefault="005C3C40" w:rsidP="004B6D7D">
      <w:pPr>
        <w:numPr>
          <w:ilvl w:val="1"/>
          <w:numId w:val="15"/>
        </w:numPr>
        <w:spacing w:line="360" w:lineRule="auto"/>
        <w:ind w:left="1440" w:hanging="360"/>
        <w:rPr>
          <w:sz w:val="24"/>
          <w:szCs w:val="24"/>
          <w:lang w:val="uk-UA"/>
        </w:rPr>
      </w:pPr>
      <w:r w:rsidRPr="00911042">
        <w:rPr>
          <w:sz w:val="24"/>
          <w:szCs w:val="24"/>
          <w:lang w:val="uk-UA"/>
        </w:rPr>
        <w:t>- вирішує педагогічні проблеми, які пов’язані з методичним забезпеченням навчально-виховного процесу та методичним навчанням педагогічних кадрів;</w:t>
      </w:r>
    </w:p>
    <w:p w:rsidR="005C3C40" w:rsidRPr="00911042" w:rsidRDefault="005C3C40" w:rsidP="004B6D7D">
      <w:pPr>
        <w:numPr>
          <w:ilvl w:val="1"/>
          <w:numId w:val="15"/>
        </w:numPr>
        <w:spacing w:line="360" w:lineRule="auto"/>
        <w:ind w:left="1440" w:hanging="360"/>
        <w:rPr>
          <w:sz w:val="24"/>
          <w:szCs w:val="24"/>
          <w:lang w:val="uk-UA"/>
        </w:rPr>
      </w:pPr>
      <w:r w:rsidRPr="00911042">
        <w:rPr>
          <w:sz w:val="24"/>
          <w:szCs w:val="24"/>
          <w:lang w:val="uk-UA"/>
        </w:rPr>
        <w:t>- розробляє систему заходів з питань вивчення педагогічної практики, узагальнення й поширення перспективного педагогічного досвіду.</w:t>
      </w:r>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8898"/>
        <w:gridCol w:w="1528"/>
        <w:gridCol w:w="1843"/>
        <w:gridCol w:w="49"/>
        <w:gridCol w:w="1362"/>
      </w:tblGrid>
      <w:tr w:rsidR="005C3C40" w:rsidRPr="00354B1F" w:rsidTr="00841B0C">
        <w:trPr>
          <w:trHeight w:val="50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C3C40" w:rsidRPr="00354B1F" w:rsidRDefault="005C3C40" w:rsidP="00841B0C">
            <w:pPr>
              <w:spacing w:line="240" w:lineRule="auto"/>
              <w:jc w:val="center"/>
              <w:rPr>
                <w:b/>
                <w:sz w:val="24"/>
                <w:szCs w:val="24"/>
                <w:lang w:val="uk-UA"/>
              </w:rPr>
            </w:pPr>
            <w:r w:rsidRPr="00354B1F">
              <w:rPr>
                <w:b/>
                <w:sz w:val="24"/>
                <w:szCs w:val="24"/>
                <w:lang w:val="uk-UA"/>
              </w:rPr>
              <w:t>№ з/п</w:t>
            </w:r>
          </w:p>
        </w:tc>
        <w:tc>
          <w:tcPr>
            <w:tcW w:w="8898" w:type="dxa"/>
            <w:tcBorders>
              <w:top w:val="single" w:sz="4" w:space="0" w:color="auto"/>
              <w:left w:val="single" w:sz="4" w:space="0" w:color="auto"/>
              <w:bottom w:val="single" w:sz="4" w:space="0" w:color="auto"/>
              <w:right w:val="single" w:sz="4" w:space="0" w:color="auto"/>
            </w:tcBorders>
            <w:shd w:val="clear" w:color="auto" w:fill="auto"/>
            <w:vAlign w:val="center"/>
          </w:tcPr>
          <w:p w:rsidR="005C3C40" w:rsidRPr="00354B1F" w:rsidRDefault="005C3C40" w:rsidP="00841B0C">
            <w:pPr>
              <w:spacing w:line="240" w:lineRule="auto"/>
              <w:jc w:val="center"/>
              <w:rPr>
                <w:b/>
                <w:sz w:val="24"/>
                <w:szCs w:val="24"/>
                <w:lang w:val="uk-UA"/>
              </w:rPr>
            </w:pPr>
            <w:r w:rsidRPr="00354B1F">
              <w:rPr>
                <w:b/>
                <w:sz w:val="24"/>
                <w:szCs w:val="24"/>
                <w:lang w:val="uk-UA"/>
              </w:rPr>
              <w:t xml:space="preserve">Зміст </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center"/>
          </w:tcPr>
          <w:p w:rsidR="005C3C40" w:rsidRPr="00354B1F" w:rsidRDefault="005C3C40" w:rsidP="00841B0C">
            <w:pPr>
              <w:spacing w:line="240" w:lineRule="auto"/>
              <w:jc w:val="left"/>
              <w:rPr>
                <w:b/>
                <w:sz w:val="24"/>
                <w:szCs w:val="24"/>
                <w:lang w:val="uk-UA"/>
              </w:rPr>
            </w:pPr>
            <w:r w:rsidRPr="00354B1F">
              <w:rPr>
                <w:b/>
                <w:sz w:val="24"/>
                <w:szCs w:val="24"/>
                <w:lang w:val="uk-UA"/>
              </w:rPr>
              <w:t>Термін виконання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B1F" w:rsidRDefault="00354B1F" w:rsidP="00841B0C">
            <w:pPr>
              <w:spacing w:line="240" w:lineRule="auto"/>
              <w:jc w:val="center"/>
              <w:rPr>
                <w:b/>
                <w:sz w:val="24"/>
                <w:szCs w:val="24"/>
                <w:lang w:val="uk-UA"/>
              </w:rPr>
            </w:pPr>
            <w:r>
              <w:rPr>
                <w:b/>
                <w:sz w:val="24"/>
                <w:szCs w:val="24"/>
                <w:lang w:val="uk-UA"/>
              </w:rPr>
              <w:t>Відповідаль</w:t>
            </w:r>
          </w:p>
          <w:p w:rsidR="005C3C40" w:rsidRPr="00354B1F" w:rsidRDefault="005C3C40" w:rsidP="00841B0C">
            <w:pPr>
              <w:spacing w:line="240" w:lineRule="auto"/>
              <w:jc w:val="center"/>
              <w:rPr>
                <w:b/>
                <w:sz w:val="24"/>
                <w:szCs w:val="24"/>
                <w:lang w:val="uk-UA"/>
              </w:rPr>
            </w:pPr>
            <w:r w:rsidRPr="00354B1F">
              <w:rPr>
                <w:b/>
                <w:sz w:val="24"/>
                <w:szCs w:val="24"/>
                <w:lang w:val="uk-UA"/>
              </w:rPr>
              <w:t>ний</w:t>
            </w:r>
          </w:p>
        </w:tc>
        <w:tc>
          <w:tcPr>
            <w:tcW w:w="1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3C40" w:rsidRPr="00354B1F" w:rsidRDefault="005C3C40" w:rsidP="00841B0C">
            <w:pPr>
              <w:spacing w:line="240" w:lineRule="auto"/>
              <w:jc w:val="center"/>
              <w:rPr>
                <w:b/>
                <w:sz w:val="24"/>
                <w:szCs w:val="24"/>
                <w:lang w:val="uk-UA"/>
              </w:rPr>
            </w:pPr>
            <w:r w:rsidRPr="00354B1F">
              <w:rPr>
                <w:b/>
                <w:sz w:val="24"/>
                <w:szCs w:val="24"/>
                <w:lang w:val="uk-UA"/>
              </w:rPr>
              <w:t>Відмітка про вик.</w:t>
            </w:r>
          </w:p>
        </w:tc>
      </w:tr>
      <w:tr w:rsidR="005C3C40" w:rsidRPr="00354B1F" w:rsidTr="00841B0C">
        <w:trPr>
          <w:trHeight w:val="513"/>
        </w:trPr>
        <w:tc>
          <w:tcPr>
            <w:tcW w:w="14220" w:type="dxa"/>
            <w:gridSpan w:val="6"/>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jc w:val="center"/>
              <w:rPr>
                <w:sz w:val="22"/>
                <w:szCs w:val="22"/>
                <w:lang w:val="uk-UA"/>
              </w:rPr>
            </w:pPr>
            <w:r w:rsidRPr="00354B1F">
              <w:rPr>
                <w:sz w:val="22"/>
                <w:szCs w:val="22"/>
                <w:lang w:val="uk-UA"/>
              </w:rPr>
              <w:t>ВЕРЕСЕНЬ</w:t>
            </w:r>
          </w:p>
        </w:tc>
      </w:tr>
      <w:tr w:rsidR="005C3C40" w:rsidRPr="00354B1F" w:rsidTr="00841B0C">
        <w:tc>
          <w:tcPr>
            <w:tcW w:w="540" w:type="dxa"/>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t>1</w:t>
            </w:r>
          </w:p>
        </w:tc>
        <w:tc>
          <w:tcPr>
            <w:tcW w:w="8898" w:type="dxa"/>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4B6D7D">
            <w:pPr>
              <w:numPr>
                <w:ilvl w:val="0"/>
                <w:numId w:val="16"/>
              </w:numPr>
              <w:tabs>
                <w:tab w:val="num" w:pos="175"/>
              </w:tabs>
              <w:spacing w:line="240" w:lineRule="auto"/>
              <w:ind w:left="0" w:firstLine="0"/>
              <w:rPr>
                <w:sz w:val="24"/>
                <w:szCs w:val="24"/>
                <w:lang w:val="uk-UA"/>
              </w:rPr>
            </w:pPr>
            <w:r w:rsidRPr="00354B1F">
              <w:rPr>
                <w:sz w:val="24"/>
                <w:szCs w:val="24"/>
                <w:lang w:val="uk-UA"/>
              </w:rPr>
              <w:t>Підсумки роботи методичної ради школи  за 2015/2016 н.р. Аналіз методичної роботи за 2015/2016 н.р. Завдання методичної служби на новий навчальний рік.</w:t>
            </w:r>
          </w:p>
          <w:p w:rsidR="005C3C40" w:rsidRPr="00354B1F" w:rsidRDefault="005C3C40" w:rsidP="004B6D7D">
            <w:pPr>
              <w:numPr>
                <w:ilvl w:val="0"/>
                <w:numId w:val="16"/>
              </w:numPr>
              <w:spacing w:line="240" w:lineRule="auto"/>
              <w:ind w:left="0" w:firstLine="0"/>
              <w:rPr>
                <w:sz w:val="24"/>
                <w:szCs w:val="24"/>
                <w:lang w:val="uk-UA"/>
              </w:rPr>
            </w:pPr>
            <w:r w:rsidRPr="00354B1F">
              <w:rPr>
                <w:sz w:val="24"/>
                <w:szCs w:val="24"/>
                <w:lang w:val="uk-UA"/>
              </w:rPr>
              <w:t>Розподіл обов’язків між членами методичної ради.</w:t>
            </w:r>
          </w:p>
          <w:p w:rsidR="005C3C40" w:rsidRPr="00354B1F" w:rsidRDefault="005C3C40" w:rsidP="00841B0C">
            <w:pPr>
              <w:spacing w:line="240" w:lineRule="auto"/>
              <w:ind w:left="742"/>
              <w:rPr>
                <w:sz w:val="24"/>
                <w:szCs w:val="24"/>
                <w:lang w:val="uk-UA"/>
              </w:rPr>
            </w:pPr>
          </w:p>
          <w:p w:rsidR="005C3C40" w:rsidRPr="00354B1F" w:rsidRDefault="005C3C40" w:rsidP="004B6D7D">
            <w:pPr>
              <w:numPr>
                <w:ilvl w:val="0"/>
                <w:numId w:val="16"/>
              </w:numPr>
              <w:spacing w:line="240" w:lineRule="auto"/>
              <w:ind w:left="0" w:firstLine="0"/>
              <w:rPr>
                <w:sz w:val="24"/>
                <w:szCs w:val="24"/>
                <w:lang w:val="uk-UA"/>
              </w:rPr>
            </w:pPr>
            <w:r w:rsidRPr="00354B1F">
              <w:rPr>
                <w:sz w:val="24"/>
                <w:szCs w:val="24"/>
                <w:lang w:val="uk-UA"/>
              </w:rPr>
              <w:t>Організація роботи з обдарованими учнями ( олімпіади, конкурси, турніри)</w:t>
            </w:r>
          </w:p>
          <w:p w:rsidR="005C3C40" w:rsidRPr="00354B1F" w:rsidRDefault="005C3C40" w:rsidP="00841B0C">
            <w:pPr>
              <w:spacing w:line="240" w:lineRule="auto"/>
              <w:ind w:left="360"/>
              <w:rPr>
                <w:sz w:val="24"/>
                <w:szCs w:val="24"/>
                <w:lang w:val="uk-UA"/>
              </w:rPr>
            </w:pPr>
            <w:r w:rsidRPr="00354B1F">
              <w:rPr>
                <w:sz w:val="24"/>
                <w:szCs w:val="24"/>
                <w:lang w:val="uk-UA"/>
              </w:rPr>
              <w:t xml:space="preserve">       Затвердження плану роботи щодо підготовки учнів до проведення І та ІІ                              етапів Всеукраїнських предметних олімпіад з базових дисциплін.</w:t>
            </w:r>
          </w:p>
          <w:p w:rsidR="005C3C40" w:rsidRPr="00354B1F" w:rsidRDefault="005C3C40" w:rsidP="00841B0C">
            <w:pPr>
              <w:spacing w:line="240" w:lineRule="auto"/>
              <w:rPr>
                <w:sz w:val="24"/>
                <w:szCs w:val="24"/>
                <w:lang w:val="uk-UA"/>
              </w:rPr>
            </w:pPr>
            <w:r w:rsidRPr="00354B1F">
              <w:rPr>
                <w:sz w:val="24"/>
                <w:szCs w:val="24"/>
                <w:lang w:val="uk-UA"/>
              </w:rPr>
              <w:t>4. Обговорення та затвердже</w:t>
            </w:r>
            <w:r w:rsidR="001D4BA6">
              <w:rPr>
                <w:sz w:val="24"/>
                <w:szCs w:val="24"/>
                <w:lang w:val="uk-UA"/>
              </w:rPr>
              <w:t>ння планів роботи ШМО  на  2016/</w:t>
            </w:r>
            <w:r w:rsidRPr="00354B1F">
              <w:rPr>
                <w:sz w:val="24"/>
                <w:szCs w:val="24"/>
                <w:lang w:val="uk-UA"/>
              </w:rPr>
              <w:t>2017 н.р.,           Школи молодого учителя, Школи розвитку педагогічної майстерності.</w:t>
            </w:r>
          </w:p>
          <w:p w:rsidR="005C3C40" w:rsidRPr="00354B1F" w:rsidRDefault="005C3C40" w:rsidP="00841B0C">
            <w:pPr>
              <w:spacing w:line="240" w:lineRule="auto"/>
              <w:rPr>
                <w:sz w:val="24"/>
                <w:szCs w:val="24"/>
                <w:lang w:val="uk-UA"/>
              </w:rPr>
            </w:pPr>
            <w:r w:rsidRPr="00354B1F">
              <w:rPr>
                <w:sz w:val="24"/>
                <w:szCs w:val="24"/>
                <w:lang w:val="uk-UA"/>
              </w:rPr>
              <w:t>5.         Затвердження плану проведення предметних декад в 2016/2017 н.р.</w:t>
            </w:r>
          </w:p>
          <w:p w:rsidR="005C3C40" w:rsidRPr="00354B1F" w:rsidRDefault="005C3C40" w:rsidP="00841B0C">
            <w:pPr>
              <w:spacing w:line="240" w:lineRule="auto"/>
              <w:rPr>
                <w:sz w:val="24"/>
                <w:szCs w:val="24"/>
                <w:lang w:val="uk-UA"/>
              </w:rPr>
            </w:pPr>
            <w:r w:rsidRPr="00354B1F">
              <w:rPr>
                <w:sz w:val="24"/>
                <w:szCs w:val="24"/>
                <w:lang w:val="uk-UA"/>
              </w:rPr>
              <w:t>6.         Затвердження плану роботи методичної ради.</w:t>
            </w:r>
          </w:p>
          <w:p w:rsidR="005C3C40" w:rsidRPr="00354B1F" w:rsidRDefault="005C3C40" w:rsidP="00841B0C">
            <w:pPr>
              <w:spacing w:line="240" w:lineRule="auto"/>
              <w:rPr>
                <w:sz w:val="24"/>
                <w:szCs w:val="24"/>
                <w:lang w:val="uk-UA"/>
              </w:rPr>
            </w:pPr>
            <w:r w:rsidRPr="00354B1F">
              <w:rPr>
                <w:sz w:val="24"/>
                <w:szCs w:val="24"/>
                <w:lang w:val="uk-UA"/>
              </w:rPr>
              <w:t>7.     Інформація про нормативні документи з питань організації навчально –   виховного процесу.</w:t>
            </w:r>
          </w:p>
          <w:p w:rsidR="005C3C40" w:rsidRPr="00354B1F" w:rsidRDefault="005C3C40" w:rsidP="00841B0C">
            <w:pPr>
              <w:spacing w:line="240" w:lineRule="auto"/>
              <w:rPr>
                <w:sz w:val="24"/>
                <w:szCs w:val="24"/>
                <w:lang w:val="uk-UA"/>
              </w:rPr>
            </w:pPr>
            <w:r w:rsidRPr="00354B1F">
              <w:rPr>
                <w:sz w:val="24"/>
                <w:szCs w:val="24"/>
                <w:lang w:val="uk-UA"/>
              </w:rPr>
              <w:t>8.        Впровадження інклюзивного навчання.</w:t>
            </w:r>
          </w:p>
          <w:p w:rsidR="005C3C40" w:rsidRPr="00354B1F" w:rsidRDefault="005C3C40" w:rsidP="00841B0C">
            <w:pPr>
              <w:spacing w:line="240" w:lineRule="auto"/>
              <w:rPr>
                <w:sz w:val="24"/>
                <w:szCs w:val="24"/>
                <w:lang w:val="uk-UA"/>
              </w:rPr>
            </w:pPr>
            <w:r w:rsidRPr="00354B1F">
              <w:rPr>
                <w:sz w:val="24"/>
                <w:szCs w:val="24"/>
                <w:lang w:val="uk-UA"/>
              </w:rPr>
              <w:t>9.        Огляд новинок психолого- педагогічної літератури</w:t>
            </w:r>
          </w:p>
          <w:p w:rsidR="005C3C40" w:rsidRPr="00354B1F" w:rsidRDefault="005C3C40" w:rsidP="00841B0C">
            <w:pPr>
              <w:spacing w:line="240" w:lineRule="auto"/>
              <w:rPr>
                <w:sz w:val="24"/>
                <w:szCs w:val="24"/>
                <w:lang w:val="uk-UA"/>
              </w:rPr>
            </w:pPr>
          </w:p>
        </w:tc>
        <w:tc>
          <w:tcPr>
            <w:tcW w:w="1528" w:type="dxa"/>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t>ІІ т.</w:t>
            </w:r>
          </w:p>
        </w:tc>
        <w:tc>
          <w:tcPr>
            <w:tcW w:w="1892" w:type="dxa"/>
            <w:gridSpan w:val="2"/>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t xml:space="preserve">Лойченко Н.М, </w:t>
            </w:r>
          </w:p>
          <w:p w:rsidR="005C3C40" w:rsidRPr="00354B1F" w:rsidRDefault="005C3C40" w:rsidP="00841B0C">
            <w:pPr>
              <w:spacing w:line="240" w:lineRule="auto"/>
              <w:rPr>
                <w:spacing w:val="-6"/>
                <w:sz w:val="24"/>
                <w:szCs w:val="24"/>
                <w:lang w:val="uk-UA"/>
              </w:rPr>
            </w:pPr>
            <w:r w:rsidRPr="00354B1F">
              <w:rPr>
                <w:sz w:val="24"/>
                <w:szCs w:val="24"/>
                <w:lang w:val="uk-UA"/>
              </w:rPr>
              <w:t>члени МР</w:t>
            </w:r>
          </w:p>
        </w:tc>
        <w:tc>
          <w:tcPr>
            <w:tcW w:w="1362" w:type="dxa"/>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p>
        </w:tc>
      </w:tr>
    </w:tbl>
    <w:p w:rsidR="005C3C40" w:rsidRPr="00354B1F" w:rsidRDefault="005C3C40" w:rsidP="005C3C40">
      <w:pPr>
        <w:spacing w:line="240" w:lineRule="auto"/>
        <w:rPr>
          <w:sz w:val="24"/>
          <w:szCs w:val="24"/>
          <w:lang w:val="uk-UA"/>
        </w:rPr>
      </w:pPr>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141"/>
        <w:gridCol w:w="8253"/>
        <w:gridCol w:w="678"/>
        <w:gridCol w:w="850"/>
        <w:gridCol w:w="567"/>
        <w:gridCol w:w="1276"/>
        <w:gridCol w:w="709"/>
        <w:gridCol w:w="1320"/>
      </w:tblGrid>
      <w:tr w:rsidR="005C3C40" w:rsidRPr="00354B1F" w:rsidTr="00354B1F">
        <w:trPr>
          <w:trHeight w:val="248"/>
        </w:trPr>
        <w:tc>
          <w:tcPr>
            <w:tcW w:w="14220" w:type="dxa"/>
            <w:gridSpan w:val="9"/>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jc w:val="center"/>
              <w:rPr>
                <w:sz w:val="22"/>
                <w:szCs w:val="22"/>
                <w:lang w:val="uk-UA"/>
              </w:rPr>
            </w:pPr>
            <w:r w:rsidRPr="00354B1F">
              <w:rPr>
                <w:sz w:val="22"/>
                <w:szCs w:val="22"/>
                <w:lang w:val="uk-UA"/>
              </w:rPr>
              <w:lastRenderedPageBreak/>
              <w:t>ЖОВТЕНЬ</w:t>
            </w:r>
          </w:p>
        </w:tc>
      </w:tr>
      <w:tr w:rsidR="006E07AD" w:rsidRPr="00354B1F" w:rsidTr="008B28B8">
        <w:trPr>
          <w:trHeight w:val="2568"/>
        </w:trPr>
        <w:tc>
          <w:tcPr>
            <w:tcW w:w="567" w:type="dxa"/>
            <w:gridSpan w:val="2"/>
            <w:tcBorders>
              <w:top w:val="single" w:sz="4" w:space="0" w:color="auto"/>
              <w:left w:val="single" w:sz="4" w:space="0" w:color="auto"/>
              <w:right w:val="single" w:sz="4" w:space="0" w:color="auto"/>
            </w:tcBorders>
            <w:shd w:val="clear" w:color="auto" w:fill="auto"/>
          </w:tcPr>
          <w:p w:rsidR="006E07AD" w:rsidRPr="00354B1F" w:rsidRDefault="006E07AD" w:rsidP="00841B0C">
            <w:pPr>
              <w:spacing w:line="240" w:lineRule="auto"/>
              <w:rPr>
                <w:sz w:val="24"/>
                <w:szCs w:val="24"/>
                <w:lang w:val="uk-UA"/>
              </w:rPr>
            </w:pPr>
            <w:r w:rsidRPr="00354B1F">
              <w:rPr>
                <w:sz w:val="24"/>
                <w:szCs w:val="24"/>
                <w:lang w:val="uk-UA"/>
              </w:rPr>
              <w:t>2</w:t>
            </w:r>
          </w:p>
        </w:tc>
        <w:tc>
          <w:tcPr>
            <w:tcW w:w="8931" w:type="dxa"/>
            <w:gridSpan w:val="2"/>
            <w:tcBorders>
              <w:top w:val="single" w:sz="4" w:space="0" w:color="auto"/>
              <w:left w:val="single" w:sz="4" w:space="0" w:color="auto"/>
              <w:right w:val="single" w:sz="4" w:space="0" w:color="auto"/>
            </w:tcBorders>
            <w:shd w:val="clear" w:color="auto" w:fill="auto"/>
          </w:tcPr>
          <w:p w:rsidR="006E07AD" w:rsidRPr="00354B1F" w:rsidRDefault="006E07AD" w:rsidP="004B6D7D">
            <w:pPr>
              <w:numPr>
                <w:ilvl w:val="0"/>
                <w:numId w:val="17"/>
              </w:numPr>
              <w:spacing w:line="240" w:lineRule="auto"/>
              <w:ind w:left="0" w:firstLine="0"/>
              <w:jc w:val="left"/>
              <w:rPr>
                <w:bCs/>
                <w:sz w:val="24"/>
                <w:szCs w:val="24"/>
                <w:lang w:val="uk-UA"/>
              </w:rPr>
            </w:pPr>
            <w:r w:rsidRPr="00354B1F">
              <w:rPr>
                <w:bCs/>
                <w:sz w:val="24"/>
                <w:szCs w:val="24"/>
                <w:lang w:val="uk-UA"/>
              </w:rPr>
              <w:t xml:space="preserve">Про підготовку учнів до участі в шкільних, районних предметних олімпіадах, конкурсах-захистах  науково- дослідних робіт МАН, турнірах. </w:t>
            </w:r>
          </w:p>
          <w:p w:rsidR="006E07AD" w:rsidRPr="00354B1F" w:rsidRDefault="006E07AD" w:rsidP="004B6D7D">
            <w:pPr>
              <w:numPr>
                <w:ilvl w:val="0"/>
                <w:numId w:val="17"/>
              </w:numPr>
              <w:spacing w:line="240" w:lineRule="auto"/>
              <w:ind w:left="0" w:firstLine="0"/>
              <w:jc w:val="left"/>
              <w:rPr>
                <w:bCs/>
                <w:sz w:val="24"/>
                <w:szCs w:val="24"/>
                <w:lang w:val="uk-UA"/>
              </w:rPr>
            </w:pPr>
            <w:r w:rsidRPr="00354B1F">
              <w:rPr>
                <w:sz w:val="24"/>
                <w:szCs w:val="24"/>
                <w:lang w:val="uk-UA"/>
              </w:rPr>
              <w:t>Про участь учителів школи у  районному етапі конкурсу «Учитель</w:t>
            </w:r>
          </w:p>
          <w:p w:rsidR="006E07AD" w:rsidRPr="00354B1F" w:rsidRDefault="006E07AD" w:rsidP="00841B0C">
            <w:pPr>
              <w:spacing w:line="240" w:lineRule="auto"/>
              <w:jc w:val="left"/>
              <w:rPr>
                <w:bCs/>
                <w:sz w:val="24"/>
                <w:szCs w:val="24"/>
                <w:lang w:val="uk-UA"/>
              </w:rPr>
            </w:pPr>
            <w:r w:rsidRPr="00354B1F">
              <w:rPr>
                <w:sz w:val="24"/>
                <w:szCs w:val="24"/>
                <w:lang w:val="uk-UA"/>
              </w:rPr>
              <w:t xml:space="preserve">             року».</w:t>
            </w:r>
          </w:p>
          <w:p w:rsidR="006E07AD" w:rsidRPr="00354B1F" w:rsidRDefault="006E07AD" w:rsidP="004B6D7D">
            <w:pPr>
              <w:numPr>
                <w:ilvl w:val="0"/>
                <w:numId w:val="17"/>
              </w:numPr>
              <w:spacing w:line="240" w:lineRule="auto"/>
              <w:ind w:left="0" w:firstLine="0"/>
              <w:jc w:val="left"/>
              <w:rPr>
                <w:bCs/>
                <w:sz w:val="24"/>
                <w:szCs w:val="24"/>
                <w:lang w:val="uk-UA"/>
              </w:rPr>
            </w:pPr>
            <w:r w:rsidRPr="00354B1F">
              <w:rPr>
                <w:sz w:val="24"/>
                <w:szCs w:val="24"/>
                <w:lang w:val="uk-UA"/>
              </w:rPr>
              <w:t>Про організацію атестації педагогічних працівників школи.</w:t>
            </w:r>
          </w:p>
          <w:p w:rsidR="006E07AD" w:rsidRPr="00354B1F" w:rsidRDefault="006E07AD" w:rsidP="004B6D7D">
            <w:pPr>
              <w:numPr>
                <w:ilvl w:val="0"/>
                <w:numId w:val="17"/>
              </w:numPr>
              <w:spacing w:line="240" w:lineRule="auto"/>
              <w:ind w:left="0" w:firstLine="0"/>
              <w:jc w:val="left"/>
              <w:rPr>
                <w:bCs/>
                <w:sz w:val="24"/>
                <w:szCs w:val="24"/>
                <w:lang w:val="uk-UA"/>
              </w:rPr>
            </w:pPr>
            <w:r w:rsidRPr="00354B1F">
              <w:rPr>
                <w:sz w:val="24"/>
                <w:szCs w:val="24"/>
                <w:lang w:val="uk-UA"/>
              </w:rPr>
              <w:t>Взаємовідвідування уроків. Презентації досвіду роботи педпрацівників</w:t>
            </w:r>
            <w:r w:rsidRPr="00354B1F">
              <w:rPr>
                <w:bCs/>
                <w:sz w:val="24"/>
                <w:szCs w:val="24"/>
                <w:lang w:val="uk-UA"/>
              </w:rPr>
              <w:t xml:space="preserve">    </w:t>
            </w:r>
            <w:r w:rsidRPr="00354B1F">
              <w:rPr>
                <w:sz w:val="24"/>
                <w:szCs w:val="24"/>
                <w:lang w:val="uk-UA"/>
              </w:rPr>
              <w:t xml:space="preserve">                          школи, досвід яких узагальнюється.</w:t>
            </w:r>
          </w:p>
          <w:p w:rsidR="006E07AD" w:rsidRPr="00354B1F" w:rsidRDefault="006E07AD" w:rsidP="004B6D7D">
            <w:pPr>
              <w:numPr>
                <w:ilvl w:val="0"/>
                <w:numId w:val="17"/>
              </w:numPr>
              <w:spacing w:line="240" w:lineRule="auto"/>
              <w:jc w:val="left"/>
              <w:rPr>
                <w:bCs/>
                <w:sz w:val="24"/>
                <w:szCs w:val="24"/>
                <w:lang w:val="uk-UA"/>
              </w:rPr>
            </w:pPr>
            <w:r w:rsidRPr="00354B1F">
              <w:rPr>
                <w:sz w:val="24"/>
                <w:szCs w:val="24"/>
                <w:lang w:val="uk-UA"/>
              </w:rPr>
              <w:t>Адаптація учнів 1, 5 класів до навчання.</w:t>
            </w:r>
          </w:p>
          <w:p w:rsidR="006E07AD" w:rsidRPr="00354B1F" w:rsidRDefault="006E07AD" w:rsidP="004B6D7D">
            <w:pPr>
              <w:numPr>
                <w:ilvl w:val="0"/>
                <w:numId w:val="17"/>
              </w:numPr>
              <w:ind w:left="0" w:firstLine="0"/>
              <w:jc w:val="left"/>
              <w:rPr>
                <w:bCs/>
                <w:sz w:val="24"/>
                <w:szCs w:val="24"/>
                <w:lang w:val="uk-UA"/>
              </w:rPr>
            </w:pPr>
            <w:r w:rsidRPr="00354B1F">
              <w:rPr>
                <w:bCs/>
                <w:sz w:val="24"/>
                <w:szCs w:val="24"/>
                <w:lang w:val="uk-UA"/>
              </w:rPr>
              <w:t>Аукціон ідей « Як оцінити рейтинг діяльності вчителя»</w:t>
            </w:r>
          </w:p>
        </w:tc>
        <w:tc>
          <w:tcPr>
            <w:tcW w:w="1417" w:type="dxa"/>
            <w:gridSpan w:val="2"/>
            <w:tcBorders>
              <w:top w:val="single" w:sz="4" w:space="0" w:color="auto"/>
              <w:left w:val="single" w:sz="4" w:space="0" w:color="auto"/>
              <w:right w:val="single" w:sz="4" w:space="0" w:color="auto"/>
            </w:tcBorders>
            <w:shd w:val="clear" w:color="auto" w:fill="auto"/>
          </w:tcPr>
          <w:p w:rsidR="006E07AD" w:rsidRPr="00354B1F" w:rsidRDefault="006E07AD" w:rsidP="00841B0C">
            <w:pPr>
              <w:spacing w:line="240" w:lineRule="auto"/>
              <w:rPr>
                <w:sz w:val="24"/>
                <w:szCs w:val="24"/>
                <w:lang w:val="uk-UA"/>
              </w:rPr>
            </w:pPr>
            <w:r w:rsidRPr="00354B1F">
              <w:rPr>
                <w:sz w:val="24"/>
                <w:szCs w:val="24"/>
                <w:lang w:val="uk-UA"/>
              </w:rPr>
              <w:t>І т.</w:t>
            </w:r>
          </w:p>
        </w:tc>
        <w:tc>
          <w:tcPr>
            <w:tcW w:w="1985" w:type="dxa"/>
            <w:gridSpan w:val="2"/>
            <w:tcBorders>
              <w:top w:val="single" w:sz="4" w:space="0" w:color="auto"/>
              <w:left w:val="single" w:sz="4" w:space="0" w:color="auto"/>
              <w:right w:val="single" w:sz="4" w:space="0" w:color="auto"/>
            </w:tcBorders>
            <w:shd w:val="clear" w:color="auto" w:fill="auto"/>
          </w:tcPr>
          <w:p w:rsidR="006E07AD" w:rsidRPr="00354B1F" w:rsidRDefault="006E07AD" w:rsidP="00841B0C">
            <w:pPr>
              <w:spacing w:line="240" w:lineRule="auto"/>
              <w:rPr>
                <w:sz w:val="24"/>
                <w:szCs w:val="24"/>
                <w:lang w:val="uk-UA"/>
              </w:rPr>
            </w:pPr>
            <w:r w:rsidRPr="00354B1F">
              <w:rPr>
                <w:sz w:val="24"/>
                <w:szCs w:val="24"/>
                <w:lang w:val="uk-UA"/>
              </w:rPr>
              <w:t xml:space="preserve">Лойченко Н.М., </w:t>
            </w:r>
          </w:p>
          <w:p w:rsidR="006E07AD" w:rsidRPr="00354B1F" w:rsidRDefault="006E07AD" w:rsidP="00841B0C">
            <w:pPr>
              <w:spacing w:line="240" w:lineRule="auto"/>
              <w:rPr>
                <w:sz w:val="24"/>
                <w:szCs w:val="24"/>
                <w:lang w:val="uk-UA"/>
              </w:rPr>
            </w:pPr>
            <w:r w:rsidRPr="00354B1F">
              <w:rPr>
                <w:sz w:val="24"/>
                <w:szCs w:val="24"/>
                <w:lang w:val="uk-UA"/>
              </w:rPr>
              <w:t>члени МР</w:t>
            </w:r>
          </w:p>
        </w:tc>
        <w:tc>
          <w:tcPr>
            <w:tcW w:w="1320" w:type="dxa"/>
            <w:tcBorders>
              <w:top w:val="single" w:sz="4" w:space="0" w:color="auto"/>
              <w:left w:val="single" w:sz="4" w:space="0" w:color="auto"/>
              <w:right w:val="single" w:sz="4" w:space="0" w:color="auto"/>
            </w:tcBorders>
            <w:shd w:val="clear" w:color="auto" w:fill="auto"/>
          </w:tcPr>
          <w:p w:rsidR="006E07AD" w:rsidRPr="00354B1F" w:rsidRDefault="006E07AD" w:rsidP="00841B0C">
            <w:pPr>
              <w:spacing w:line="240" w:lineRule="auto"/>
              <w:rPr>
                <w:sz w:val="24"/>
                <w:szCs w:val="24"/>
                <w:lang w:val="uk-UA"/>
              </w:rPr>
            </w:pPr>
          </w:p>
        </w:tc>
      </w:tr>
      <w:tr w:rsidR="005C3C40" w:rsidRPr="00354B1F" w:rsidTr="00354B1F">
        <w:trPr>
          <w:trHeight w:val="261"/>
        </w:trPr>
        <w:tc>
          <w:tcPr>
            <w:tcW w:w="14220" w:type="dxa"/>
            <w:gridSpan w:val="9"/>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6E07AD">
            <w:pPr>
              <w:spacing w:line="240" w:lineRule="auto"/>
              <w:rPr>
                <w:sz w:val="22"/>
                <w:szCs w:val="22"/>
                <w:lang w:val="uk-UA"/>
              </w:rPr>
            </w:pPr>
          </w:p>
          <w:p w:rsidR="005C3C40" w:rsidRPr="00354B1F" w:rsidRDefault="005C3C40" w:rsidP="00841B0C">
            <w:pPr>
              <w:spacing w:line="240" w:lineRule="auto"/>
              <w:jc w:val="center"/>
              <w:rPr>
                <w:sz w:val="22"/>
                <w:szCs w:val="22"/>
                <w:lang w:val="uk-UA"/>
              </w:rPr>
            </w:pPr>
            <w:r w:rsidRPr="00354B1F">
              <w:rPr>
                <w:sz w:val="22"/>
                <w:szCs w:val="22"/>
                <w:lang w:val="uk-UA"/>
              </w:rPr>
              <w:t>ГРУДЕНЬ</w:t>
            </w:r>
          </w:p>
        </w:tc>
      </w:tr>
      <w:tr w:rsidR="005C3C40" w:rsidRPr="00354B1F" w:rsidTr="006E07AD">
        <w:trPr>
          <w:trHeight w:val="2168"/>
        </w:trPr>
        <w:tc>
          <w:tcPr>
            <w:tcW w:w="426" w:type="dxa"/>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t>3</w:t>
            </w:r>
          </w:p>
        </w:tc>
        <w:tc>
          <w:tcPr>
            <w:tcW w:w="8394" w:type="dxa"/>
            <w:gridSpan w:val="2"/>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4B6D7D">
            <w:pPr>
              <w:pStyle w:val="1"/>
              <w:numPr>
                <w:ilvl w:val="0"/>
                <w:numId w:val="18"/>
              </w:numPr>
              <w:spacing w:before="0" w:after="0" w:line="240" w:lineRule="auto"/>
              <w:ind w:left="0" w:firstLine="0"/>
              <w:rPr>
                <w:rFonts w:ascii="Times New Roman" w:hAnsi="Times New Roman" w:cs="Times New Roman"/>
                <w:b w:val="0"/>
                <w:sz w:val="24"/>
                <w:szCs w:val="24"/>
                <w:lang w:val="uk-UA"/>
              </w:rPr>
            </w:pPr>
            <w:r w:rsidRPr="00354B1F">
              <w:rPr>
                <w:rFonts w:ascii="Times New Roman" w:hAnsi="Times New Roman" w:cs="Times New Roman"/>
                <w:b w:val="0"/>
                <w:sz w:val="24"/>
                <w:szCs w:val="24"/>
                <w:lang w:val="uk-UA"/>
              </w:rPr>
              <w:t xml:space="preserve">Дискусія « Організація взаємовідвідування уроків». </w:t>
            </w:r>
          </w:p>
          <w:p w:rsidR="005C3C40" w:rsidRPr="00354B1F" w:rsidRDefault="005C3C40" w:rsidP="004B6D7D">
            <w:pPr>
              <w:pStyle w:val="1"/>
              <w:numPr>
                <w:ilvl w:val="0"/>
                <w:numId w:val="18"/>
              </w:numPr>
              <w:spacing w:before="0" w:after="0" w:line="240" w:lineRule="auto"/>
              <w:ind w:left="0" w:firstLine="0"/>
              <w:rPr>
                <w:rFonts w:ascii="Times New Roman" w:hAnsi="Times New Roman" w:cs="Times New Roman"/>
                <w:b w:val="0"/>
                <w:sz w:val="24"/>
                <w:szCs w:val="24"/>
                <w:lang w:val="uk-UA"/>
              </w:rPr>
            </w:pPr>
            <w:r w:rsidRPr="00354B1F">
              <w:rPr>
                <w:rFonts w:ascii="Times New Roman" w:hAnsi="Times New Roman" w:cs="Times New Roman"/>
                <w:b w:val="0"/>
                <w:sz w:val="24"/>
                <w:szCs w:val="24"/>
                <w:lang w:val="uk-UA"/>
              </w:rPr>
              <w:t xml:space="preserve">Аналіз участі учнів  у І та ІІ етапах олімпіад з базових дисциплін, конкурсах, турнірах, конкурсі-захисті </w:t>
            </w:r>
            <w:r w:rsidRPr="00354B1F">
              <w:rPr>
                <w:rFonts w:ascii="Times New Roman" w:hAnsi="Times New Roman" w:cs="Times New Roman"/>
                <w:b w:val="0"/>
                <w:bCs w:val="0"/>
                <w:sz w:val="24"/>
                <w:szCs w:val="24"/>
                <w:lang w:val="uk-UA"/>
              </w:rPr>
              <w:t>науково- дослідних робіт МАН</w:t>
            </w:r>
            <w:r w:rsidRPr="00354B1F">
              <w:rPr>
                <w:rFonts w:ascii="Times New Roman" w:hAnsi="Times New Roman" w:cs="Times New Roman"/>
                <w:b w:val="0"/>
                <w:sz w:val="24"/>
                <w:szCs w:val="24"/>
                <w:lang w:val="uk-UA"/>
              </w:rPr>
              <w:t>.</w:t>
            </w:r>
          </w:p>
          <w:p w:rsidR="005C3C40" w:rsidRPr="00354B1F" w:rsidRDefault="005C3C40" w:rsidP="004B6D7D">
            <w:pPr>
              <w:pStyle w:val="1"/>
              <w:numPr>
                <w:ilvl w:val="0"/>
                <w:numId w:val="18"/>
              </w:numPr>
              <w:spacing w:before="0" w:after="0" w:line="240" w:lineRule="auto"/>
              <w:rPr>
                <w:rFonts w:ascii="Times New Roman" w:hAnsi="Times New Roman" w:cs="Times New Roman"/>
                <w:b w:val="0"/>
                <w:sz w:val="24"/>
                <w:szCs w:val="24"/>
                <w:lang w:val="uk-UA"/>
              </w:rPr>
            </w:pPr>
            <w:r w:rsidRPr="00354B1F">
              <w:rPr>
                <w:rFonts w:ascii="Times New Roman" w:hAnsi="Times New Roman" w:cs="Times New Roman"/>
                <w:b w:val="0"/>
                <w:sz w:val="24"/>
                <w:szCs w:val="24"/>
                <w:lang w:val="uk-UA"/>
              </w:rPr>
              <w:t>Участь у районній  виставці- презентації педагогічних ідей та технологій.</w:t>
            </w:r>
          </w:p>
          <w:p w:rsidR="005C3C40" w:rsidRPr="00354B1F" w:rsidRDefault="005C3C40" w:rsidP="004B6D7D">
            <w:pPr>
              <w:numPr>
                <w:ilvl w:val="0"/>
                <w:numId w:val="18"/>
              </w:numPr>
              <w:rPr>
                <w:sz w:val="24"/>
                <w:szCs w:val="24"/>
                <w:lang w:val="uk-UA"/>
              </w:rPr>
            </w:pPr>
            <w:r w:rsidRPr="00354B1F">
              <w:rPr>
                <w:sz w:val="24"/>
                <w:szCs w:val="24"/>
                <w:lang w:val="uk-UA"/>
              </w:rPr>
              <w:t>Самоосвіта вчителів школи.</w:t>
            </w:r>
          </w:p>
          <w:p w:rsidR="006E07AD" w:rsidRPr="00BE32AE" w:rsidRDefault="005C3C40" w:rsidP="006E07AD">
            <w:pPr>
              <w:numPr>
                <w:ilvl w:val="0"/>
                <w:numId w:val="18"/>
              </w:numPr>
              <w:rPr>
                <w:sz w:val="24"/>
                <w:szCs w:val="24"/>
                <w:lang w:val="uk-UA"/>
              </w:rPr>
            </w:pPr>
            <w:r w:rsidRPr="00354B1F">
              <w:rPr>
                <w:sz w:val="24"/>
                <w:szCs w:val="24"/>
                <w:lang w:val="uk-UA"/>
              </w:rPr>
              <w:t>Про стан викладання української мов</w:t>
            </w:r>
            <w:r w:rsidR="00BE32AE">
              <w:rPr>
                <w:sz w:val="24"/>
                <w:szCs w:val="24"/>
                <w:lang w:val="uk-UA"/>
              </w:rPr>
              <w:t>и</w:t>
            </w:r>
          </w:p>
        </w:tc>
        <w:tc>
          <w:tcPr>
            <w:tcW w:w="1528" w:type="dxa"/>
            <w:gridSpan w:val="2"/>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t>ІІ т.</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t xml:space="preserve">Лойченко Н.М., </w:t>
            </w:r>
          </w:p>
          <w:p w:rsidR="005C3C40" w:rsidRPr="00354B1F" w:rsidRDefault="005C3C40" w:rsidP="00841B0C">
            <w:pPr>
              <w:spacing w:line="240" w:lineRule="auto"/>
              <w:rPr>
                <w:spacing w:val="-6"/>
                <w:sz w:val="24"/>
                <w:szCs w:val="24"/>
                <w:lang w:val="uk-UA"/>
              </w:rPr>
            </w:pPr>
            <w:r w:rsidRPr="00354B1F">
              <w:rPr>
                <w:sz w:val="24"/>
                <w:szCs w:val="24"/>
                <w:lang w:val="uk-UA"/>
              </w:rPr>
              <w:t>члени МР</w:t>
            </w:r>
          </w:p>
        </w:tc>
        <w:tc>
          <w:tcPr>
            <w:tcW w:w="2029" w:type="dxa"/>
            <w:gridSpan w:val="2"/>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p>
        </w:tc>
      </w:tr>
      <w:tr w:rsidR="005C3C40" w:rsidRPr="00354B1F" w:rsidTr="00354B1F">
        <w:trPr>
          <w:trHeight w:val="472"/>
        </w:trPr>
        <w:tc>
          <w:tcPr>
            <w:tcW w:w="14220" w:type="dxa"/>
            <w:gridSpan w:val="9"/>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jc w:val="center"/>
              <w:rPr>
                <w:sz w:val="22"/>
                <w:szCs w:val="22"/>
                <w:lang w:val="uk-UA"/>
              </w:rPr>
            </w:pPr>
            <w:r w:rsidRPr="00354B1F">
              <w:rPr>
                <w:sz w:val="22"/>
                <w:szCs w:val="22"/>
                <w:lang w:val="uk-UA"/>
              </w:rPr>
              <w:t>ЛЮТИЙ</w:t>
            </w:r>
          </w:p>
        </w:tc>
      </w:tr>
      <w:tr w:rsidR="005C3C40" w:rsidRPr="00354B1F" w:rsidTr="00354B1F">
        <w:trPr>
          <w:trHeight w:val="1347"/>
        </w:trPr>
        <w:tc>
          <w:tcPr>
            <w:tcW w:w="426" w:type="dxa"/>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t>4</w:t>
            </w:r>
          </w:p>
          <w:p w:rsidR="005C3C40" w:rsidRPr="00354B1F" w:rsidRDefault="005C3C40" w:rsidP="00841B0C">
            <w:pPr>
              <w:spacing w:line="240" w:lineRule="auto"/>
              <w:rPr>
                <w:sz w:val="24"/>
                <w:szCs w:val="24"/>
                <w:lang w:val="uk-UA"/>
              </w:rPr>
            </w:pPr>
          </w:p>
        </w:tc>
        <w:tc>
          <w:tcPr>
            <w:tcW w:w="8394" w:type="dxa"/>
            <w:gridSpan w:val="2"/>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6E07AD" w:rsidP="004B6D7D">
            <w:pPr>
              <w:pStyle w:val="1"/>
              <w:numPr>
                <w:ilvl w:val="0"/>
                <w:numId w:val="19"/>
              </w:numPr>
              <w:spacing w:before="0" w:after="0" w:line="240" w:lineRule="auto"/>
              <w:ind w:left="0" w:firstLine="0"/>
              <w:rPr>
                <w:rFonts w:ascii="Times New Roman" w:hAnsi="Times New Roman" w:cs="Times New Roman"/>
                <w:b w:val="0"/>
                <w:sz w:val="24"/>
                <w:szCs w:val="24"/>
                <w:lang w:val="uk-UA"/>
              </w:rPr>
            </w:pPr>
            <w:r>
              <w:rPr>
                <w:rFonts w:ascii="Times New Roman" w:hAnsi="Times New Roman" w:cs="Times New Roman"/>
                <w:b w:val="0"/>
                <w:sz w:val="24"/>
                <w:szCs w:val="24"/>
                <w:lang w:val="uk-UA"/>
              </w:rPr>
              <w:t>Про стан викладання біології</w:t>
            </w:r>
          </w:p>
          <w:p w:rsidR="005C3C40" w:rsidRPr="00354B1F" w:rsidRDefault="005C3C40" w:rsidP="004B6D7D">
            <w:pPr>
              <w:pStyle w:val="1"/>
              <w:numPr>
                <w:ilvl w:val="0"/>
                <w:numId w:val="19"/>
              </w:numPr>
              <w:spacing w:before="0" w:after="0" w:line="240" w:lineRule="auto"/>
              <w:ind w:left="0" w:firstLine="0"/>
              <w:rPr>
                <w:rFonts w:ascii="Times New Roman" w:hAnsi="Times New Roman" w:cs="Times New Roman"/>
                <w:b w:val="0"/>
                <w:sz w:val="24"/>
                <w:szCs w:val="24"/>
                <w:lang w:val="uk-UA"/>
              </w:rPr>
            </w:pPr>
            <w:r w:rsidRPr="00354B1F">
              <w:rPr>
                <w:rFonts w:ascii="Times New Roman" w:hAnsi="Times New Roman" w:cs="Times New Roman"/>
                <w:b w:val="0"/>
                <w:sz w:val="24"/>
                <w:szCs w:val="24"/>
                <w:lang w:val="uk-UA"/>
              </w:rPr>
              <w:t>Стан навчал</w:t>
            </w:r>
            <w:r w:rsidR="006E07AD">
              <w:rPr>
                <w:rFonts w:ascii="Times New Roman" w:hAnsi="Times New Roman" w:cs="Times New Roman"/>
                <w:b w:val="0"/>
                <w:sz w:val="24"/>
                <w:szCs w:val="24"/>
                <w:lang w:val="uk-UA"/>
              </w:rPr>
              <w:t>ьно – виховного процесу в школі</w:t>
            </w:r>
          </w:p>
          <w:p w:rsidR="005C3C40" w:rsidRPr="00354B1F" w:rsidRDefault="005C3C40" w:rsidP="004B6D7D">
            <w:pPr>
              <w:pStyle w:val="1"/>
              <w:numPr>
                <w:ilvl w:val="0"/>
                <w:numId w:val="19"/>
              </w:numPr>
              <w:spacing w:before="0" w:after="0" w:line="240" w:lineRule="auto"/>
              <w:ind w:left="0" w:firstLine="0"/>
              <w:rPr>
                <w:rFonts w:ascii="Times New Roman" w:hAnsi="Times New Roman" w:cs="Times New Roman"/>
                <w:b w:val="0"/>
                <w:sz w:val="24"/>
                <w:szCs w:val="24"/>
                <w:lang w:val="uk-UA"/>
              </w:rPr>
            </w:pPr>
            <w:r w:rsidRPr="00354B1F">
              <w:rPr>
                <w:rFonts w:ascii="Times New Roman" w:hAnsi="Times New Roman" w:cs="Times New Roman"/>
                <w:b w:val="0"/>
                <w:sz w:val="24"/>
                <w:szCs w:val="24"/>
                <w:lang w:val="uk-UA"/>
              </w:rPr>
              <w:t xml:space="preserve">Сучасні педагогічні технології, ІКТ у навчально - виховному процесі.  </w:t>
            </w:r>
          </w:p>
          <w:p w:rsidR="005C3C40" w:rsidRPr="00BE32AE" w:rsidRDefault="006E07AD" w:rsidP="00841B0C">
            <w:pPr>
              <w:pStyle w:val="1"/>
              <w:numPr>
                <w:ilvl w:val="0"/>
                <w:numId w:val="19"/>
              </w:numPr>
              <w:spacing w:before="0" w:after="0" w:line="240" w:lineRule="auto"/>
              <w:ind w:left="0" w:firstLine="0"/>
              <w:rPr>
                <w:rFonts w:ascii="Times New Roman" w:hAnsi="Times New Roman" w:cs="Times New Roman"/>
                <w:b w:val="0"/>
                <w:sz w:val="24"/>
                <w:szCs w:val="24"/>
                <w:lang w:val="uk-UA"/>
              </w:rPr>
            </w:pPr>
            <w:r>
              <w:rPr>
                <w:rFonts w:ascii="Times New Roman" w:hAnsi="Times New Roman" w:cs="Times New Roman"/>
                <w:b w:val="0"/>
                <w:sz w:val="24"/>
                <w:szCs w:val="24"/>
                <w:lang w:val="uk-UA"/>
              </w:rPr>
              <w:t>Звіт учителів, які атестуються</w:t>
            </w:r>
          </w:p>
        </w:tc>
        <w:tc>
          <w:tcPr>
            <w:tcW w:w="1528" w:type="dxa"/>
            <w:gridSpan w:val="2"/>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t>І т.</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t xml:space="preserve">Лойченко Н.М, </w:t>
            </w:r>
          </w:p>
          <w:p w:rsidR="005C3C40" w:rsidRPr="00354B1F" w:rsidRDefault="005C3C40" w:rsidP="00841B0C">
            <w:pPr>
              <w:spacing w:line="240" w:lineRule="auto"/>
              <w:rPr>
                <w:sz w:val="24"/>
                <w:szCs w:val="24"/>
                <w:lang w:val="uk-UA"/>
              </w:rPr>
            </w:pPr>
            <w:r w:rsidRPr="00354B1F">
              <w:rPr>
                <w:sz w:val="24"/>
                <w:szCs w:val="24"/>
                <w:lang w:val="uk-UA"/>
              </w:rPr>
              <w:t>члени МР</w:t>
            </w:r>
          </w:p>
        </w:tc>
        <w:tc>
          <w:tcPr>
            <w:tcW w:w="2029" w:type="dxa"/>
            <w:gridSpan w:val="2"/>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p>
        </w:tc>
      </w:tr>
      <w:tr w:rsidR="005C3C40" w:rsidRPr="00354B1F" w:rsidTr="00354B1F">
        <w:trPr>
          <w:trHeight w:val="471"/>
        </w:trPr>
        <w:tc>
          <w:tcPr>
            <w:tcW w:w="14220" w:type="dxa"/>
            <w:gridSpan w:val="9"/>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jc w:val="center"/>
              <w:rPr>
                <w:sz w:val="22"/>
                <w:szCs w:val="22"/>
                <w:lang w:val="uk-UA"/>
              </w:rPr>
            </w:pPr>
            <w:r w:rsidRPr="00354B1F">
              <w:rPr>
                <w:sz w:val="22"/>
                <w:szCs w:val="22"/>
                <w:lang w:val="uk-UA"/>
              </w:rPr>
              <w:t>БЕРЕЗЕНЬ</w:t>
            </w:r>
          </w:p>
        </w:tc>
      </w:tr>
      <w:tr w:rsidR="005C3C40" w:rsidRPr="00354B1F" w:rsidTr="00354B1F">
        <w:trPr>
          <w:trHeight w:val="774"/>
        </w:trPr>
        <w:tc>
          <w:tcPr>
            <w:tcW w:w="426" w:type="dxa"/>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t>5</w:t>
            </w:r>
          </w:p>
        </w:tc>
        <w:tc>
          <w:tcPr>
            <w:tcW w:w="8394" w:type="dxa"/>
            <w:gridSpan w:val="2"/>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pStyle w:val="1"/>
              <w:spacing w:before="0" w:after="0" w:line="240" w:lineRule="auto"/>
              <w:rPr>
                <w:rFonts w:ascii="Times New Roman" w:hAnsi="Times New Roman" w:cs="Times New Roman"/>
                <w:b w:val="0"/>
                <w:sz w:val="24"/>
                <w:szCs w:val="24"/>
                <w:lang w:val="uk-UA"/>
              </w:rPr>
            </w:pPr>
            <w:r w:rsidRPr="00354B1F">
              <w:rPr>
                <w:rFonts w:ascii="Times New Roman" w:hAnsi="Times New Roman" w:cs="Times New Roman"/>
                <w:b w:val="0"/>
                <w:sz w:val="24"/>
                <w:szCs w:val="24"/>
                <w:lang w:val="uk-UA"/>
              </w:rPr>
              <w:t xml:space="preserve">1.       </w:t>
            </w:r>
            <w:r w:rsidR="006E07AD">
              <w:rPr>
                <w:rFonts w:ascii="Times New Roman" w:hAnsi="Times New Roman" w:cs="Times New Roman"/>
                <w:b w:val="0"/>
                <w:sz w:val="24"/>
                <w:szCs w:val="24"/>
                <w:lang w:val="uk-UA"/>
              </w:rPr>
              <w:t xml:space="preserve"> Про стан викладання математики</w:t>
            </w:r>
          </w:p>
          <w:p w:rsidR="005C3C40" w:rsidRPr="00354B1F" w:rsidRDefault="005C3C40" w:rsidP="00841B0C">
            <w:pPr>
              <w:spacing w:line="240" w:lineRule="auto"/>
              <w:rPr>
                <w:sz w:val="24"/>
                <w:szCs w:val="24"/>
                <w:lang w:val="uk-UA"/>
              </w:rPr>
            </w:pPr>
            <w:r w:rsidRPr="00354B1F">
              <w:rPr>
                <w:sz w:val="24"/>
                <w:szCs w:val="24"/>
                <w:lang w:val="uk-UA"/>
              </w:rPr>
              <w:t>2.   Діяльність роботи шкільних МО щодо вдосконалення педагогічної майстерно</w:t>
            </w:r>
            <w:r w:rsidR="006E07AD">
              <w:rPr>
                <w:sz w:val="24"/>
                <w:szCs w:val="24"/>
                <w:lang w:val="uk-UA"/>
              </w:rPr>
              <w:t>сті та фахового рівня педагогів</w:t>
            </w:r>
          </w:p>
          <w:p w:rsidR="005C3C40" w:rsidRPr="00354B1F" w:rsidRDefault="005C3C40" w:rsidP="00841B0C">
            <w:pPr>
              <w:spacing w:line="240" w:lineRule="auto"/>
              <w:rPr>
                <w:sz w:val="24"/>
                <w:szCs w:val="24"/>
                <w:lang w:val="uk-UA"/>
              </w:rPr>
            </w:pPr>
            <w:r w:rsidRPr="00354B1F">
              <w:rPr>
                <w:sz w:val="24"/>
                <w:szCs w:val="24"/>
                <w:lang w:val="uk-UA"/>
              </w:rPr>
              <w:t xml:space="preserve">3.   </w:t>
            </w:r>
            <w:r w:rsidR="006E07AD">
              <w:rPr>
                <w:sz w:val="24"/>
                <w:szCs w:val="24"/>
                <w:lang w:val="uk-UA"/>
              </w:rPr>
              <w:t xml:space="preserve">    Робота з молодими учителями</w:t>
            </w:r>
          </w:p>
        </w:tc>
        <w:tc>
          <w:tcPr>
            <w:tcW w:w="1528" w:type="dxa"/>
            <w:gridSpan w:val="2"/>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t>ІІІ т.</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t>Лойченко Н.М,</w:t>
            </w:r>
          </w:p>
          <w:p w:rsidR="005C3C40" w:rsidRPr="00354B1F" w:rsidRDefault="005C3C40" w:rsidP="00841B0C">
            <w:pPr>
              <w:spacing w:line="240" w:lineRule="auto"/>
              <w:rPr>
                <w:spacing w:val="-6"/>
                <w:sz w:val="24"/>
                <w:szCs w:val="24"/>
                <w:lang w:val="uk-UA"/>
              </w:rPr>
            </w:pPr>
            <w:r w:rsidRPr="00354B1F">
              <w:rPr>
                <w:sz w:val="24"/>
                <w:szCs w:val="24"/>
                <w:lang w:val="uk-UA"/>
              </w:rPr>
              <w:t xml:space="preserve">члени МР </w:t>
            </w:r>
          </w:p>
        </w:tc>
        <w:tc>
          <w:tcPr>
            <w:tcW w:w="2029" w:type="dxa"/>
            <w:gridSpan w:val="2"/>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p>
        </w:tc>
      </w:tr>
      <w:tr w:rsidR="005C3C40" w:rsidRPr="00354B1F" w:rsidTr="00354B1F">
        <w:trPr>
          <w:trHeight w:val="387"/>
        </w:trPr>
        <w:tc>
          <w:tcPr>
            <w:tcW w:w="14220" w:type="dxa"/>
            <w:gridSpan w:val="9"/>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jc w:val="center"/>
              <w:rPr>
                <w:sz w:val="22"/>
                <w:szCs w:val="22"/>
                <w:lang w:val="uk-UA"/>
              </w:rPr>
            </w:pPr>
            <w:r w:rsidRPr="00354B1F">
              <w:rPr>
                <w:sz w:val="22"/>
                <w:szCs w:val="22"/>
                <w:lang w:val="uk-UA"/>
              </w:rPr>
              <w:t>ТРАВЕНЬ</w:t>
            </w:r>
          </w:p>
        </w:tc>
      </w:tr>
      <w:tr w:rsidR="005C3C40" w:rsidRPr="00354B1F" w:rsidTr="00354B1F">
        <w:trPr>
          <w:trHeight w:val="883"/>
        </w:trPr>
        <w:tc>
          <w:tcPr>
            <w:tcW w:w="426" w:type="dxa"/>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lastRenderedPageBreak/>
              <w:t>6</w:t>
            </w:r>
          </w:p>
        </w:tc>
        <w:tc>
          <w:tcPr>
            <w:tcW w:w="8394" w:type="dxa"/>
            <w:gridSpan w:val="2"/>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4B6D7D">
            <w:pPr>
              <w:pStyle w:val="1"/>
              <w:numPr>
                <w:ilvl w:val="0"/>
                <w:numId w:val="20"/>
              </w:numPr>
              <w:spacing w:before="0" w:after="0" w:line="240" w:lineRule="auto"/>
              <w:ind w:left="0" w:firstLine="0"/>
              <w:rPr>
                <w:rFonts w:ascii="Times New Roman" w:hAnsi="Times New Roman" w:cs="Times New Roman"/>
                <w:b w:val="0"/>
                <w:sz w:val="24"/>
                <w:szCs w:val="24"/>
                <w:lang w:val="uk-UA"/>
              </w:rPr>
            </w:pPr>
            <w:r w:rsidRPr="00354B1F">
              <w:rPr>
                <w:rFonts w:ascii="Times New Roman" w:hAnsi="Times New Roman" w:cs="Times New Roman"/>
                <w:b w:val="0"/>
                <w:sz w:val="24"/>
                <w:szCs w:val="24"/>
                <w:lang w:val="uk-UA"/>
              </w:rPr>
              <w:t>Про стан виклада</w:t>
            </w:r>
            <w:r w:rsidR="00841B0C" w:rsidRPr="00354B1F">
              <w:rPr>
                <w:rFonts w:ascii="Times New Roman" w:hAnsi="Times New Roman" w:cs="Times New Roman"/>
                <w:b w:val="0"/>
                <w:sz w:val="24"/>
                <w:szCs w:val="24"/>
                <w:lang w:val="uk-UA"/>
              </w:rPr>
              <w:t>ння предмета «Основи здоров</w:t>
            </w:r>
            <w:r w:rsidR="00841B0C" w:rsidRPr="00354B1F">
              <w:rPr>
                <w:rFonts w:ascii="Times New Roman" w:hAnsi="Times New Roman" w:cs="Times New Roman"/>
                <w:b w:val="0"/>
                <w:sz w:val="24"/>
                <w:szCs w:val="24"/>
              </w:rPr>
              <w:t>'</w:t>
            </w:r>
            <w:r w:rsidR="00841B0C" w:rsidRPr="00354B1F">
              <w:rPr>
                <w:rFonts w:ascii="Times New Roman" w:hAnsi="Times New Roman" w:cs="Times New Roman"/>
                <w:b w:val="0"/>
                <w:sz w:val="24"/>
                <w:szCs w:val="24"/>
                <w:lang w:val="uk-UA"/>
              </w:rPr>
              <w:t>я</w:t>
            </w:r>
            <w:r w:rsidRPr="00354B1F">
              <w:rPr>
                <w:rFonts w:ascii="Times New Roman" w:hAnsi="Times New Roman" w:cs="Times New Roman"/>
                <w:b w:val="0"/>
                <w:sz w:val="24"/>
                <w:szCs w:val="24"/>
                <w:lang w:val="uk-UA"/>
              </w:rPr>
              <w:t>»</w:t>
            </w:r>
          </w:p>
          <w:p w:rsidR="005C3C40" w:rsidRPr="00354B1F" w:rsidRDefault="005C3C40" w:rsidP="004B6D7D">
            <w:pPr>
              <w:pStyle w:val="1"/>
              <w:numPr>
                <w:ilvl w:val="0"/>
                <w:numId w:val="20"/>
              </w:numPr>
              <w:spacing w:before="0" w:after="0" w:line="240" w:lineRule="auto"/>
              <w:ind w:left="0" w:firstLine="0"/>
              <w:rPr>
                <w:rFonts w:ascii="Times New Roman" w:hAnsi="Times New Roman" w:cs="Times New Roman"/>
                <w:b w:val="0"/>
                <w:sz w:val="24"/>
                <w:szCs w:val="24"/>
                <w:lang w:val="uk-UA"/>
              </w:rPr>
            </w:pPr>
            <w:r w:rsidRPr="00354B1F">
              <w:rPr>
                <w:rFonts w:ascii="Times New Roman" w:hAnsi="Times New Roman" w:cs="Times New Roman"/>
                <w:b w:val="0"/>
                <w:sz w:val="24"/>
                <w:szCs w:val="24"/>
                <w:lang w:val="uk-UA"/>
              </w:rPr>
              <w:t>Аналіз роботи педколектива над проблемним питанням школи.</w:t>
            </w:r>
          </w:p>
          <w:p w:rsidR="005C3C40" w:rsidRPr="00354B1F" w:rsidRDefault="005C3C40" w:rsidP="004B6D7D">
            <w:pPr>
              <w:pStyle w:val="1"/>
              <w:numPr>
                <w:ilvl w:val="0"/>
                <w:numId w:val="20"/>
              </w:numPr>
              <w:spacing w:before="0" w:after="0" w:line="240" w:lineRule="auto"/>
              <w:ind w:left="0" w:firstLine="0"/>
              <w:rPr>
                <w:rFonts w:ascii="Times New Roman" w:hAnsi="Times New Roman" w:cs="Times New Roman"/>
                <w:b w:val="0"/>
                <w:sz w:val="24"/>
                <w:szCs w:val="24"/>
                <w:lang w:val="uk-UA"/>
              </w:rPr>
            </w:pPr>
            <w:r w:rsidRPr="00354B1F">
              <w:rPr>
                <w:rFonts w:ascii="Times New Roman" w:hAnsi="Times New Roman" w:cs="Times New Roman"/>
                <w:b w:val="0"/>
                <w:sz w:val="24"/>
                <w:szCs w:val="24"/>
                <w:lang w:val="uk-UA"/>
              </w:rPr>
              <w:t>Виконання навчальних програм учителями школи. Обмін думками та пропозиціями щодо складання річного плану роботи школи та планування методичної роботи на насту</w:t>
            </w:r>
            <w:r w:rsidR="006E07AD">
              <w:rPr>
                <w:rFonts w:ascii="Times New Roman" w:hAnsi="Times New Roman" w:cs="Times New Roman"/>
                <w:b w:val="0"/>
                <w:sz w:val="24"/>
                <w:szCs w:val="24"/>
                <w:lang w:val="uk-UA"/>
              </w:rPr>
              <w:t>пний навчальний рік</w:t>
            </w:r>
          </w:p>
        </w:tc>
        <w:tc>
          <w:tcPr>
            <w:tcW w:w="1528" w:type="dxa"/>
            <w:gridSpan w:val="2"/>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t>ІІ т.</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r w:rsidRPr="00354B1F">
              <w:rPr>
                <w:sz w:val="24"/>
                <w:szCs w:val="24"/>
                <w:lang w:val="uk-UA"/>
              </w:rPr>
              <w:t xml:space="preserve">Лойченко Н.М, </w:t>
            </w:r>
          </w:p>
          <w:p w:rsidR="005C3C40" w:rsidRPr="00354B1F" w:rsidRDefault="005C3C40" w:rsidP="00841B0C">
            <w:pPr>
              <w:spacing w:line="240" w:lineRule="auto"/>
              <w:rPr>
                <w:spacing w:val="-6"/>
                <w:sz w:val="24"/>
                <w:szCs w:val="24"/>
                <w:lang w:val="uk-UA"/>
              </w:rPr>
            </w:pPr>
            <w:r w:rsidRPr="00354B1F">
              <w:rPr>
                <w:sz w:val="24"/>
                <w:szCs w:val="24"/>
                <w:lang w:val="uk-UA"/>
              </w:rPr>
              <w:t>члени МР</w:t>
            </w:r>
          </w:p>
        </w:tc>
        <w:tc>
          <w:tcPr>
            <w:tcW w:w="2029" w:type="dxa"/>
            <w:gridSpan w:val="2"/>
            <w:tcBorders>
              <w:top w:val="single" w:sz="4" w:space="0" w:color="auto"/>
              <w:left w:val="single" w:sz="4" w:space="0" w:color="auto"/>
              <w:bottom w:val="single" w:sz="4" w:space="0" w:color="auto"/>
              <w:right w:val="single" w:sz="4" w:space="0" w:color="auto"/>
            </w:tcBorders>
            <w:shd w:val="clear" w:color="auto" w:fill="auto"/>
          </w:tcPr>
          <w:p w:rsidR="005C3C40" w:rsidRPr="00354B1F" w:rsidRDefault="005C3C40" w:rsidP="00841B0C">
            <w:pPr>
              <w:spacing w:line="240" w:lineRule="auto"/>
              <w:rPr>
                <w:sz w:val="24"/>
                <w:szCs w:val="24"/>
                <w:lang w:val="uk-UA"/>
              </w:rPr>
            </w:pPr>
          </w:p>
        </w:tc>
      </w:tr>
    </w:tbl>
    <w:p w:rsidR="0087146E" w:rsidRPr="003C13C5" w:rsidRDefault="00841B0C" w:rsidP="0087146E">
      <w:pPr>
        <w:jc w:val="center"/>
        <w:rPr>
          <w:b/>
          <w:sz w:val="24"/>
          <w:szCs w:val="24"/>
          <w:lang w:val="uk-UA"/>
        </w:rPr>
      </w:pPr>
      <w:r>
        <w:rPr>
          <w:b/>
          <w:sz w:val="24"/>
          <w:szCs w:val="24"/>
          <w:lang w:val="uk-UA"/>
        </w:rPr>
        <w:t>5.3</w:t>
      </w:r>
      <w:r w:rsidR="0087146E">
        <w:rPr>
          <w:b/>
          <w:sz w:val="24"/>
          <w:szCs w:val="24"/>
          <w:lang w:val="uk-UA"/>
        </w:rPr>
        <w:t xml:space="preserve">. </w:t>
      </w:r>
      <w:r w:rsidR="0087146E" w:rsidRPr="003C13C5">
        <w:rPr>
          <w:b/>
          <w:sz w:val="24"/>
          <w:szCs w:val="24"/>
          <w:lang w:val="uk-UA"/>
        </w:rPr>
        <w:t xml:space="preserve"> Інклюзивне навчання. Виконання етапів експерименту.</w:t>
      </w:r>
    </w:p>
    <w:p w:rsidR="0087146E" w:rsidRPr="003C13C5" w:rsidRDefault="0087146E" w:rsidP="0087146E">
      <w:pPr>
        <w:spacing w:line="240" w:lineRule="auto"/>
        <w:ind w:right="-82"/>
        <w:rPr>
          <w:sz w:val="24"/>
          <w:szCs w:val="24"/>
          <w:lang w:val="uk-UA"/>
        </w:rPr>
      </w:pPr>
    </w:p>
    <w:p w:rsidR="0087146E" w:rsidRDefault="0087146E" w:rsidP="0087146E">
      <w:pPr>
        <w:spacing w:line="240" w:lineRule="auto"/>
        <w:rPr>
          <w:b/>
          <w:sz w:val="24"/>
          <w:szCs w:val="24"/>
          <w:lang w:val="uk-UA"/>
        </w:rPr>
      </w:pPr>
      <w:r w:rsidRPr="003C13C5">
        <w:rPr>
          <w:b/>
          <w:sz w:val="24"/>
          <w:szCs w:val="24"/>
          <w:lang w:val="uk-UA"/>
        </w:rPr>
        <w:t xml:space="preserve"> Тема дослідно-експериментальної роботи: </w:t>
      </w:r>
    </w:p>
    <w:p w:rsidR="0087146E" w:rsidRDefault="0087146E" w:rsidP="0087146E">
      <w:pPr>
        <w:spacing w:line="240" w:lineRule="auto"/>
        <w:rPr>
          <w:b/>
          <w:sz w:val="24"/>
          <w:szCs w:val="24"/>
          <w:lang w:val="uk-UA"/>
        </w:rPr>
      </w:pPr>
    </w:p>
    <w:p w:rsidR="0087146E" w:rsidRDefault="0087146E" w:rsidP="0087146E">
      <w:pPr>
        <w:spacing w:line="360" w:lineRule="auto"/>
        <w:rPr>
          <w:b/>
          <w:sz w:val="24"/>
          <w:szCs w:val="24"/>
          <w:lang w:val="uk-UA"/>
        </w:rPr>
      </w:pPr>
      <w:r w:rsidRPr="003C13C5">
        <w:rPr>
          <w:sz w:val="24"/>
          <w:szCs w:val="24"/>
          <w:lang w:val="uk-UA"/>
        </w:rPr>
        <w:t>«Психолого-педагогічний супровід дітей із порушенням психофізичного розвитку в умовах інклюзивної освіти» на 2013 – 2016 рр</w:t>
      </w:r>
      <w:r>
        <w:rPr>
          <w:b/>
          <w:sz w:val="24"/>
          <w:szCs w:val="24"/>
          <w:lang w:val="uk-UA"/>
        </w:rPr>
        <w:t>.,</w:t>
      </w:r>
      <w:r w:rsidRPr="00505B66">
        <w:rPr>
          <w:bCs/>
          <w:sz w:val="24"/>
          <w:szCs w:val="24"/>
          <w:lang w:val="uk-UA"/>
        </w:rPr>
        <w:t xml:space="preserve"> згідно</w:t>
      </w:r>
      <w:r w:rsidRPr="003C13C5">
        <w:rPr>
          <w:sz w:val="24"/>
          <w:szCs w:val="24"/>
          <w:lang w:val="uk-UA"/>
        </w:rPr>
        <w:t xml:space="preserve">  Наказ</w:t>
      </w:r>
      <w:r>
        <w:rPr>
          <w:sz w:val="24"/>
          <w:szCs w:val="24"/>
          <w:lang w:val="uk-UA"/>
        </w:rPr>
        <w:t>ів</w:t>
      </w:r>
      <w:r w:rsidRPr="003C13C5">
        <w:rPr>
          <w:sz w:val="24"/>
          <w:szCs w:val="24"/>
          <w:lang w:val="uk-UA"/>
        </w:rPr>
        <w:t xml:space="preserve"> Міністерства освіти і науки України, Департаменту науки і освіти Харківської обласної державної адміністрації „Про проведення дослідно-експериментальної роботи в Харківській області на базі загальноосвітніх навчальних закладів і надання їм статусу експериментальних навчальних закладів регіонального рівня” від 22.11.2013 № 700.</w:t>
      </w:r>
    </w:p>
    <w:p w:rsidR="0087146E" w:rsidRPr="003C13C5" w:rsidRDefault="0087146E" w:rsidP="0087146E">
      <w:pPr>
        <w:spacing w:line="360" w:lineRule="auto"/>
        <w:rPr>
          <w:b/>
          <w:sz w:val="24"/>
          <w:szCs w:val="24"/>
          <w:lang w:val="uk-UA"/>
        </w:rPr>
      </w:pPr>
    </w:p>
    <w:p w:rsidR="0087146E" w:rsidRPr="00E33C39" w:rsidRDefault="0087146E" w:rsidP="0087146E">
      <w:pPr>
        <w:spacing w:line="360" w:lineRule="auto"/>
        <w:rPr>
          <w:b/>
          <w:sz w:val="24"/>
          <w:szCs w:val="24"/>
          <w:lang w:val="uk-UA"/>
        </w:rPr>
      </w:pPr>
      <w:r w:rsidRPr="003C13C5">
        <w:rPr>
          <w:b/>
          <w:sz w:val="24"/>
          <w:szCs w:val="24"/>
          <w:lang w:val="uk-UA"/>
        </w:rPr>
        <w:t>Основ</w:t>
      </w:r>
      <w:r>
        <w:rPr>
          <w:b/>
          <w:sz w:val="24"/>
          <w:szCs w:val="24"/>
          <w:lang w:val="uk-UA"/>
        </w:rPr>
        <w:t>на мета та завдання дослідження</w:t>
      </w:r>
      <w:r w:rsidRPr="003C13C5">
        <w:rPr>
          <w:b/>
          <w:sz w:val="24"/>
          <w:szCs w:val="24"/>
          <w:lang w:val="uk-UA"/>
        </w:rPr>
        <w:t xml:space="preserve">: </w:t>
      </w:r>
      <w:r w:rsidRPr="003C13C5">
        <w:rPr>
          <w:sz w:val="24"/>
          <w:szCs w:val="24"/>
          <w:lang w:val="uk-UA"/>
        </w:rPr>
        <w:t>розробити науково обґрунтовану та практично апробовану модель психолого-педагогічного супроводу дітей з порушеннями психофізичного розвитку в умовах інклюзивної освіти.</w:t>
      </w:r>
    </w:p>
    <w:p w:rsidR="0087146E" w:rsidRPr="003C13C5" w:rsidRDefault="0087146E" w:rsidP="0087146E">
      <w:pPr>
        <w:tabs>
          <w:tab w:val="left" w:pos="900"/>
        </w:tabs>
        <w:spacing w:line="360" w:lineRule="auto"/>
        <w:rPr>
          <w:sz w:val="24"/>
          <w:szCs w:val="24"/>
          <w:lang w:val="uk-UA"/>
        </w:rPr>
      </w:pPr>
      <w:r w:rsidRPr="003C13C5">
        <w:rPr>
          <w:b/>
          <w:sz w:val="24"/>
          <w:szCs w:val="24"/>
          <w:lang w:val="uk-UA"/>
        </w:rPr>
        <w:t>Завдання дослідження:</w:t>
      </w:r>
      <w:r w:rsidRPr="003C13C5">
        <w:rPr>
          <w:sz w:val="24"/>
          <w:szCs w:val="24"/>
          <w:lang w:val="uk-UA"/>
        </w:rPr>
        <w:t xml:space="preserve"> </w:t>
      </w:r>
    </w:p>
    <w:p w:rsidR="0087146E" w:rsidRPr="003C13C5" w:rsidRDefault="0087146E" w:rsidP="0087146E">
      <w:pPr>
        <w:spacing w:line="360" w:lineRule="auto"/>
        <w:rPr>
          <w:sz w:val="24"/>
          <w:szCs w:val="24"/>
          <w:lang w:val="uk-UA"/>
        </w:rPr>
      </w:pPr>
      <w:r w:rsidRPr="003C13C5">
        <w:rPr>
          <w:sz w:val="24"/>
          <w:szCs w:val="24"/>
          <w:lang w:val="uk-UA"/>
        </w:rPr>
        <w:t>– проаналізувати теоретичні підходи та стан наукової розробленості проблеми організації психолого-педагогічного супроводу дітей з порушеннями психофізичного розвитку в умовах інклюзивної освіти;</w:t>
      </w:r>
    </w:p>
    <w:p w:rsidR="0087146E" w:rsidRPr="003C13C5" w:rsidRDefault="0087146E" w:rsidP="0087146E">
      <w:pPr>
        <w:spacing w:line="360" w:lineRule="auto"/>
        <w:rPr>
          <w:sz w:val="24"/>
          <w:szCs w:val="24"/>
          <w:lang w:val="uk-UA"/>
        </w:rPr>
      </w:pPr>
      <w:r w:rsidRPr="003C13C5">
        <w:rPr>
          <w:sz w:val="24"/>
          <w:szCs w:val="24"/>
          <w:lang w:val="uk-UA"/>
        </w:rPr>
        <w:t>– спроектувати та науково обґрунтувати модель психолого-педагогічного супроводу дітей з порушеннями психофізичного розвитку в умовах інклюзивної освіти;</w:t>
      </w:r>
    </w:p>
    <w:p w:rsidR="0087146E" w:rsidRPr="003C13C5" w:rsidRDefault="0087146E" w:rsidP="0087146E">
      <w:pPr>
        <w:spacing w:line="360" w:lineRule="auto"/>
        <w:rPr>
          <w:sz w:val="24"/>
          <w:szCs w:val="24"/>
          <w:lang w:val="uk-UA"/>
        </w:rPr>
      </w:pPr>
      <w:r w:rsidRPr="003C13C5">
        <w:rPr>
          <w:sz w:val="24"/>
          <w:szCs w:val="24"/>
          <w:lang w:val="uk-UA"/>
        </w:rPr>
        <w:t>– експериментально апробувати означену модель у закладах освіти м. Харкова та Харківської області, проаналізувати й узагальнити результати експериментальної роботи;</w:t>
      </w:r>
    </w:p>
    <w:p w:rsidR="0087146E" w:rsidRPr="003C13C5" w:rsidRDefault="0087146E" w:rsidP="0087146E">
      <w:pPr>
        <w:tabs>
          <w:tab w:val="left" w:pos="10080"/>
        </w:tabs>
        <w:spacing w:line="360" w:lineRule="auto"/>
        <w:ind w:right="-159"/>
        <w:rPr>
          <w:sz w:val="24"/>
          <w:szCs w:val="24"/>
          <w:lang w:val="uk-UA"/>
        </w:rPr>
      </w:pPr>
      <w:r w:rsidRPr="003C13C5">
        <w:rPr>
          <w:sz w:val="24"/>
          <w:szCs w:val="24"/>
          <w:lang w:val="uk-UA"/>
        </w:rPr>
        <w:t>– розробити на основі результатів експерименту науково-методичні рекомендації з проблеми організації психолого-педагогічного супроводу дітей з порушеннями психофізичного розвитку в умовах інклюзивної освіти.</w:t>
      </w:r>
    </w:p>
    <w:p w:rsidR="0087146E" w:rsidRPr="00235170" w:rsidRDefault="0087146E" w:rsidP="0087146E">
      <w:pPr>
        <w:tabs>
          <w:tab w:val="left" w:pos="10080"/>
        </w:tabs>
        <w:spacing w:line="360" w:lineRule="auto"/>
        <w:ind w:right="-159"/>
        <w:rPr>
          <w:sz w:val="24"/>
          <w:szCs w:val="24"/>
          <w:lang w:val="uk-UA"/>
        </w:rPr>
      </w:pPr>
      <w:r w:rsidRPr="003C13C5">
        <w:rPr>
          <w:b/>
          <w:sz w:val="24"/>
          <w:szCs w:val="24"/>
          <w:lang w:val="uk-UA"/>
        </w:rPr>
        <w:t xml:space="preserve">Терміни початку і закінчення експерименту: початок  вересень  2013 року </w:t>
      </w:r>
      <w:r w:rsidRPr="003C13C5">
        <w:rPr>
          <w:sz w:val="24"/>
          <w:szCs w:val="24"/>
          <w:lang w:val="uk-UA"/>
        </w:rPr>
        <w:t>,</w:t>
      </w:r>
      <w:r w:rsidRPr="003C13C5">
        <w:rPr>
          <w:b/>
          <w:sz w:val="24"/>
          <w:szCs w:val="24"/>
          <w:lang w:val="uk-UA"/>
        </w:rPr>
        <w:t xml:space="preserve"> кінець грудень 2016 року</w:t>
      </w:r>
      <w:r w:rsidRPr="003C13C5">
        <w:rPr>
          <w:sz w:val="24"/>
          <w:szCs w:val="24"/>
          <w:lang w:val="uk-UA"/>
        </w:rPr>
        <w:t>.</w:t>
      </w:r>
    </w:p>
    <w:p w:rsidR="0087146E" w:rsidRDefault="0087146E" w:rsidP="0087146E">
      <w:pPr>
        <w:spacing w:line="360" w:lineRule="auto"/>
        <w:ind w:hanging="360"/>
        <w:rPr>
          <w:b/>
          <w:sz w:val="24"/>
          <w:szCs w:val="24"/>
          <w:lang w:val="uk-UA"/>
        </w:rPr>
      </w:pPr>
      <w:r w:rsidRPr="003C13C5">
        <w:rPr>
          <w:b/>
          <w:sz w:val="24"/>
          <w:szCs w:val="24"/>
          <w:lang w:val="uk-UA"/>
        </w:rPr>
        <w:t xml:space="preserve">      </w:t>
      </w:r>
      <w:r>
        <w:rPr>
          <w:b/>
          <w:sz w:val="24"/>
          <w:szCs w:val="24"/>
          <w:lang w:val="uk-UA"/>
        </w:rPr>
        <w:t>Очікувані результати</w:t>
      </w:r>
      <w:r w:rsidRPr="003C13C5">
        <w:rPr>
          <w:b/>
          <w:sz w:val="24"/>
          <w:szCs w:val="24"/>
          <w:lang w:val="uk-UA"/>
        </w:rPr>
        <w:t xml:space="preserve"> </w:t>
      </w:r>
      <w:r w:rsidRPr="003C13C5">
        <w:rPr>
          <w:sz w:val="24"/>
          <w:szCs w:val="24"/>
          <w:lang w:val="uk-UA"/>
        </w:rPr>
        <w:t>дослідно-експериментальної роботи</w:t>
      </w:r>
      <w:r w:rsidRPr="003C13C5">
        <w:rPr>
          <w:b/>
          <w:sz w:val="24"/>
          <w:szCs w:val="24"/>
          <w:lang w:val="uk-UA"/>
        </w:rPr>
        <w:t xml:space="preserve"> </w:t>
      </w:r>
      <w:r w:rsidRPr="003C13C5">
        <w:rPr>
          <w:sz w:val="24"/>
          <w:szCs w:val="24"/>
          <w:lang w:val="uk-UA"/>
        </w:rPr>
        <w:t xml:space="preserve">полягають у науковому обґрунтуванні та практичній апробації моделі </w:t>
      </w:r>
      <w:r w:rsidRPr="003C13C5">
        <w:rPr>
          <w:sz w:val="24"/>
          <w:szCs w:val="24"/>
          <w:lang w:val="uk-UA"/>
        </w:rPr>
        <w:lastRenderedPageBreak/>
        <w:t>психолого-педагогічного супроводу дітей з порушеннями психофізичного розвитку в умовах інклюзивної освіти.</w:t>
      </w:r>
    </w:p>
    <w:p w:rsidR="0087146E" w:rsidRPr="00200CED" w:rsidRDefault="0087146E" w:rsidP="0087146E">
      <w:pPr>
        <w:jc w:val="center"/>
        <w:rPr>
          <w:b/>
          <w:sz w:val="24"/>
          <w:szCs w:val="24"/>
        </w:rPr>
      </w:pPr>
      <w:r w:rsidRPr="00200CED">
        <w:rPr>
          <w:b/>
          <w:sz w:val="24"/>
          <w:szCs w:val="24"/>
          <w:lang w:val="uk-UA"/>
        </w:rPr>
        <w:t xml:space="preserve">Перспективний план </w:t>
      </w:r>
      <w:r w:rsidRPr="00200CED">
        <w:rPr>
          <w:b/>
          <w:sz w:val="24"/>
          <w:szCs w:val="24"/>
        </w:rPr>
        <w:t>дослідно-експериментальної роботи за темою:</w:t>
      </w:r>
    </w:p>
    <w:p w:rsidR="0087146E" w:rsidRPr="00200CED" w:rsidRDefault="0087146E" w:rsidP="0087146E">
      <w:pPr>
        <w:ind w:firstLine="708"/>
        <w:jc w:val="center"/>
        <w:rPr>
          <w:b/>
          <w:bCs/>
          <w:iCs/>
          <w:color w:val="000000"/>
          <w:sz w:val="24"/>
          <w:szCs w:val="24"/>
        </w:rPr>
      </w:pPr>
      <w:r w:rsidRPr="00200CED">
        <w:rPr>
          <w:b/>
          <w:bCs/>
          <w:iCs/>
          <w:color w:val="000000"/>
          <w:sz w:val="24"/>
          <w:szCs w:val="24"/>
        </w:rPr>
        <w:t xml:space="preserve">«Впровадження інклюзивної освіти </w:t>
      </w:r>
      <w:r w:rsidRPr="00200CED">
        <w:rPr>
          <w:b/>
          <w:bCs/>
          <w:iCs/>
          <w:sz w:val="24"/>
          <w:szCs w:val="24"/>
        </w:rPr>
        <w:t>для дітей із вадами розвитку в умовах загальноосвітньої школи</w:t>
      </w:r>
      <w:r w:rsidRPr="00200CED">
        <w:rPr>
          <w:b/>
          <w:bCs/>
          <w:iCs/>
          <w:color w:val="000000"/>
          <w:sz w:val="24"/>
          <w:szCs w:val="24"/>
        </w:rPr>
        <w:t>»</w:t>
      </w:r>
    </w:p>
    <w:p w:rsidR="0087146E" w:rsidRPr="00E33C39" w:rsidRDefault="0087146E" w:rsidP="0087146E">
      <w:pPr>
        <w:jc w:val="center"/>
        <w:rPr>
          <w:b/>
          <w:bCs/>
          <w:iCs/>
          <w:color w:val="000000"/>
          <w:sz w:val="24"/>
          <w:szCs w:val="24"/>
          <w:lang w:val="uk-UA"/>
        </w:rPr>
      </w:pPr>
      <w:r w:rsidRPr="00200CED">
        <w:rPr>
          <w:b/>
          <w:bCs/>
          <w:iCs/>
          <w:color w:val="000000"/>
          <w:sz w:val="24"/>
          <w:szCs w:val="24"/>
        </w:rPr>
        <w:t>на 2013-2017 роки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8"/>
        <w:gridCol w:w="4320"/>
        <w:gridCol w:w="1680"/>
        <w:gridCol w:w="180"/>
        <w:gridCol w:w="7560"/>
      </w:tblGrid>
      <w:tr w:rsidR="0087146E" w:rsidRPr="00BC4D89" w:rsidTr="00841B0C">
        <w:tc>
          <w:tcPr>
            <w:tcW w:w="588" w:type="dxa"/>
            <w:tcBorders>
              <w:top w:val="single" w:sz="4" w:space="0" w:color="auto"/>
              <w:left w:val="single" w:sz="4" w:space="0" w:color="auto"/>
              <w:bottom w:val="single" w:sz="4" w:space="0" w:color="auto"/>
              <w:right w:val="single" w:sz="4" w:space="0" w:color="auto"/>
            </w:tcBorders>
            <w:shd w:val="clear" w:color="auto" w:fill="auto"/>
          </w:tcPr>
          <w:p w:rsidR="0087146E" w:rsidRPr="00926A96" w:rsidRDefault="0087146E" w:rsidP="00841B0C">
            <w:pPr>
              <w:spacing w:line="240" w:lineRule="auto"/>
              <w:jc w:val="center"/>
              <w:rPr>
                <w:b/>
                <w:sz w:val="24"/>
                <w:szCs w:val="24"/>
              </w:rPr>
            </w:pPr>
            <w:r w:rsidRPr="00926A96">
              <w:rPr>
                <w:b/>
                <w:sz w:val="24"/>
                <w:szCs w:val="24"/>
              </w:rPr>
              <w:t>№з/п</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87146E" w:rsidRPr="00926A96" w:rsidRDefault="0087146E" w:rsidP="00841B0C">
            <w:pPr>
              <w:spacing w:line="240" w:lineRule="auto"/>
              <w:jc w:val="center"/>
              <w:rPr>
                <w:b/>
                <w:sz w:val="24"/>
                <w:szCs w:val="24"/>
              </w:rPr>
            </w:pPr>
            <w:r w:rsidRPr="00926A96">
              <w:rPr>
                <w:b/>
                <w:sz w:val="24"/>
                <w:szCs w:val="24"/>
              </w:rPr>
              <w:t xml:space="preserve">Зміст </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87146E" w:rsidRPr="00926A96" w:rsidRDefault="0087146E" w:rsidP="00841B0C">
            <w:pPr>
              <w:spacing w:line="240" w:lineRule="auto"/>
              <w:jc w:val="center"/>
              <w:rPr>
                <w:b/>
                <w:sz w:val="24"/>
                <w:szCs w:val="24"/>
              </w:rPr>
            </w:pPr>
            <w:r w:rsidRPr="00926A96">
              <w:rPr>
                <w:b/>
                <w:sz w:val="24"/>
                <w:szCs w:val="24"/>
              </w:rPr>
              <w:t>Дата виконання</w:t>
            </w:r>
          </w:p>
        </w:tc>
        <w:tc>
          <w:tcPr>
            <w:tcW w:w="7740" w:type="dxa"/>
            <w:gridSpan w:val="2"/>
            <w:tcBorders>
              <w:top w:val="single" w:sz="4" w:space="0" w:color="auto"/>
              <w:left w:val="single" w:sz="4" w:space="0" w:color="auto"/>
              <w:bottom w:val="single" w:sz="4" w:space="0" w:color="auto"/>
              <w:right w:val="single" w:sz="4" w:space="0" w:color="auto"/>
            </w:tcBorders>
            <w:shd w:val="clear" w:color="auto" w:fill="auto"/>
          </w:tcPr>
          <w:p w:rsidR="0087146E" w:rsidRPr="00926A96" w:rsidRDefault="0087146E" w:rsidP="00841B0C">
            <w:pPr>
              <w:spacing w:line="240" w:lineRule="auto"/>
              <w:jc w:val="center"/>
              <w:rPr>
                <w:b/>
                <w:sz w:val="24"/>
                <w:szCs w:val="24"/>
              </w:rPr>
            </w:pPr>
            <w:r w:rsidRPr="00926A96">
              <w:rPr>
                <w:b/>
                <w:sz w:val="24"/>
                <w:szCs w:val="24"/>
              </w:rPr>
              <w:t>Очікувані результати</w:t>
            </w:r>
          </w:p>
        </w:tc>
      </w:tr>
      <w:tr w:rsidR="0087146E" w:rsidRPr="00BC4D89" w:rsidTr="00841B0C">
        <w:trPr>
          <w:cantSplit/>
        </w:trPr>
        <w:tc>
          <w:tcPr>
            <w:tcW w:w="14328" w:type="dxa"/>
            <w:gridSpan w:val="5"/>
            <w:tcBorders>
              <w:top w:val="single" w:sz="4" w:space="0" w:color="auto"/>
              <w:left w:val="single" w:sz="4" w:space="0" w:color="auto"/>
              <w:bottom w:val="single" w:sz="4" w:space="0" w:color="auto"/>
              <w:right w:val="single" w:sz="4" w:space="0" w:color="auto"/>
            </w:tcBorders>
            <w:shd w:val="clear" w:color="auto" w:fill="auto"/>
          </w:tcPr>
          <w:p w:rsidR="0087146E" w:rsidRPr="00926A96" w:rsidRDefault="0087146E" w:rsidP="00841B0C">
            <w:pPr>
              <w:spacing w:line="240" w:lineRule="auto"/>
              <w:jc w:val="center"/>
              <w:rPr>
                <w:b/>
                <w:sz w:val="24"/>
                <w:szCs w:val="24"/>
              </w:rPr>
            </w:pPr>
            <w:r w:rsidRPr="00926A96">
              <w:rPr>
                <w:b/>
                <w:sz w:val="24"/>
                <w:szCs w:val="24"/>
              </w:rPr>
              <w:t>ІІІ. Формувально-впроваджувальний етап</w:t>
            </w:r>
          </w:p>
          <w:p w:rsidR="0087146E" w:rsidRPr="00926A96" w:rsidRDefault="0087146E" w:rsidP="00841B0C">
            <w:pPr>
              <w:spacing w:line="240" w:lineRule="auto"/>
              <w:jc w:val="center"/>
              <w:rPr>
                <w:sz w:val="24"/>
                <w:szCs w:val="24"/>
              </w:rPr>
            </w:pPr>
            <w:r w:rsidRPr="00926A96">
              <w:rPr>
                <w:b/>
                <w:sz w:val="24"/>
                <w:szCs w:val="24"/>
              </w:rPr>
              <w:t>(вересень 2014  – червень 2016 )</w:t>
            </w:r>
          </w:p>
        </w:tc>
      </w:tr>
      <w:tr w:rsidR="0087146E" w:rsidRPr="00BC4D89" w:rsidTr="00841B0C">
        <w:tc>
          <w:tcPr>
            <w:tcW w:w="588" w:type="dxa"/>
            <w:tcBorders>
              <w:top w:val="single" w:sz="4" w:space="0" w:color="auto"/>
              <w:left w:val="single" w:sz="4" w:space="0" w:color="auto"/>
              <w:bottom w:val="single" w:sz="4" w:space="0" w:color="auto"/>
              <w:right w:val="single" w:sz="4" w:space="0" w:color="auto"/>
            </w:tcBorders>
            <w:shd w:val="clear" w:color="auto" w:fill="auto"/>
          </w:tcPr>
          <w:p w:rsidR="0087146E" w:rsidRPr="00926A96" w:rsidRDefault="0087146E" w:rsidP="00841B0C">
            <w:pPr>
              <w:spacing w:line="240" w:lineRule="auto"/>
              <w:rPr>
                <w:sz w:val="24"/>
                <w:szCs w:val="24"/>
              </w:rPr>
            </w:pPr>
            <w:r w:rsidRPr="00926A96">
              <w:rPr>
                <w:sz w:val="24"/>
                <w:szCs w:val="24"/>
                <w:lang w:val="uk-UA"/>
              </w:rPr>
              <w:t>1</w:t>
            </w:r>
            <w:r w:rsidRPr="00926A96">
              <w:rPr>
                <w:sz w:val="24"/>
                <w:szCs w:val="24"/>
              </w:rPr>
              <w:t>.</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87146E" w:rsidRPr="00E33C39" w:rsidRDefault="0087146E" w:rsidP="00841B0C">
            <w:pPr>
              <w:spacing w:line="240" w:lineRule="auto"/>
              <w:jc w:val="left"/>
              <w:rPr>
                <w:sz w:val="24"/>
                <w:szCs w:val="24"/>
              </w:rPr>
            </w:pPr>
            <w:r w:rsidRPr="00926A96">
              <w:rPr>
                <w:sz w:val="24"/>
                <w:szCs w:val="24"/>
              </w:rPr>
              <w:t xml:space="preserve">Впровадження експериментальної моделі </w:t>
            </w:r>
            <w:r w:rsidRPr="00926A96">
              <w:rPr>
                <w:bCs/>
                <w:iCs/>
                <w:sz w:val="24"/>
                <w:szCs w:val="24"/>
              </w:rPr>
              <w:t>комплексного психолого-медико-педагогічного супроводу дітей із складними вадами розвитку в умовах загальноосвітньої школи</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tcPr>
          <w:p w:rsidR="0087146E" w:rsidRPr="00926A96" w:rsidRDefault="0087146E" w:rsidP="00841B0C">
            <w:pPr>
              <w:pStyle w:val="1"/>
              <w:spacing w:before="0" w:after="0" w:line="240" w:lineRule="auto"/>
              <w:ind w:right="-108"/>
              <w:rPr>
                <w:rFonts w:ascii="Times New Roman" w:hAnsi="Times New Roman" w:cs="Times New Roman"/>
                <w:b w:val="0"/>
                <w:sz w:val="24"/>
                <w:szCs w:val="24"/>
              </w:rPr>
            </w:pPr>
            <w:r w:rsidRPr="00926A96">
              <w:rPr>
                <w:rFonts w:ascii="Times New Roman" w:hAnsi="Times New Roman" w:cs="Times New Roman"/>
                <w:b w:val="0"/>
                <w:sz w:val="24"/>
                <w:szCs w:val="24"/>
              </w:rPr>
              <w:t xml:space="preserve">Жовтень 2014  – грудень </w:t>
            </w:r>
          </w:p>
          <w:p w:rsidR="0087146E" w:rsidRPr="00926A96" w:rsidRDefault="0087146E" w:rsidP="00841B0C">
            <w:pPr>
              <w:pStyle w:val="1"/>
              <w:spacing w:before="0" w:after="0" w:line="240" w:lineRule="auto"/>
              <w:ind w:right="-108"/>
              <w:rPr>
                <w:rFonts w:ascii="Times New Roman" w:hAnsi="Times New Roman" w:cs="Times New Roman"/>
                <w:b w:val="0"/>
                <w:sz w:val="24"/>
                <w:szCs w:val="24"/>
              </w:rPr>
            </w:pPr>
            <w:r w:rsidRPr="00926A96">
              <w:rPr>
                <w:rFonts w:ascii="Times New Roman" w:hAnsi="Times New Roman" w:cs="Times New Roman"/>
                <w:b w:val="0"/>
                <w:sz w:val="24"/>
                <w:szCs w:val="24"/>
              </w:rPr>
              <w:t xml:space="preserve">2015 </w:t>
            </w:r>
          </w:p>
        </w:tc>
        <w:tc>
          <w:tcPr>
            <w:tcW w:w="7560" w:type="dxa"/>
            <w:tcBorders>
              <w:top w:val="single" w:sz="4" w:space="0" w:color="auto"/>
              <w:left w:val="single" w:sz="4" w:space="0" w:color="auto"/>
              <w:bottom w:val="single" w:sz="4" w:space="0" w:color="auto"/>
              <w:right w:val="single" w:sz="4" w:space="0" w:color="auto"/>
            </w:tcBorders>
            <w:shd w:val="clear" w:color="auto" w:fill="auto"/>
          </w:tcPr>
          <w:p w:rsidR="0087146E" w:rsidRPr="00926A96" w:rsidRDefault="0087146E" w:rsidP="00841B0C">
            <w:pPr>
              <w:spacing w:line="240" w:lineRule="auto"/>
              <w:rPr>
                <w:sz w:val="24"/>
                <w:szCs w:val="24"/>
              </w:rPr>
            </w:pPr>
            <w:r w:rsidRPr="00926A96">
              <w:rPr>
                <w:sz w:val="24"/>
                <w:szCs w:val="24"/>
              </w:rPr>
              <w:t xml:space="preserve">Методичний супровід впровадження експериментальної моделі </w:t>
            </w:r>
            <w:r w:rsidRPr="00926A96">
              <w:rPr>
                <w:bCs/>
                <w:iCs/>
                <w:sz w:val="24"/>
                <w:szCs w:val="24"/>
              </w:rPr>
              <w:t>комплексного психолого-медико-педагогічного супроводу дітей із складними вадами розвитку в умовах загальноосвітньої школи</w:t>
            </w:r>
          </w:p>
        </w:tc>
      </w:tr>
      <w:tr w:rsidR="0087146E" w:rsidRPr="00BC4D89" w:rsidTr="00841B0C">
        <w:tc>
          <w:tcPr>
            <w:tcW w:w="588" w:type="dxa"/>
            <w:tcBorders>
              <w:top w:val="single" w:sz="4" w:space="0" w:color="auto"/>
              <w:left w:val="single" w:sz="4" w:space="0" w:color="auto"/>
              <w:bottom w:val="single" w:sz="4" w:space="0" w:color="auto"/>
              <w:right w:val="single" w:sz="4" w:space="0" w:color="auto"/>
            </w:tcBorders>
            <w:shd w:val="clear" w:color="auto" w:fill="auto"/>
          </w:tcPr>
          <w:p w:rsidR="0087146E" w:rsidRPr="00926A96" w:rsidRDefault="0087146E" w:rsidP="00841B0C">
            <w:pPr>
              <w:spacing w:line="240" w:lineRule="auto"/>
              <w:rPr>
                <w:sz w:val="24"/>
                <w:szCs w:val="24"/>
                <w:lang w:val="uk-UA"/>
              </w:rPr>
            </w:pPr>
            <w:r w:rsidRPr="00926A96">
              <w:rPr>
                <w:sz w:val="24"/>
                <w:szCs w:val="24"/>
                <w:lang w:val="uk-UA"/>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87146E" w:rsidRPr="00926A96" w:rsidRDefault="0087146E" w:rsidP="00841B0C">
            <w:pPr>
              <w:spacing w:line="240" w:lineRule="auto"/>
              <w:jc w:val="left"/>
              <w:rPr>
                <w:sz w:val="24"/>
                <w:szCs w:val="24"/>
              </w:rPr>
            </w:pPr>
            <w:r w:rsidRPr="00926A96">
              <w:rPr>
                <w:bCs/>
                <w:iCs/>
                <w:sz w:val="24"/>
                <w:szCs w:val="24"/>
              </w:rPr>
              <w:t>Розробка та впровадження системи моніторингу ефективності моделі комплексного психолого-медико-педагогічного супроводу дітей із складними вадами розвитку в умовах загальноосвітньої школи</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tcPr>
          <w:p w:rsidR="0087146E" w:rsidRPr="00926A96" w:rsidRDefault="0087146E" w:rsidP="00841B0C">
            <w:pPr>
              <w:pStyle w:val="1"/>
              <w:spacing w:before="0" w:after="0" w:line="240" w:lineRule="auto"/>
              <w:ind w:right="-108"/>
              <w:rPr>
                <w:rFonts w:ascii="Times New Roman" w:hAnsi="Times New Roman" w:cs="Times New Roman"/>
                <w:b w:val="0"/>
                <w:sz w:val="24"/>
                <w:szCs w:val="24"/>
              </w:rPr>
            </w:pPr>
            <w:r w:rsidRPr="00926A96">
              <w:rPr>
                <w:rFonts w:ascii="Times New Roman" w:hAnsi="Times New Roman" w:cs="Times New Roman"/>
                <w:b w:val="0"/>
                <w:sz w:val="24"/>
                <w:szCs w:val="24"/>
              </w:rPr>
              <w:t xml:space="preserve">Жовтень 2014 – грудень </w:t>
            </w:r>
          </w:p>
          <w:p w:rsidR="0087146E" w:rsidRPr="00926A96" w:rsidRDefault="0087146E" w:rsidP="00841B0C">
            <w:pPr>
              <w:pStyle w:val="1"/>
              <w:spacing w:before="0" w:after="0" w:line="240" w:lineRule="auto"/>
              <w:ind w:right="-108"/>
              <w:rPr>
                <w:rFonts w:ascii="Times New Roman" w:hAnsi="Times New Roman" w:cs="Times New Roman"/>
                <w:b w:val="0"/>
                <w:sz w:val="24"/>
                <w:szCs w:val="24"/>
              </w:rPr>
            </w:pPr>
            <w:r w:rsidRPr="00926A96">
              <w:rPr>
                <w:rFonts w:ascii="Times New Roman" w:hAnsi="Times New Roman" w:cs="Times New Roman"/>
                <w:b w:val="0"/>
                <w:sz w:val="24"/>
                <w:szCs w:val="24"/>
              </w:rPr>
              <w:t xml:space="preserve">2015 </w:t>
            </w:r>
          </w:p>
        </w:tc>
        <w:tc>
          <w:tcPr>
            <w:tcW w:w="7560" w:type="dxa"/>
            <w:tcBorders>
              <w:top w:val="single" w:sz="4" w:space="0" w:color="auto"/>
              <w:left w:val="single" w:sz="4" w:space="0" w:color="auto"/>
              <w:bottom w:val="single" w:sz="4" w:space="0" w:color="auto"/>
              <w:right w:val="single" w:sz="4" w:space="0" w:color="auto"/>
            </w:tcBorders>
            <w:shd w:val="clear" w:color="auto" w:fill="auto"/>
          </w:tcPr>
          <w:p w:rsidR="0087146E" w:rsidRPr="00926A96" w:rsidRDefault="0087146E" w:rsidP="00841B0C">
            <w:pPr>
              <w:spacing w:line="240" w:lineRule="auto"/>
              <w:rPr>
                <w:sz w:val="24"/>
                <w:szCs w:val="24"/>
              </w:rPr>
            </w:pPr>
            <w:r w:rsidRPr="00926A96">
              <w:rPr>
                <w:sz w:val="24"/>
                <w:szCs w:val="24"/>
              </w:rPr>
              <w:t xml:space="preserve">Методика </w:t>
            </w:r>
            <w:r w:rsidRPr="00926A96">
              <w:rPr>
                <w:bCs/>
                <w:iCs/>
                <w:sz w:val="24"/>
                <w:szCs w:val="24"/>
              </w:rPr>
              <w:t>моніторингу ефективності моделі комплексного психолого-медико-педагогічного супроводу дітей із складними вадами розвитку в умовах загальноосвітньої школи</w:t>
            </w:r>
          </w:p>
        </w:tc>
      </w:tr>
      <w:tr w:rsidR="0087146E" w:rsidRPr="00BC4D89" w:rsidTr="00841B0C">
        <w:tc>
          <w:tcPr>
            <w:tcW w:w="588" w:type="dxa"/>
            <w:tcBorders>
              <w:top w:val="single" w:sz="4" w:space="0" w:color="auto"/>
              <w:left w:val="single" w:sz="4" w:space="0" w:color="auto"/>
              <w:bottom w:val="single" w:sz="4" w:space="0" w:color="auto"/>
              <w:right w:val="single" w:sz="4" w:space="0" w:color="auto"/>
            </w:tcBorders>
            <w:shd w:val="clear" w:color="auto" w:fill="auto"/>
          </w:tcPr>
          <w:p w:rsidR="0087146E" w:rsidRPr="00926A96" w:rsidRDefault="0087146E" w:rsidP="00841B0C">
            <w:pPr>
              <w:spacing w:line="240" w:lineRule="auto"/>
              <w:rPr>
                <w:sz w:val="24"/>
                <w:szCs w:val="24"/>
              </w:rPr>
            </w:pPr>
            <w:r w:rsidRPr="00926A96">
              <w:rPr>
                <w:sz w:val="24"/>
                <w:szCs w:val="24"/>
              </w:rPr>
              <w:t>3.</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87146E" w:rsidRPr="00926A96" w:rsidRDefault="0087146E" w:rsidP="00841B0C">
            <w:pPr>
              <w:spacing w:line="240" w:lineRule="auto"/>
              <w:jc w:val="left"/>
              <w:rPr>
                <w:sz w:val="24"/>
                <w:szCs w:val="24"/>
              </w:rPr>
            </w:pPr>
            <w:r w:rsidRPr="00926A96">
              <w:rPr>
                <w:bCs/>
                <w:iCs/>
                <w:sz w:val="24"/>
                <w:szCs w:val="24"/>
              </w:rPr>
              <w:t>Експериментальна перевірка ефективність моделі комплексного психолого-медико-педагогічного супроводу дітей із складними вадами розвитку в умовах загальноосвітньої школи</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tcPr>
          <w:p w:rsidR="0087146E" w:rsidRPr="00926A96" w:rsidRDefault="0087146E" w:rsidP="00841B0C">
            <w:pPr>
              <w:pStyle w:val="1"/>
              <w:spacing w:before="0" w:after="0" w:line="240" w:lineRule="auto"/>
              <w:ind w:right="-108"/>
              <w:rPr>
                <w:rFonts w:ascii="Times New Roman" w:hAnsi="Times New Roman" w:cs="Times New Roman"/>
                <w:b w:val="0"/>
                <w:sz w:val="24"/>
                <w:szCs w:val="24"/>
              </w:rPr>
            </w:pPr>
            <w:r w:rsidRPr="00926A96">
              <w:rPr>
                <w:rFonts w:ascii="Times New Roman" w:hAnsi="Times New Roman" w:cs="Times New Roman"/>
                <w:b w:val="0"/>
                <w:sz w:val="24"/>
                <w:szCs w:val="24"/>
              </w:rPr>
              <w:t>Січень-травень</w:t>
            </w:r>
          </w:p>
          <w:p w:rsidR="0087146E" w:rsidRPr="00926A96" w:rsidRDefault="0087146E" w:rsidP="00841B0C">
            <w:pPr>
              <w:pStyle w:val="1"/>
              <w:spacing w:before="0" w:after="0" w:line="240" w:lineRule="auto"/>
              <w:ind w:right="-108"/>
              <w:rPr>
                <w:rFonts w:ascii="Times New Roman" w:hAnsi="Times New Roman" w:cs="Times New Roman"/>
                <w:b w:val="0"/>
                <w:sz w:val="24"/>
                <w:szCs w:val="24"/>
              </w:rPr>
            </w:pPr>
            <w:r w:rsidRPr="00926A96">
              <w:rPr>
                <w:rFonts w:ascii="Times New Roman" w:hAnsi="Times New Roman" w:cs="Times New Roman"/>
                <w:b w:val="0"/>
                <w:sz w:val="24"/>
                <w:szCs w:val="24"/>
              </w:rPr>
              <w:t xml:space="preserve">2016 </w:t>
            </w:r>
          </w:p>
        </w:tc>
        <w:tc>
          <w:tcPr>
            <w:tcW w:w="7560" w:type="dxa"/>
            <w:tcBorders>
              <w:top w:val="single" w:sz="4" w:space="0" w:color="auto"/>
              <w:left w:val="single" w:sz="4" w:space="0" w:color="auto"/>
              <w:bottom w:val="single" w:sz="4" w:space="0" w:color="auto"/>
              <w:right w:val="single" w:sz="4" w:space="0" w:color="auto"/>
            </w:tcBorders>
            <w:shd w:val="clear" w:color="auto" w:fill="auto"/>
          </w:tcPr>
          <w:p w:rsidR="0087146E" w:rsidRPr="00926A96" w:rsidRDefault="0087146E" w:rsidP="00841B0C">
            <w:pPr>
              <w:spacing w:line="240" w:lineRule="auto"/>
              <w:rPr>
                <w:sz w:val="24"/>
                <w:szCs w:val="24"/>
              </w:rPr>
            </w:pPr>
            <w:r w:rsidRPr="00926A96">
              <w:rPr>
                <w:sz w:val="24"/>
                <w:szCs w:val="24"/>
              </w:rPr>
              <w:t>Експериментальні матеріали</w:t>
            </w:r>
          </w:p>
        </w:tc>
      </w:tr>
      <w:tr w:rsidR="0087146E" w:rsidRPr="00BC4D89" w:rsidTr="00841B0C">
        <w:trPr>
          <w:trHeight w:val="1068"/>
        </w:trPr>
        <w:tc>
          <w:tcPr>
            <w:tcW w:w="588" w:type="dxa"/>
            <w:tcBorders>
              <w:top w:val="single" w:sz="4" w:space="0" w:color="auto"/>
              <w:left w:val="single" w:sz="4" w:space="0" w:color="auto"/>
              <w:bottom w:val="single" w:sz="4" w:space="0" w:color="auto"/>
              <w:right w:val="single" w:sz="4" w:space="0" w:color="auto"/>
            </w:tcBorders>
            <w:shd w:val="clear" w:color="auto" w:fill="auto"/>
          </w:tcPr>
          <w:p w:rsidR="0087146E" w:rsidRPr="00926A96" w:rsidRDefault="0087146E" w:rsidP="00841B0C">
            <w:pPr>
              <w:spacing w:line="240" w:lineRule="auto"/>
              <w:rPr>
                <w:sz w:val="24"/>
                <w:szCs w:val="24"/>
              </w:rPr>
            </w:pPr>
            <w:r w:rsidRPr="00926A96">
              <w:rPr>
                <w:sz w:val="24"/>
                <w:szCs w:val="24"/>
              </w:rPr>
              <w:t>4.</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87146E" w:rsidRPr="00926A96" w:rsidRDefault="0087146E" w:rsidP="00841B0C">
            <w:pPr>
              <w:spacing w:line="240" w:lineRule="auto"/>
              <w:rPr>
                <w:sz w:val="24"/>
                <w:szCs w:val="24"/>
              </w:rPr>
            </w:pPr>
            <w:r w:rsidRPr="00926A96">
              <w:rPr>
                <w:sz w:val="24"/>
                <w:szCs w:val="24"/>
              </w:rPr>
              <w:t xml:space="preserve">Підведення підсумків третього етапу </w:t>
            </w:r>
            <w:r w:rsidRPr="00926A96">
              <w:rPr>
                <w:bCs/>
                <w:iCs/>
                <w:sz w:val="24"/>
                <w:szCs w:val="24"/>
              </w:rPr>
              <w:t>дослідно-експериментальної роботи</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tcPr>
          <w:p w:rsidR="0087146E" w:rsidRPr="00926A96" w:rsidRDefault="0087146E" w:rsidP="00841B0C">
            <w:pPr>
              <w:spacing w:line="240" w:lineRule="auto"/>
              <w:ind w:right="-228"/>
              <w:rPr>
                <w:sz w:val="24"/>
                <w:szCs w:val="24"/>
              </w:rPr>
            </w:pPr>
            <w:r w:rsidRPr="00926A96">
              <w:rPr>
                <w:sz w:val="24"/>
                <w:szCs w:val="24"/>
              </w:rPr>
              <w:t>Червень</w:t>
            </w:r>
          </w:p>
          <w:p w:rsidR="0087146E" w:rsidRPr="00926A96" w:rsidRDefault="0087146E" w:rsidP="00841B0C">
            <w:pPr>
              <w:spacing w:line="240" w:lineRule="auto"/>
              <w:ind w:right="-228"/>
              <w:rPr>
                <w:sz w:val="24"/>
                <w:szCs w:val="24"/>
              </w:rPr>
            </w:pPr>
            <w:r w:rsidRPr="00926A96">
              <w:rPr>
                <w:sz w:val="24"/>
                <w:szCs w:val="24"/>
              </w:rPr>
              <w:t xml:space="preserve">2016 </w:t>
            </w:r>
          </w:p>
        </w:tc>
        <w:tc>
          <w:tcPr>
            <w:tcW w:w="7560" w:type="dxa"/>
            <w:tcBorders>
              <w:top w:val="single" w:sz="4" w:space="0" w:color="auto"/>
              <w:left w:val="single" w:sz="4" w:space="0" w:color="auto"/>
              <w:bottom w:val="single" w:sz="4" w:space="0" w:color="auto"/>
              <w:right w:val="single" w:sz="4" w:space="0" w:color="auto"/>
            </w:tcBorders>
            <w:shd w:val="clear" w:color="auto" w:fill="auto"/>
          </w:tcPr>
          <w:p w:rsidR="0087146E" w:rsidRPr="00926A96" w:rsidRDefault="0087146E" w:rsidP="00841B0C">
            <w:pPr>
              <w:spacing w:line="240" w:lineRule="auto"/>
              <w:rPr>
                <w:sz w:val="24"/>
                <w:szCs w:val="24"/>
              </w:rPr>
            </w:pPr>
            <w:r w:rsidRPr="00926A96">
              <w:rPr>
                <w:sz w:val="24"/>
                <w:szCs w:val="24"/>
              </w:rPr>
              <w:t xml:space="preserve">Звіт за результатами третього етапу </w:t>
            </w:r>
            <w:r w:rsidRPr="00926A96">
              <w:rPr>
                <w:bCs/>
                <w:iCs/>
                <w:sz w:val="24"/>
                <w:szCs w:val="24"/>
              </w:rPr>
              <w:t>дослідно-експериментальної роботи</w:t>
            </w:r>
          </w:p>
        </w:tc>
      </w:tr>
    </w:tbl>
    <w:p w:rsidR="0087146E" w:rsidRPr="009B3B8D" w:rsidRDefault="00841B0C" w:rsidP="00BE32AE">
      <w:pPr>
        <w:jc w:val="center"/>
        <w:rPr>
          <w:b/>
          <w:sz w:val="24"/>
          <w:szCs w:val="24"/>
          <w:lang w:val="uk-UA"/>
        </w:rPr>
      </w:pPr>
      <w:r w:rsidRPr="009B3B8D">
        <w:rPr>
          <w:b/>
          <w:sz w:val="24"/>
          <w:szCs w:val="24"/>
          <w:lang w:val="uk-UA"/>
        </w:rPr>
        <w:t>5.4</w:t>
      </w:r>
      <w:r w:rsidR="0087146E" w:rsidRPr="009B3B8D">
        <w:rPr>
          <w:b/>
          <w:sz w:val="24"/>
          <w:szCs w:val="24"/>
          <w:lang w:val="uk-UA"/>
        </w:rPr>
        <w:t>. Робота з молодими спеціалістами</w:t>
      </w:r>
    </w:p>
    <w:p w:rsidR="0087146E" w:rsidRPr="00B2760B" w:rsidRDefault="0087146E" w:rsidP="0087146E">
      <w:pPr>
        <w:spacing w:line="240" w:lineRule="auto"/>
        <w:rPr>
          <w:sz w:val="24"/>
          <w:szCs w:val="24"/>
          <w:u w:val="single"/>
          <w:lang w:val="uk-UA"/>
        </w:rPr>
      </w:pPr>
      <w:r w:rsidRPr="00B2760B">
        <w:rPr>
          <w:sz w:val="24"/>
          <w:szCs w:val="24"/>
          <w:u w:val="single"/>
          <w:lang w:val="uk-UA"/>
        </w:rPr>
        <w:t>Завдання:</w:t>
      </w:r>
    </w:p>
    <w:p w:rsidR="0087146E" w:rsidRPr="00F222D7" w:rsidRDefault="0087146E" w:rsidP="008C4086">
      <w:pPr>
        <w:numPr>
          <w:ilvl w:val="0"/>
          <w:numId w:val="61"/>
        </w:numPr>
        <w:rPr>
          <w:sz w:val="24"/>
          <w:szCs w:val="24"/>
          <w:lang w:val="uk-UA"/>
        </w:rPr>
      </w:pPr>
      <w:r w:rsidRPr="00F222D7">
        <w:rPr>
          <w:sz w:val="24"/>
          <w:szCs w:val="24"/>
          <w:lang w:val="uk-UA"/>
        </w:rPr>
        <w:t>створення максимально позитивних організаційних, морально-психологічних умов для вчителя-початківця;</w:t>
      </w:r>
    </w:p>
    <w:p w:rsidR="0087146E" w:rsidRPr="00F222D7" w:rsidRDefault="0087146E" w:rsidP="008C4086">
      <w:pPr>
        <w:numPr>
          <w:ilvl w:val="0"/>
          <w:numId w:val="61"/>
        </w:numPr>
        <w:rPr>
          <w:sz w:val="24"/>
          <w:szCs w:val="24"/>
          <w:lang w:val="uk-UA"/>
        </w:rPr>
      </w:pPr>
      <w:r w:rsidRPr="00F222D7">
        <w:rPr>
          <w:sz w:val="24"/>
          <w:szCs w:val="24"/>
          <w:lang w:val="uk-UA"/>
        </w:rPr>
        <w:t>всеб</w:t>
      </w:r>
      <w:r>
        <w:rPr>
          <w:sz w:val="24"/>
          <w:szCs w:val="24"/>
          <w:lang w:val="uk-UA"/>
        </w:rPr>
        <w:t>ічний розвиток молодого спеціаліста</w:t>
      </w:r>
      <w:r w:rsidRPr="00F222D7">
        <w:rPr>
          <w:sz w:val="24"/>
          <w:szCs w:val="24"/>
          <w:lang w:val="uk-UA"/>
        </w:rPr>
        <w:t>;</w:t>
      </w:r>
    </w:p>
    <w:p w:rsidR="0087146E" w:rsidRPr="00F222D7" w:rsidRDefault="0087146E" w:rsidP="008C4086">
      <w:pPr>
        <w:numPr>
          <w:ilvl w:val="0"/>
          <w:numId w:val="61"/>
        </w:numPr>
        <w:rPr>
          <w:sz w:val="24"/>
          <w:szCs w:val="24"/>
          <w:lang w:val="uk-UA"/>
        </w:rPr>
      </w:pPr>
      <w:r w:rsidRPr="00F222D7">
        <w:rPr>
          <w:sz w:val="24"/>
          <w:szCs w:val="24"/>
          <w:lang w:val="uk-UA"/>
        </w:rPr>
        <w:lastRenderedPageBreak/>
        <w:t>формування високого рівня педагогічного мислення;</w:t>
      </w:r>
    </w:p>
    <w:p w:rsidR="0087146E" w:rsidRPr="00F222D7" w:rsidRDefault="0087146E" w:rsidP="008C4086">
      <w:pPr>
        <w:numPr>
          <w:ilvl w:val="0"/>
          <w:numId w:val="61"/>
        </w:numPr>
        <w:rPr>
          <w:sz w:val="24"/>
          <w:szCs w:val="24"/>
          <w:lang w:val="uk-UA"/>
        </w:rPr>
      </w:pPr>
      <w:r w:rsidRPr="00F222D7">
        <w:rPr>
          <w:sz w:val="24"/>
          <w:szCs w:val="24"/>
          <w:lang w:val="uk-UA"/>
        </w:rPr>
        <w:t>підвищення фахової майстерності.</w:t>
      </w:r>
    </w:p>
    <w:p w:rsidR="0087146E" w:rsidRPr="009B3B8D" w:rsidRDefault="0087146E" w:rsidP="0087146E">
      <w:pPr>
        <w:ind w:left="720"/>
        <w:jc w:val="center"/>
        <w:rPr>
          <w:b/>
          <w:sz w:val="24"/>
          <w:szCs w:val="24"/>
          <w:lang w:val="uk-UA"/>
        </w:rPr>
      </w:pPr>
      <w:r w:rsidRPr="009B3B8D">
        <w:rPr>
          <w:b/>
          <w:sz w:val="24"/>
          <w:szCs w:val="24"/>
          <w:lang w:val="uk-UA"/>
        </w:rPr>
        <w:t>План</w:t>
      </w:r>
    </w:p>
    <w:p w:rsidR="0087146E" w:rsidRPr="009B3B8D" w:rsidRDefault="0087146E" w:rsidP="0087146E">
      <w:pPr>
        <w:pStyle w:val="ac"/>
        <w:ind w:left="720"/>
        <w:jc w:val="center"/>
        <w:rPr>
          <w:b/>
          <w:sz w:val="24"/>
          <w:szCs w:val="24"/>
        </w:rPr>
      </w:pPr>
      <w:r w:rsidRPr="009B3B8D">
        <w:rPr>
          <w:b/>
          <w:sz w:val="24"/>
          <w:szCs w:val="24"/>
        </w:rPr>
        <w:t>роботи школи молодого вчителя ( школи професійної адаптації молодих учителів)</w:t>
      </w:r>
    </w:p>
    <w:p w:rsidR="0087146E" w:rsidRPr="006E07AD" w:rsidRDefault="0087146E" w:rsidP="006E07AD">
      <w:pPr>
        <w:pStyle w:val="1"/>
        <w:ind w:left="720"/>
        <w:jc w:val="center"/>
        <w:rPr>
          <w:rFonts w:ascii="Times New Roman" w:hAnsi="Times New Roman" w:cs="Times New Roman"/>
          <w:sz w:val="24"/>
          <w:szCs w:val="24"/>
        </w:rPr>
      </w:pPr>
      <w:r w:rsidRPr="009B3B8D">
        <w:rPr>
          <w:rFonts w:ascii="Times New Roman" w:hAnsi="Times New Roman" w:cs="Times New Roman"/>
          <w:sz w:val="24"/>
          <w:szCs w:val="24"/>
        </w:rPr>
        <w:t>Проблема: «Розвиток педагогічних компетенцій молодих учителів»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771"/>
        <w:gridCol w:w="2876"/>
        <w:gridCol w:w="2835"/>
      </w:tblGrid>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t>№</w:t>
            </w:r>
          </w:p>
          <w:p w:rsidR="0087146E" w:rsidRPr="009B3B8D" w:rsidRDefault="0087146E" w:rsidP="00841B0C">
            <w:pPr>
              <w:rPr>
                <w:sz w:val="24"/>
                <w:szCs w:val="24"/>
                <w:lang w:val="uk-UA"/>
              </w:rPr>
            </w:pPr>
            <w:r w:rsidRPr="009B3B8D">
              <w:rPr>
                <w:sz w:val="24"/>
                <w:szCs w:val="24"/>
                <w:lang w:val="uk-UA"/>
              </w:rPr>
              <w:t>з\п</w:t>
            </w:r>
          </w:p>
        </w:tc>
        <w:tc>
          <w:tcPr>
            <w:tcW w:w="5771" w:type="dxa"/>
          </w:tcPr>
          <w:p w:rsidR="0087146E" w:rsidRPr="009B3B8D" w:rsidRDefault="0087146E" w:rsidP="00841B0C">
            <w:pPr>
              <w:jc w:val="left"/>
              <w:rPr>
                <w:sz w:val="24"/>
                <w:szCs w:val="24"/>
                <w:lang w:val="uk-UA"/>
              </w:rPr>
            </w:pPr>
            <w:r w:rsidRPr="009B3B8D">
              <w:rPr>
                <w:sz w:val="24"/>
                <w:szCs w:val="24"/>
                <w:lang w:val="uk-UA"/>
              </w:rPr>
              <w:t>План заняття</w:t>
            </w:r>
          </w:p>
        </w:tc>
        <w:tc>
          <w:tcPr>
            <w:tcW w:w="2876" w:type="dxa"/>
          </w:tcPr>
          <w:p w:rsidR="0087146E" w:rsidRPr="009B3B8D" w:rsidRDefault="0087146E" w:rsidP="00841B0C">
            <w:pPr>
              <w:rPr>
                <w:sz w:val="24"/>
                <w:szCs w:val="24"/>
                <w:lang w:val="uk-UA"/>
              </w:rPr>
            </w:pPr>
            <w:r w:rsidRPr="009B3B8D">
              <w:rPr>
                <w:sz w:val="24"/>
                <w:szCs w:val="24"/>
                <w:lang w:val="uk-UA"/>
              </w:rPr>
              <w:t>Хто проводить</w:t>
            </w:r>
          </w:p>
        </w:tc>
        <w:tc>
          <w:tcPr>
            <w:tcW w:w="2835" w:type="dxa"/>
          </w:tcPr>
          <w:p w:rsidR="0087146E" w:rsidRPr="009B3B8D" w:rsidRDefault="0087146E" w:rsidP="00841B0C">
            <w:pPr>
              <w:rPr>
                <w:sz w:val="24"/>
                <w:szCs w:val="24"/>
                <w:lang w:val="uk-UA"/>
              </w:rPr>
            </w:pPr>
            <w:r w:rsidRPr="009B3B8D">
              <w:rPr>
                <w:sz w:val="24"/>
                <w:szCs w:val="24"/>
                <w:lang w:val="uk-UA"/>
              </w:rPr>
              <w:t>Відмітка про виконання</w:t>
            </w:r>
          </w:p>
        </w:tc>
      </w:tr>
    </w:tbl>
    <w:p w:rsidR="0087146E" w:rsidRPr="006E07AD" w:rsidRDefault="0087146E" w:rsidP="006E07AD">
      <w:pPr>
        <w:ind w:left="360"/>
        <w:rPr>
          <w:b/>
          <w:sz w:val="24"/>
          <w:szCs w:val="24"/>
          <w:lang w:val="uk-UA"/>
        </w:rPr>
      </w:pPr>
      <w:r w:rsidRPr="009B3B8D">
        <w:rPr>
          <w:b/>
          <w:sz w:val="24"/>
          <w:szCs w:val="24"/>
          <w:lang w:val="uk-UA"/>
        </w:rPr>
        <w:t>ІІ рік роботи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812"/>
        <w:gridCol w:w="2835"/>
        <w:gridCol w:w="2835"/>
      </w:tblGrid>
      <w:tr w:rsidR="0087146E" w:rsidRPr="009B3B8D" w:rsidTr="00841B0C">
        <w:tc>
          <w:tcPr>
            <w:tcW w:w="567" w:type="dxa"/>
          </w:tcPr>
          <w:p w:rsidR="0087146E" w:rsidRPr="009B3B8D" w:rsidRDefault="0087146E" w:rsidP="00841B0C">
            <w:pPr>
              <w:rPr>
                <w:sz w:val="24"/>
                <w:szCs w:val="24"/>
                <w:lang w:val="uk-UA"/>
              </w:rPr>
            </w:pPr>
          </w:p>
        </w:tc>
        <w:tc>
          <w:tcPr>
            <w:tcW w:w="5812" w:type="dxa"/>
          </w:tcPr>
          <w:p w:rsidR="0087146E" w:rsidRPr="009B3B8D" w:rsidRDefault="0087146E" w:rsidP="00841B0C">
            <w:pPr>
              <w:rPr>
                <w:b/>
                <w:sz w:val="24"/>
                <w:szCs w:val="24"/>
                <w:lang w:val="uk-UA"/>
              </w:rPr>
            </w:pPr>
            <w:r w:rsidRPr="009B3B8D">
              <w:rPr>
                <w:b/>
                <w:sz w:val="24"/>
                <w:szCs w:val="24"/>
                <w:lang w:val="uk-UA"/>
              </w:rPr>
              <w:t>І заняття</w:t>
            </w:r>
          </w:p>
        </w:tc>
        <w:tc>
          <w:tcPr>
            <w:tcW w:w="2835" w:type="dxa"/>
          </w:tcPr>
          <w:p w:rsidR="0087146E" w:rsidRPr="009B3B8D" w:rsidRDefault="0087146E" w:rsidP="00841B0C">
            <w:pPr>
              <w:rPr>
                <w:b/>
                <w:sz w:val="24"/>
                <w:szCs w:val="24"/>
                <w:lang w:val="uk-UA"/>
              </w:rPr>
            </w:pPr>
            <w:r w:rsidRPr="009B3B8D">
              <w:rPr>
                <w:b/>
                <w:sz w:val="24"/>
                <w:szCs w:val="24"/>
                <w:lang w:val="uk-UA"/>
              </w:rPr>
              <w:t>Вересень 2016</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t>1.</w:t>
            </w:r>
          </w:p>
        </w:tc>
        <w:tc>
          <w:tcPr>
            <w:tcW w:w="5812" w:type="dxa"/>
          </w:tcPr>
          <w:p w:rsidR="0087146E" w:rsidRPr="009B3B8D" w:rsidRDefault="0087146E" w:rsidP="00841B0C">
            <w:pPr>
              <w:rPr>
                <w:sz w:val="24"/>
                <w:szCs w:val="24"/>
                <w:lang w:val="uk-UA"/>
              </w:rPr>
            </w:pPr>
            <w:r w:rsidRPr="009B3B8D">
              <w:rPr>
                <w:sz w:val="24"/>
                <w:szCs w:val="24"/>
                <w:lang w:val="uk-UA"/>
              </w:rPr>
              <w:t>Ознайомлення з планом роботи на рік.</w:t>
            </w:r>
          </w:p>
        </w:tc>
        <w:tc>
          <w:tcPr>
            <w:tcW w:w="2835" w:type="dxa"/>
          </w:tcPr>
          <w:p w:rsidR="0087146E" w:rsidRPr="009B3B8D" w:rsidRDefault="0087146E" w:rsidP="00841B0C">
            <w:pPr>
              <w:rPr>
                <w:sz w:val="24"/>
                <w:szCs w:val="24"/>
                <w:lang w:val="uk-UA"/>
              </w:rPr>
            </w:pPr>
            <w:r w:rsidRPr="009B3B8D">
              <w:rPr>
                <w:sz w:val="24"/>
                <w:szCs w:val="24"/>
                <w:lang w:val="uk-UA"/>
              </w:rPr>
              <w:t>Шубіна О.Ю.</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t>2.</w:t>
            </w:r>
          </w:p>
        </w:tc>
        <w:tc>
          <w:tcPr>
            <w:tcW w:w="5812" w:type="dxa"/>
          </w:tcPr>
          <w:p w:rsidR="0087146E" w:rsidRPr="009B3B8D" w:rsidRDefault="0087146E" w:rsidP="00841B0C">
            <w:pPr>
              <w:rPr>
                <w:sz w:val="24"/>
                <w:szCs w:val="24"/>
                <w:lang w:val="uk-UA"/>
              </w:rPr>
            </w:pPr>
            <w:r w:rsidRPr="009B3B8D">
              <w:rPr>
                <w:sz w:val="24"/>
                <w:szCs w:val="24"/>
                <w:lang w:val="uk-UA"/>
              </w:rPr>
              <w:t>Значення і можливості предмету:</w:t>
            </w:r>
          </w:p>
          <w:p w:rsidR="0087146E" w:rsidRPr="009B3B8D" w:rsidRDefault="0087146E" w:rsidP="00841B0C">
            <w:pPr>
              <w:rPr>
                <w:sz w:val="24"/>
                <w:szCs w:val="24"/>
                <w:lang w:val="uk-UA"/>
              </w:rPr>
            </w:pPr>
            <w:r w:rsidRPr="009B3B8D">
              <w:rPr>
                <w:sz w:val="24"/>
                <w:szCs w:val="24"/>
                <w:lang w:val="uk-UA"/>
              </w:rPr>
              <w:t>а) характеристика особливостей викладання;</w:t>
            </w:r>
          </w:p>
          <w:p w:rsidR="0087146E" w:rsidRPr="009B3B8D" w:rsidRDefault="0087146E" w:rsidP="00841B0C">
            <w:pPr>
              <w:rPr>
                <w:sz w:val="24"/>
                <w:szCs w:val="24"/>
                <w:lang w:val="uk-UA"/>
              </w:rPr>
            </w:pPr>
            <w:r w:rsidRPr="009B3B8D">
              <w:rPr>
                <w:sz w:val="24"/>
                <w:szCs w:val="24"/>
                <w:lang w:val="uk-UA"/>
              </w:rPr>
              <w:t>б) дослідження можливостей розумового розвитку школярів;</w:t>
            </w:r>
          </w:p>
          <w:p w:rsidR="0087146E" w:rsidRPr="009B3B8D" w:rsidRDefault="0087146E" w:rsidP="00841B0C">
            <w:pPr>
              <w:rPr>
                <w:sz w:val="24"/>
                <w:szCs w:val="24"/>
                <w:lang w:val="uk-UA"/>
              </w:rPr>
            </w:pPr>
            <w:r w:rsidRPr="009B3B8D">
              <w:rPr>
                <w:sz w:val="24"/>
                <w:szCs w:val="24"/>
                <w:lang w:val="uk-UA"/>
              </w:rPr>
              <w:t xml:space="preserve">в) наступність вивчення предмету. </w:t>
            </w:r>
          </w:p>
        </w:tc>
        <w:tc>
          <w:tcPr>
            <w:tcW w:w="2835" w:type="dxa"/>
          </w:tcPr>
          <w:p w:rsidR="0087146E" w:rsidRPr="009B3B8D" w:rsidRDefault="0087146E" w:rsidP="00841B0C">
            <w:pPr>
              <w:rPr>
                <w:sz w:val="24"/>
                <w:szCs w:val="24"/>
                <w:lang w:val="uk-UA"/>
              </w:rPr>
            </w:pPr>
            <w:r w:rsidRPr="009B3B8D">
              <w:rPr>
                <w:sz w:val="24"/>
                <w:szCs w:val="24"/>
                <w:lang w:val="uk-UA"/>
              </w:rPr>
              <w:t>Барздова О.В.</w:t>
            </w:r>
          </w:p>
          <w:p w:rsidR="0087146E" w:rsidRPr="009B3B8D" w:rsidRDefault="0087146E" w:rsidP="00841B0C">
            <w:pPr>
              <w:rPr>
                <w:sz w:val="24"/>
                <w:szCs w:val="24"/>
                <w:lang w:val="uk-UA"/>
              </w:rPr>
            </w:pP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t>3.</w:t>
            </w:r>
          </w:p>
        </w:tc>
        <w:tc>
          <w:tcPr>
            <w:tcW w:w="5812" w:type="dxa"/>
          </w:tcPr>
          <w:p w:rsidR="0087146E" w:rsidRPr="009B3B8D" w:rsidRDefault="0087146E" w:rsidP="00841B0C">
            <w:pPr>
              <w:rPr>
                <w:sz w:val="24"/>
                <w:szCs w:val="24"/>
                <w:lang w:val="uk-UA"/>
              </w:rPr>
            </w:pPr>
            <w:r w:rsidRPr="009B3B8D">
              <w:rPr>
                <w:sz w:val="24"/>
                <w:szCs w:val="24"/>
                <w:lang w:val="uk-UA"/>
              </w:rPr>
              <w:t>Шляхи підвищення ефективності уроку.</w:t>
            </w:r>
          </w:p>
        </w:tc>
        <w:tc>
          <w:tcPr>
            <w:tcW w:w="2835" w:type="dxa"/>
          </w:tcPr>
          <w:p w:rsidR="0087146E" w:rsidRPr="009B3B8D" w:rsidRDefault="0087146E" w:rsidP="00841B0C">
            <w:pPr>
              <w:rPr>
                <w:sz w:val="24"/>
                <w:szCs w:val="24"/>
                <w:lang w:val="uk-UA"/>
              </w:rPr>
            </w:pPr>
            <w:r w:rsidRPr="009B3B8D">
              <w:rPr>
                <w:sz w:val="24"/>
                <w:szCs w:val="24"/>
                <w:lang w:val="uk-UA"/>
              </w:rPr>
              <w:t>Лойченко Н.М.</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t>4.</w:t>
            </w:r>
          </w:p>
        </w:tc>
        <w:tc>
          <w:tcPr>
            <w:tcW w:w="5812" w:type="dxa"/>
          </w:tcPr>
          <w:p w:rsidR="0087146E" w:rsidRPr="009B3B8D" w:rsidRDefault="0087146E" w:rsidP="00841B0C">
            <w:pPr>
              <w:rPr>
                <w:sz w:val="24"/>
                <w:szCs w:val="24"/>
                <w:lang w:val="uk-UA"/>
              </w:rPr>
            </w:pPr>
            <w:r w:rsidRPr="009B3B8D">
              <w:rPr>
                <w:sz w:val="24"/>
                <w:szCs w:val="24"/>
                <w:lang w:val="uk-UA"/>
              </w:rPr>
              <w:t>Ефективне використання кабінету при викладанні предмету. ТБ на уроках.</w:t>
            </w:r>
          </w:p>
        </w:tc>
        <w:tc>
          <w:tcPr>
            <w:tcW w:w="2835" w:type="dxa"/>
          </w:tcPr>
          <w:p w:rsidR="0087146E" w:rsidRPr="009B3B8D" w:rsidRDefault="0087146E" w:rsidP="00841B0C">
            <w:pPr>
              <w:rPr>
                <w:sz w:val="24"/>
                <w:szCs w:val="24"/>
                <w:lang w:val="uk-UA"/>
              </w:rPr>
            </w:pPr>
            <w:r w:rsidRPr="009B3B8D">
              <w:rPr>
                <w:sz w:val="24"/>
                <w:szCs w:val="24"/>
                <w:lang w:val="uk-UA"/>
              </w:rPr>
              <w:t>Овчарова А.В.</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p>
        </w:tc>
        <w:tc>
          <w:tcPr>
            <w:tcW w:w="5812" w:type="dxa"/>
          </w:tcPr>
          <w:p w:rsidR="0087146E" w:rsidRPr="009B3B8D" w:rsidRDefault="0087146E" w:rsidP="00841B0C">
            <w:pPr>
              <w:rPr>
                <w:b/>
                <w:sz w:val="24"/>
                <w:szCs w:val="24"/>
                <w:lang w:val="uk-UA"/>
              </w:rPr>
            </w:pPr>
            <w:r w:rsidRPr="009B3B8D">
              <w:rPr>
                <w:b/>
                <w:sz w:val="24"/>
                <w:szCs w:val="24"/>
                <w:lang w:val="uk-UA"/>
              </w:rPr>
              <w:t xml:space="preserve">ІІ заняття </w:t>
            </w:r>
          </w:p>
        </w:tc>
        <w:tc>
          <w:tcPr>
            <w:tcW w:w="2835" w:type="dxa"/>
          </w:tcPr>
          <w:p w:rsidR="0087146E" w:rsidRPr="009B3B8D" w:rsidRDefault="0087146E" w:rsidP="00841B0C">
            <w:pPr>
              <w:rPr>
                <w:b/>
                <w:sz w:val="24"/>
                <w:szCs w:val="24"/>
                <w:lang w:val="uk-UA"/>
              </w:rPr>
            </w:pPr>
            <w:r w:rsidRPr="009B3B8D">
              <w:rPr>
                <w:b/>
                <w:sz w:val="24"/>
                <w:szCs w:val="24"/>
                <w:lang w:val="uk-UA"/>
              </w:rPr>
              <w:t>Листопад 2016</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t>1.</w:t>
            </w:r>
          </w:p>
        </w:tc>
        <w:tc>
          <w:tcPr>
            <w:tcW w:w="5812" w:type="dxa"/>
          </w:tcPr>
          <w:p w:rsidR="0087146E" w:rsidRPr="009B3B8D" w:rsidRDefault="0087146E" w:rsidP="00841B0C">
            <w:pPr>
              <w:rPr>
                <w:sz w:val="24"/>
                <w:szCs w:val="24"/>
                <w:lang w:val="uk-UA"/>
              </w:rPr>
            </w:pPr>
            <w:r w:rsidRPr="009B3B8D">
              <w:rPr>
                <w:sz w:val="24"/>
                <w:szCs w:val="24"/>
                <w:lang w:val="uk-UA"/>
              </w:rPr>
              <w:t>Аналіз якості знань і умінь, навичок. Типові недоліки у викладанні:</w:t>
            </w:r>
          </w:p>
          <w:p w:rsidR="0087146E" w:rsidRPr="009B3B8D" w:rsidRDefault="0087146E" w:rsidP="00841B0C">
            <w:pPr>
              <w:rPr>
                <w:sz w:val="24"/>
                <w:szCs w:val="24"/>
                <w:lang w:val="uk-UA"/>
              </w:rPr>
            </w:pPr>
            <w:r w:rsidRPr="009B3B8D">
              <w:rPr>
                <w:sz w:val="24"/>
                <w:szCs w:val="24"/>
                <w:lang w:val="uk-UA"/>
              </w:rPr>
              <w:t>а) критерії якості знань;</w:t>
            </w:r>
          </w:p>
          <w:p w:rsidR="0087146E" w:rsidRPr="009B3B8D" w:rsidRDefault="0087146E" w:rsidP="00841B0C">
            <w:pPr>
              <w:rPr>
                <w:sz w:val="24"/>
                <w:szCs w:val="24"/>
                <w:lang w:val="uk-UA"/>
              </w:rPr>
            </w:pPr>
            <w:r w:rsidRPr="009B3B8D">
              <w:rPr>
                <w:sz w:val="24"/>
                <w:szCs w:val="24"/>
                <w:lang w:val="uk-UA"/>
              </w:rPr>
              <w:t>б) рівні засвоєння знань;</w:t>
            </w:r>
          </w:p>
          <w:p w:rsidR="0087146E" w:rsidRPr="009B3B8D" w:rsidRDefault="0087146E" w:rsidP="00841B0C">
            <w:pPr>
              <w:rPr>
                <w:sz w:val="24"/>
                <w:szCs w:val="24"/>
                <w:lang w:val="uk-UA"/>
              </w:rPr>
            </w:pPr>
            <w:r w:rsidRPr="009B3B8D">
              <w:rPr>
                <w:sz w:val="24"/>
                <w:szCs w:val="24"/>
                <w:lang w:val="uk-UA"/>
              </w:rPr>
              <w:t>в) основні фактори, які впливають на якість знань;</w:t>
            </w:r>
          </w:p>
          <w:p w:rsidR="0087146E" w:rsidRPr="009B3B8D" w:rsidRDefault="0087146E" w:rsidP="00841B0C">
            <w:pPr>
              <w:rPr>
                <w:sz w:val="24"/>
                <w:szCs w:val="24"/>
                <w:lang w:val="uk-UA"/>
              </w:rPr>
            </w:pPr>
            <w:r w:rsidRPr="009B3B8D">
              <w:rPr>
                <w:sz w:val="24"/>
                <w:szCs w:val="24"/>
                <w:lang w:val="uk-UA"/>
              </w:rPr>
              <w:t>г) педагогічні вимоги до контролю знань.</w:t>
            </w:r>
          </w:p>
        </w:tc>
        <w:tc>
          <w:tcPr>
            <w:tcW w:w="2835" w:type="dxa"/>
          </w:tcPr>
          <w:p w:rsidR="0087146E" w:rsidRPr="009B3B8D" w:rsidRDefault="0087146E" w:rsidP="00841B0C">
            <w:pPr>
              <w:rPr>
                <w:sz w:val="24"/>
                <w:szCs w:val="24"/>
                <w:lang w:val="uk-UA"/>
              </w:rPr>
            </w:pPr>
            <w:r w:rsidRPr="009B3B8D">
              <w:rPr>
                <w:sz w:val="24"/>
                <w:szCs w:val="24"/>
                <w:lang w:val="uk-UA"/>
              </w:rPr>
              <w:t>Онищенко О.І.,</w:t>
            </w:r>
          </w:p>
          <w:p w:rsidR="0087146E" w:rsidRPr="009B3B8D" w:rsidRDefault="0087146E" w:rsidP="00841B0C">
            <w:pPr>
              <w:rPr>
                <w:sz w:val="24"/>
                <w:szCs w:val="24"/>
                <w:lang w:val="uk-UA"/>
              </w:rPr>
            </w:pPr>
            <w:r w:rsidRPr="009B3B8D">
              <w:rPr>
                <w:sz w:val="24"/>
                <w:szCs w:val="24"/>
                <w:lang w:val="uk-UA"/>
              </w:rPr>
              <w:t>Зашаловська Н.В.</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t>2.</w:t>
            </w:r>
          </w:p>
        </w:tc>
        <w:tc>
          <w:tcPr>
            <w:tcW w:w="5812" w:type="dxa"/>
          </w:tcPr>
          <w:p w:rsidR="0087146E" w:rsidRPr="009B3B8D" w:rsidRDefault="0087146E" w:rsidP="00841B0C">
            <w:pPr>
              <w:rPr>
                <w:sz w:val="24"/>
                <w:szCs w:val="24"/>
                <w:lang w:val="uk-UA"/>
              </w:rPr>
            </w:pPr>
            <w:r w:rsidRPr="009B3B8D">
              <w:rPr>
                <w:sz w:val="24"/>
                <w:szCs w:val="24"/>
                <w:lang w:val="uk-UA"/>
              </w:rPr>
              <w:t>Відвідування уроку-семінару з предмета.</w:t>
            </w:r>
          </w:p>
        </w:tc>
        <w:tc>
          <w:tcPr>
            <w:tcW w:w="2835" w:type="dxa"/>
          </w:tcPr>
          <w:p w:rsidR="0087146E" w:rsidRPr="009B3B8D" w:rsidRDefault="0087146E" w:rsidP="00841B0C">
            <w:pPr>
              <w:rPr>
                <w:sz w:val="24"/>
                <w:szCs w:val="24"/>
                <w:lang w:val="uk-UA"/>
              </w:rPr>
            </w:pPr>
            <w:r w:rsidRPr="009B3B8D">
              <w:rPr>
                <w:sz w:val="24"/>
                <w:szCs w:val="24"/>
                <w:lang w:val="uk-UA"/>
              </w:rPr>
              <w:t>Ямчицький В.В.</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lastRenderedPageBreak/>
              <w:t>3.</w:t>
            </w:r>
          </w:p>
        </w:tc>
        <w:tc>
          <w:tcPr>
            <w:tcW w:w="5812" w:type="dxa"/>
          </w:tcPr>
          <w:p w:rsidR="0087146E" w:rsidRPr="009B3B8D" w:rsidRDefault="0087146E" w:rsidP="00841B0C">
            <w:pPr>
              <w:rPr>
                <w:sz w:val="24"/>
                <w:szCs w:val="24"/>
                <w:lang w:val="uk-UA"/>
              </w:rPr>
            </w:pPr>
            <w:r w:rsidRPr="009B3B8D">
              <w:rPr>
                <w:sz w:val="24"/>
                <w:szCs w:val="24"/>
                <w:lang w:val="uk-UA"/>
              </w:rPr>
              <w:t xml:space="preserve">Розробити завдання до уроку тематичного оцінювання. </w:t>
            </w:r>
          </w:p>
        </w:tc>
        <w:tc>
          <w:tcPr>
            <w:tcW w:w="2835" w:type="dxa"/>
          </w:tcPr>
          <w:p w:rsidR="0087146E" w:rsidRPr="009B3B8D" w:rsidRDefault="0087146E" w:rsidP="00841B0C">
            <w:pPr>
              <w:rPr>
                <w:sz w:val="24"/>
                <w:szCs w:val="24"/>
                <w:lang w:val="uk-UA"/>
              </w:rPr>
            </w:pPr>
            <w:r w:rsidRPr="009B3B8D">
              <w:rPr>
                <w:sz w:val="24"/>
                <w:szCs w:val="24"/>
                <w:lang w:val="uk-UA"/>
              </w:rPr>
              <w:t>Ситнік А.В.</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p>
        </w:tc>
        <w:tc>
          <w:tcPr>
            <w:tcW w:w="5812" w:type="dxa"/>
          </w:tcPr>
          <w:p w:rsidR="0087146E" w:rsidRPr="009B3B8D" w:rsidRDefault="0087146E" w:rsidP="00841B0C">
            <w:pPr>
              <w:rPr>
                <w:b/>
                <w:sz w:val="24"/>
                <w:szCs w:val="24"/>
                <w:lang w:val="uk-UA"/>
              </w:rPr>
            </w:pPr>
            <w:r w:rsidRPr="009B3B8D">
              <w:rPr>
                <w:b/>
                <w:sz w:val="24"/>
                <w:szCs w:val="24"/>
                <w:lang w:val="uk-UA"/>
              </w:rPr>
              <w:t>ІІІ заняття</w:t>
            </w:r>
          </w:p>
        </w:tc>
        <w:tc>
          <w:tcPr>
            <w:tcW w:w="2835" w:type="dxa"/>
          </w:tcPr>
          <w:p w:rsidR="0087146E" w:rsidRPr="009B3B8D" w:rsidRDefault="0087146E" w:rsidP="00841B0C">
            <w:pPr>
              <w:rPr>
                <w:b/>
                <w:sz w:val="24"/>
                <w:szCs w:val="24"/>
                <w:lang w:val="uk-UA"/>
              </w:rPr>
            </w:pPr>
            <w:r w:rsidRPr="009B3B8D">
              <w:rPr>
                <w:b/>
                <w:sz w:val="24"/>
                <w:szCs w:val="24"/>
                <w:lang w:val="uk-UA"/>
              </w:rPr>
              <w:t>Лютий  2017</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t>1.</w:t>
            </w:r>
          </w:p>
        </w:tc>
        <w:tc>
          <w:tcPr>
            <w:tcW w:w="5812" w:type="dxa"/>
          </w:tcPr>
          <w:p w:rsidR="0087146E" w:rsidRPr="009B3B8D" w:rsidRDefault="0087146E" w:rsidP="00841B0C">
            <w:pPr>
              <w:rPr>
                <w:sz w:val="24"/>
                <w:szCs w:val="24"/>
                <w:lang w:val="uk-UA"/>
              </w:rPr>
            </w:pPr>
            <w:r w:rsidRPr="009B3B8D">
              <w:rPr>
                <w:sz w:val="24"/>
                <w:szCs w:val="24"/>
                <w:lang w:val="uk-UA"/>
              </w:rPr>
              <w:t>Прийоми і методи організації та проведення самостійної роботи:</w:t>
            </w:r>
          </w:p>
          <w:p w:rsidR="0087146E" w:rsidRPr="009B3B8D" w:rsidRDefault="0087146E" w:rsidP="00841B0C">
            <w:pPr>
              <w:rPr>
                <w:sz w:val="24"/>
                <w:szCs w:val="24"/>
                <w:lang w:val="uk-UA"/>
              </w:rPr>
            </w:pPr>
            <w:r w:rsidRPr="009B3B8D">
              <w:rPr>
                <w:sz w:val="24"/>
                <w:szCs w:val="24"/>
                <w:lang w:val="uk-UA"/>
              </w:rPr>
              <w:t>а) режим і графік роботи;</w:t>
            </w:r>
          </w:p>
          <w:p w:rsidR="0087146E" w:rsidRPr="009B3B8D" w:rsidRDefault="0087146E" w:rsidP="00841B0C">
            <w:pPr>
              <w:rPr>
                <w:sz w:val="24"/>
                <w:szCs w:val="24"/>
                <w:lang w:val="uk-UA"/>
              </w:rPr>
            </w:pPr>
            <w:r w:rsidRPr="009B3B8D">
              <w:rPr>
                <w:sz w:val="24"/>
                <w:szCs w:val="24"/>
                <w:lang w:val="uk-UA"/>
              </w:rPr>
              <w:t>б) раціональна робота з підручником і додатковою літературою;</w:t>
            </w:r>
          </w:p>
          <w:p w:rsidR="0087146E" w:rsidRPr="009B3B8D" w:rsidRDefault="0087146E" w:rsidP="00841B0C">
            <w:pPr>
              <w:rPr>
                <w:sz w:val="24"/>
                <w:szCs w:val="24"/>
                <w:lang w:val="uk-UA"/>
              </w:rPr>
            </w:pPr>
            <w:r w:rsidRPr="009B3B8D">
              <w:rPr>
                <w:sz w:val="24"/>
                <w:szCs w:val="24"/>
                <w:lang w:val="uk-UA"/>
              </w:rPr>
              <w:t>в) систематизація і узагальнення знань, складання і використання таблиць, опорних схем;</w:t>
            </w:r>
          </w:p>
          <w:p w:rsidR="0087146E" w:rsidRPr="009B3B8D" w:rsidRDefault="0087146E" w:rsidP="00841B0C">
            <w:pPr>
              <w:rPr>
                <w:sz w:val="24"/>
                <w:szCs w:val="24"/>
                <w:lang w:val="uk-UA"/>
              </w:rPr>
            </w:pPr>
            <w:r w:rsidRPr="009B3B8D">
              <w:rPr>
                <w:sz w:val="24"/>
                <w:szCs w:val="24"/>
                <w:lang w:val="uk-UA"/>
              </w:rPr>
              <w:t>г) організація групової роботи.</w:t>
            </w:r>
          </w:p>
        </w:tc>
        <w:tc>
          <w:tcPr>
            <w:tcW w:w="2835" w:type="dxa"/>
          </w:tcPr>
          <w:p w:rsidR="0087146E" w:rsidRPr="009B3B8D" w:rsidRDefault="0087146E" w:rsidP="00841B0C">
            <w:pPr>
              <w:rPr>
                <w:sz w:val="24"/>
                <w:szCs w:val="24"/>
                <w:lang w:val="uk-UA"/>
              </w:rPr>
            </w:pPr>
            <w:r w:rsidRPr="009B3B8D">
              <w:rPr>
                <w:sz w:val="24"/>
                <w:szCs w:val="24"/>
                <w:lang w:val="uk-UA"/>
              </w:rPr>
              <w:t>Борозенець В.Ю.,</w:t>
            </w:r>
          </w:p>
          <w:p w:rsidR="0087146E" w:rsidRPr="009B3B8D" w:rsidRDefault="0087146E" w:rsidP="00841B0C">
            <w:pPr>
              <w:rPr>
                <w:sz w:val="24"/>
                <w:szCs w:val="24"/>
                <w:lang w:val="uk-UA"/>
              </w:rPr>
            </w:pPr>
            <w:r w:rsidRPr="009B3B8D">
              <w:rPr>
                <w:sz w:val="24"/>
                <w:szCs w:val="24"/>
                <w:lang w:val="uk-UA"/>
              </w:rPr>
              <w:t>Булатнікова В.В.</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t>2.</w:t>
            </w:r>
          </w:p>
        </w:tc>
        <w:tc>
          <w:tcPr>
            <w:tcW w:w="5812" w:type="dxa"/>
          </w:tcPr>
          <w:p w:rsidR="0087146E" w:rsidRPr="009B3B8D" w:rsidRDefault="0087146E" w:rsidP="00841B0C">
            <w:pPr>
              <w:rPr>
                <w:sz w:val="24"/>
                <w:szCs w:val="24"/>
                <w:lang w:val="uk-UA"/>
              </w:rPr>
            </w:pPr>
            <w:r w:rsidRPr="009B3B8D">
              <w:rPr>
                <w:sz w:val="24"/>
                <w:szCs w:val="24"/>
                <w:lang w:val="uk-UA"/>
              </w:rPr>
              <w:t>Відвідування відкритого уроку  (проведення самостійної роботи).</w:t>
            </w:r>
          </w:p>
        </w:tc>
        <w:tc>
          <w:tcPr>
            <w:tcW w:w="2835" w:type="dxa"/>
          </w:tcPr>
          <w:p w:rsidR="0087146E" w:rsidRPr="009B3B8D" w:rsidRDefault="0087146E" w:rsidP="00841B0C">
            <w:pPr>
              <w:rPr>
                <w:sz w:val="24"/>
                <w:szCs w:val="24"/>
                <w:lang w:val="uk-UA"/>
              </w:rPr>
            </w:pPr>
            <w:r w:rsidRPr="009B3B8D">
              <w:rPr>
                <w:sz w:val="24"/>
                <w:szCs w:val="24"/>
                <w:lang w:val="uk-UA"/>
              </w:rPr>
              <w:t>Борисюк Г.М.</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t>3.</w:t>
            </w:r>
          </w:p>
        </w:tc>
        <w:tc>
          <w:tcPr>
            <w:tcW w:w="5812" w:type="dxa"/>
          </w:tcPr>
          <w:p w:rsidR="0087146E" w:rsidRPr="009B3B8D" w:rsidRDefault="0087146E" w:rsidP="00841B0C">
            <w:pPr>
              <w:rPr>
                <w:sz w:val="24"/>
                <w:szCs w:val="24"/>
                <w:lang w:val="uk-UA"/>
              </w:rPr>
            </w:pPr>
            <w:r w:rsidRPr="009B3B8D">
              <w:rPr>
                <w:sz w:val="24"/>
                <w:szCs w:val="24"/>
                <w:lang w:val="uk-UA"/>
              </w:rPr>
              <w:t>Скласти завдання-інструкцію для проведення самостійної роботи на уроці за вибраною темою.</w:t>
            </w:r>
          </w:p>
        </w:tc>
        <w:tc>
          <w:tcPr>
            <w:tcW w:w="2835" w:type="dxa"/>
          </w:tcPr>
          <w:p w:rsidR="0087146E" w:rsidRPr="009B3B8D" w:rsidRDefault="0087146E" w:rsidP="00841B0C">
            <w:pPr>
              <w:rPr>
                <w:sz w:val="24"/>
                <w:szCs w:val="24"/>
                <w:lang w:val="uk-UA"/>
              </w:rPr>
            </w:pPr>
            <w:r w:rsidRPr="009B3B8D">
              <w:rPr>
                <w:sz w:val="24"/>
                <w:szCs w:val="24"/>
                <w:lang w:val="uk-UA"/>
              </w:rPr>
              <w:t>Ситнік А.В.</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p>
        </w:tc>
        <w:tc>
          <w:tcPr>
            <w:tcW w:w="5812" w:type="dxa"/>
          </w:tcPr>
          <w:p w:rsidR="0087146E" w:rsidRPr="009B3B8D" w:rsidRDefault="0087146E" w:rsidP="00841B0C">
            <w:pPr>
              <w:rPr>
                <w:b/>
                <w:sz w:val="24"/>
                <w:szCs w:val="24"/>
                <w:lang w:val="uk-UA"/>
              </w:rPr>
            </w:pPr>
            <w:r w:rsidRPr="009B3B8D">
              <w:rPr>
                <w:b/>
                <w:sz w:val="24"/>
                <w:szCs w:val="24"/>
                <w:lang w:val="uk-UA"/>
              </w:rPr>
              <w:t>І</w:t>
            </w:r>
            <w:r w:rsidRPr="009B3B8D">
              <w:rPr>
                <w:b/>
                <w:sz w:val="24"/>
                <w:szCs w:val="24"/>
                <w:lang w:val="en-US"/>
              </w:rPr>
              <w:t>V</w:t>
            </w:r>
            <w:r w:rsidRPr="009B3B8D">
              <w:rPr>
                <w:b/>
                <w:sz w:val="24"/>
                <w:szCs w:val="24"/>
                <w:lang w:val="uk-UA"/>
              </w:rPr>
              <w:t xml:space="preserve"> заняття</w:t>
            </w:r>
          </w:p>
          <w:p w:rsidR="0087146E" w:rsidRPr="009B3B8D" w:rsidRDefault="0087146E" w:rsidP="00841B0C">
            <w:pPr>
              <w:rPr>
                <w:sz w:val="24"/>
                <w:szCs w:val="24"/>
                <w:lang w:val="uk-UA"/>
              </w:rPr>
            </w:pPr>
          </w:p>
        </w:tc>
        <w:tc>
          <w:tcPr>
            <w:tcW w:w="2835" w:type="dxa"/>
          </w:tcPr>
          <w:p w:rsidR="0087146E" w:rsidRPr="009B3B8D" w:rsidRDefault="0087146E" w:rsidP="00841B0C">
            <w:pPr>
              <w:rPr>
                <w:b/>
                <w:sz w:val="24"/>
                <w:szCs w:val="24"/>
                <w:lang w:val="uk-UA"/>
              </w:rPr>
            </w:pPr>
            <w:r w:rsidRPr="009B3B8D">
              <w:rPr>
                <w:b/>
                <w:sz w:val="24"/>
                <w:szCs w:val="24"/>
                <w:lang w:val="uk-UA"/>
              </w:rPr>
              <w:t>Квітень 2017</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t>1.</w:t>
            </w:r>
          </w:p>
        </w:tc>
        <w:tc>
          <w:tcPr>
            <w:tcW w:w="5812" w:type="dxa"/>
          </w:tcPr>
          <w:p w:rsidR="0087146E" w:rsidRPr="009B3B8D" w:rsidRDefault="0087146E" w:rsidP="00841B0C">
            <w:pPr>
              <w:rPr>
                <w:sz w:val="24"/>
                <w:szCs w:val="24"/>
                <w:lang w:val="uk-UA"/>
              </w:rPr>
            </w:pPr>
            <w:r w:rsidRPr="009B3B8D">
              <w:rPr>
                <w:sz w:val="24"/>
                <w:szCs w:val="24"/>
                <w:lang w:val="uk-UA"/>
              </w:rPr>
              <w:t>Проведення уроків різних типів.</w:t>
            </w:r>
          </w:p>
        </w:tc>
        <w:tc>
          <w:tcPr>
            <w:tcW w:w="2835" w:type="dxa"/>
          </w:tcPr>
          <w:p w:rsidR="0087146E" w:rsidRPr="009B3B8D" w:rsidRDefault="0087146E" w:rsidP="00841B0C">
            <w:pPr>
              <w:rPr>
                <w:sz w:val="24"/>
                <w:szCs w:val="24"/>
                <w:lang w:val="uk-UA"/>
              </w:rPr>
            </w:pPr>
            <w:r w:rsidRPr="009B3B8D">
              <w:rPr>
                <w:sz w:val="24"/>
                <w:szCs w:val="24"/>
                <w:lang w:val="uk-UA"/>
              </w:rPr>
              <w:t>Шубіна О.Ю.</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t>2.</w:t>
            </w:r>
          </w:p>
        </w:tc>
        <w:tc>
          <w:tcPr>
            <w:tcW w:w="5812" w:type="dxa"/>
          </w:tcPr>
          <w:p w:rsidR="0087146E" w:rsidRPr="009B3B8D" w:rsidRDefault="0087146E" w:rsidP="00841B0C">
            <w:pPr>
              <w:rPr>
                <w:sz w:val="24"/>
                <w:szCs w:val="24"/>
                <w:lang w:val="uk-UA"/>
              </w:rPr>
            </w:pPr>
            <w:r w:rsidRPr="009B3B8D">
              <w:rPr>
                <w:sz w:val="24"/>
                <w:szCs w:val="24"/>
                <w:lang w:val="uk-UA"/>
              </w:rPr>
              <w:t>Відвідування уроку-подорожі з предмета.</w:t>
            </w:r>
          </w:p>
        </w:tc>
        <w:tc>
          <w:tcPr>
            <w:tcW w:w="2835" w:type="dxa"/>
          </w:tcPr>
          <w:p w:rsidR="0087146E" w:rsidRPr="009B3B8D" w:rsidRDefault="0087146E" w:rsidP="00841B0C">
            <w:pPr>
              <w:rPr>
                <w:sz w:val="24"/>
                <w:szCs w:val="24"/>
                <w:lang w:val="uk-UA"/>
              </w:rPr>
            </w:pPr>
            <w:r w:rsidRPr="009B3B8D">
              <w:rPr>
                <w:sz w:val="24"/>
                <w:szCs w:val="24"/>
                <w:lang w:val="uk-UA"/>
              </w:rPr>
              <w:t>Лойченко Н.М.</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t>3.</w:t>
            </w:r>
          </w:p>
        </w:tc>
        <w:tc>
          <w:tcPr>
            <w:tcW w:w="5812" w:type="dxa"/>
          </w:tcPr>
          <w:p w:rsidR="0087146E" w:rsidRPr="009B3B8D" w:rsidRDefault="0087146E" w:rsidP="00841B0C">
            <w:pPr>
              <w:rPr>
                <w:sz w:val="24"/>
                <w:szCs w:val="24"/>
                <w:lang w:val="uk-UA"/>
              </w:rPr>
            </w:pPr>
            <w:r w:rsidRPr="009B3B8D">
              <w:rPr>
                <w:sz w:val="24"/>
                <w:szCs w:val="24"/>
                <w:lang w:val="uk-UA"/>
              </w:rPr>
              <w:t>Діагностування вчителів.</w:t>
            </w:r>
          </w:p>
        </w:tc>
        <w:tc>
          <w:tcPr>
            <w:tcW w:w="2835" w:type="dxa"/>
          </w:tcPr>
          <w:p w:rsidR="0087146E" w:rsidRPr="009B3B8D" w:rsidRDefault="0087146E" w:rsidP="00841B0C">
            <w:pPr>
              <w:rPr>
                <w:sz w:val="24"/>
                <w:szCs w:val="24"/>
                <w:lang w:val="uk-UA"/>
              </w:rPr>
            </w:pPr>
            <w:r w:rsidRPr="009B3B8D">
              <w:rPr>
                <w:sz w:val="24"/>
                <w:szCs w:val="24"/>
                <w:lang w:val="uk-UA"/>
              </w:rPr>
              <w:t>Шубіна О.Ю.</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t>4.</w:t>
            </w:r>
          </w:p>
        </w:tc>
        <w:tc>
          <w:tcPr>
            <w:tcW w:w="5812" w:type="dxa"/>
          </w:tcPr>
          <w:p w:rsidR="0087146E" w:rsidRPr="009B3B8D" w:rsidRDefault="0087146E" w:rsidP="00841B0C">
            <w:pPr>
              <w:rPr>
                <w:sz w:val="24"/>
                <w:szCs w:val="24"/>
                <w:lang w:val="uk-UA"/>
              </w:rPr>
            </w:pPr>
            <w:r w:rsidRPr="009B3B8D">
              <w:rPr>
                <w:sz w:val="24"/>
                <w:szCs w:val="24"/>
                <w:lang w:val="uk-UA"/>
              </w:rPr>
              <w:t>Підсумок роботи.</w:t>
            </w:r>
          </w:p>
        </w:tc>
        <w:tc>
          <w:tcPr>
            <w:tcW w:w="2835" w:type="dxa"/>
          </w:tcPr>
          <w:p w:rsidR="0087146E" w:rsidRPr="009B3B8D" w:rsidRDefault="0087146E" w:rsidP="00841B0C">
            <w:pPr>
              <w:rPr>
                <w:sz w:val="24"/>
                <w:szCs w:val="24"/>
                <w:lang w:val="uk-UA"/>
              </w:rPr>
            </w:pPr>
            <w:r w:rsidRPr="009B3B8D">
              <w:rPr>
                <w:sz w:val="24"/>
                <w:szCs w:val="24"/>
                <w:lang w:val="uk-UA"/>
              </w:rPr>
              <w:t>Лойченко Н.М.</w:t>
            </w:r>
          </w:p>
        </w:tc>
        <w:tc>
          <w:tcPr>
            <w:tcW w:w="2835" w:type="dxa"/>
          </w:tcPr>
          <w:p w:rsidR="0087146E" w:rsidRPr="009B3B8D" w:rsidRDefault="0087146E" w:rsidP="00841B0C">
            <w:pPr>
              <w:rPr>
                <w:sz w:val="24"/>
                <w:szCs w:val="24"/>
                <w:lang w:val="uk-UA"/>
              </w:rPr>
            </w:pPr>
          </w:p>
        </w:tc>
      </w:tr>
    </w:tbl>
    <w:p w:rsidR="0087146E" w:rsidRPr="009B3B8D" w:rsidRDefault="006E07AD" w:rsidP="006E07AD">
      <w:pPr>
        <w:pStyle w:val="1"/>
        <w:rPr>
          <w:rFonts w:ascii="Times New Roman" w:hAnsi="Times New Roman" w:cs="Times New Roman"/>
          <w:sz w:val="24"/>
          <w:szCs w:val="24"/>
        </w:rPr>
      </w:pPr>
      <w:r>
        <w:rPr>
          <w:rFonts w:ascii="Times New Roman" w:hAnsi="Times New Roman" w:cs="Times New Roman"/>
          <w:b w:val="0"/>
          <w:bCs w:val="0"/>
          <w:kern w:val="0"/>
          <w:sz w:val="24"/>
          <w:szCs w:val="24"/>
          <w:lang w:val="uk-UA"/>
        </w:rPr>
        <w:t xml:space="preserve">    </w:t>
      </w:r>
      <w:r w:rsidR="0087146E" w:rsidRPr="009B3B8D">
        <w:rPr>
          <w:rFonts w:ascii="Times New Roman" w:hAnsi="Times New Roman" w:cs="Times New Roman"/>
          <w:sz w:val="24"/>
          <w:szCs w:val="24"/>
          <w:lang w:val="uk-UA"/>
        </w:rPr>
        <w:t>І</w:t>
      </w:r>
      <w:r w:rsidR="0087146E" w:rsidRPr="009B3B8D">
        <w:rPr>
          <w:rFonts w:ascii="Times New Roman" w:hAnsi="Times New Roman" w:cs="Times New Roman"/>
          <w:sz w:val="24"/>
          <w:szCs w:val="24"/>
        </w:rPr>
        <w:t>ІІ рік роботи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812"/>
        <w:gridCol w:w="2835"/>
        <w:gridCol w:w="2835"/>
      </w:tblGrid>
      <w:tr w:rsidR="0087146E" w:rsidRPr="009B3B8D" w:rsidTr="00841B0C">
        <w:tc>
          <w:tcPr>
            <w:tcW w:w="567" w:type="dxa"/>
          </w:tcPr>
          <w:p w:rsidR="0087146E" w:rsidRPr="009B3B8D" w:rsidRDefault="0087146E" w:rsidP="00841B0C">
            <w:pPr>
              <w:rPr>
                <w:sz w:val="24"/>
                <w:szCs w:val="24"/>
                <w:lang w:val="uk-UA"/>
              </w:rPr>
            </w:pPr>
          </w:p>
        </w:tc>
        <w:tc>
          <w:tcPr>
            <w:tcW w:w="5812" w:type="dxa"/>
          </w:tcPr>
          <w:p w:rsidR="0087146E" w:rsidRPr="009B3B8D" w:rsidRDefault="0087146E" w:rsidP="00841B0C">
            <w:pPr>
              <w:rPr>
                <w:b/>
                <w:sz w:val="24"/>
                <w:szCs w:val="24"/>
                <w:lang w:val="uk-UA"/>
              </w:rPr>
            </w:pPr>
            <w:r w:rsidRPr="009B3B8D">
              <w:rPr>
                <w:b/>
                <w:sz w:val="24"/>
                <w:szCs w:val="24"/>
                <w:lang w:val="uk-UA"/>
              </w:rPr>
              <w:t xml:space="preserve">І </w:t>
            </w:r>
            <w:r w:rsidRPr="009B3B8D">
              <w:rPr>
                <w:b/>
                <w:sz w:val="24"/>
                <w:szCs w:val="24"/>
                <w:lang w:val="en-US"/>
              </w:rPr>
              <w:t>з</w:t>
            </w:r>
            <w:r w:rsidRPr="009B3B8D">
              <w:rPr>
                <w:b/>
                <w:sz w:val="24"/>
                <w:szCs w:val="24"/>
                <w:lang w:val="uk-UA"/>
              </w:rPr>
              <w:t>аняття</w:t>
            </w:r>
          </w:p>
        </w:tc>
        <w:tc>
          <w:tcPr>
            <w:tcW w:w="2835" w:type="dxa"/>
          </w:tcPr>
          <w:p w:rsidR="0087146E" w:rsidRPr="009B3B8D" w:rsidRDefault="0087146E" w:rsidP="00841B0C">
            <w:pPr>
              <w:rPr>
                <w:b/>
                <w:sz w:val="24"/>
                <w:szCs w:val="24"/>
                <w:lang w:val="uk-UA"/>
              </w:rPr>
            </w:pPr>
            <w:r w:rsidRPr="009B3B8D">
              <w:rPr>
                <w:b/>
                <w:sz w:val="24"/>
                <w:szCs w:val="24"/>
                <w:lang w:val="uk-UA"/>
              </w:rPr>
              <w:t>Жовтень 2016</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t>1.</w:t>
            </w:r>
          </w:p>
        </w:tc>
        <w:tc>
          <w:tcPr>
            <w:tcW w:w="5812" w:type="dxa"/>
          </w:tcPr>
          <w:p w:rsidR="0087146E" w:rsidRPr="009B3B8D" w:rsidRDefault="0087146E" w:rsidP="00841B0C">
            <w:pPr>
              <w:rPr>
                <w:sz w:val="24"/>
                <w:szCs w:val="24"/>
                <w:lang w:val="uk-UA"/>
              </w:rPr>
            </w:pPr>
            <w:r w:rsidRPr="009B3B8D">
              <w:rPr>
                <w:sz w:val="24"/>
                <w:szCs w:val="24"/>
                <w:lang w:val="uk-UA"/>
              </w:rPr>
              <w:t>Застосування групової форми пізнавальної діяльності учнів на уроках.</w:t>
            </w:r>
          </w:p>
        </w:tc>
        <w:tc>
          <w:tcPr>
            <w:tcW w:w="2835" w:type="dxa"/>
          </w:tcPr>
          <w:p w:rsidR="0087146E" w:rsidRPr="009B3B8D" w:rsidRDefault="0087146E" w:rsidP="00841B0C">
            <w:pPr>
              <w:rPr>
                <w:sz w:val="24"/>
                <w:szCs w:val="24"/>
                <w:lang w:val="uk-UA"/>
              </w:rPr>
            </w:pPr>
            <w:r w:rsidRPr="009B3B8D">
              <w:rPr>
                <w:sz w:val="24"/>
                <w:szCs w:val="24"/>
                <w:lang w:val="uk-UA"/>
              </w:rPr>
              <w:t>Борозенець В.Ю.,</w:t>
            </w:r>
          </w:p>
          <w:p w:rsidR="0087146E" w:rsidRPr="009B3B8D" w:rsidRDefault="0087146E" w:rsidP="00841B0C">
            <w:pPr>
              <w:rPr>
                <w:sz w:val="24"/>
                <w:szCs w:val="24"/>
                <w:lang w:val="uk-UA"/>
              </w:rPr>
            </w:pPr>
            <w:r w:rsidRPr="009B3B8D">
              <w:rPr>
                <w:sz w:val="24"/>
                <w:szCs w:val="24"/>
                <w:lang w:val="uk-UA"/>
              </w:rPr>
              <w:t>Булатнікова В.В.</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t>2.</w:t>
            </w:r>
          </w:p>
        </w:tc>
        <w:tc>
          <w:tcPr>
            <w:tcW w:w="5812" w:type="dxa"/>
          </w:tcPr>
          <w:p w:rsidR="0087146E" w:rsidRPr="009B3B8D" w:rsidRDefault="0087146E" w:rsidP="00841B0C">
            <w:pPr>
              <w:rPr>
                <w:sz w:val="24"/>
                <w:szCs w:val="24"/>
                <w:lang w:val="uk-UA"/>
              </w:rPr>
            </w:pPr>
            <w:r w:rsidRPr="009B3B8D">
              <w:rPr>
                <w:sz w:val="24"/>
                <w:szCs w:val="24"/>
                <w:lang w:val="uk-UA"/>
              </w:rPr>
              <w:t xml:space="preserve">Відвідування відкритого уроку з використанням </w:t>
            </w:r>
            <w:r w:rsidRPr="009B3B8D">
              <w:rPr>
                <w:sz w:val="24"/>
                <w:szCs w:val="24"/>
                <w:lang w:val="uk-UA"/>
              </w:rPr>
              <w:lastRenderedPageBreak/>
              <w:t>групової форми роботи.</w:t>
            </w:r>
          </w:p>
        </w:tc>
        <w:tc>
          <w:tcPr>
            <w:tcW w:w="2835" w:type="dxa"/>
          </w:tcPr>
          <w:p w:rsidR="0087146E" w:rsidRPr="009B3B8D" w:rsidRDefault="0087146E" w:rsidP="00841B0C">
            <w:pPr>
              <w:rPr>
                <w:sz w:val="24"/>
                <w:szCs w:val="24"/>
                <w:lang w:val="uk-UA"/>
              </w:rPr>
            </w:pPr>
            <w:r w:rsidRPr="009B3B8D">
              <w:rPr>
                <w:sz w:val="24"/>
                <w:szCs w:val="24"/>
                <w:lang w:val="uk-UA"/>
              </w:rPr>
              <w:lastRenderedPageBreak/>
              <w:t>Зашаловська Н.В.</w:t>
            </w:r>
          </w:p>
          <w:p w:rsidR="0087146E" w:rsidRPr="009B3B8D" w:rsidRDefault="0087146E" w:rsidP="00841B0C">
            <w:pPr>
              <w:rPr>
                <w:sz w:val="24"/>
                <w:szCs w:val="24"/>
                <w:lang w:val="uk-UA"/>
              </w:rPr>
            </w:pPr>
          </w:p>
        </w:tc>
        <w:tc>
          <w:tcPr>
            <w:tcW w:w="2835" w:type="dxa"/>
          </w:tcPr>
          <w:p w:rsidR="0087146E" w:rsidRPr="009B3B8D" w:rsidRDefault="0087146E" w:rsidP="00841B0C">
            <w:pPr>
              <w:rPr>
                <w:sz w:val="24"/>
                <w:szCs w:val="24"/>
                <w:lang w:val="uk-UA"/>
              </w:rPr>
            </w:pPr>
          </w:p>
        </w:tc>
      </w:tr>
      <w:tr w:rsidR="0087146E" w:rsidRPr="002E0B2E" w:rsidTr="00841B0C">
        <w:tc>
          <w:tcPr>
            <w:tcW w:w="567" w:type="dxa"/>
          </w:tcPr>
          <w:p w:rsidR="0087146E" w:rsidRPr="009B3B8D" w:rsidRDefault="0087146E" w:rsidP="00841B0C">
            <w:pPr>
              <w:rPr>
                <w:sz w:val="24"/>
                <w:szCs w:val="24"/>
                <w:lang w:val="uk-UA"/>
              </w:rPr>
            </w:pPr>
            <w:r w:rsidRPr="009B3B8D">
              <w:rPr>
                <w:sz w:val="24"/>
                <w:szCs w:val="24"/>
                <w:lang w:val="uk-UA"/>
              </w:rPr>
              <w:lastRenderedPageBreak/>
              <w:t>3.</w:t>
            </w:r>
          </w:p>
        </w:tc>
        <w:tc>
          <w:tcPr>
            <w:tcW w:w="5812" w:type="dxa"/>
          </w:tcPr>
          <w:p w:rsidR="0087146E" w:rsidRPr="009B3B8D" w:rsidRDefault="0087146E" w:rsidP="00841B0C">
            <w:pPr>
              <w:rPr>
                <w:sz w:val="24"/>
                <w:szCs w:val="24"/>
                <w:lang w:val="uk-UA"/>
              </w:rPr>
            </w:pPr>
            <w:r w:rsidRPr="009B3B8D">
              <w:rPr>
                <w:sz w:val="24"/>
                <w:szCs w:val="24"/>
                <w:lang w:val="uk-UA"/>
              </w:rPr>
              <w:t>Розробити зразки групових завдань до однієї з обраних тем.</w:t>
            </w:r>
          </w:p>
        </w:tc>
        <w:tc>
          <w:tcPr>
            <w:tcW w:w="2835" w:type="dxa"/>
          </w:tcPr>
          <w:p w:rsidR="0087146E" w:rsidRPr="009B3B8D" w:rsidRDefault="0087146E" w:rsidP="00841B0C">
            <w:pPr>
              <w:rPr>
                <w:sz w:val="24"/>
                <w:szCs w:val="24"/>
                <w:lang w:val="uk-UA"/>
              </w:rPr>
            </w:pPr>
            <w:r w:rsidRPr="009B3B8D">
              <w:rPr>
                <w:sz w:val="24"/>
                <w:szCs w:val="24"/>
                <w:lang w:val="uk-UA"/>
              </w:rPr>
              <w:t>Сметанюк Ю.О.,</w:t>
            </w:r>
          </w:p>
          <w:p w:rsidR="0087146E" w:rsidRPr="009B3B8D" w:rsidRDefault="0087146E" w:rsidP="00841B0C">
            <w:pPr>
              <w:rPr>
                <w:sz w:val="24"/>
                <w:szCs w:val="24"/>
                <w:lang w:val="uk-UA"/>
              </w:rPr>
            </w:pPr>
            <w:r w:rsidRPr="009B3B8D">
              <w:rPr>
                <w:sz w:val="24"/>
                <w:szCs w:val="24"/>
                <w:lang w:val="uk-UA"/>
              </w:rPr>
              <w:t>Рядінська Д.А.</w:t>
            </w:r>
          </w:p>
          <w:p w:rsidR="0087146E" w:rsidRPr="009B3B8D" w:rsidRDefault="0087146E" w:rsidP="00841B0C">
            <w:pPr>
              <w:rPr>
                <w:sz w:val="24"/>
                <w:szCs w:val="24"/>
                <w:lang w:val="uk-UA"/>
              </w:rPr>
            </w:pP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p>
        </w:tc>
        <w:tc>
          <w:tcPr>
            <w:tcW w:w="5812" w:type="dxa"/>
          </w:tcPr>
          <w:p w:rsidR="0087146E" w:rsidRPr="009B3B8D" w:rsidRDefault="0087146E" w:rsidP="00841B0C">
            <w:pPr>
              <w:rPr>
                <w:b/>
                <w:sz w:val="24"/>
                <w:szCs w:val="24"/>
                <w:lang w:val="uk-UA"/>
              </w:rPr>
            </w:pPr>
            <w:r w:rsidRPr="009B3B8D">
              <w:rPr>
                <w:b/>
                <w:sz w:val="24"/>
                <w:szCs w:val="24"/>
                <w:lang w:val="uk-UA"/>
              </w:rPr>
              <w:t>ІІ заняття</w:t>
            </w:r>
          </w:p>
        </w:tc>
        <w:tc>
          <w:tcPr>
            <w:tcW w:w="2835" w:type="dxa"/>
          </w:tcPr>
          <w:p w:rsidR="0087146E" w:rsidRPr="009B3B8D" w:rsidRDefault="0087146E" w:rsidP="00841B0C">
            <w:pPr>
              <w:rPr>
                <w:b/>
                <w:sz w:val="24"/>
                <w:szCs w:val="24"/>
                <w:lang w:val="uk-UA"/>
              </w:rPr>
            </w:pPr>
            <w:r w:rsidRPr="009B3B8D">
              <w:rPr>
                <w:b/>
                <w:sz w:val="24"/>
                <w:szCs w:val="24"/>
                <w:lang w:val="uk-UA"/>
              </w:rPr>
              <w:t>Грудень 2016</w:t>
            </w:r>
          </w:p>
        </w:tc>
        <w:tc>
          <w:tcPr>
            <w:tcW w:w="2835" w:type="dxa"/>
          </w:tcPr>
          <w:p w:rsidR="0087146E" w:rsidRPr="009B3B8D" w:rsidRDefault="0087146E" w:rsidP="00841B0C">
            <w:pPr>
              <w:rPr>
                <w:sz w:val="24"/>
                <w:szCs w:val="24"/>
                <w:lang w:val="uk-UA"/>
              </w:rPr>
            </w:pPr>
          </w:p>
        </w:tc>
      </w:tr>
      <w:tr w:rsidR="0087146E" w:rsidRPr="002E0B2E" w:rsidTr="00841B0C">
        <w:tc>
          <w:tcPr>
            <w:tcW w:w="567" w:type="dxa"/>
          </w:tcPr>
          <w:p w:rsidR="0087146E" w:rsidRPr="009B3B8D" w:rsidRDefault="0087146E" w:rsidP="00841B0C">
            <w:pPr>
              <w:rPr>
                <w:sz w:val="24"/>
                <w:szCs w:val="24"/>
                <w:lang w:val="uk-UA"/>
              </w:rPr>
            </w:pPr>
            <w:r w:rsidRPr="009B3B8D">
              <w:rPr>
                <w:sz w:val="24"/>
                <w:szCs w:val="24"/>
                <w:lang w:val="uk-UA"/>
              </w:rPr>
              <w:t>1.</w:t>
            </w:r>
          </w:p>
        </w:tc>
        <w:tc>
          <w:tcPr>
            <w:tcW w:w="5812" w:type="dxa"/>
          </w:tcPr>
          <w:p w:rsidR="0087146E" w:rsidRPr="009B3B8D" w:rsidRDefault="0087146E" w:rsidP="00841B0C">
            <w:pPr>
              <w:rPr>
                <w:sz w:val="24"/>
                <w:szCs w:val="24"/>
                <w:lang w:val="uk-UA"/>
              </w:rPr>
            </w:pPr>
            <w:r w:rsidRPr="009B3B8D">
              <w:rPr>
                <w:sz w:val="24"/>
                <w:szCs w:val="24"/>
                <w:lang w:val="uk-UA"/>
              </w:rPr>
              <w:t>Формування практичних умінь і навичок при викладанні предмету.</w:t>
            </w:r>
          </w:p>
        </w:tc>
        <w:tc>
          <w:tcPr>
            <w:tcW w:w="2835" w:type="dxa"/>
          </w:tcPr>
          <w:p w:rsidR="0087146E" w:rsidRPr="009B3B8D" w:rsidRDefault="0087146E" w:rsidP="00841B0C">
            <w:pPr>
              <w:rPr>
                <w:sz w:val="24"/>
                <w:szCs w:val="24"/>
                <w:lang w:val="uk-UA"/>
              </w:rPr>
            </w:pPr>
            <w:r w:rsidRPr="009B3B8D">
              <w:rPr>
                <w:sz w:val="24"/>
                <w:szCs w:val="24"/>
                <w:lang w:val="uk-UA"/>
              </w:rPr>
              <w:t>Віаніс- Трофименко К.Б.,</w:t>
            </w:r>
          </w:p>
          <w:p w:rsidR="0087146E" w:rsidRPr="009B3B8D" w:rsidRDefault="0087146E" w:rsidP="00841B0C">
            <w:pPr>
              <w:rPr>
                <w:sz w:val="24"/>
                <w:szCs w:val="24"/>
                <w:lang w:val="uk-UA"/>
              </w:rPr>
            </w:pPr>
            <w:r w:rsidRPr="009B3B8D">
              <w:rPr>
                <w:sz w:val="24"/>
                <w:szCs w:val="24"/>
                <w:lang w:val="uk-UA"/>
              </w:rPr>
              <w:t>Ямчицький В.В.</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t xml:space="preserve">2. </w:t>
            </w:r>
          </w:p>
        </w:tc>
        <w:tc>
          <w:tcPr>
            <w:tcW w:w="5812" w:type="dxa"/>
          </w:tcPr>
          <w:p w:rsidR="0087146E" w:rsidRPr="009B3B8D" w:rsidRDefault="0087146E" w:rsidP="00841B0C">
            <w:pPr>
              <w:rPr>
                <w:sz w:val="24"/>
                <w:szCs w:val="24"/>
                <w:lang w:val="uk-UA"/>
              </w:rPr>
            </w:pPr>
            <w:r w:rsidRPr="009B3B8D">
              <w:rPr>
                <w:sz w:val="24"/>
                <w:szCs w:val="24"/>
                <w:lang w:val="uk-UA"/>
              </w:rPr>
              <w:t>Вимоги до проведення та оформлення практичних і лабораторних робіт. Форми проведення практичних робіт.</w:t>
            </w:r>
          </w:p>
        </w:tc>
        <w:tc>
          <w:tcPr>
            <w:tcW w:w="2835" w:type="dxa"/>
          </w:tcPr>
          <w:p w:rsidR="0087146E" w:rsidRPr="009B3B8D" w:rsidRDefault="0087146E" w:rsidP="00841B0C">
            <w:pPr>
              <w:rPr>
                <w:sz w:val="24"/>
                <w:szCs w:val="24"/>
                <w:lang w:val="uk-UA"/>
              </w:rPr>
            </w:pPr>
            <w:r w:rsidRPr="009B3B8D">
              <w:rPr>
                <w:sz w:val="24"/>
                <w:szCs w:val="24"/>
                <w:lang w:val="uk-UA"/>
              </w:rPr>
              <w:t>Борозенець В.Ю.,</w:t>
            </w:r>
          </w:p>
          <w:p w:rsidR="0087146E" w:rsidRPr="009B3B8D" w:rsidRDefault="0087146E" w:rsidP="00841B0C">
            <w:pPr>
              <w:rPr>
                <w:sz w:val="24"/>
                <w:szCs w:val="24"/>
                <w:lang w:val="uk-UA"/>
              </w:rPr>
            </w:pPr>
            <w:r w:rsidRPr="009B3B8D">
              <w:rPr>
                <w:sz w:val="24"/>
                <w:szCs w:val="24"/>
                <w:lang w:val="uk-UA"/>
              </w:rPr>
              <w:t>Просяник Н.Г.</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t>3.</w:t>
            </w:r>
          </w:p>
        </w:tc>
        <w:tc>
          <w:tcPr>
            <w:tcW w:w="5812" w:type="dxa"/>
          </w:tcPr>
          <w:p w:rsidR="0087146E" w:rsidRPr="009B3B8D" w:rsidRDefault="0087146E" w:rsidP="00841B0C">
            <w:pPr>
              <w:rPr>
                <w:sz w:val="24"/>
                <w:szCs w:val="24"/>
                <w:lang w:val="uk-UA"/>
              </w:rPr>
            </w:pPr>
            <w:r w:rsidRPr="009B3B8D">
              <w:rPr>
                <w:sz w:val="24"/>
                <w:szCs w:val="24"/>
                <w:lang w:val="uk-UA"/>
              </w:rPr>
              <w:t>Відвідування відкритого уроку з практичною роботою.</w:t>
            </w:r>
          </w:p>
        </w:tc>
        <w:tc>
          <w:tcPr>
            <w:tcW w:w="2835" w:type="dxa"/>
          </w:tcPr>
          <w:p w:rsidR="0087146E" w:rsidRPr="009B3B8D" w:rsidRDefault="0087146E" w:rsidP="00841B0C">
            <w:pPr>
              <w:rPr>
                <w:sz w:val="24"/>
                <w:szCs w:val="24"/>
                <w:lang w:val="uk-UA"/>
              </w:rPr>
            </w:pPr>
            <w:r w:rsidRPr="009B3B8D">
              <w:rPr>
                <w:sz w:val="24"/>
                <w:szCs w:val="24"/>
                <w:lang w:val="uk-UA"/>
              </w:rPr>
              <w:t>Просяник Н.Г.</w:t>
            </w:r>
          </w:p>
        </w:tc>
        <w:tc>
          <w:tcPr>
            <w:tcW w:w="2835" w:type="dxa"/>
          </w:tcPr>
          <w:p w:rsidR="0087146E" w:rsidRPr="009B3B8D" w:rsidRDefault="0087146E" w:rsidP="00841B0C">
            <w:pPr>
              <w:rPr>
                <w:sz w:val="24"/>
                <w:szCs w:val="24"/>
                <w:lang w:val="uk-UA"/>
              </w:rPr>
            </w:pPr>
          </w:p>
        </w:tc>
      </w:tr>
      <w:tr w:rsidR="0087146E" w:rsidRPr="002E0B2E" w:rsidTr="00841B0C">
        <w:tc>
          <w:tcPr>
            <w:tcW w:w="567" w:type="dxa"/>
          </w:tcPr>
          <w:p w:rsidR="0087146E" w:rsidRPr="009B3B8D" w:rsidRDefault="0087146E" w:rsidP="00841B0C">
            <w:pPr>
              <w:rPr>
                <w:sz w:val="24"/>
                <w:szCs w:val="24"/>
                <w:lang w:val="uk-UA"/>
              </w:rPr>
            </w:pPr>
            <w:r w:rsidRPr="009B3B8D">
              <w:rPr>
                <w:sz w:val="24"/>
                <w:szCs w:val="24"/>
                <w:lang w:val="uk-UA"/>
              </w:rPr>
              <w:t>4.</w:t>
            </w:r>
          </w:p>
        </w:tc>
        <w:tc>
          <w:tcPr>
            <w:tcW w:w="5812" w:type="dxa"/>
          </w:tcPr>
          <w:p w:rsidR="0087146E" w:rsidRPr="009B3B8D" w:rsidRDefault="0087146E" w:rsidP="00841B0C">
            <w:pPr>
              <w:rPr>
                <w:sz w:val="24"/>
                <w:szCs w:val="24"/>
                <w:lang w:val="uk-UA"/>
              </w:rPr>
            </w:pPr>
            <w:r w:rsidRPr="009B3B8D">
              <w:rPr>
                <w:sz w:val="24"/>
                <w:szCs w:val="24"/>
                <w:lang w:val="uk-UA"/>
              </w:rPr>
              <w:t>Розробити інструктивні картки для проведення практичної роботи з використанням елементів диференційованого навчання.</w:t>
            </w:r>
          </w:p>
        </w:tc>
        <w:tc>
          <w:tcPr>
            <w:tcW w:w="2835" w:type="dxa"/>
          </w:tcPr>
          <w:p w:rsidR="0087146E" w:rsidRPr="009B3B8D" w:rsidRDefault="0087146E" w:rsidP="00841B0C">
            <w:pPr>
              <w:rPr>
                <w:sz w:val="24"/>
                <w:szCs w:val="24"/>
                <w:lang w:val="uk-UA"/>
              </w:rPr>
            </w:pPr>
            <w:r w:rsidRPr="009B3B8D">
              <w:rPr>
                <w:sz w:val="24"/>
                <w:szCs w:val="24"/>
                <w:lang w:val="uk-UA"/>
              </w:rPr>
              <w:t>Сметанюк Ю.О.,</w:t>
            </w:r>
          </w:p>
          <w:p w:rsidR="0087146E" w:rsidRPr="009B3B8D" w:rsidRDefault="0087146E" w:rsidP="00841B0C">
            <w:pPr>
              <w:rPr>
                <w:sz w:val="24"/>
                <w:szCs w:val="24"/>
                <w:lang w:val="uk-UA"/>
              </w:rPr>
            </w:pPr>
            <w:r w:rsidRPr="009B3B8D">
              <w:rPr>
                <w:sz w:val="24"/>
                <w:szCs w:val="24"/>
                <w:lang w:val="uk-UA"/>
              </w:rPr>
              <w:t>Рядінська Д.А.</w:t>
            </w:r>
          </w:p>
          <w:p w:rsidR="0087146E" w:rsidRPr="009B3B8D" w:rsidRDefault="0087146E" w:rsidP="00841B0C">
            <w:pPr>
              <w:rPr>
                <w:sz w:val="24"/>
                <w:szCs w:val="24"/>
                <w:lang w:val="uk-UA"/>
              </w:rPr>
            </w:pP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p>
        </w:tc>
        <w:tc>
          <w:tcPr>
            <w:tcW w:w="5812" w:type="dxa"/>
          </w:tcPr>
          <w:p w:rsidR="0087146E" w:rsidRPr="009B3B8D" w:rsidRDefault="0087146E" w:rsidP="00841B0C">
            <w:pPr>
              <w:rPr>
                <w:b/>
                <w:sz w:val="24"/>
                <w:szCs w:val="24"/>
                <w:lang w:val="uk-UA"/>
              </w:rPr>
            </w:pPr>
            <w:r w:rsidRPr="009B3B8D">
              <w:rPr>
                <w:b/>
                <w:sz w:val="24"/>
                <w:szCs w:val="24"/>
                <w:lang w:val="uk-UA"/>
              </w:rPr>
              <w:t>ІІІ заняття</w:t>
            </w:r>
          </w:p>
        </w:tc>
        <w:tc>
          <w:tcPr>
            <w:tcW w:w="2835" w:type="dxa"/>
          </w:tcPr>
          <w:p w:rsidR="0087146E" w:rsidRPr="009B3B8D" w:rsidRDefault="0087146E" w:rsidP="00841B0C">
            <w:pPr>
              <w:rPr>
                <w:b/>
                <w:sz w:val="24"/>
                <w:szCs w:val="24"/>
                <w:lang w:val="uk-UA"/>
              </w:rPr>
            </w:pPr>
            <w:r w:rsidRPr="009B3B8D">
              <w:rPr>
                <w:b/>
                <w:sz w:val="24"/>
                <w:szCs w:val="24"/>
                <w:lang w:val="uk-UA"/>
              </w:rPr>
              <w:t>Березень 2017</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t>1.</w:t>
            </w:r>
          </w:p>
        </w:tc>
        <w:tc>
          <w:tcPr>
            <w:tcW w:w="5812" w:type="dxa"/>
          </w:tcPr>
          <w:p w:rsidR="0087146E" w:rsidRPr="009B3B8D" w:rsidRDefault="0087146E" w:rsidP="00841B0C">
            <w:pPr>
              <w:rPr>
                <w:sz w:val="24"/>
                <w:szCs w:val="24"/>
                <w:lang w:val="uk-UA"/>
              </w:rPr>
            </w:pPr>
            <w:r w:rsidRPr="009B3B8D">
              <w:rPr>
                <w:sz w:val="24"/>
                <w:szCs w:val="24"/>
                <w:lang w:val="uk-UA"/>
              </w:rPr>
              <w:t>Технологія організації навчальної діяльності учнів. Робота з обдарованими учнями.</w:t>
            </w:r>
          </w:p>
        </w:tc>
        <w:tc>
          <w:tcPr>
            <w:tcW w:w="2835" w:type="dxa"/>
          </w:tcPr>
          <w:p w:rsidR="0087146E" w:rsidRPr="009B3B8D" w:rsidRDefault="0087146E" w:rsidP="00841B0C">
            <w:pPr>
              <w:rPr>
                <w:sz w:val="24"/>
                <w:szCs w:val="24"/>
                <w:lang w:val="uk-UA"/>
              </w:rPr>
            </w:pPr>
            <w:r w:rsidRPr="009B3B8D">
              <w:rPr>
                <w:sz w:val="24"/>
                <w:szCs w:val="24"/>
                <w:lang w:val="uk-UA"/>
              </w:rPr>
              <w:t>Лойченко Н.М.</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t>2.</w:t>
            </w:r>
          </w:p>
        </w:tc>
        <w:tc>
          <w:tcPr>
            <w:tcW w:w="5812" w:type="dxa"/>
          </w:tcPr>
          <w:p w:rsidR="0087146E" w:rsidRPr="009B3B8D" w:rsidRDefault="0087146E" w:rsidP="00841B0C">
            <w:pPr>
              <w:rPr>
                <w:sz w:val="24"/>
                <w:szCs w:val="24"/>
                <w:lang w:val="uk-UA"/>
              </w:rPr>
            </w:pPr>
            <w:r w:rsidRPr="009B3B8D">
              <w:rPr>
                <w:sz w:val="24"/>
                <w:szCs w:val="24"/>
                <w:lang w:val="uk-UA"/>
              </w:rPr>
              <w:t>Самоаналіз уроку.</w:t>
            </w:r>
          </w:p>
        </w:tc>
        <w:tc>
          <w:tcPr>
            <w:tcW w:w="2835" w:type="dxa"/>
          </w:tcPr>
          <w:p w:rsidR="0087146E" w:rsidRPr="009B3B8D" w:rsidRDefault="0087146E" w:rsidP="00841B0C">
            <w:pPr>
              <w:rPr>
                <w:sz w:val="24"/>
                <w:szCs w:val="24"/>
                <w:lang w:val="uk-UA"/>
              </w:rPr>
            </w:pPr>
            <w:r w:rsidRPr="009B3B8D">
              <w:rPr>
                <w:sz w:val="24"/>
                <w:szCs w:val="24"/>
                <w:lang w:val="uk-UA"/>
              </w:rPr>
              <w:t>Віаніс- Трофименко К.Б.</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t>3.</w:t>
            </w:r>
          </w:p>
        </w:tc>
        <w:tc>
          <w:tcPr>
            <w:tcW w:w="5812" w:type="dxa"/>
          </w:tcPr>
          <w:p w:rsidR="0087146E" w:rsidRPr="009B3B8D" w:rsidRDefault="0087146E" w:rsidP="00841B0C">
            <w:pPr>
              <w:rPr>
                <w:sz w:val="24"/>
                <w:szCs w:val="24"/>
                <w:lang w:val="uk-UA"/>
              </w:rPr>
            </w:pPr>
            <w:r w:rsidRPr="009B3B8D">
              <w:rPr>
                <w:sz w:val="24"/>
                <w:szCs w:val="24"/>
                <w:lang w:val="uk-UA"/>
              </w:rPr>
              <w:t>Відвідування відкритого уроку з використанням проблемного методу навчання.</w:t>
            </w:r>
          </w:p>
        </w:tc>
        <w:tc>
          <w:tcPr>
            <w:tcW w:w="2835" w:type="dxa"/>
          </w:tcPr>
          <w:p w:rsidR="0087146E" w:rsidRPr="009B3B8D" w:rsidRDefault="0087146E" w:rsidP="00841B0C">
            <w:pPr>
              <w:rPr>
                <w:sz w:val="24"/>
                <w:szCs w:val="24"/>
                <w:lang w:val="uk-UA"/>
              </w:rPr>
            </w:pPr>
            <w:r w:rsidRPr="009B3B8D">
              <w:rPr>
                <w:sz w:val="24"/>
                <w:szCs w:val="24"/>
                <w:lang w:val="uk-UA"/>
              </w:rPr>
              <w:t>Ямчицький В.В.</w:t>
            </w:r>
          </w:p>
        </w:tc>
        <w:tc>
          <w:tcPr>
            <w:tcW w:w="2835" w:type="dxa"/>
          </w:tcPr>
          <w:p w:rsidR="0087146E" w:rsidRPr="009B3B8D" w:rsidRDefault="0087146E" w:rsidP="00841B0C">
            <w:pPr>
              <w:rPr>
                <w:sz w:val="24"/>
                <w:szCs w:val="24"/>
                <w:lang w:val="uk-UA"/>
              </w:rPr>
            </w:pPr>
          </w:p>
        </w:tc>
      </w:tr>
      <w:tr w:rsidR="0087146E" w:rsidRPr="002E0B2E" w:rsidTr="00841B0C">
        <w:tc>
          <w:tcPr>
            <w:tcW w:w="567" w:type="dxa"/>
          </w:tcPr>
          <w:p w:rsidR="0087146E" w:rsidRPr="009B3B8D" w:rsidRDefault="0087146E" w:rsidP="00841B0C">
            <w:pPr>
              <w:rPr>
                <w:sz w:val="24"/>
                <w:szCs w:val="24"/>
                <w:lang w:val="uk-UA"/>
              </w:rPr>
            </w:pPr>
            <w:r w:rsidRPr="009B3B8D">
              <w:rPr>
                <w:sz w:val="24"/>
                <w:szCs w:val="24"/>
                <w:lang w:val="uk-UA"/>
              </w:rPr>
              <w:t>4.</w:t>
            </w:r>
          </w:p>
        </w:tc>
        <w:tc>
          <w:tcPr>
            <w:tcW w:w="5812" w:type="dxa"/>
          </w:tcPr>
          <w:p w:rsidR="0087146E" w:rsidRPr="009B3B8D" w:rsidRDefault="0087146E" w:rsidP="00841B0C">
            <w:pPr>
              <w:rPr>
                <w:sz w:val="24"/>
                <w:szCs w:val="24"/>
                <w:lang w:val="uk-UA"/>
              </w:rPr>
            </w:pPr>
            <w:r w:rsidRPr="009B3B8D">
              <w:rPr>
                <w:sz w:val="24"/>
                <w:szCs w:val="24"/>
                <w:lang w:val="uk-UA"/>
              </w:rPr>
              <w:t>Скласти конспект уроку з використанням опорних схем.</w:t>
            </w:r>
          </w:p>
        </w:tc>
        <w:tc>
          <w:tcPr>
            <w:tcW w:w="2835" w:type="dxa"/>
          </w:tcPr>
          <w:p w:rsidR="0087146E" w:rsidRPr="009B3B8D" w:rsidRDefault="0087146E" w:rsidP="00841B0C">
            <w:pPr>
              <w:rPr>
                <w:sz w:val="24"/>
                <w:szCs w:val="24"/>
                <w:lang w:val="uk-UA"/>
              </w:rPr>
            </w:pPr>
            <w:r w:rsidRPr="009B3B8D">
              <w:rPr>
                <w:sz w:val="24"/>
                <w:szCs w:val="24"/>
                <w:lang w:val="uk-UA"/>
              </w:rPr>
              <w:t>Сметанюк Ю.О.,</w:t>
            </w:r>
          </w:p>
          <w:p w:rsidR="0087146E" w:rsidRPr="009B3B8D" w:rsidRDefault="0087146E" w:rsidP="00841B0C">
            <w:pPr>
              <w:rPr>
                <w:sz w:val="24"/>
                <w:szCs w:val="24"/>
                <w:lang w:val="uk-UA"/>
              </w:rPr>
            </w:pPr>
            <w:r w:rsidRPr="009B3B8D">
              <w:rPr>
                <w:sz w:val="24"/>
                <w:szCs w:val="24"/>
                <w:lang w:val="uk-UA"/>
              </w:rPr>
              <w:t>Рядінська Д.А.</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p>
        </w:tc>
        <w:tc>
          <w:tcPr>
            <w:tcW w:w="5812" w:type="dxa"/>
          </w:tcPr>
          <w:p w:rsidR="0087146E" w:rsidRPr="009B3B8D" w:rsidRDefault="0087146E" w:rsidP="00841B0C">
            <w:pPr>
              <w:rPr>
                <w:b/>
                <w:sz w:val="24"/>
                <w:szCs w:val="24"/>
                <w:lang w:val="uk-UA"/>
              </w:rPr>
            </w:pPr>
            <w:r w:rsidRPr="009B3B8D">
              <w:rPr>
                <w:b/>
                <w:sz w:val="24"/>
                <w:szCs w:val="24"/>
                <w:lang w:val="uk-UA"/>
              </w:rPr>
              <w:t>І</w:t>
            </w:r>
            <w:r w:rsidRPr="009B3B8D">
              <w:rPr>
                <w:b/>
                <w:sz w:val="24"/>
                <w:szCs w:val="24"/>
                <w:lang w:val="en-US"/>
              </w:rPr>
              <w:t>V з</w:t>
            </w:r>
            <w:r w:rsidRPr="009B3B8D">
              <w:rPr>
                <w:b/>
                <w:sz w:val="24"/>
                <w:szCs w:val="24"/>
                <w:lang w:val="uk-UA"/>
              </w:rPr>
              <w:t>аняття</w:t>
            </w:r>
          </w:p>
        </w:tc>
        <w:tc>
          <w:tcPr>
            <w:tcW w:w="2835" w:type="dxa"/>
          </w:tcPr>
          <w:p w:rsidR="0087146E" w:rsidRPr="009B3B8D" w:rsidRDefault="0087146E" w:rsidP="00841B0C">
            <w:pPr>
              <w:rPr>
                <w:b/>
                <w:sz w:val="24"/>
                <w:szCs w:val="24"/>
                <w:lang w:val="uk-UA"/>
              </w:rPr>
            </w:pPr>
            <w:r w:rsidRPr="009B3B8D">
              <w:rPr>
                <w:b/>
                <w:sz w:val="24"/>
                <w:szCs w:val="24"/>
                <w:lang w:val="uk-UA"/>
              </w:rPr>
              <w:t>Травень 2017</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t>1.</w:t>
            </w:r>
          </w:p>
        </w:tc>
        <w:tc>
          <w:tcPr>
            <w:tcW w:w="5812" w:type="dxa"/>
          </w:tcPr>
          <w:p w:rsidR="0087146E" w:rsidRPr="009B3B8D" w:rsidRDefault="0087146E" w:rsidP="00841B0C">
            <w:pPr>
              <w:rPr>
                <w:sz w:val="24"/>
                <w:szCs w:val="24"/>
                <w:lang w:val="uk-UA"/>
              </w:rPr>
            </w:pPr>
            <w:r w:rsidRPr="009B3B8D">
              <w:rPr>
                <w:sz w:val="24"/>
                <w:szCs w:val="24"/>
                <w:lang w:val="uk-UA"/>
              </w:rPr>
              <w:t>Інтенсифікація процесу навчання - як один із шляхів підвищення ефективності уроку.</w:t>
            </w:r>
          </w:p>
        </w:tc>
        <w:tc>
          <w:tcPr>
            <w:tcW w:w="2835" w:type="dxa"/>
          </w:tcPr>
          <w:p w:rsidR="0087146E" w:rsidRPr="009B3B8D" w:rsidRDefault="0087146E" w:rsidP="00841B0C">
            <w:pPr>
              <w:rPr>
                <w:sz w:val="24"/>
                <w:szCs w:val="24"/>
                <w:lang w:val="uk-UA"/>
              </w:rPr>
            </w:pPr>
            <w:r w:rsidRPr="009B3B8D">
              <w:rPr>
                <w:sz w:val="24"/>
                <w:szCs w:val="24"/>
                <w:lang w:val="uk-UA"/>
              </w:rPr>
              <w:t>Лойченко Н.М.</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t>2.</w:t>
            </w:r>
          </w:p>
        </w:tc>
        <w:tc>
          <w:tcPr>
            <w:tcW w:w="5812" w:type="dxa"/>
          </w:tcPr>
          <w:p w:rsidR="0087146E" w:rsidRPr="009B3B8D" w:rsidRDefault="0087146E" w:rsidP="00841B0C">
            <w:pPr>
              <w:rPr>
                <w:sz w:val="24"/>
                <w:szCs w:val="24"/>
                <w:lang w:val="uk-UA"/>
              </w:rPr>
            </w:pPr>
            <w:r w:rsidRPr="009B3B8D">
              <w:rPr>
                <w:sz w:val="24"/>
                <w:szCs w:val="24"/>
                <w:lang w:val="uk-UA"/>
              </w:rPr>
              <w:t>Портрет творчого вчителя. Умови розвитку творчості.</w:t>
            </w:r>
          </w:p>
        </w:tc>
        <w:tc>
          <w:tcPr>
            <w:tcW w:w="2835" w:type="dxa"/>
          </w:tcPr>
          <w:p w:rsidR="0087146E" w:rsidRPr="009B3B8D" w:rsidRDefault="0087146E" w:rsidP="00841B0C">
            <w:pPr>
              <w:rPr>
                <w:sz w:val="24"/>
                <w:szCs w:val="24"/>
                <w:lang w:val="uk-UA"/>
              </w:rPr>
            </w:pPr>
            <w:r w:rsidRPr="009B3B8D">
              <w:rPr>
                <w:sz w:val="24"/>
                <w:szCs w:val="24"/>
                <w:lang w:val="uk-UA"/>
              </w:rPr>
              <w:t>Булатнікова В.В.</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lastRenderedPageBreak/>
              <w:t>3.</w:t>
            </w:r>
          </w:p>
        </w:tc>
        <w:tc>
          <w:tcPr>
            <w:tcW w:w="5812" w:type="dxa"/>
          </w:tcPr>
          <w:p w:rsidR="0087146E" w:rsidRPr="009B3B8D" w:rsidRDefault="0087146E" w:rsidP="00841B0C">
            <w:pPr>
              <w:rPr>
                <w:sz w:val="24"/>
                <w:szCs w:val="24"/>
                <w:lang w:val="uk-UA"/>
              </w:rPr>
            </w:pPr>
            <w:r w:rsidRPr="009B3B8D">
              <w:rPr>
                <w:sz w:val="24"/>
                <w:szCs w:val="24"/>
                <w:lang w:val="uk-UA"/>
              </w:rPr>
              <w:t>Відвідування відкритого уроку біології з використанням принципів інтенсифікації навчання.</w:t>
            </w:r>
          </w:p>
        </w:tc>
        <w:tc>
          <w:tcPr>
            <w:tcW w:w="2835" w:type="dxa"/>
          </w:tcPr>
          <w:p w:rsidR="0087146E" w:rsidRPr="009B3B8D" w:rsidRDefault="0087146E" w:rsidP="00841B0C">
            <w:pPr>
              <w:rPr>
                <w:sz w:val="24"/>
                <w:szCs w:val="24"/>
                <w:lang w:val="uk-UA"/>
              </w:rPr>
            </w:pPr>
            <w:r w:rsidRPr="009B3B8D">
              <w:rPr>
                <w:sz w:val="24"/>
                <w:szCs w:val="24"/>
                <w:lang w:val="uk-UA"/>
              </w:rPr>
              <w:t>Борозенець В.Ю.</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t>4.</w:t>
            </w:r>
          </w:p>
        </w:tc>
        <w:tc>
          <w:tcPr>
            <w:tcW w:w="5812" w:type="dxa"/>
          </w:tcPr>
          <w:p w:rsidR="0087146E" w:rsidRPr="009B3B8D" w:rsidRDefault="0087146E" w:rsidP="00841B0C">
            <w:pPr>
              <w:rPr>
                <w:sz w:val="24"/>
                <w:szCs w:val="24"/>
                <w:lang w:val="uk-UA"/>
              </w:rPr>
            </w:pPr>
            <w:r w:rsidRPr="009B3B8D">
              <w:rPr>
                <w:sz w:val="24"/>
                <w:szCs w:val="24"/>
                <w:lang w:val="uk-UA"/>
              </w:rPr>
              <w:t>Круглий стіл "Молодий вчитель - уроки перших уроків".</w:t>
            </w:r>
          </w:p>
        </w:tc>
        <w:tc>
          <w:tcPr>
            <w:tcW w:w="2835" w:type="dxa"/>
          </w:tcPr>
          <w:p w:rsidR="0087146E" w:rsidRPr="009B3B8D" w:rsidRDefault="0087146E" w:rsidP="00841B0C">
            <w:pPr>
              <w:rPr>
                <w:sz w:val="24"/>
                <w:szCs w:val="24"/>
                <w:lang w:val="uk-UA"/>
              </w:rPr>
            </w:pPr>
            <w:r w:rsidRPr="009B3B8D">
              <w:rPr>
                <w:sz w:val="24"/>
                <w:szCs w:val="24"/>
                <w:lang w:val="uk-UA"/>
              </w:rPr>
              <w:t>Лойченко  Н.М.,</w:t>
            </w:r>
          </w:p>
          <w:p w:rsidR="0087146E" w:rsidRPr="009B3B8D" w:rsidRDefault="0087146E" w:rsidP="00841B0C">
            <w:pPr>
              <w:rPr>
                <w:sz w:val="24"/>
                <w:szCs w:val="24"/>
                <w:lang w:val="uk-UA"/>
              </w:rPr>
            </w:pPr>
            <w:r w:rsidRPr="009B3B8D">
              <w:rPr>
                <w:sz w:val="24"/>
                <w:szCs w:val="24"/>
                <w:lang w:val="uk-UA"/>
              </w:rPr>
              <w:t>Шубіна О.Ю.</w:t>
            </w:r>
          </w:p>
        </w:tc>
        <w:tc>
          <w:tcPr>
            <w:tcW w:w="2835" w:type="dxa"/>
          </w:tcPr>
          <w:p w:rsidR="0087146E" w:rsidRPr="009B3B8D" w:rsidRDefault="0087146E" w:rsidP="00841B0C">
            <w:pPr>
              <w:rPr>
                <w:sz w:val="24"/>
                <w:szCs w:val="24"/>
                <w:lang w:val="uk-UA"/>
              </w:rPr>
            </w:pPr>
          </w:p>
        </w:tc>
      </w:tr>
      <w:tr w:rsidR="0087146E" w:rsidRPr="009B3B8D" w:rsidTr="00841B0C">
        <w:tc>
          <w:tcPr>
            <w:tcW w:w="567" w:type="dxa"/>
          </w:tcPr>
          <w:p w:rsidR="0087146E" w:rsidRPr="009B3B8D" w:rsidRDefault="0087146E" w:rsidP="00841B0C">
            <w:pPr>
              <w:rPr>
                <w:sz w:val="24"/>
                <w:szCs w:val="24"/>
                <w:lang w:val="uk-UA"/>
              </w:rPr>
            </w:pPr>
            <w:r w:rsidRPr="009B3B8D">
              <w:rPr>
                <w:sz w:val="24"/>
                <w:szCs w:val="24"/>
                <w:lang w:val="uk-UA"/>
              </w:rPr>
              <w:t>5.</w:t>
            </w:r>
          </w:p>
        </w:tc>
        <w:tc>
          <w:tcPr>
            <w:tcW w:w="5812" w:type="dxa"/>
          </w:tcPr>
          <w:p w:rsidR="0087146E" w:rsidRPr="009B3B8D" w:rsidRDefault="0087146E" w:rsidP="00841B0C">
            <w:pPr>
              <w:rPr>
                <w:sz w:val="24"/>
                <w:szCs w:val="24"/>
                <w:lang w:val="uk-UA"/>
              </w:rPr>
            </w:pPr>
            <w:r w:rsidRPr="009B3B8D">
              <w:rPr>
                <w:sz w:val="24"/>
                <w:szCs w:val="24"/>
                <w:lang w:val="uk-UA"/>
              </w:rPr>
              <w:t>Діагностування вчителів. Підбиття підсумків роботи школи.</w:t>
            </w:r>
          </w:p>
        </w:tc>
        <w:tc>
          <w:tcPr>
            <w:tcW w:w="2835" w:type="dxa"/>
          </w:tcPr>
          <w:p w:rsidR="0087146E" w:rsidRPr="009B3B8D" w:rsidRDefault="0087146E" w:rsidP="00841B0C">
            <w:pPr>
              <w:rPr>
                <w:sz w:val="24"/>
                <w:szCs w:val="24"/>
                <w:lang w:val="uk-UA"/>
              </w:rPr>
            </w:pPr>
            <w:r w:rsidRPr="009B3B8D">
              <w:rPr>
                <w:sz w:val="24"/>
                <w:szCs w:val="24"/>
                <w:lang w:val="uk-UA"/>
              </w:rPr>
              <w:t>Шубіна О.Ю.,</w:t>
            </w:r>
          </w:p>
          <w:p w:rsidR="0087146E" w:rsidRPr="009B3B8D" w:rsidRDefault="0087146E" w:rsidP="00841B0C">
            <w:pPr>
              <w:rPr>
                <w:sz w:val="24"/>
                <w:szCs w:val="24"/>
                <w:lang w:val="uk-UA"/>
              </w:rPr>
            </w:pPr>
            <w:r w:rsidRPr="009B3B8D">
              <w:rPr>
                <w:sz w:val="24"/>
                <w:szCs w:val="24"/>
                <w:lang w:val="uk-UA"/>
              </w:rPr>
              <w:t>Лойченко Н.М.</w:t>
            </w:r>
          </w:p>
        </w:tc>
        <w:tc>
          <w:tcPr>
            <w:tcW w:w="2835" w:type="dxa"/>
          </w:tcPr>
          <w:p w:rsidR="0087146E" w:rsidRPr="009B3B8D" w:rsidRDefault="0087146E" w:rsidP="00841B0C">
            <w:pPr>
              <w:rPr>
                <w:sz w:val="24"/>
                <w:szCs w:val="24"/>
                <w:lang w:val="uk-UA"/>
              </w:rPr>
            </w:pPr>
          </w:p>
        </w:tc>
      </w:tr>
    </w:tbl>
    <w:p w:rsidR="0087146E" w:rsidRPr="009B3B8D" w:rsidRDefault="0087146E" w:rsidP="0087146E">
      <w:pPr>
        <w:ind w:left="720"/>
        <w:rPr>
          <w:sz w:val="24"/>
          <w:szCs w:val="24"/>
          <w:lang w:val="uk-UA"/>
        </w:rPr>
      </w:pPr>
    </w:p>
    <w:p w:rsidR="00841B0C" w:rsidRPr="009B3B8D" w:rsidRDefault="00841B0C" w:rsidP="00841B0C">
      <w:pPr>
        <w:jc w:val="center"/>
        <w:rPr>
          <w:b/>
          <w:sz w:val="24"/>
          <w:szCs w:val="24"/>
          <w:lang w:val="uk-UA"/>
        </w:rPr>
      </w:pPr>
      <w:r w:rsidRPr="009B3B8D">
        <w:rPr>
          <w:b/>
          <w:sz w:val="24"/>
          <w:szCs w:val="24"/>
          <w:lang w:val="uk-UA"/>
        </w:rPr>
        <w:t>5.5. Атестація  педагогічних працівників</w:t>
      </w:r>
    </w:p>
    <w:p w:rsidR="00841B0C" w:rsidRPr="009B3B8D" w:rsidRDefault="00841B0C" w:rsidP="00841B0C">
      <w:pPr>
        <w:jc w:val="center"/>
        <w:rPr>
          <w:b/>
          <w:sz w:val="24"/>
          <w:szCs w:val="24"/>
          <w:lang w:val="uk-UA"/>
        </w:rPr>
      </w:pPr>
    </w:p>
    <w:p w:rsidR="00841B0C" w:rsidRPr="003A2699" w:rsidRDefault="00841B0C" w:rsidP="00841B0C">
      <w:pPr>
        <w:spacing w:line="360" w:lineRule="auto"/>
        <w:ind w:firstLine="709"/>
        <w:rPr>
          <w:sz w:val="24"/>
          <w:szCs w:val="24"/>
          <w:lang w:val="uk-UA"/>
        </w:rPr>
      </w:pPr>
      <w:r w:rsidRPr="003A2699">
        <w:rPr>
          <w:sz w:val="24"/>
          <w:szCs w:val="24"/>
          <w:lang w:val="uk-UA"/>
        </w:rPr>
        <w:t>Відповідно до Закону України «Про освіту», « Про загальну середню освіту», Державної програми «Освіта», Національної доктрини розвитку освіти України у XXI столітті, Державної програми «Вчитель» за</w:t>
      </w:r>
      <w:r>
        <w:rPr>
          <w:sz w:val="24"/>
          <w:szCs w:val="24"/>
          <w:lang w:val="uk-UA"/>
        </w:rPr>
        <w:t>вдання</w:t>
      </w:r>
      <w:r w:rsidRPr="003A2699">
        <w:rPr>
          <w:sz w:val="24"/>
          <w:szCs w:val="24"/>
          <w:lang w:val="uk-UA"/>
        </w:rPr>
        <w:t xml:space="preserve"> роботи з</w:t>
      </w:r>
      <w:r>
        <w:rPr>
          <w:sz w:val="24"/>
          <w:szCs w:val="24"/>
          <w:lang w:val="uk-UA"/>
        </w:rPr>
        <w:t xml:space="preserve"> педагогічними кадрами полягає у</w:t>
      </w:r>
      <w:r w:rsidRPr="003A2699">
        <w:rPr>
          <w:sz w:val="24"/>
          <w:szCs w:val="24"/>
          <w:lang w:val="uk-UA"/>
        </w:rPr>
        <w:t xml:space="preserve"> забезпеченні безперервної освіти педагогічних працівників</w:t>
      </w:r>
      <w:r>
        <w:rPr>
          <w:sz w:val="24"/>
          <w:szCs w:val="24"/>
          <w:lang w:val="uk-UA"/>
        </w:rPr>
        <w:t>, підвищенні їх професіоналізму</w:t>
      </w:r>
      <w:r w:rsidRPr="003A2699">
        <w:rPr>
          <w:sz w:val="24"/>
          <w:szCs w:val="24"/>
          <w:lang w:val="uk-UA"/>
        </w:rPr>
        <w:t>, освітнього і загальнокультурного рівнів, удосконаленні науково-методичного, інформаційного забезпечення педагогічної діяльності. Подальший розвиток і вдосконалення національної школи органічно пов’язані з розв’язанням проблеми щодо вдосконалення підготовки та підвищення кваліфікації педагогічних кадрів. Засвоєння нових знань і оволодіння передовим педагогічним досвідом мають стати нормою внутрішкільної науково-методичної роботи.</w:t>
      </w:r>
    </w:p>
    <w:p w:rsidR="00841B0C" w:rsidRPr="003A2699" w:rsidRDefault="00841B0C" w:rsidP="00841B0C">
      <w:pPr>
        <w:spacing w:line="360" w:lineRule="auto"/>
        <w:rPr>
          <w:sz w:val="24"/>
          <w:szCs w:val="24"/>
          <w:lang w:val="uk-UA"/>
        </w:rPr>
      </w:pPr>
      <w:r w:rsidRPr="003A2699">
        <w:rPr>
          <w:sz w:val="24"/>
          <w:szCs w:val="24"/>
          <w:lang w:val="uk-UA"/>
        </w:rPr>
        <w:t xml:space="preserve">          Атестація педагогічних працівників – це система заходів, спрямована на всебічне комплексне оцінювання їх педагогічної діяльності, за якою визначаються відповідність педагогічного працівника займаній посаді, рівень його кваліфікації, присвоюється кваліфікаційна категорія, педагогічне звання.</w:t>
      </w:r>
    </w:p>
    <w:p w:rsidR="00841B0C" w:rsidRPr="003A2699" w:rsidRDefault="00841B0C" w:rsidP="00841B0C">
      <w:pPr>
        <w:pStyle w:val="BodyText21"/>
        <w:spacing w:line="360" w:lineRule="auto"/>
        <w:jc w:val="both"/>
        <w:rPr>
          <w:sz w:val="24"/>
          <w:szCs w:val="24"/>
        </w:rPr>
      </w:pPr>
      <w:r w:rsidRPr="003A2699">
        <w:rPr>
          <w:sz w:val="24"/>
          <w:szCs w:val="24"/>
        </w:rPr>
        <w:t xml:space="preserve">         Метою атестації є стимулювання цілеспрямованого безперервного підвищення рівня професійної компетентності педагогічних працівників, росту їх професійної майстерності, розвитку творчої ініціативи, підвищення престижу й авторитету, забезпечення ефективності навчально-виховного процесу.  </w:t>
      </w:r>
    </w:p>
    <w:p w:rsidR="00841B0C" w:rsidRDefault="00841B0C" w:rsidP="00841B0C">
      <w:pPr>
        <w:ind w:firstLine="709"/>
        <w:rPr>
          <w:sz w:val="24"/>
          <w:szCs w:val="24"/>
          <w:lang w:val="uk-UA"/>
        </w:rPr>
      </w:pPr>
      <w:r w:rsidRPr="009B3B8D">
        <w:rPr>
          <w:sz w:val="24"/>
          <w:szCs w:val="24"/>
          <w:lang w:val="uk-UA"/>
        </w:rPr>
        <w:t>У період проведення атестації:</w:t>
      </w:r>
    </w:p>
    <w:p w:rsidR="00BE32AE" w:rsidRDefault="00BE32AE" w:rsidP="00841B0C">
      <w:pPr>
        <w:ind w:firstLine="709"/>
        <w:rPr>
          <w:sz w:val="24"/>
          <w:szCs w:val="24"/>
          <w:lang w:val="uk-UA"/>
        </w:rPr>
      </w:pPr>
    </w:p>
    <w:p w:rsidR="00BE32AE" w:rsidRPr="009B3B8D" w:rsidRDefault="00BE32AE" w:rsidP="00841B0C">
      <w:pPr>
        <w:ind w:firstLine="709"/>
        <w:rPr>
          <w:sz w:val="24"/>
          <w:szCs w:val="24"/>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7"/>
        <w:gridCol w:w="1997"/>
        <w:gridCol w:w="3162"/>
      </w:tblGrid>
      <w:tr w:rsidR="00841B0C" w:rsidRPr="009B3B8D" w:rsidTr="00841B0C">
        <w:tc>
          <w:tcPr>
            <w:tcW w:w="3153"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jc w:val="center"/>
              <w:rPr>
                <w:b/>
                <w:sz w:val="24"/>
                <w:szCs w:val="24"/>
                <w:lang w:val="uk-UA"/>
              </w:rPr>
            </w:pPr>
            <w:r w:rsidRPr="009B3B8D">
              <w:rPr>
                <w:b/>
                <w:sz w:val="24"/>
                <w:szCs w:val="24"/>
                <w:lang w:val="uk-UA"/>
              </w:rPr>
              <w:lastRenderedPageBreak/>
              <w:t>Зміст</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jc w:val="center"/>
              <w:rPr>
                <w:b/>
                <w:sz w:val="24"/>
                <w:szCs w:val="24"/>
                <w:lang w:val="uk-UA"/>
              </w:rPr>
            </w:pPr>
            <w:r w:rsidRPr="009B3B8D">
              <w:rPr>
                <w:b/>
                <w:sz w:val="24"/>
                <w:szCs w:val="24"/>
                <w:lang w:val="uk-UA"/>
              </w:rPr>
              <w:t>Дата</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rPr>
                <w:b/>
                <w:sz w:val="24"/>
                <w:szCs w:val="24"/>
                <w:lang w:val="uk-UA"/>
              </w:rPr>
            </w:pPr>
            <w:r w:rsidRPr="009B3B8D">
              <w:rPr>
                <w:b/>
                <w:sz w:val="24"/>
                <w:szCs w:val="24"/>
                <w:lang w:val="uk-UA"/>
              </w:rPr>
              <w:t>Відповідальний</w:t>
            </w:r>
          </w:p>
        </w:tc>
      </w:tr>
      <w:tr w:rsidR="00841B0C" w:rsidRPr="009B3B8D" w:rsidTr="00841B0C">
        <w:tc>
          <w:tcPr>
            <w:tcW w:w="3153"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spacing w:line="240" w:lineRule="auto"/>
              <w:rPr>
                <w:sz w:val="24"/>
                <w:szCs w:val="24"/>
                <w:lang w:val="uk-UA"/>
              </w:rPr>
            </w:pPr>
            <w:r w:rsidRPr="009B3B8D">
              <w:rPr>
                <w:bCs/>
                <w:sz w:val="24"/>
                <w:szCs w:val="24"/>
                <w:lang w:val="uk-UA"/>
              </w:rPr>
              <w:t>Створити атестаційну комісію та затвердити наказом її склад.</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spacing w:line="240" w:lineRule="auto"/>
              <w:jc w:val="center"/>
              <w:rPr>
                <w:sz w:val="24"/>
                <w:szCs w:val="24"/>
                <w:lang w:val="uk-UA"/>
              </w:rPr>
            </w:pPr>
            <w:r w:rsidRPr="009B3B8D">
              <w:rPr>
                <w:sz w:val="24"/>
                <w:szCs w:val="24"/>
                <w:lang w:val="uk-UA"/>
              </w:rPr>
              <w:t>15.09.2016</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pStyle w:val="a4"/>
              <w:spacing w:before="0" w:beforeAutospacing="0" w:after="0" w:afterAutospacing="0" w:line="240" w:lineRule="auto"/>
              <w:rPr>
                <w:rFonts w:eastAsia="Calibri"/>
                <w:bCs/>
                <w:spacing w:val="2"/>
                <w:kern w:val="24"/>
                <w:lang w:val="uk-UA"/>
              </w:rPr>
            </w:pPr>
            <w:r w:rsidRPr="009B3B8D">
              <w:rPr>
                <w:rFonts w:eastAsia="Calibri"/>
                <w:bCs/>
                <w:spacing w:val="2"/>
                <w:kern w:val="24"/>
              </w:rPr>
              <w:t>Голова атестаційної комісії</w:t>
            </w:r>
          </w:p>
          <w:p w:rsidR="00841B0C" w:rsidRPr="009B3B8D" w:rsidRDefault="00841B0C" w:rsidP="00841B0C">
            <w:pPr>
              <w:spacing w:line="240" w:lineRule="auto"/>
              <w:rPr>
                <w:sz w:val="24"/>
                <w:szCs w:val="24"/>
                <w:lang w:val="uk-UA"/>
              </w:rPr>
            </w:pPr>
            <w:r w:rsidRPr="009B3B8D">
              <w:rPr>
                <w:sz w:val="24"/>
                <w:szCs w:val="24"/>
                <w:lang w:val="uk-UA"/>
              </w:rPr>
              <w:t>Туль Т.М.</w:t>
            </w:r>
          </w:p>
        </w:tc>
      </w:tr>
      <w:tr w:rsidR="00841B0C" w:rsidRPr="009B3B8D" w:rsidTr="00841B0C">
        <w:tc>
          <w:tcPr>
            <w:tcW w:w="3153"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pStyle w:val="a4"/>
              <w:spacing w:before="0" w:beforeAutospacing="0" w:after="0" w:afterAutospacing="0" w:line="240" w:lineRule="auto"/>
              <w:rPr>
                <w:rFonts w:ascii="Arial" w:hAnsi="Arial" w:cs="Arial"/>
                <w:sz w:val="36"/>
                <w:szCs w:val="36"/>
              </w:rPr>
            </w:pPr>
            <w:r w:rsidRPr="009B3B8D">
              <w:rPr>
                <w:rFonts w:eastAsia="Calibri"/>
                <w:bCs/>
                <w:spacing w:val="2"/>
                <w:kern w:val="24"/>
              </w:rPr>
              <w:t>Ознайом</w:t>
            </w:r>
            <w:r w:rsidRPr="009B3B8D">
              <w:rPr>
                <w:rFonts w:eastAsia="Calibri"/>
                <w:bCs/>
                <w:spacing w:val="2"/>
                <w:kern w:val="24"/>
                <w:lang w:val="uk-UA"/>
              </w:rPr>
              <w:t>ити членів</w:t>
            </w:r>
            <w:r w:rsidRPr="009B3B8D">
              <w:rPr>
                <w:rFonts w:eastAsia="Calibri"/>
                <w:bCs/>
                <w:spacing w:val="2"/>
                <w:kern w:val="24"/>
              </w:rPr>
              <w:t xml:space="preserve"> педагогічного колективу з Типовим положенням. </w:t>
            </w:r>
          </w:p>
          <w:p w:rsidR="00841B0C" w:rsidRPr="009B3B8D" w:rsidRDefault="00841B0C" w:rsidP="00841B0C">
            <w:pPr>
              <w:pStyle w:val="a4"/>
              <w:spacing w:before="0" w:beforeAutospacing="0" w:after="0" w:afterAutospacing="0" w:line="240" w:lineRule="auto"/>
              <w:rPr>
                <w:rFonts w:ascii="Arial" w:hAnsi="Arial" w:cs="Arial"/>
                <w:sz w:val="36"/>
                <w:szCs w:val="36"/>
                <w:lang w:val="uk-UA"/>
              </w:rPr>
            </w:pPr>
            <w:r w:rsidRPr="009B3B8D">
              <w:rPr>
                <w:rFonts w:eastAsia="Calibri"/>
                <w:bCs/>
                <w:spacing w:val="2"/>
                <w:kern w:val="24"/>
              </w:rPr>
              <w:t>Оформ</w:t>
            </w:r>
            <w:r w:rsidRPr="009B3B8D">
              <w:rPr>
                <w:rFonts w:eastAsia="Calibri"/>
                <w:bCs/>
                <w:spacing w:val="2"/>
                <w:kern w:val="24"/>
                <w:lang w:val="uk-UA"/>
              </w:rPr>
              <w:t>ити</w:t>
            </w:r>
            <w:r w:rsidRPr="009B3B8D">
              <w:rPr>
                <w:rFonts w:eastAsia="Calibri"/>
                <w:bCs/>
                <w:spacing w:val="2"/>
                <w:kern w:val="24"/>
              </w:rPr>
              <w:t xml:space="preserve"> атестаційн</w:t>
            </w:r>
            <w:r w:rsidRPr="009B3B8D">
              <w:rPr>
                <w:rFonts w:eastAsia="Calibri"/>
                <w:bCs/>
                <w:spacing w:val="2"/>
                <w:kern w:val="24"/>
                <w:lang w:val="uk-UA"/>
              </w:rPr>
              <w:t>ий</w:t>
            </w:r>
            <w:r w:rsidRPr="009B3B8D">
              <w:rPr>
                <w:rFonts w:eastAsia="Calibri"/>
                <w:bCs/>
                <w:spacing w:val="2"/>
                <w:kern w:val="24"/>
              </w:rPr>
              <w:t xml:space="preserve"> куточ</w:t>
            </w:r>
            <w:r w:rsidRPr="009B3B8D">
              <w:rPr>
                <w:rFonts w:eastAsia="Calibri"/>
                <w:bCs/>
                <w:spacing w:val="2"/>
                <w:kern w:val="24"/>
                <w:lang w:val="uk-UA"/>
              </w:rPr>
              <w:t>ок.</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pStyle w:val="a4"/>
              <w:spacing w:before="0" w:beforeAutospacing="0" w:after="0" w:afterAutospacing="0" w:line="240" w:lineRule="auto"/>
              <w:jc w:val="center"/>
              <w:rPr>
                <w:rFonts w:ascii="Arial" w:hAnsi="Arial" w:cs="Arial"/>
                <w:sz w:val="36"/>
                <w:szCs w:val="36"/>
                <w:lang w:val="uk-UA"/>
              </w:rPr>
            </w:pPr>
            <w:r w:rsidRPr="009B3B8D">
              <w:rPr>
                <w:rFonts w:eastAsia="Calibri"/>
                <w:bCs/>
                <w:spacing w:val="2"/>
                <w:kern w:val="24"/>
                <w:lang w:val="uk-UA"/>
              </w:rPr>
              <w:t>д</w:t>
            </w:r>
            <w:r w:rsidRPr="009B3B8D">
              <w:rPr>
                <w:rFonts w:eastAsia="Calibri"/>
                <w:bCs/>
                <w:spacing w:val="2"/>
                <w:kern w:val="24"/>
              </w:rPr>
              <w:t>о 2</w:t>
            </w:r>
            <w:r w:rsidRPr="009B3B8D">
              <w:rPr>
                <w:rFonts w:eastAsia="Calibri"/>
                <w:bCs/>
                <w:spacing w:val="2"/>
                <w:kern w:val="24"/>
                <w:lang w:val="uk-UA"/>
              </w:rPr>
              <w:t>3.09.2016</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spacing w:line="240" w:lineRule="auto"/>
              <w:rPr>
                <w:sz w:val="24"/>
                <w:szCs w:val="24"/>
                <w:lang w:val="uk-UA"/>
              </w:rPr>
            </w:pPr>
            <w:r w:rsidRPr="009B3B8D">
              <w:rPr>
                <w:sz w:val="24"/>
                <w:szCs w:val="24"/>
                <w:lang w:val="uk-UA"/>
              </w:rPr>
              <w:t>Заступник директора з НВР</w:t>
            </w:r>
          </w:p>
          <w:p w:rsidR="00841B0C" w:rsidRPr="009B3B8D" w:rsidRDefault="00841B0C" w:rsidP="00841B0C">
            <w:pPr>
              <w:pStyle w:val="a4"/>
              <w:spacing w:before="0" w:beforeAutospacing="0" w:after="0" w:afterAutospacing="0" w:line="240" w:lineRule="auto"/>
              <w:rPr>
                <w:rFonts w:ascii="Arial" w:hAnsi="Arial" w:cs="Arial"/>
                <w:sz w:val="36"/>
                <w:szCs w:val="36"/>
              </w:rPr>
            </w:pPr>
            <w:r w:rsidRPr="009B3B8D">
              <w:rPr>
                <w:lang w:val="uk-UA"/>
              </w:rPr>
              <w:t>Лойченко Н.М.</w:t>
            </w:r>
          </w:p>
        </w:tc>
      </w:tr>
      <w:tr w:rsidR="00841B0C" w:rsidRPr="009B3B8D" w:rsidTr="00841B0C">
        <w:tc>
          <w:tcPr>
            <w:tcW w:w="3153"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spacing w:line="240" w:lineRule="auto"/>
              <w:rPr>
                <w:sz w:val="24"/>
                <w:szCs w:val="24"/>
                <w:lang w:val="uk-UA"/>
              </w:rPr>
            </w:pPr>
            <w:r w:rsidRPr="009B3B8D">
              <w:rPr>
                <w:sz w:val="24"/>
                <w:szCs w:val="24"/>
                <w:lang w:val="uk-UA"/>
              </w:rPr>
              <w:t>Спланувати відвідування уроків учителів, які атестуються.</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spacing w:line="240" w:lineRule="auto"/>
              <w:jc w:val="center"/>
              <w:rPr>
                <w:sz w:val="24"/>
                <w:szCs w:val="24"/>
                <w:lang w:val="uk-UA"/>
              </w:rPr>
            </w:pPr>
            <w:r w:rsidRPr="009B3B8D">
              <w:rPr>
                <w:sz w:val="24"/>
                <w:szCs w:val="24"/>
                <w:lang w:val="uk-UA"/>
              </w:rPr>
              <w:t>до 10.10.2016</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pStyle w:val="a4"/>
              <w:spacing w:before="0" w:beforeAutospacing="0" w:after="0" w:afterAutospacing="0" w:line="240" w:lineRule="auto"/>
              <w:rPr>
                <w:rFonts w:eastAsia="Calibri"/>
                <w:bCs/>
                <w:spacing w:val="2"/>
                <w:kern w:val="24"/>
                <w:lang w:val="uk-UA"/>
              </w:rPr>
            </w:pPr>
            <w:r w:rsidRPr="009B3B8D">
              <w:rPr>
                <w:rFonts w:eastAsia="Calibri"/>
                <w:bCs/>
                <w:spacing w:val="2"/>
                <w:kern w:val="24"/>
              </w:rPr>
              <w:t>Голова атестаційної комісії</w:t>
            </w:r>
          </w:p>
          <w:p w:rsidR="00841B0C" w:rsidRPr="009B3B8D" w:rsidRDefault="00841B0C" w:rsidP="00841B0C">
            <w:pPr>
              <w:spacing w:line="240" w:lineRule="auto"/>
              <w:rPr>
                <w:lang w:val="uk-UA"/>
              </w:rPr>
            </w:pPr>
            <w:r w:rsidRPr="009B3B8D">
              <w:rPr>
                <w:sz w:val="24"/>
                <w:szCs w:val="24"/>
                <w:lang w:val="uk-UA"/>
              </w:rPr>
              <w:t>Туль Т.М.</w:t>
            </w:r>
          </w:p>
        </w:tc>
      </w:tr>
      <w:tr w:rsidR="00841B0C" w:rsidRPr="009B3B8D" w:rsidTr="00841B0C">
        <w:tc>
          <w:tcPr>
            <w:tcW w:w="3153"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spacing w:line="240" w:lineRule="auto"/>
              <w:rPr>
                <w:sz w:val="24"/>
                <w:szCs w:val="24"/>
                <w:lang w:val="uk-UA"/>
              </w:rPr>
            </w:pPr>
            <w:r w:rsidRPr="009B3B8D">
              <w:rPr>
                <w:sz w:val="24"/>
                <w:szCs w:val="24"/>
                <w:lang w:val="uk-UA"/>
              </w:rPr>
              <w:t>Визначити відповідальних членів комісії з різних ланок педагогічної діяльності вчителів, які атестуються (методична робота, позакласна робота, робота з батьками, підвищення професійної підготовки та інше);</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spacing w:line="240" w:lineRule="auto"/>
              <w:jc w:val="center"/>
              <w:rPr>
                <w:sz w:val="24"/>
                <w:szCs w:val="24"/>
                <w:lang w:val="uk-UA"/>
              </w:rPr>
            </w:pPr>
            <w:r w:rsidRPr="009B3B8D">
              <w:rPr>
                <w:sz w:val="24"/>
                <w:szCs w:val="24"/>
                <w:lang w:val="uk-UA"/>
              </w:rPr>
              <w:t>до 10.10.2016</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pStyle w:val="a4"/>
              <w:spacing w:before="0" w:beforeAutospacing="0" w:after="0" w:afterAutospacing="0" w:line="240" w:lineRule="auto"/>
              <w:rPr>
                <w:rFonts w:eastAsia="Calibri"/>
                <w:bCs/>
                <w:spacing w:val="2"/>
                <w:kern w:val="24"/>
                <w:lang w:val="uk-UA"/>
              </w:rPr>
            </w:pPr>
            <w:r w:rsidRPr="009B3B8D">
              <w:rPr>
                <w:rFonts w:eastAsia="Calibri"/>
                <w:bCs/>
                <w:spacing w:val="2"/>
                <w:kern w:val="24"/>
              </w:rPr>
              <w:t>Голова атестаційної комісії</w:t>
            </w:r>
          </w:p>
          <w:p w:rsidR="00841B0C" w:rsidRPr="009B3B8D" w:rsidRDefault="00841B0C" w:rsidP="00841B0C">
            <w:pPr>
              <w:spacing w:line="240" w:lineRule="auto"/>
              <w:rPr>
                <w:lang w:val="uk-UA"/>
              </w:rPr>
            </w:pPr>
            <w:r w:rsidRPr="009B3B8D">
              <w:rPr>
                <w:sz w:val="24"/>
                <w:szCs w:val="24"/>
                <w:lang w:val="uk-UA"/>
              </w:rPr>
              <w:t>Туль Т.М.</w:t>
            </w:r>
          </w:p>
        </w:tc>
      </w:tr>
      <w:tr w:rsidR="00841B0C" w:rsidRPr="009B3B8D" w:rsidTr="00841B0C">
        <w:tc>
          <w:tcPr>
            <w:tcW w:w="3153"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pStyle w:val="a4"/>
              <w:spacing w:before="0" w:beforeAutospacing="0" w:after="0" w:afterAutospacing="0" w:line="240" w:lineRule="auto"/>
              <w:rPr>
                <w:rFonts w:ascii="Arial" w:hAnsi="Arial" w:cs="Arial"/>
                <w:sz w:val="36"/>
                <w:szCs w:val="36"/>
              </w:rPr>
            </w:pPr>
            <w:r w:rsidRPr="009B3B8D">
              <w:rPr>
                <w:rFonts w:eastAsia="Calibri"/>
                <w:bCs/>
                <w:spacing w:val="2"/>
                <w:kern w:val="24"/>
              </w:rPr>
              <w:t>Вид</w:t>
            </w:r>
            <w:r w:rsidRPr="009B3B8D">
              <w:rPr>
                <w:rFonts w:eastAsia="Calibri"/>
                <w:bCs/>
                <w:spacing w:val="2"/>
                <w:kern w:val="24"/>
                <w:lang w:val="uk-UA"/>
              </w:rPr>
              <w:t>ати</w:t>
            </w:r>
            <w:r w:rsidRPr="009B3B8D">
              <w:rPr>
                <w:rFonts w:eastAsia="Calibri"/>
                <w:bCs/>
                <w:spacing w:val="2"/>
                <w:kern w:val="24"/>
              </w:rPr>
              <w:t xml:space="preserve"> наказ «Про атестацію педагогічних працівників»</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pStyle w:val="a4"/>
              <w:spacing w:before="0" w:beforeAutospacing="0" w:after="0" w:afterAutospacing="0" w:line="240" w:lineRule="auto"/>
              <w:jc w:val="center"/>
              <w:rPr>
                <w:rFonts w:ascii="Arial" w:hAnsi="Arial" w:cs="Arial"/>
                <w:sz w:val="36"/>
                <w:szCs w:val="36"/>
                <w:lang w:val="uk-UA"/>
              </w:rPr>
            </w:pPr>
            <w:r w:rsidRPr="009B3B8D">
              <w:rPr>
                <w:rFonts w:eastAsia="Calibri"/>
                <w:bCs/>
                <w:spacing w:val="2"/>
                <w:kern w:val="24"/>
                <w:lang w:val="uk-UA"/>
              </w:rPr>
              <w:t>19.10.2016</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pStyle w:val="a4"/>
              <w:spacing w:before="0" w:beforeAutospacing="0" w:after="0" w:afterAutospacing="0" w:line="240" w:lineRule="auto"/>
              <w:rPr>
                <w:rFonts w:eastAsia="Calibri"/>
                <w:bCs/>
                <w:spacing w:val="2"/>
                <w:kern w:val="24"/>
                <w:lang w:val="uk-UA"/>
              </w:rPr>
            </w:pPr>
            <w:r w:rsidRPr="009B3B8D">
              <w:rPr>
                <w:rFonts w:eastAsia="Calibri"/>
                <w:bCs/>
                <w:spacing w:val="2"/>
                <w:kern w:val="24"/>
              </w:rPr>
              <w:t>Голова атестаційної комісії</w:t>
            </w:r>
          </w:p>
          <w:p w:rsidR="00841B0C" w:rsidRPr="009B3B8D" w:rsidRDefault="00841B0C" w:rsidP="00841B0C">
            <w:pPr>
              <w:pStyle w:val="a4"/>
              <w:spacing w:before="0" w:beforeAutospacing="0" w:after="0" w:afterAutospacing="0" w:line="240" w:lineRule="auto"/>
              <w:rPr>
                <w:rFonts w:ascii="Arial" w:hAnsi="Arial" w:cs="Arial"/>
                <w:sz w:val="36"/>
                <w:szCs w:val="36"/>
                <w:lang w:val="uk-UA"/>
              </w:rPr>
            </w:pPr>
            <w:r w:rsidRPr="009B3B8D">
              <w:rPr>
                <w:lang w:val="uk-UA"/>
              </w:rPr>
              <w:t>Туль Т.М.</w:t>
            </w:r>
          </w:p>
        </w:tc>
      </w:tr>
      <w:tr w:rsidR="00841B0C" w:rsidRPr="009B3B8D" w:rsidTr="00841B0C">
        <w:tc>
          <w:tcPr>
            <w:tcW w:w="3153"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pStyle w:val="a4"/>
              <w:spacing w:before="0" w:beforeAutospacing="0" w:after="0" w:afterAutospacing="0" w:line="240" w:lineRule="auto"/>
              <w:rPr>
                <w:rFonts w:ascii="Arial" w:hAnsi="Arial" w:cs="Arial"/>
                <w:sz w:val="36"/>
                <w:szCs w:val="36"/>
              </w:rPr>
            </w:pPr>
            <w:r w:rsidRPr="009B3B8D">
              <w:rPr>
                <w:rFonts w:eastAsia="Calibri"/>
                <w:bCs/>
                <w:spacing w:val="2"/>
                <w:kern w:val="24"/>
              </w:rPr>
              <w:t>Затверд</w:t>
            </w:r>
            <w:r w:rsidRPr="009B3B8D">
              <w:rPr>
                <w:rFonts w:eastAsia="Calibri"/>
                <w:bCs/>
                <w:spacing w:val="2"/>
                <w:kern w:val="24"/>
                <w:lang w:val="uk-UA"/>
              </w:rPr>
              <w:t>ити</w:t>
            </w:r>
            <w:r w:rsidRPr="009B3B8D">
              <w:rPr>
                <w:rFonts w:eastAsia="Calibri"/>
                <w:bCs/>
                <w:spacing w:val="2"/>
                <w:kern w:val="24"/>
              </w:rPr>
              <w:t xml:space="preserve"> списк</w:t>
            </w:r>
            <w:r w:rsidRPr="009B3B8D">
              <w:rPr>
                <w:rFonts w:eastAsia="Calibri"/>
                <w:bCs/>
                <w:spacing w:val="2"/>
                <w:kern w:val="24"/>
                <w:lang w:val="uk-UA"/>
              </w:rPr>
              <w:t>и</w:t>
            </w:r>
            <w:r w:rsidRPr="009B3B8D">
              <w:rPr>
                <w:rFonts w:eastAsia="Calibri"/>
                <w:bCs/>
                <w:spacing w:val="2"/>
                <w:kern w:val="24"/>
              </w:rPr>
              <w:t xml:space="preserve"> педагогічних працівників, які підлягають атестації</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pStyle w:val="a4"/>
              <w:spacing w:before="0" w:beforeAutospacing="0" w:after="0" w:afterAutospacing="0" w:line="240" w:lineRule="auto"/>
              <w:jc w:val="center"/>
              <w:rPr>
                <w:rFonts w:ascii="Arial" w:hAnsi="Arial" w:cs="Arial"/>
                <w:sz w:val="36"/>
                <w:szCs w:val="36"/>
                <w:lang w:val="uk-UA"/>
              </w:rPr>
            </w:pPr>
            <w:r w:rsidRPr="009B3B8D">
              <w:rPr>
                <w:rFonts w:eastAsia="Calibri"/>
                <w:bCs/>
                <w:spacing w:val="2"/>
                <w:kern w:val="24"/>
                <w:lang w:val="uk-UA"/>
              </w:rPr>
              <w:t>19.10.2016</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pStyle w:val="a4"/>
              <w:spacing w:before="0" w:beforeAutospacing="0" w:after="0" w:afterAutospacing="0" w:line="240" w:lineRule="auto"/>
              <w:rPr>
                <w:rFonts w:eastAsia="Calibri"/>
                <w:bCs/>
                <w:spacing w:val="2"/>
                <w:kern w:val="24"/>
                <w:lang w:val="uk-UA"/>
              </w:rPr>
            </w:pPr>
            <w:r w:rsidRPr="009B3B8D">
              <w:rPr>
                <w:rFonts w:eastAsia="Calibri"/>
                <w:bCs/>
                <w:spacing w:val="2"/>
                <w:kern w:val="24"/>
              </w:rPr>
              <w:t>Секретар атестаційної комісії</w:t>
            </w:r>
          </w:p>
          <w:p w:rsidR="00841B0C" w:rsidRPr="009B3B8D" w:rsidRDefault="00841B0C" w:rsidP="00841B0C">
            <w:pPr>
              <w:pStyle w:val="a4"/>
              <w:spacing w:before="0" w:beforeAutospacing="0" w:after="0" w:afterAutospacing="0" w:line="240" w:lineRule="auto"/>
              <w:rPr>
                <w:rFonts w:ascii="Arial" w:hAnsi="Arial" w:cs="Arial"/>
                <w:sz w:val="36"/>
                <w:szCs w:val="36"/>
              </w:rPr>
            </w:pPr>
            <w:r w:rsidRPr="009B3B8D">
              <w:rPr>
                <w:rFonts w:eastAsia="Calibri"/>
                <w:bCs/>
                <w:spacing w:val="2"/>
                <w:kern w:val="24"/>
                <w:lang w:val="uk-UA"/>
              </w:rPr>
              <w:t>Капанадзе М.Г.</w:t>
            </w:r>
          </w:p>
        </w:tc>
      </w:tr>
      <w:tr w:rsidR="00841B0C" w:rsidRPr="009B3B8D" w:rsidTr="00841B0C">
        <w:tc>
          <w:tcPr>
            <w:tcW w:w="3153"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pStyle w:val="a4"/>
              <w:spacing w:before="0" w:beforeAutospacing="0" w:after="0" w:afterAutospacing="0" w:line="240" w:lineRule="auto"/>
              <w:rPr>
                <w:rFonts w:ascii="Arial" w:hAnsi="Arial" w:cs="Arial"/>
                <w:sz w:val="36"/>
                <w:szCs w:val="36"/>
                <w:lang w:val="uk-UA"/>
              </w:rPr>
            </w:pPr>
            <w:r w:rsidRPr="009B3B8D">
              <w:rPr>
                <w:rFonts w:eastAsia="Calibri"/>
                <w:bCs/>
                <w:spacing w:val="2"/>
                <w:kern w:val="24"/>
              </w:rPr>
              <w:t>Нада</w:t>
            </w:r>
            <w:r w:rsidRPr="009B3B8D">
              <w:rPr>
                <w:rFonts w:eastAsia="Calibri"/>
                <w:bCs/>
                <w:spacing w:val="2"/>
                <w:kern w:val="24"/>
                <w:lang w:val="uk-UA"/>
              </w:rPr>
              <w:t>ти</w:t>
            </w:r>
            <w:r w:rsidRPr="009B3B8D">
              <w:rPr>
                <w:rFonts w:eastAsia="Calibri"/>
                <w:bCs/>
                <w:spacing w:val="2"/>
                <w:kern w:val="24"/>
              </w:rPr>
              <w:t xml:space="preserve"> до атестаційної комісії характеристики діяльності педагогічного працівника у міжатестаційний період</w:t>
            </w:r>
            <w:r w:rsidRPr="009B3B8D">
              <w:rPr>
                <w:rFonts w:eastAsia="Calibri"/>
                <w:bCs/>
                <w:spacing w:val="2"/>
                <w:kern w:val="24"/>
                <w:lang w:val="uk-UA"/>
              </w:rPr>
              <w:t xml:space="preserve">, ознайомити з нею </w:t>
            </w:r>
            <w:r w:rsidRPr="009B3B8D">
              <w:rPr>
                <w:lang w:val="uk-UA"/>
              </w:rPr>
              <w:t>вчителів, які атестуються</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pStyle w:val="a4"/>
              <w:spacing w:before="0" w:beforeAutospacing="0" w:after="0" w:afterAutospacing="0" w:line="240" w:lineRule="auto"/>
              <w:jc w:val="center"/>
              <w:rPr>
                <w:rFonts w:ascii="Arial" w:hAnsi="Arial" w:cs="Arial"/>
                <w:sz w:val="36"/>
                <w:szCs w:val="36"/>
                <w:lang w:val="uk-UA"/>
              </w:rPr>
            </w:pPr>
            <w:r w:rsidRPr="009B3B8D">
              <w:rPr>
                <w:rFonts w:eastAsia="Calibri"/>
                <w:bCs/>
                <w:spacing w:val="2"/>
                <w:kern w:val="24"/>
                <w:lang w:val="uk-UA"/>
              </w:rPr>
              <w:t>д</w:t>
            </w:r>
            <w:r w:rsidRPr="009B3B8D">
              <w:rPr>
                <w:rFonts w:eastAsia="Calibri"/>
                <w:bCs/>
                <w:spacing w:val="2"/>
                <w:kern w:val="24"/>
              </w:rPr>
              <w:t xml:space="preserve">о </w:t>
            </w:r>
            <w:r w:rsidRPr="009B3B8D">
              <w:rPr>
                <w:rFonts w:eastAsia="Calibri"/>
                <w:bCs/>
                <w:spacing w:val="2"/>
                <w:kern w:val="24"/>
                <w:lang w:val="uk-UA"/>
              </w:rPr>
              <w:t>0</w:t>
            </w:r>
            <w:r w:rsidRPr="009B3B8D">
              <w:rPr>
                <w:rFonts w:eastAsia="Calibri"/>
                <w:bCs/>
                <w:spacing w:val="2"/>
                <w:kern w:val="24"/>
              </w:rPr>
              <w:t>1</w:t>
            </w:r>
            <w:r w:rsidRPr="009B3B8D">
              <w:rPr>
                <w:rFonts w:eastAsia="Calibri"/>
                <w:bCs/>
                <w:spacing w:val="2"/>
                <w:kern w:val="24"/>
                <w:lang w:val="uk-UA"/>
              </w:rPr>
              <w:t>.03.2017</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spacing w:line="240" w:lineRule="auto"/>
              <w:rPr>
                <w:sz w:val="24"/>
                <w:szCs w:val="24"/>
                <w:lang w:val="uk-UA"/>
              </w:rPr>
            </w:pPr>
            <w:r w:rsidRPr="009B3B8D">
              <w:rPr>
                <w:sz w:val="24"/>
                <w:szCs w:val="24"/>
                <w:lang w:val="uk-UA"/>
              </w:rPr>
              <w:t>Заступник директора з НВР</w:t>
            </w:r>
          </w:p>
          <w:p w:rsidR="00841B0C" w:rsidRPr="009B3B8D" w:rsidRDefault="00841B0C" w:rsidP="00841B0C">
            <w:pPr>
              <w:pStyle w:val="a4"/>
              <w:spacing w:before="0" w:beforeAutospacing="0" w:after="0" w:afterAutospacing="0" w:line="240" w:lineRule="auto"/>
              <w:rPr>
                <w:rFonts w:eastAsia="Calibri"/>
                <w:bCs/>
                <w:spacing w:val="2"/>
                <w:kern w:val="24"/>
              </w:rPr>
            </w:pPr>
            <w:r w:rsidRPr="009B3B8D">
              <w:rPr>
                <w:lang w:val="uk-UA"/>
              </w:rPr>
              <w:t>Лойченко Н.М.</w:t>
            </w:r>
          </w:p>
        </w:tc>
      </w:tr>
      <w:tr w:rsidR="00841B0C" w:rsidRPr="009B3B8D" w:rsidTr="00841B0C">
        <w:tc>
          <w:tcPr>
            <w:tcW w:w="3153"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pStyle w:val="a4"/>
              <w:spacing w:before="0" w:beforeAutospacing="0" w:after="0" w:afterAutospacing="0" w:line="240" w:lineRule="auto"/>
              <w:rPr>
                <w:rFonts w:ascii="Arial" w:hAnsi="Arial" w:cs="Arial"/>
                <w:sz w:val="36"/>
                <w:szCs w:val="36"/>
              </w:rPr>
            </w:pPr>
            <w:r w:rsidRPr="009B3B8D">
              <w:rPr>
                <w:rFonts w:eastAsia="Calibri"/>
                <w:bCs/>
                <w:spacing w:val="2"/>
                <w:kern w:val="24"/>
              </w:rPr>
              <w:t>Проведення атестації педагогічних працівників</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pStyle w:val="a4"/>
              <w:spacing w:before="0" w:beforeAutospacing="0" w:after="0" w:afterAutospacing="0" w:line="240" w:lineRule="auto"/>
              <w:jc w:val="center"/>
              <w:rPr>
                <w:rFonts w:ascii="Arial" w:hAnsi="Arial" w:cs="Arial"/>
                <w:sz w:val="36"/>
                <w:szCs w:val="36"/>
                <w:lang w:val="uk-UA"/>
              </w:rPr>
            </w:pPr>
            <w:r w:rsidRPr="009B3B8D">
              <w:rPr>
                <w:rFonts w:eastAsia="Calibri"/>
                <w:bCs/>
                <w:spacing w:val="2"/>
                <w:kern w:val="24"/>
                <w:lang w:val="uk-UA"/>
              </w:rPr>
              <w:t>д</w:t>
            </w:r>
            <w:r w:rsidRPr="009B3B8D">
              <w:rPr>
                <w:rFonts w:eastAsia="Calibri"/>
                <w:bCs/>
                <w:spacing w:val="2"/>
                <w:kern w:val="24"/>
              </w:rPr>
              <w:t xml:space="preserve">о </w:t>
            </w:r>
            <w:r w:rsidRPr="009B3B8D">
              <w:rPr>
                <w:rFonts w:eastAsia="Calibri"/>
                <w:bCs/>
                <w:spacing w:val="2"/>
                <w:kern w:val="24"/>
                <w:lang w:val="uk-UA"/>
              </w:rPr>
              <w:t>0</w:t>
            </w:r>
            <w:r w:rsidRPr="009B3B8D">
              <w:rPr>
                <w:rFonts w:eastAsia="Calibri"/>
                <w:bCs/>
                <w:spacing w:val="2"/>
                <w:kern w:val="24"/>
              </w:rPr>
              <w:t>1</w:t>
            </w:r>
            <w:r w:rsidRPr="009B3B8D">
              <w:rPr>
                <w:rFonts w:eastAsia="Calibri"/>
                <w:bCs/>
                <w:spacing w:val="2"/>
                <w:kern w:val="24"/>
                <w:lang w:val="uk-UA"/>
              </w:rPr>
              <w:t>.04.2017</w:t>
            </w:r>
            <w:r w:rsidRPr="009B3B8D">
              <w:rPr>
                <w:rFonts w:eastAsia="Calibri"/>
                <w:bCs/>
                <w:spacing w:val="2"/>
                <w:kern w:val="24"/>
              </w:rPr>
              <w:t xml:space="preserve"> </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pStyle w:val="a4"/>
              <w:spacing w:before="0" w:beforeAutospacing="0" w:after="0" w:afterAutospacing="0" w:line="240" w:lineRule="auto"/>
              <w:rPr>
                <w:rFonts w:eastAsia="Calibri"/>
                <w:bCs/>
                <w:spacing w:val="2"/>
                <w:kern w:val="24"/>
                <w:lang w:val="uk-UA"/>
              </w:rPr>
            </w:pPr>
            <w:r w:rsidRPr="009B3B8D">
              <w:rPr>
                <w:rFonts w:eastAsia="Calibri"/>
                <w:bCs/>
                <w:spacing w:val="2"/>
                <w:kern w:val="24"/>
              </w:rPr>
              <w:t>Голова атестаційної комісії</w:t>
            </w:r>
          </w:p>
          <w:p w:rsidR="00841B0C" w:rsidRPr="009B3B8D" w:rsidRDefault="00841B0C" w:rsidP="00841B0C">
            <w:pPr>
              <w:pStyle w:val="a4"/>
              <w:spacing w:before="0" w:beforeAutospacing="0" w:after="0" w:afterAutospacing="0" w:line="240" w:lineRule="auto"/>
              <w:rPr>
                <w:rFonts w:ascii="Arial" w:hAnsi="Arial" w:cs="Arial"/>
                <w:sz w:val="36"/>
                <w:szCs w:val="36"/>
                <w:lang w:val="uk-UA"/>
              </w:rPr>
            </w:pPr>
            <w:r w:rsidRPr="009B3B8D">
              <w:rPr>
                <w:lang w:val="uk-UA"/>
              </w:rPr>
              <w:t>Туль Т.М.</w:t>
            </w:r>
          </w:p>
        </w:tc>
      </w:tr>
      <w:tr w:rsidR="00841B0C" w:rsidRPr="009B3B8D" w:rsidTr="00841B0C">
        <w:tc>
          <w:tcPr>
            <w:tcW w:w="3153"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pStyle w:val="a4"/>
              <w:spacing w:before="0" w:beforeAutospacing="0" w:after="0" w:afterAutospacing="0" w:line="240" w:lineRule="auto"/>
              <w:rPr>
                <w:rFonts w:ascii="Arial" w:hAnsi="Arial" w:cs="Arial"/>
                <w:sz w:val="36"/>
                <w:szCs w:val="36"/>
              </w:rPr>
            </w:pPr>
            <w:r w:rsidRPr="009B3B8D">
              <w:rPr>
                <w:rFonts w:eastAsia="Calibri"/>
                <w:bCs/>
                <w:spacing w:val="2"/>
                <w:kern w:val="24"/>
              </w:rPr>
              <w:t>Видання наказу «Про результати атестації педагогічних працівників»</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pStyle w:val="a4"/>
              <w:spacing w:before="0" w:beforeAutospacing="0" w:after="0" w:afterAutospacing="0" w:line="240" w:lineRule="auto"/>
              <w:jc w:val="left"/>
              <w:rPr>
                <w:rFonts w:ascii="Arial" w:hAnsi="Arial" w:cs="Arial"/>
                <w:sz w:val="36"/>
                <w:szCs w:val="36"/>
              </w:rPr>
            </w:pPr>
            <w:r w:rsidRPr="009B3B8D">
              <w:rPr>
                <w:rFonts w:eastAsia="Calibri"/>
                <w:bCs/>
                <w:spacing w:val="2"/>
                <w:kern w:val="24"/>
              </w:rPr>
              <w:t>протягом п'яти днів після засідання атестаційної комісії</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841B0C" w:rsidRPr="009B3B8D" w:rsidRDefault="00841B0C" w:rsidP="00841B0C">
            <w:pPr>
              <w:pStyle w:val="a4"/>
              <w:spacing w:before="0" w:beforeAutospacing="0" w:after="0" w:afterAutospacing="0" w:line="240" w:lineRule="auto"/>
              <w:rPr>
                <w:rFonts w:eastAsia="Calibri"/>
                <w:bCs/>
                <w:spacing w:val="2"/>
                <w:kern w:val="24"/>
                <w:lang w:val="uk-UA"/>
              </w:rPr>
            </w:pPr>
            <w:r w:rsidRPr="009B3B8D">
              <w:rPr>
                <w:rFonts w:eastAsia="Calibri"/>
                <w:bCs/>
                <w:spacing w:val="2"/>
                <w:kern w:val="24"/>
              </w:rPr>
              <w:t>Голова атестаційної комісії</w:t>
            </w:r>
          </w:p>
          <w:p w:rsidR="00841B0C" w:rsidRPr="009B3B8D" w:rsidRDefault="00841B0C" w:rsidP="00841B0C">
            <w:pPr>
              <w:pStyle w:val="a4"/>
              <w:spacing w:before="0" w:beforeAutospacing="0" w:after="0" w:afterAutospacing="0" w:line="240" w:lineRule="auto"/>
              <w:rPr>
                <w:rFonts w:ascii="Arial" w:hAnsi="Arial" w:cs="Arial"/>
                <w:sz w:val="36"/>
                <w:szCs w:val="36"/>
              </w:rPr>
            </w:pPr>
            <w:r w:rsidRPr="009B3B8D">
              <w:rPr>
                <w:lang w:val="uk-UA"/>
              </w:rPr>
              <w:t>Туль Т.М.</w:t>
            </w:r>
          </w:p>
        </w:tc>
      </w:tr>
    </w:tbl>
    <w:p w:rsidR="00841B0C" w:rsidRPr="009B3B8D" w:rsidRDefault="00841B0C" w:rsidP="00841B0C">
      <w:pPr>
        <w:ind w:firstLine="708"/>
        <w:rPr>
          <w:sz w:val="24"/>
          <w:szCs w:val="24"/>
          <w:lang w:val="uk-UA"/>
        </w:rPr>
      </w:pPr>
    </w:p>
    <w:p w:rsidR="00841B0C" w:rsidRPr="009B3B8D" w:rsidRDefault="00841B0C" w:rsidP="00841B0C">
      <w:pPr>
        <w:ind w:firstLine="708"/>
        <w:rPr>
          <w:sz w:val="24"/>
          <w:szCs w:val="24"/>
          <w:lang w:val="uk-UA"/>
        </w:rPr>
      </w:pPr>
      <w:r w:rsidRPr="009B3B8D">
        <w:rPr>
          <w:sz w:val="24"/>
          <w:szCs w:val="24"/>
          <w:lang w:val="uk-UA"/>
        </w:rPr>
        <w:t xml:space="preserve">З метою підвищення професійної підготовки вчителів школи згідно з перспективним планом підвищення кваліфікації на 2016/2017 навчальний рік направити на курси підвищення кваліфікації вчителів. </w:t>
      </w:r>
    </w:p>
    <w:p w:rsidR="00841B0C" w:rsidRPr="009B3B8D" w:rsidRDefault="00841B0C" w:rsidP="00841B0C">
      <w:pPr>
        <w:rPr>
          <w:sz w:val="24"/>
          <w:szCs w:val="24"/>
          <w:lang w:val="uk-UA"/>
        </w:rPr>
      </w:pPr>
      <w:r w:rsidRPr="009B3B8D">
        <w:rPr>
          <w:sz w:val="24"/>
          <w:szCs w:val="24"/>
          <w:lang w:val="uk-UA"/>
        </w:rPr>
        <w:t xml:space="preserve">                                            </w:t>
      </w:r>
    </w:p>
    <w:p w:rsidR="00855174" w:rsidRDefault="00841B0C" w:rsidP="00841B0C">
      <w:pPr>
        <w:rPr>
          <w:sz w:val="24"/>
          <w:szCs w:val="24"/>
          <w:lang w:val="uk-UA"/>
        </w:rPr>
      </w:pPr>
      <w:r w:rsidRPr="009B3B8D">
        <w:rPr>
          <w:b/>
          <w:bCs/>
          <w:sz w:val="24"/>
          <w:szCs w:val="24"/>
          <w:lang w:val="uk-UA"/>
        </w:rPr>
        <w:t xml:space="preserve">                                                 </w:t>
      </w:r>
      <w:r w:rsidRPr="009B3B8D">
        <w:rPr>
          <w:sz w:val="24"/>
          <w:szCs w:val="24"/>
          <w:lang w:val="uk-UA"/>
        </w:rPr>
        <w:t xml:space="preserve">    </w:t>
      </w:r>
    </w:p>
    <w:p w:rsidR="00855174" w:rsidRDefault="00855174" w:rsidP="00841B0C">
      <w:pPr>
        <w:rPr>
          <w:sz w:val="24"/>
          <w:szCs w:val="24"/>
          <w:lang w:val="uk-UA"/>
        </w:rPr>
      </w:pPr>
    </w:p>
    <w:p w:rsidR="00855174" w:rsidRDefault="00855174" w:rsidP="00841B0C">
      <w:pPr>
        <w:rPr>
          <w:sz w:val="24"/>
          <w:szCs w:val="24"/>
          <w:lang w:val="uk-UA"/>
        </w:rPr>
      </w:pPr>
    </w:p>
    <w:p w:rsidR="00855174" w:rsidRDefault="00855174" w:rsidP="0001313B">
      <w:pPr>
        <w:rPr>
          <w:sz w:val="24"/>
          <w:szCs w:val="24"/>
          <w:lang w:val="uk-UA"/>
        </w:rPr>
      </w:pPr>
    </w:p>
    <w:p w:rsidR="00841B0C" w:rsidRPr="009B3B8D" w:rsidRDefault="00841B0C" w:rsidP="00855174">
      <w:pPr>
        <w:jc w:val="center"/>
        <w:rPr>
          <w:sz w:val="24"/>
          <w:szCs w:val="24"/>
          <w:lang w:val="uk-UA"/>
        </w:rPr>
      </w:pPr>
      <w:r w:rsidRPr="009B3B8D">
        <w:rPr>
          <w:b/>
          <w:sz w:val="28"/>
          <w:szCs w:val="28"/>
          <w:lang w:val="uk-UA"/>
        </w:rPr>
        <w:lastRenderedPageBreak/>
        <w:t>ПЕРСПЕКТИВНЕ  ПЛАНУВАННЯ  КУРСІВ  ПІДВИЩЕННЯ</w:t>
      </w:r>
    </w:p>
    <w:p w:rsidR="00841B0C" w:rsidRPr="009B3B8D" w:rsidRDefault="00841B0C" w:rsidP="00841B0C">
      <w:pPr>
        <w:jc w:val="center"/>
        <w:rPr>
          <w:b/>
          <w:sz w:val="28"/>
          <w:szCs w:val="28"/>
          <w:lang w:val="uk-UA"/>
        </w:rPr>
      </w:pPr>
      <w:r w:rsidRPr="009B3B8D">
        <w:rPr>
          <w:b/>
          <w:sz w:val="28"/>
          <w:szCs w:val="28"/>
          <w:lang w:val="uk-UA"/>
        </w:rPr>
        <w:t>КВАЛІФІКАЦІЇ ВЧИТЕЛІВ</w:t>
      </w:r>
    </w:p>
    <w:p w:rsidR="00841B0C" w:rsidRPr="009B3B8D" w:rsidRDefault="00841B0C" w:rsidP="00841B0C">
      <w:pPr>
        <w:jc w:val="center"/>
        <w:rPr>
          <w:b/>
          <w:sz w:val="28"/>
          <w:szCs w:val="28"/>
          <w:lang w:val="uk-UA"/>
        </w:rPr>
      </w:pPr>
      <w:r w:rsidRPr="009B3B8D">
        <w:rPr>
          <w:b/>
          <w:sz w:val="28"/>
          <w:szCs w:val="28"/>
          <w:lang w:val="uk-UA"/>
        </w:rPr>
        <w:t>Харківської загальноосвітньої школи І-ІІІ ступенів № 159</w:t>
      </w:r>
    </w:p>
    <w:p w:rsidR="00841B0C" w:rsidRPr="009B3B8D" w:rsidRDefault="00841B0C" w:rsidP="00841B0C">
      <w:pPr>
        <w:jc w:val="center"/>
        <w:rPr>
          <w:b/>
          <w:sz w:val="28"/>
          <w:szCs w:val="28"/>
          <w:lang w:val="uk-UA"/>
        </w:rPr>
      </w:pPr>
      <w:r w:rsidRPr="009B3B8D">
        <w:rPr>
          <w:b/>
          <w:sz w:val="28"/>
          <w:szCs w:val="28"/>
          <w:lang w:val="uk-UA"/>
        </w:rPr>
        <w:t>Харківської міської ради Харківської області</w:t>
      </w:r>
    </w:p>
    <w:p w:rsidR="00841B0C" w:rsidRPr="009B3B8D" w:rsidRDefault="00841B0C" w:rsidP="00841B0C">
      <w:pPr>
        <w:jc w:val="center"/>
        <w:rPr>
          <w:b/>
          <w:sz w:val="28"/>
          <w:szCs w:val="28"/>
          <w:lang w:val="uk-UA"/>
        </w:rPr>
      </w:pPr>
      <w:r w:rsidRPr="009B3B8D">
        <w:rPr>
          <w:b/>
          <w:sz w:val="28"/>
          <w:szCs w:val="28"/>
          <w:lang w:val="uk-UA"/>
        </w:rPr>
        <w:t>на 2016-2021 календарні роки</w:t>
      </w:r>
    </w:p>
    <w:p w:rsidR="00841B0C" w:rsidRPr="009B3B8D" w:rsidRDefault="00841B0C" w:rsidP="00841B0C">
      <w:pPr>
        <w:rPr>
          <w:b/>
          <w:sz w:val="28"/>
          <w:szCs w:val="28"/>
          <w:lang w:val="uk-UA"/>
        </w:rPr>
      </w:pPr>
    </w:p>
    <w:tbl>
      <w:tblPr>
        <w:tblW w:w="11534" w:type="dxa"/>
        <w:tblInd w:w="1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7"/>
        <w:gridCol w:w="770"/>
        <w:gridCol w:w="728"/>
        <w:gridCol w:w="742"/>
        <w:gridCol w:w="743"/>
        <w:gridCol w:w="13"/>
        <w:gridCol w:w="708"/>
        <w:gridCol w:w="697"/>
        <w:gridCol w:w="12"/>
        <w:gridCol w:w="708"/>
        <w:gridCol w:w="839"/>
        <w:gridCol w:w="12"/>
        <w:gridCol w:w="691"/>
        <w:gridCol w:w="58"/>
        <w:gridCol w:w="19"/>
        <w:gridCol w:w="19"/>
        <w:gridCol w:w="772"/>
        <w:gridCol w:w="868"/>
        <w:gridCol w:w="821"/>
        <w:gridCol w:w="47"/>
      </w:tblGrid>
      <w:tr w:rsidR="00841B0C" w:rsidRPr="009B3B8D" w:rsidTr="00841B0C">
        <w:tc>
          <w:tcPr>
            <w:tcW w:w="2267" w:type="dxa"/>
            <w:shd w:val="clear" w:color="auto" w:fill="auto"/>
          </w:tcPr>
          <w:p w:rsidR="00841B0C" w:rsidRPr="009B3B8D" w:rsidRDefault="00841B0C" w:rsidP="00841B0C">
            <w:pPr>
              <w:rPr>
                <w:b/>
                <w:lang w:val="uk-UA"/>
              </w:rPr>
            </w:pPr>
          </w:p>
        </w:tc>
        <w:tc>
          <w:tcPr>
            <w:tcW w:w="1498" w:type="dxa"/>
            <w:gridSpan w:val="2"/>
            <w:shd w:val="clear" w:color="auto" w:fill="auto"/>
          </w:tcPr>
          <w:p w:rsidR="00841B0C" w:rsidRPr="009B3B8D" w:rsidRDefault="00841B0C" w:rsidP="00841B0C">
            <w:pPr>
              <w:jc w:val="center"/>
              <w:rPr>
                <w:b/>
                <w:lang w:val="uk-UA"/>
              </w:rPr>
            </w:pPr>
            <w:r w:rsidRPr="009B3B8D">
              <w:rPr>
                <w:b/>
                <w:lang w:val="uk-UA"/>
              </w:rPr>
              <w:t>2016</w:t>
            </w:r>
          </w:p>
        </w:tc>
        <w:tc>
          <w:tcPr>
            <w:tcW w:w="1498" w:type="dxa"/>
            <w:gridSpan w:val="3"/>
            <w:shd w:val="clear" w:color="auto" w:fill="auto"/>
          </w:tcPr>
          <w:p w:rsidR="00841B0C" w:rsidRPr="009B3B8D" w:rsidRDefault="00841B0C" w:rsidP="00841B0C">
            <w:pPr>
              <w:jc w:val="center"/>
              <w:rPr>
                <w:b/>
                <w:lang w:val="uk-UA"/>
              </w:rPr>
            </w:pPr>
            <w:r w:rsidRPr="009B3B8D">
              <w:rPr>
                <w:b/>
                <w:lang w:val="uk-UA"/>
              </w:rPr>
              <w:t>2017</w:t>
            </w:r>
          </w:p>
        </w:tc>
        <w:tc>
          <w:tcPr>
            <w:tcW w:w="1417" w:type="dxa"/>
            <w:gridSpan w:val="3"/>
            <w:shd w:val="clear" w:color="auto" w:fill="auto"/>
          </w:tcPr>
          <w:p w:rsidR="00841B0C" w:rsidRPr="009B3B8D" w:rsidRDefault="00841B0C" w:rsidP="00841B0C">
            <w:pPr>
              <w:jc w:val="center"/>
              <w:rPr>
                <w:b/>
                <w:lang w:val="uk-UA"/>
              </w:rPr>
            </w:pPr>
            <w:r w:rsidRPr="009B3B8D">
              <w:rPr>
                <w:b/>
                <w:lang w:val="uk-UA"/>
              </w:rPr>
              <w:t>2018</w:t>
            </w:r>
          </w:p>
        </w:tc>
        <w:tc>
          <w:tcPr>
            <w:tcW w:w="1559" w:type="dxa"/>
            <w:gridSpan w:val="3"/>
            <w:shd w:val="clear" w:color="auto" w:fill="auto"/>
          </w:tcPr>
          <w:p w:rsidR="00841B0C" w:rsidRPr="009B3B8D" w:rsidRDefault="00841B0C" w:rsidP="00841B0C">
            <w:pPr>
              <w:jc w:val="center"/>
              <w:rPr>
                <w:b/>
                <w:lang w:val="uk-UA"/>
              </w:rPr>
            </w:pPr>
            <w:r w:rsidRPr="009B3B8D">
              <w:rPr>
                <w:b/>
                <w:lang w:val="uk-UA"/>
              </w:rPr>
              <w:t>2019</w:t>
            </w:r>
          </w:p>
        </w:tc>
        <w:tc>
          <w:tcPr>
            <w:tcW w:w="1559" w:type="dxa"/>
            <w:gridSpan w:val="5"/>
          </w:tcPr>
          <w:p w:rsidR="00841B0C" w:rsidRPr="009B3B8D" w:rsidRDefault="00841B0C" w:rsidP="00841B0C">
            <w:pPr>
              <w:jc w:val="center"/>
              <w:rPr>
                <w:b/>
                <w:lang w:val="uk-UA"/>
              </w:rPr>
            </w:pPr>
            <w:r w:rsidRPr="009B3B8D">
              <w:rPr>
                <w:b/>
                <w:lang w:val="uk-UA"/>
              </w:rPr>
              <w:t>2020</w:t>
            </w:r>
          </w:p>
        </w:tc>
        <w:tc>
          <w:tcPr>
            <w:tcW w:w="1736" w:type="dxa"/>
            <w:gridSpan w:val="3"/>
          </w:tcPr>
          <w:p w:rsidR="00841B0C" w:rsidRPr="009B3B8D" w:rsidRDefault="00841B0C" w:rsidP="00841B0C">
            <w:pPr>
              <w:jc w:val="center"/>
              <w:rPr>
                <w:b/>
                <w:lang w:val="uk-UA"/>
              </w:rPr>
            </w:pPr>
            <w:r w:rsidRPr="009B3B8D">
              <w:rPr>
                <w:b/>
                <w:lang w:val="uk-UA"/>
              </w:rPr>
              <w:t>2021</w:t>
            </w:r>
          </w:p>
        </w:tc>
      </w:tr>
      <w:tr w:rsidR="00841B0C" w:rsidRPr="009B3B8D" w:rsidTr="00841B0C">
        <w:tc>
          <w:tcPr>
            <w:tcW w:w="2267" w:type="dxa"/>
            <w:shd w:val="clear" w:color="auto" w:fill="auto"/>
          </w:tcPr>
          <w:p w:rsidR="00841B0C" w:rsidRPr="009B3B8D" w:rsidRDefault="00841B0C" w:rsidP="00841B0C">
            <w:pPr>
              <w:rPr>
                <w:b/>
                <w:lang w:val="uk-UA"/>
              </w:rPr>
            </w:pPr>
            <w:r w:rsidRPr="009B3B8D">
              <w:rPr>
                <w:b/>
                <w:lang w:val="uk-UA"/>
              </w:rPr>
              <w:t>Азамі І.М.</w:t>
            </w:r>
          </w:p>
        </w:tc>
        <w:tc>
          <w:tcPr>
            <w:tcW w:w="770" w:type="dxa"/>
            <w:shd w:val="clear" w:color="auto" w:fill="auto"/>
          </w:tcPr>
          <w:p w:rsidR="00841B0C" w:rsidRPr="009B3B8D" w:rsidRDefault="00841B0C" w:rsidP="00841B0C">
            <w:pPr>
              <w:jc w:val="center"/>
              <w:rPr>
                <w:b/>
                <w:lang w:val="uk-UA"/>
              </w:rPr>
            </w:pPr>
            <w:r w:rsidRPr="009B3B8D">
              <w:rPr>
                <w:b/>
                <w:lang w:val="uk-UA"/>
              </w:rPr>
              <w:t>к</w:t>
            </w:r>
          </w:p>
        </w:tc>
        <w:tc>
          <w:tcPr>
            <w:tcW w:w="728" w:type="dxa"/>
            <w:shd w:val="clear" w:color="auto" w:fill="auto"/>
          </w:tcPr>
          <w:p w:rsidR="00841B0C" w:rsidRPr="009B3B8D" w:rsidRDefault="00841B0C" w:rsidP="00841B0C">
            <w:pPr>
              <w:jc w:val="center"/>
              <w:rPr>
                <w:b/>
                <w:lang w:val="uk-UA"/>
              </w:rPr>
            </w:pPr>
            <w:r w:rsidRPr="009B3B8D">
              <w:rPr>
                <w:b/>
                <w:lang w:val="uk-UA"/>
              </w:rPr>
              <w:t>а</w:t>
            </w:r>
          </w:p>
        </w:tc>
        <w:tc>
          <w:tcPr>
            <w:tcW w:w="742" w:type="dxa"/>
            <w:shd w:val="clear" w:color="auto" w:fill="auto"/>
          </w:tcPr>
          <w:p w:rsidR="00841B0C" w:rsidRPr="009B3B8D" w:rsidRDefault="00841B0C" w:rsidP="00841B0C">
            <w:pPr>
              <w:jc w:val="center"/>
              <w:rPr>
                <w:b/>
                <w:lang w:val="uk-UA"/>
              </w:rPr>
            </w:pPr>
            <w:r w:rsidRPr="009B3B8D">
              <w:rPr>
                <w:b/>
                <w:lang w:val="uk-UA"/>
              </w:rPr>
              <w:t>к</w:t>
            </w:r>
          </w:p>
        </w:tc>
        <w:tc>
          <w:tcPr>
            <w:tcW w:w="756" w:type="dxa"/>
            <w:gridSpan w:val="2"/>
            <w:shd w:val="clear" w:color="auto" w:fill="auto"/>
          </w:tcPr>
          <w:p w:rsidR="00841B0C" w:rsidRPr="009B3B8D" w:rsidRDefault="00841B0C" w:rsidP="00841B0C">
            <w:pPr>
              <w:jc w:val="center"/>
              <w:rPr>
                <w:b/>
                <w:lang w:val="uk-UA"/>
              </w:rPr>
            </w:pPr>
            <w:r w:rsidRPr="009B3B8D">
              <w:rPr>
                <w:b/>
                <w:lang w:val="uk-UA"/>
              </w:rPr>
              <w:t>а</w:t>
            </w:r>
          </w:p>
        </w:tc>
        <w:tc>
          <w:tcPr>
            <w:tcW w:w="708" w:type="dxa"/>
            <w:shd w:val="clear" w:color="auto" w:fill="auto"/>
          </w:tcPr>
          <w:p w:rsidR="00841B0C" w:rsidRPr="009B3B8D" w:rsidRDefault="00841B0C" w:rsidP="00841B0C">
            <w:pPr>
              <w:jc w:val="center"/>
              <w:rPr>
                <w:b/>
                <w:lang w:val="uk-UA"/>
              </w:rPr>
            </w:pPr>
            <w:r w:rsidRPr="009B3B8D">
              <w:rPr>
                <w:b/>
                <w:lang w:val="uk-UA"/>
              </w:rPr>
              <w:t>к</w:t>
            </w:r>
          </w:p>
        </w:tc>
        <w:tc>
          <w:tcPr>
            <w:tcW w:w="709" w:type="dxa"/>
            <w:gridSpan w:val="2"/>
            <w:shd w:val="clear" w:color="auto" w:fill="auto"/>
          </w:tcPr>
          <w:p w:rsidR="00841B0C" w:rsidRPr="009B3B8D" w:rsidRDefault="00841B0C" w:rsidP="00841B0C">
            <w:pPr>
              <w:jc w:val="center"/>
              <w:rPr>
                <w:b/>
                <w:lang w:val="uk-UA"/>
              </w:rPr>
            </w:pPr>
            <w:r w:rsidRPr="009B3B8D">
              <w:rPr>
                <w:b/>
                <w:lang w:val="uk-UA"/>
              </w:rPr>
              <w:t>а</w:t>
            </w:r>
          </w:p>
        </w:tc>
        <w:tc>
          <w:tcPr>
            <w:tcW w:w="708" w:type="dxa"/>
            <w:shd w:val="clear" w:color="auto" w:fill="auto"/>
          </w:tcPr>
          <w:p w:rsidR="00841B0C" w:rsidRPr="009B3B8D" w:rsidRDefault="00841B0C" w:rsidP="00841B0C">
            <w:pPr>
              <w:jc w:val="center"/>
              <w:rPr>
                <w:b/>
                <w:lang w:val="uk-UA"/>
              </w:rPr>
            </w:pPr>
            <w:r w:rsidRPr="009B3B8D">
              <w:rPr>
                <w:b/>
                <w:lang w:val="uk-UA"/>
              </w:rPr>
              <w:t>к</w:t>
            </w:r>
          </w:p>
        </w:tc>
        <w:tc>
          <w:tcPr>
            <w:tcW w:w="851" w:type="dxa"/>
            <w:gridSpan w:val="2"/>
            <w:shd w:val="clear" w:color="auto" w:fill="auto"/>
          </w:tcPr>
          <w:p w:rsidR="00841B0C" w:rsidRPr="009B3B8D" w:rsidRDefault="00841B0C" w:rsidP="00841B0C">
            <w:pPr>
              <w:jc w:val="center"/>
              <w:rPr>
                <w:b/>
                <w:lang w:val="uk-UA"/>
              </w:rPr>
            </w:pPr>
            <w:r w:rsidRPr="009B3B8D">
              <w:rPr>
                <w:b/>
                <w:lang w:val="uk-UA"/>
              </w:rPr>
              <w:t>а</w:t>
            </w:r>
          </w:p>
        </w:tc>
        <w:tc>
          <w:tcPr>
            <w:tcW w:w="691" w:type="dxa"/>
          </w:tcPr>
          <w:p w:rsidR="00841B0C" w:rsidRPr="009B3B8D" w:rsidRDefault="00841B0C" w:rsidP="00841B0C">
            <w:pPr>
              <w:jc w:val="center"/>
              <w:rPr>
                <w:b/>
                <w:lang w:val="uk-UA"/>
              </w:rPr>
            </w:pPr>
            <w:r w:rsidRPr="009B3B8D">
              <w:rPr>
                <w:b/>
                <w:lang w:val="uk-UA"/>
              </w:rPr>
              <w:t>к</w:t>
            </w:r>
          </w:p>
        </w:tc>
        <w:tc>
          <w:tcPr>
            <w:tcW w:w="868" w:type="dxa"/>
            <w:gridSpan w:val="4"/>
          </w:tcPr>
          <w:p w:rsidR="00841B0C" w:rsidRPr="009B3B8D" w:rsidRDefault="00841B0C" w:rsidP="00841B0C">
            <w:pPr>
              <w:jc w:val="center"/>
              <w:rPr>
                <w:b/>
                <w:lang w:val="uk-UA"/>
              </w:rPr>
            </w:pPr>
            <w:r w:rsidRPr="009B3B8D">
              <w:rPr>
                <w:b/>
                <w:lang w:val="uk-UA"/>
              </w:rPr>
              <w:t>а</w:t>
            </w:r>
          </w:p>
        </w:tc>
        <w:tc>
          <w:tcPr>
            <w:tcW w:w="868" w:type="dxa"/>
          </w:tcPr>
          <w:p w:rsidR="00841B0C" w:rsidRPr="009B3B8D" w:rsidRDefault="00841B0C" w:rsidP="00841B0C">
            <w:pPr>
              <w:jc w:val="center"/>
              <w:rPr>
                <w:b/>
                <w:lang w:val="uk-UA"/>
              </w:rPr>
            </w:pPr>
            <w:r w:rsidRPr="009B3B8D">
              <w:rPr>
                <w:b/>
                <w:lang w:val="uk-UA"/>
              </w:rPr>
              <w:t>к</w:t>
            </w:r>
          </w:p>
        </w:tc>
        <w:tc>
          <w:tcPr>
            <w:tcW w:w="868" w:type="dxa"/>
            <w:gridSpan w:val="2"/>
          </w:tcPr>
          <w:p w:rsidR="00841B0C" w:rsidRPr="009B3B8D" w:rsidRDefault="00841B0C" w:rsidP="00841B0C">
            <w:pPr>
              <w:jc w:val="center"/>
              <w:rPr>
                <w:b/>
                <w:lang w:val="uk-UA"/>
              </w:rPr>
            </w:pPr>
            <w:r w:rsidRPr="009B3B8D">
              <w:rPr>
                <w:b/>
                <w:lang w:val="uk-UA"/>
              </w:rPr>
              <w:t>а</w:t>
            </w: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Практ. психолог</w:t>
            </w:r>
          </w:p>
        </w:tc>
        <w:tc>
          <w:tcPr>
            <w:tcW w:w="770" w:type="dxa"/>
            <w:shd w:val="clear" w:color="auto" w:fill="auto"/>
          </w:tcPr>
          <w:p w:rsidR="00841B0C" w:rsidRPr="009B3B8D" w:rsidRDefault="00841B0C" w:rsidP="00841B0C">
            <w:pPr>
              <w:jc w:val="center"/>
              <w:rPr>
                <w:lang w:val="uk-UA"/>
              </w:rPr>
            </w:pPr>
          </w:p>
        </w:tc>
        <w:tc>
          <w:tcPr>
            <w:tcW w:w="728" w:type="dxa"/>
            <w:shd w:val="clear" w:color="auto" w:fill="auto"/>
          </w:tcPr>
          <w:p w:rsidR="00841B0C" w:rsidRPr="009B3B8D" w:rsidRDefault="00841B0C" w:rsidP="00841B0C">
            <w:pPr>
              <w:jc w:val="center"/>
              <w:rPr>
                <w:lang w:val="uk-UA"/>
              </w:rPr>
            </w:pPr>
          </w:p>
        </w:tc>
        <w:tc>
          <w:tcPr>
            <w:tcW w:w="742" w:type="dxa"/>
            <w:shd w:val="clear" w:color="auto" w:fill="auto"/>
          </w:tcPr>
          <w:p w:rsidR="00841B0C" w:rsidRPr="009B3B8D" w:rsidRDefault="00841B0C" w:rsidP="00841B0C">
            <w:pPr>
              <w:jc w:val="center"/>
              <w:rPr>
                <w:lang w:val="uk-UA"/>
              </w:rPr>
            </w:pPr>
          </w:p>
        </w:tc>
        <w:tc>
          <w:tcPr>
            <w:tcW w:w="756" w:type="dxa"/>
            <w:gridSpan w:val="2"/>
            <w:shd w:val="clear" w:color="auto" w:fill="auto"/>
          </w:tcPr>
          <w:p w:rsidR="00841B0C" w:rsidRPr="009B3B8D" w:rsidRDefault="00841B0C" w:rsidP="00841B0C">
            <w:pPr>
              <w:jc w:val="center"/>
              <w:rPr>
                <w:lang w:val="uk-UA"/>
              </w:rPr>
            </w:pPr>
            <w:r w:rsidRPr="009B3B8D">
              <w:rPr>
                <w:lang w:val="uk-UA"/>
              </w:rPr>
              <w:t>21.03</w:t>
            </w:r>
          </w:p>
        </w:tc>
        <w:tc>
          <w:tcPr>
            <w:tcW w:w="708" w:type="dxa"/>
            <w:shd w:val="clear" w:color="auto" w:fill="auto"/>
          </w:tcPr>
          <w:p w:rsidR="00841B0C" w:rsidRPr="009B3B8D" w:rsidRDefault="00841B0C" w:rsidP="00841B0C">
            <w:pPr>
              <w:jc w:val="center"/>
              <w:rPr>
                <w:lang w:val="uk-UA"/>
              </w:rPr>
            </w:pPr>
          </w:p>
        </w:tc>
        <w:tc>
          <w:tcPr>
            <w:tcW w:w="709" w:type="dxa"/>
            <w:gridSpan w:val="2"/>
            <w:shd w:val="clear" w:color="auto" w:fill="auto"/>
          </w:tcPr>
          <w:p w:rsidR="00841B0C" w:rsidRPr="009B3B8D" w:rsidRDefault="00841B0C" w:rsidP="00841B0C">
            <w:pPr>
              <w:jc w:val="center"/>
              <w:rPr>
                <w:lang w:val="uk-UA"/>
              </w:rPr>
            </w:pPr>
          </w:p>
        </w:tc>
        <w:tc>
          <w:tcPr>
            <w:tcW w:w="708" w:type="dxa"/>
            <w:shd w:val="clear" w:color="auto" w:fill="auto"/>
          </w:tcPr>
          <w:p w:rsidR="00841B0C" w:rsidRPr="009B3B8D" w:rsidRDefault="00841B0C" w:rsidP="00841B0C">
            <w:pPr>
              <w:jc w:val="center"/>
              <w:rPr>
                <w:lang w:val="uk-UA"/>
              </w:rPr>
            </w:pPr>
            <w:r w:rsidRPr="009B3B8D">
              <w:rPr>
                <w:lang w:val="uk-UA"/>
              </w:rPr>
              <w:t>21.03</w:t>
            </w:r>
          </w:p>
        </w:tc>
        <w:tc>
          <w:tcPr>
            <w:tcW w:w="851" w:type="dxa"/>
            <w:gridSpan w:val="2"/>
            <w:shd w:val="clear" w:color="auto" w:fill="auto"/>
          </w:tcPr>
          <w:p w:rsidR="00841B0C" w:rsidRPr="009B3B8D" w:rsidRDefault="00841B0C" w:rsidP="00841B0C">
            <w:pPr>
              <w:jc w:val="center"/>
              <w:rPr>
                <w:lang w:val="uk-UA"/>
              </w:rPr>
            </w:pPr>
          </w:p>
        </w:tc>
        <w:tc>
          <w:tcPr>
            <w:tcW w:w="691" w:type="dxa"/>
          </w:tcPr>
          <w:p w:rsidR="00841B0C" w:rsidRPr="009B3B8D" w:rsidRDefault="00841B0C" w:rsidP="00841B0C">
            <w:pPr>
              <w:jc w:val="center"/>
              <w:rPr>
                <w:lang w:val="uk-UA"/>
              </w:rPr>
            </w:pPr>
          </w:p>
        </w:tc>
        <w:tc>
          <w:tcPr>
            <w:tcW w:w="868" w:type="dxa"/>
            <w:gridSpan w:val="4"/>
          </w:tcPr>
          <w:p w:rsidR="00841B0C" w:rsidRPr="009B3B8D" w:rsidRDefault="00841B0C" w:rsidP="00841B0C">
            <w:pPr>
              <w:jc w:val="center"/>
              <w:rPr>
                <w:lang w:val="uk-UA"/>
              </w:rPr>
            </w:pPr>
          </w:p>
        </w:tc>
        <w:tc>
          <w:tcPr>
            <w:tcW w:w="868" w:type="dxa"/>
          </w:tcPr>
          <w:p w:rsidR="00841B0C" w:rsidRPr="009B3B8D" w:rsidRDefault="00841B0C" w:rsidP="00841B0C">
            <w:pPr>
              <w:jc w:val="center"/>
              <w:rPr>
                <w:lang w:val="uk-UA"/>
              </w:rPr>
            </w:pPr>
          </w:p>
        </w:tc>
        <w:tc>
          <w:tcPr>
            <w:tcW w:w="868" w:type="dxa"/>
            <w:gridSpan w:val="2"/>
          </w:tcPr>
          <w:p w:rsidR="00841B0C" w:rsidRPr="009B3B8D" w:rsidRDefault="00841B0C" w:rsidP="00841B0C">
            <w:pPr>
              <w:jc w:val="center"/>
              <w:rPr>
                <w:lang w:val="uk-UA"/>
              </w:rPr>
            </w:pPr>
          </w:p>
        </w:tc>
      </w:tr>
      <w:tr w:rsidR="00841B0C" w:rsidRPr="009B3B8D" w:rsidTr="00841B0C">
        <w:tc>
          <w:tcPr>
            <w:tcW w:w="2267" w:type="dxa"/>
            <w:shd w:val="clear" w:color="auto" w:fill="auto"/>
          </w:tcPr>
          <w:p w:rsidR="00841B0C" w:rsidRPr="009B3B8D" w:rsidRDefault="00841B0C" w:rsidP="00841B0C">
            <w:pPr>
              <w:rPr>
                <w:b/>
                <w:lang w:val="uk-UA"/>
              </w:rPr>
            </w:pPr>
            <w:r w:rsidRPr="009B3B8D">
              <w:rPr>
                <w:b/>
                <w:lang w:val="uk-UA"/>
              </w:rPr>
              <w:t>Алтухова З.О.</w:t>
            </w:r>
          </w:p>
        </w:tc>
        <w:tc>
          <w:tcPr>
            <w:tcW w:w="770" w:type="dxa"/>
            <w:shd w:val="clear" w:color="auto" w:fill="auto"/>
          </w:tcPr>
          <w:p w:rsidR="00841B0C" w:rsidRPr="009B3B8D" w:rsidRDefault="00841B0C" w:rsidP="00841B0C">
            <w:pPr>
              <w:jc w:val="center"/>
              <w:rPr>
                <w:lang w:val="uk-UA"/>
              </w:rPr>
            </w:pPr>
          </w:p>
        </w:tc>
        <w:tc>
          <w:tcPr>
            <w:tcW w:w="728" w:type="dxa"/>
            <w:shd w:val="clear" w:color="auto" w:fill="auto"/>
          </w:tcPr>
          <w:p w:rsidR="00841B0C" w:rsidRPr="009B3B8D" w:rsidRDefault="00841B0C" w:rsidP="00841B0C">
            <w:pPr>
              <w:jc w:val="center"/>
              <w:rPr>
                <w:lang w:val="uk-UA"/>
              </w:rPr>
            </w:pPr>
          </w:p>
        </w:tc>
        <w:tc>
          <w:tcPr>
            <w:tcW w:w="742" w:type="dxa"/>
            <w:shd w:val="clear" w:color="auto" w:fill="auto"/>
          </w:tcPr>
          <w:p w:rsidR="00841B0C" w:rsidRPr="009B3B8D" w:rsidRDefault="00841B0C" w:rsidP="00841B0C">
            <w:pPr>
              <w:jc w:val="center"/>
              <w:rPr>
                <w:lang w:val="uk-UA"/>
              </w:rPr>
            </w:pPr>
          </w:p>
        </w:tc>
        <w:tc>
          <w:tcPr>
            <w:tcW w:w="756" w:type="dxa"/>
            <w:gridSpan w:val="2"/>
            <w:shd w:val="clear" w:color="auto" w:fill="auto"/>
          </w:tcPr>
          <w:p w:rsidR="00841B0C" w:rsidRPr="009B3B8D" w:rsidRDefault="00841B0C" w:rsidP="00841B0C">
            <w:pPr>
              <w:jc w:val="center"/>
              <w:rPr>
                <w:lang w:val="uk-UA"/>
              </w:rPr>
            </w:pPr>
          </w:p>
        </w:tc>
        <w:tc>
          <w:tcPr>
            <w:tcW w:w="708" w:type="dxa"/>
            <w:shd w:val="clear" w:color="auto" w:fill="auto"/>
          </w:tcPr>
          <w:p w:rsidR="00841B0C" w:rsidRPr="009B3B8D" w:rsidRDefault="00841B0C" w:rsidP="00841B0C">
            <w:pPr>
              <w:jc w:val="center"/>
              <w:rPr>
                <w:lang w:val="uk-UA"/>
              </w:rPr>
            </w:pPr>
          </w:p>
        </w:tc>
        <w:tc>
          <w:tcPr>
            <w:tcW w:w="709" w:type="dxa"/>
            <w:gridSpan w:val="2"/>
            <w:shd w:val="clear" w:color="auto" w:fill="auto"/>
          </w:tcPr>
          <w:p w:rsidR="00841B0C" w:rsidRPr="009B3B8D" w:rsidRDefault="00841B0C" w:rsidP="00841B0C">
            <w:pPr>
              <w:jc w:val="center"/>
              <w:rPr>
                <w:lang w:val="uk-UA"/>
              </w:rPr>
            </w:pPr>
          </w:p>
        </w:tc>
        <w:tc>
          <w:tcPr>
            <w:tcW w:w="708" w:type="dxa"/>
            <w:shd w:val="clear" w:color="auto" w:fill="auto"/>
          </w:tcPr>
          <w:p w:rsidR="00841B0C" w:rsidRPr="009B3B8D" w:rsidRDefault="00841B0C" w:rsidP="00841B0C">
            <w:pPr>
              <w:jc w:val="center"/>
              <w:rPr>
                <w:lang w:val="uk-UA"/>
              </w:rPr>
            </w:pPr>
          </w:p>
        </w:tc>
        <w:tc>
          <w:tcPr>
            <w:tcW w:w="851" w:type="dxa"/>
            <w:gridSpan w:val="2"/>
            <w:shd w:val="clear" w:color="auto" w:fill="auto"/>
          </w:tcPr>
          <w:p w:rsidR="00841B0C" w:rsidRPr="009B3B8D" w:rsidRDefault="00841B0C" w:rsidP="00841B0C">
            <w:pPr>
              <w:jc w:val="center"/>
              <w:rPr>
                <w:lang w:val="uk-UA"/>
              </w:rPr>
            </w:pPr>
          </w:p>
        </w:tc>
        <w:tc>
          <w:tcPr>
            <w:tcW w:w="691" w:type="dxa"/>
          </w:tcPr>
          <w:p w:rsidR="00841B0C" w:rsidRPr="009B3B8D" w:rsidRDefault="00841B0C" w:rsidP="00841B0C">
            <w:pPr>
              <w:jc w:val="center"/>
              <w:rPr>
                <w:lang w:val="uk-UA"/>
              </w:rPr>
            </w:pPr>
          </w:p>
        </w:tc>
        <w:tc>
          <w:tcPr>
            <w:tcW w:w="868" w:type="dxa"/>
            <w:gridSpan w:val="4"/>
          </w:tcPr>
          <w:p w:rsidR="00841B0C" w:rsidRPr="009B3B8D" w:rsidRDefault="00841B0C" w:rsidP="00841B0C">
            <w:pPr>
              <w:jc w:val="center"/>
              <w:rPr>
                <w:lang w:val="uk-UA"/>
              </w:rPr>
            </w:pPr>
          </w:p>
        </w:tc>
        <w:tc>
          <w:tcPr>
            <w:tcW w:w="868" w:type="dxa"/>
          </w:tcPr>
          <w:p w:rsidR="00841B0C" w:rsidRPr="009B3B8D" w:rsidRDefault="00841B0C" w:rsidP="00841B0C">
            <w:pPr>
              <w:jc w:val="center"/>
              <w:rPr>
                <w:lang w:val="uk-UA"/>
              </w:rPr>
            </w:pPr>
          </w:p>
        </w:tc>
        <w:tc>
          <w:tcPr>
            <w:tcW w:w="868" w:type="dxa"/>
            <w:gridSpan w:val="2"/>
          </w:tcPr>
          <w:p w:rsidR="00841B0C" w:rsidRPr="009B3B8D" w:rsidRDefault="00841B0C" w:rsidP="00841B0C">
            <w:pPr>
              <w:jc w:val="cente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Вчитель англ. мови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r w:rsidRPr="009B3B8D">
              <w:rPr>
                <w:lang w:val="uk-UA"/>
              </w:rPr>
              <w:t>04.12</w:t>
            </w: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691" w:type="dxa"/>
          </w:tcPr>
          <w:p w:rsidR="00841B0C" w:rsidRPr="009B3B8D" w:rsidRDefault="00841B0C" w:rsidP="00841B0C">
            <w:pPr>
              <w:rPr>
                <w:lang w:val="uk-UA"/>
              </w:rPr>
            </w:pPr>
          </w:p>
        </w:tc>
        <w:tc>
          <w:tcPr>
            <w:tcW w:w="868" w:type="dxa"/>
            <w:gridSpan w:val="4"/>
          </w:tcPr>
          <w:p w:rsidR="00841B0C" w:rsidRPr="009B3B8D" w:rsidRDefault="00841B0C" w:rsidP="00841B0C">
            <w:pPr>
              <w:rPr>
                <w:lang w:val="uk-UA"/>
              </w:rPr>
            </w:pPr>
            <w:r w:rsidRPr="009B3B8D">
              <w:rPr>
                <w:lang w:val="uk-UA"/>
              </w:rPr>
              <w:t>04.04</w:t>
            </w:r>
          </w:p>
        </w:tc>
        <w:tc>
          <w:tcPr>
            <w:tcW w:w="868" w:type="dxa"/>
          </w:tcPr>
          <w:p w:rsidR="00841B0C" w:rsidRPr="009B3B8D" w:rsidRDefault="00841B0C" w:rsidP="00841B0C">
            <w:pPr>
              <w:jc w:val="center"/>
              <w:rPr>
                <w:lang w:val="uk-UA"/>
              </w:rPr>
            </w:pPr>
          </w:p>
        </w:tc>
        <w:tc>
          <w:tcPr>
            <w:tcW w:w="868" w:type="dxa"/>
            <w:gridSpan w:val="2"/>
          </w:tcPr>
          <w:p w:rsidR="00841B0C" w:rsidRPr="009B3B8D" w:rsidRDefault="00841B0C" w:rsidP="00841B0C">
            <w:pPr>
              <w:jc w:val="center"/>
              <w:rPr>
                <w:lang w:val="uk-UA"/>
              </w:rPr>
            </w:pPr>
          </w:p>
        </w:tc>
      </w:tr>
      <w:tr w:rsidR="00841B0C" w:rsidRPr="009B3B8D" w:rsidTr="00841B0C">
        <w:tc>
          <w:tcPr>
            <w:tcW w:w="2267" w:type="dxa"/>
            <w:shd w:val="clear" w:color="auto" w:fill="auto"/>
          </w:tcPr>
          <w:p w:rsidR="00841B0C" w:rsidRPr="009B3B8D" w:rsidRDefault="00841B0C" w:rsidP="00841B0C">
            <w:pPr>
              <w:rPr>
                <w:b/>
                <w:lang w:val="uk-UA"/>
              </w:rPr>
            </w:pPr>
            <w:r w:rsidRPr="009B3B8D">
              <w:rPr>
                <w:b/>
                <w:lang w:val="uk-UA"/>
              </w:rPr>
              <w:t>Абашник О.М.</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691" w:type="dxa"/>
          </w:tcPr>
          <w:p w:rsidR="00841B0C" w:rsidRPr="009B3B8D" w:rsidRDefault="00841B0C" w:rsidP="00841B0C">
            <w:pPr>
              <w:rPr>
                <w:lang w:val="uk-UA"/>
              </w:rPr>
            </w:pPr>
          </w:p>
        </w:tc>
        <w:tc>
          <w:tcPr>
            <w:tcW w:w="868" w:type="dxa"/>
            <w:gridSpan w:val="4"/>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Вчитель математики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r w:rsidRPr="009B3B8D">
              <w:rPr>
                <w:lang w:val="uk-UA"/>
              </w:rPr>
              <w:t>21.02</w:t>
            </w:r>
          </w:p>
        </w:tc>
        <w:tc>
          <w:tcPr>
            <w:tcW w:w="851" w:type="dxa"/>
            <w:gridSpan w:val="2"/>
            <w:shd w:val="clear" w:color="auto" w:fill="auto"/>
          </w:tcPr>
          <w:p w:rsidR="00841B0C" w:rsidRPr="009B3B8D" w:rsidRDefault="00841B0C" w:rsidP="00841B0C">
            <w:pPr>
              <w:rPr>
                <w:lang w:val="uk-UA"/>
              </w:rPr>
            </w:pPr>
            <w:r w:rsidRPr="009B3B8D">
              <w:rPr>
                <w:lang w:val="uk-UA"/>
              </w:rPr>
              <w:t>26.03</w:t>
            </w:r>
          </w:p>
        </w:tc>
        <w:tc>
          <w:tcPr>
            <w:tcW w:w="691" w:type="dxa"/>
          </w:tcPr>
          <w:p w:rsidR="00841B0C" w:rsidRPr="009B3B8D" w:rsidRDefault="00841B0C" w:rsidP="00841B0C">
            <w:pPr>
              <w:rPr>
                <w:lang w:val="uk-UA"/>
              </w:rPr>
            </w:pPr>
          </w:p>
        </w:tc>
        <w:tc>
          <w:tcPr>
            <w:tcW w:w="868" w:type="dxa"/>
            <w:gridSpan w:val="4"/>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b/>
                <w:lang w:val="uk-UA"/>
              </w:rPr>
            </w:pPr>
            <w:r w:rsidRPr="009B3B8D">
              <w:rPr>
                <w:b/>
                <w:lang w:val="uk-UA"/>
              </w:rPr>
              <w:t>Алексєєва Н. М.</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691" w:type="dxa"/>
          </w:tcPr>
          <w:p w:rsidR="00841B0C" w:rsidRPr="009B3B8D" w:rsidRDefault="00841B0C" w:rsidP="00841B0C">
            <w:pPr>
              <w:rPr>
                <w:lang w:val="uk-UA"/>
              </w:rPr>
            </w:pPr>
          </w:p>
        </w:tc>
        <w:tc>
          <w:tcPr>
            <w:tcW w:w="868" w:type="dxa"/>
            <w:gridSpan w:val="4"/>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Вчитель рос. мови та літ-ри.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r w:rsidRPr="009B3B8D">
              <w:rPr>
                <w:lang w:val="uk-UA"/>
              </w:rPr>
              <w:t>08.02</w:t>
            </w: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691" w:type="dxa"/>
          </w:tcPr>
          <w:p w:rsidR="00841B0C" w:rsidRPr="009B3B8D" w:rsidRDefault="00841B0C" w:rsidP="00841B0C">
            <w:pPr>
              <w:rPr>
                <w:lang w:val="uk-UA"/>
              </w:rPr>
            </w:pPr>
          </w:p>
        </w:tc>
        <w:tc>
          <w:tcPr>
            <w:tcW w:w="868" w:type="dxa"/>
            <w:gridSpan w:val="4"/>
          </w:tcPr>
          <w:p w:rsidR="00841B0C" w:rsidRPr="009B3B8D" w:rsidRDefault="00841B0C" w:rsidP="00841B0C">
            <w:pPr>
              <w:rPr>
                <w:lang w:val="uk-UA"/>
              </w:rPr>
            </w:pPr>
            <w:r w:rsidRPr="009B3B8D">
              <w:rPr>
                <w:lang w:val="uk-UA"/>
              </w:rPr>
              <w:t>04.04</w:t>
            </w: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b/>
                <w:lang w:val="uk-UA"/>
              </w:rPr>
            </w:pPr>
            <w:r w:rsidRPr="009B3B8D">
              <w:rPr>
                <w:b/>
                <w:lang w:val="uk-UA"/>
              </w:rPr>
              <w:t>Анікель Н.П.</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691" w:type="dxa"/>
          </w:tcPr>
          <w:p w:rsidR="00841B0C" w:rsidRPr="009B3B8D" w:rsidRDefault="00841B0C" w:rsidP="00841B0C">
            <w:pPr>
              <w:rPr>
                <w:lang w:val="uk-UA"/>
              </w:rPr>
            </w:pPr>
          </w:p>
        </w:tc>
        <w:tc>
          <w:tcPr>
            <w:tcW w:w="868" w:type="dxa"/>
            <w:gridSpan w:val="4"/>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Вчитель укр. мови та літератури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r w:rsidRPr="009B3B8D">
              <w:rPr>
                <w:lang w:val="uk-UA"/>
              </w:rPr>
              <w:t>24.10</w:t>
            </w:r>
          </w:p>
        </w:tc>
        <w:tc>
          <w:tcPr>
            <w:tcW w:w="851" w:type="dxa"/>
            <w:gridSpan w:val="2"/>
            <w:shd w:val="clear" w:color="auto" w:fill="auto"/>
          </w:tcPr>
          <w:p w:rsidR="00841B0C" w:rsidRPr="009B3B8D" w:rsidRDefault="00841B0C" w:rsidP="00841B0C">
            <w:pPr>
              <w:rPr>
                <w:lang w:val="uk-UA"/>
              </w:rPr>
            </w:pPr>
            <w:r w:rsidRPr="009B3B8D">
              <w:rPr>
                <w:lang w:val="uk-UA"/>
              </w:rPr>
              <w:t>26.03</w:t>
            </w:r>
          </w:p>
        </w:tc>
        <w:tc>
          <w:tcPr>
            <w:tcW w:w="691" w:type="dxa"/>
          </w:tcPr>
          <w:p w:rsidR="00841B0C" w:rsidRPr="009B3B8D" w:rsidRDefault="00841B0C" w:rsidP="00841B0C">
            <w:pPr>
              <w:rPr>
                <w:lang w:val="uk-UA"/>
              </w:rPr>
            </w:pPr>
          </w:p>
        </w:tc>
        <w:tc>
          <w:tcPr>
            <w:tcW w:w="868" w:type="dxa"/>
            <w:gridSpan w:val="4"/>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b/>
                <w:lang w:val="uk-UA"/>
              </w:rPr>
            </w:pPr>
            <w:r w:rsidRPr="009B3B8D">
              <w:rPr>
                <w:b/>
                <w:lang w:val="uk-UA"/>
              </w:rPr>
              <w:t>Барздова О.В.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691" w:type="dxa"/>
          </w:tcPr>
          <w:p w:rsidR="00841B0C" w:rsidRPr="009B3B8D" w:rsidRDefault="00841B0C" w:rsidP="00841B0C">
            <w:pPr>
              <w:rPr>
                <w:lang w:val="uk-UA"/>
              </w:rPr>
            </w:pPr>
          </w:p>
        </w:tc>
        <w:tc>
          <w:tcPr>
            <w:tcW w:w="868" w:type="dxa"/>
            <w:gridSpan w:val="4"/>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 xml:space="preserve">Вчитель </w:t>
            </w:r>
          </w:p>
          <w:p w:rsidR="00841B0C" w:rsidRPr="009B3B8D" w:rsidRDefault="00841B0C" w:rsidP="00841B0C">
            <w:pPr>
              <w:rPr>
                <w:lang w:val="uk-UA"/>
              </w:rPr>
            </w:pPr>
            <w:r w:rsidRPr="009B3B8D">
              <w:rPr>
                <w:lang w:val="uk-UA"/>
              </w:rPr>
              <w:t>почат. класів</w:t>
            </w:r>
          </w:p>
        </w:tc>
        <w:tc>
          <w:tcPr>
            <w:tcW w:w="770" w:type="dxa"/>
            <w:shd w:val="clear" w:color="auto" w:fill="auto"/>
          </w:tcPr>
          <w:p w:rsidR="00841B0C" w:rsidRPr="009B3B8D" w:rsidRDefault="00841B0C" w:rsidP="00841B0C">
            <w:pPr>
              <w:rPr>
                <w:lang w:val="uk-UA"/>
              </w:rPr>
            </w:pPr>
            <w:r w:rsidRPr="009B3B8D">
              <w:rPr>
                <w:lang w:val="uk-UA"/>
              </w:rPr>
              <w:t>31.12</w:t>
            </w: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r w:rsidRPr="009B3B8D">
              <w:rPr>
                <w:lang w:val="uk-UA"/>
              </w:rPr>
              <w:t>04.04</w:t>
            </w: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691" w:type="dxa"/>
          </w:tcPr>
          <w:p w:rsidR="00841B0C" w:rsidRPr="009B3B8D" w:rsidRDefault="00841B0C" w:rsidP="00841B0C">
            <w:pPr>
              <w:rPr>
                <w:lang w:val="uk-UA"/>
              </w:rPr>
            </w:pPr>
          </w:p>
        </w:tc>
        <w:tc>
          <w:tcPr>
            <w:tcW w:w="868" w:type="dxa"/>
            <w:gridSpan w:val="4"/>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b/>
                <w:lang w:val="uk-UA"/>
              </w:rPr>
            </w:pPr>
            <w:r w:rsidRPr="009B3B8D">
              <w:rPr>
                <w:b/>
                <w:lang w:val="uk-UA"/>
              </w:rPr>
              <w:t>Бонковська Л.В.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691" w:type="dxa"/>
          </w:tcPr>
          <w:p w:rsidR="00841B0C" w:rsidRPr="009B3B8D" w:rsidRDefault="00841B0C" w:rsidP="00841B0C">
            <w:pPr>
              <w:rPr>
                <w:lang w:val="uk-UA"/>
              </w:rPr>
            </w:pPr>
          </w:p>
        </w:tc>
        <w:tc>
          <w:tcPr>
            <w:tcW w:w="868" w:type="dxa"/>
            <w:gridSpan w:val="4"/>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Вчитель укр. мови та літератури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r w:rsidRPr="009B3B8D">
              <w:rPr>
                <w:lang w:val="uk-UA"/>
              </w:rPr>
              <w:t>15.03</w:t>
            </w:r>
          </w:p>
        </w:tc>
        <w:tc>
          <w:tcPr>
            <w:tcW w:w="709" w:type="dxa"/>
            <w:gridSpan w:val="2"/>
            <w:shd w:val="clear" w:color="auto" w:fill="auto"/>
          </w:tcPr>
          <w:p w:rsidR="00841B0C" w:rsidRPr="009B3B8D" w:rsidRDefault="00841B0C" w:rsidP="00841B0C">
            <w:pPr>
              <w:rPr>
                <w:lang w:val="uk-UA"/>
              </w:rPr>
            </w:pPr>
            <w:r w:rsidRPr="009B3B8D">
              <w:rPr>
                <w:lang w:val="uk-UA"/>
              </w:rPr>
              <w:t>22.03</w:t>
            </w: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p w:rsidR="00841B0C" w:rsidRPr="009B3B8D" w:rsidRDefault="00841B0C" w:rsidP="00841B0C">
            <w:pPr>
              <w:rPr>
                <w:lang w:val="uk-UA"/>
              </w:rPr>
            </w:pPr>
          </w:p>
        </w:tc>
        <w:tc>
          <w:tcPr>
            <w:tcW w:w="691" w:type="dxa"/>
          </w:tcPr>
          <w:p w:rsidR="00841B0C" w:rsidRPr="009B3B8D" w:rsidRDefault="00841B0C" w:rsidP="00841B0C">
            <w:pPr>
              <w:rPr>
                <w:lang w:val="uk-UA"/>
              </w:rPr>
            </w:pPr>
          </w:p>
        </w:tc>
        <w:tc>
          <w:tcPr>
            <w:tcW w:w="868" w:type="dxa"/>
            <w:gridSpan w:val="4"/>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b/>
                <w:lang w:val="uk-UA"/>
              </w:rPr>
            </w:pPr>
            <w:r w:rsidRPr="009B3B8D">
              <w:rPr>
                <w:b/>
                <w:lang w:val="uk-UA"/>
              </w:rPr>
              <w:t>Борозенець В. Ю.</w:t>
            </w:r>
          </w:p>
        </w:tc>
        <w:tc>
          <w:tcPr>
            <w:tcW w:w="770" w:type="dxa"/>
            <w:shd w:val="clear" w:color="auto" w:fill="auto"/>
          </w:tcPr>
          <w:p w:rsidR="00841B0C" w:rsidRPr="009B3B8D" w:rsidRDefault="00841B0C" w:rsidP="00841B0C">
            <w:pPr>
              <w:jc w:val="center"/>
              <w:rPr>
                <w:lang w:val="uk-UA"/>
              </w:rPr>
            </w:pPr>
          </w:p>
        </w:tc>
        <w:tc>
          <w:tcPr>
            <w:tcW w:w="728" w:type="dxa"/>
            <w:shd w:val="clear" w:color="auto" w:fill="auto"/>
          </w:tcPr>
          <w:p w:rsidR="00841B0C" w:rsidRPr="009B3B8D" w:rsidRDefault="00841B0C" w:rsidP="00841B0C">
            <w:pPr>
              <w:jc w:val="center"/>
              <w:rPr>
                <w:lang w:val="uk-UA"/>
              </w:rPr>
            </w:pPr>
          </w:p>
        </w:tc>
        <w:tc>
          <w:tcPr>
            <w:tcW w:w="742" w:type="dxa"/>
            <w:shd w:val="clear" w:color="auto" w:fill="auto"/>
          </w:tcPr>
          <w:p w:rsidR="00841B0C" w:rsidRPr="009B3B8D" w:rsidRDefault="00841B0C" w:rsidP="00841B0C">
            <w:pPr>
              <w:jc w:val="center"/>
              <w:rPr>
                <w:lang w:val="uk-UA"/>
              </w:rPr>
            </w:pPr>
          </w:p>
        </w:tc>
        <w:tc>
          <w:tcPr>
            <w:tcW w:w="756" w:type="dxa"/>
            <w:gridSpan w:val="2"/>
            <w:shd w:val="clear" w:color="auto" w:fill="auto"/>
          </w:tcPr>
          <w:p w:rsidR="00841B0C" w:rsidRPr="009B3B8D" w:rsidRDefault="00841B0C" w:rsidP="00841B0C">
            <w:pPr>
              <w:jc w:val="center"/>
              <w:rPr>
                <w:lang w:val="uk-UA"/>
              </w:rPr>
            </w:pPr>
          </w:p>
        </w:tc>
        <w:tc>
          <w:tcPr>
            <w:tcW w:w="708" w:type="dxa"/>
            <w:shd w:val="clear" w:color="auto" w:fill="auto"/>
          </w:tcPr>
          <w:p w:rsidR="00841B0C" w:rsidRPr="009B3B8D" w:rsidRDefault="00841B0C" w:rsidP="00841B0C">
            <w:pPr>
              <w:jc w:val="center"/>
              <w:rPr>
                <w:lang w:val="uk-UA"/>
              </w:rPr>
            </w:pPr>
          </w:p>
        </w:tc>
        <w:tc>
          <w:tcPr>
            <w:tcW w:w="709" w:type="dxa"/>
            <w:gridSpan w:val="2"/>
            <w:shd w:val="clear" w:color="auto" w:fill="auto"/>
          </w:tcPr>
          <w:p w:rsidR="00841B0C" w:rsidRPr="009B3B8D" w:rsidRDefault="00841B0C" w:rsidP="00841B0C">
            <w:pPr>
              <w:jc w:val="center"/>
              <w:rPr>
                <w:lang w:val="uk-UA"/>
              </w:rPr>
            </w:pPr>
          </w:p>
        </w:tc>
        <w:tc>
          <w:tcPr>
            <w:tcW w:w="708" w:type="dxa"/>
            <w:shd w:val="clear" w:color="auto" w:fill="auto"/>
          </w:tcPr>
          <w:p w:rsidR="00841B0C" w:rsidRPr="009B3B8D" w:rsidRDefault="00841B0C" w:rsidP="00841B0C">
            <w:pPr>
              <w:jc w:val="center"/>
              <w:rPr>
                <w:lang w:val="uk-UA"/>
              </w:rPr>
            </w:pPr>
          </w:p>
        </w:tc>
        <w:tc>
          <w:tcPr>
            <w:tcW w:w="851" w:type="dxa"/>
            <w:gridSpan w:val="2"/>
            <w:shd w:val="clear" w:color="auto" w:fill="auto"/>
          </w:tcPr>
          <w:p w:rsidR="00841B0C" w:rsidRPr="009B3B8D" w:rsidRDefault="00841B0C" w:rsidP="00841B0C">
            <w:pPr>
              <w:jc w:val="center"/>
              <w:rPr>
                <w:lang w:val="uk-UA"/>
              </w:rPr>
            </w:pPr>
          </w:p>
        </w:tc>
        <w:tc>
          <w:tcPr>
            <w:tcW w:w="691" w:type="dxa"/>
          </w:tcPr>
          <w:p w:rsidR="00841B0C" w:rsidRPr="009B3B8D" w:rsidRDefault="00841B0C" w:rsidP="00841B0C">
            <w:pPr>
              <w:jc w:val="center"/>
              <w:rPr>
                <w:lang w:val="uk-UA"/>
              </w:rPr>
            </w:pPr>
          </w:p>
        </w:tc>
        <w:tc>
          <w:tcPr>
            <w:tcW w:w="868" w:type="dxa"/>
            <w:gridSpan w:val="4"/>
          </w:tcPr>
          <w:p w:rsidR="00841B0C" w:rsidRPr="009B3B8D" w:rsidRDefault="00841B0C" w:rsidP="00841B0C">
            <w:pPr>
              <w:jc w:val="center"/>
              <w:rPr>
                <w:lang w:val="uk-UA"/>
              </w:rPr>
            </w:pPr>
          </w:p>
        </w:tc>
        <w:tc>
          <w:tcPr>
            <w:tcW w:w="868" w:type="dxa"/>
          </w:tcPr>
          <w:p w:rsidR="00841B0C" w:rsidRPr="009B3B8D" w:rsidRDefault="00841B0C" w:rsidP="00841B0C">
            <w:pPr>
              <w:jc w:val="center"/>
              <w:rPr>
                <w:lang w:val="uk-UA"/>
              </w:rPr>
            </w:pPr>
          </w:p>
        </w:tc>
        <w:tc>
          <w:tcPr>
            <w:tcW w:w="868" w:type="dxa"/>
            <w:gridSpan w:val="2"/>
          </w:tcPr>
          <w:p w:rsidR="00841B0C" w:rsidRPr="009B3B8D" w:rsidRDefault="00841B0C" w:rsidP="00841B0C">
            <w:pPr>
              <w:jc w:val="cente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Вчитель біології</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r w:rsidRPr="009B3B8D">
              <w:rPr>
                <w:lang w:val="uk-UA"/>
              </w:rPr>
              <w:t>21.03</w:t>
            </w: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r w:rsidRPr="009B3B8D">
              <w:rPr>
                <w:lang w:val="uk-UA"/>
              </w:rPr>
              <w:t>07.03</w:t>
            </w:r>
          </w:p>
        </w:tc>
        <w:tc>
          <w:tcPr>
            <w:tcW w:w="851" w:type="dxa"/>
            <w:gridSpan w:val="2"/>
            <w:shd w:val="clear" w:color="auto" w:fill="auto"/>
          </w:tcPr>
          <w:p w:rsidR="00841B0C" w:rsidRPr="009B3B8D" w:rsidRDefault="00841B0C" w:rsidP="00841B0C">
            <w:pPr>
              <w:rPr>
                <w:lang w:val="uk-UA"/>
              </w:rPr>
            </w:pPr>
          </w:p>
        </w:tc>
        <w:tc>
          <w:tcPr>
            <w:tcW w:w="691" w:type="dxa"/>
          </w:tcPr>
          <w:p w:rsidR="00841B0C" w:rsidRPr="009B3B8D" w:rsidRDefault="00841B0C" w:rsidP="00841B0C">
            <w:pPr>
              <w:rPr>
                <w:lang w:val="uk-UA"/>
              </w:rPr>
            </w:pPr>
          </w:p>
        </w:tc>
        <w:tc>
          <w:tcPr>
            <w:tcW w:w="868" w:type="dxa"/>
            <w:gridSpan w:val="4"/>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lastRenderedPageBreak/>
              <w:t>Захист Вітчизни</w:t>
            </w:r>
          </w:p>
        </w:tc>
        <w:tc>
          <w:tcPr>
            <w:tcW w:w="770" w:type="dxa"/>
            <w:shd w:val="clear" w:color="auto" w:fill="auto"/>
          </w:tcPr>
          <w:p w:rsidR="00841B0C" w:rsidRPr="009B3B8D" w:rsidRDefault="00841B0C" w:rsidP="00841B0C">
            <w:pPr>
              <w:rPr>
                <w:lang w:val="uk-UA"/>
              </w:rPr>
            </w:pPr>
            <w:r w:rsidRPr="009B3B8D">
              <w:rPr>
                <w:lang w:val="uk-UA"/>
              </w:rPr>
              <w:t>28.02</w:t>
            </w: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691" w:type="dxa"/>
          </w:tcPr>
          <w:p w:rsidR="00841B0C" w:rsidRPr="009B3B8D" w:rsidRDefault="00841B0C" w:rsidP="00841B0C">
            <w:pPr>
              <w:rPr>
                <w:lang w:val="uk-UA"/>
              </w:rPr>
            </w:pPr>
          </w:p>
        </w:tc>
        <w:tc>
          <w:tcPr>
            <w:tcW w:w="868" w:type="dxa"/>
            <w:gridSpan w:val="4"/>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Осн.здоров.</w:t>
            </w:r>
          </w:p>
        </w:tc>
        <w:tc>
          <w:tcPr>
            <w:tcW w:w="770" w:type="dxa"/>
            <w:shd w:val="clear" w:color="auto" w:fill="auto"/>
          </w:tcPr>
          <w:p w:rsidR="00841B0C" w:rsidRPr="009B3B8D" w:rsidRDefault="00841B0C" w:rsidP="00841B0C">
            <w:pPr>
              <w:rPr>
                <w:lang w:val="uk-UA"/>
              </w:rPr>
            </w:pPr>
            <w:r w:rsidRPr="009B3B8D">
              <w:rPr>
                <w:lang w:val="uk-UA"/>
              </w:rPr>
              <w:t>18.11</w:t>
            </w: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691" w:type="dxa"/>
          </w:tcPr>
          <w:p w:rsidR="00841B0C" w:rsidRPr="009B3B8D" w:rsidRDefault="00841B0C" w:rsidP="00841B0C">
            <w:pPr>
              <w:rPr>
                <w:lang w:val="uk-UA"/>
              </w:rPr>
            </w:pPr>
          </w:p>
        </w:tc>
        <w:tc>
          <w:tcPr>
            <w:tcW w:w="868" w:type="dxa"/>
            <w:gridSpan w:val="4"/>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Природознавство</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r w:rsidRPr="009B3B8D">
              <w:rPr>
                <w:lang w:val="uk-UA"/>
              </w:rPr>
              <w:t>24.02</w:t>
            </w: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691" w:type="dxa"/>
          </w:tcPr>
          <w:p w:rsidR="00841B0C" w:rsidRPr="009B3B8D" w:rsidRDefault="00841B0C" w:rsidP="00841B0C">
            <w:pPr>
              <w:rPr>
                <w:lang w:val="uk-UA"/>
              </w:rPr>
            </w:pPr>
          </w:p>
        </w:tc>
        <w:tc>
          <w:tcPr>
            <w:tcW w:w="868" w:type="dxa"/>
            <w:gridSpan w:val="4"/>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b/>
                <w:lang w:val="uk-UA"/>
              </w:rPr>
            </w:pPr>
            <w:r w:rsidRPr="009B3B8D">
              <w:rPr>
                <w:b/>
                <w:lang w:val="uk-UA"/>
              </w:rPr>
              <w:t>Булатнікова В.В.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691" w:type="dxa"/>
          </w:tcPr>
          <w:p w:rsidR="00841B0C" w:rsidRPr="009B3B8D" w:rsidRDefault="00841B0C" w:rsidP="00841B0C">
            <w:pPr>
              <w:rPr>
                <w:lang w:val="uk-UA"/>
              </w:rPr>
            </w:pPr>
          </w:p>
        </w:tc>
        <w:tc>
          <w:tcPr>
            <w:tcW w:w="868" w:type="dxa"/>
            <w:gridSpan w:val="4"/>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Вчитель географії</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r w:rsidRPr="009B3B8D">
              <w:rPr>
                <w:lang w:val="uk-UA"/>
              </w:rPr>
              <w:t>26.03</w:t>
            </w:r>
          </w:p>
        </w:tc>
        <w:tc>
          <w:tcPr>
            <w:tcW w:w="851" w:type="dxa"/>
            <w:gridSpan w:val="2"/>
            <w:shd w:val="clear" w:color="auto" w:fill="auto"/>
          </w:tcPr>
          <w:p w:rsidR="00841B0C" w:rsidRPr="009B3B8D" w:rsidRDefault="00841B0C" w:rsidP="00841B0C">
            <w:pPr>
              <w:rPr>
                <w:lang w:val="uk-UA"/>
              </w:rPr>
            </w:pPr>
          </w:p>
        </w:tc>
        <w:tc>
          <w:tcPr>
            <w:tcW w:w="691" w:type="dxa"/>
          </w:tcPr>
          <w:p w:rsidR="00841B0C" w:rsidRPr="009B3B8D" w:rsidRDefault="00841B0C" w:rsidP="00841B0C">
            <w:pPr>
              <w:rPr>
                <w:lang w:val="uk-UA"/>
              </w:rPr>
            </w:pPr>
          </w:p>
        </w:tc>
        <w:tc>
          <w:tcPr>
            <w:tcW w:w="868" w:type="dxa"/>
            <w:gridSpan w:val="4"/>
          </w:tcPr>
          <w:p w:rsidR="00841B0C" w:rsidRPr="009B3B8D" w:rsidRDefault="00841B0C" w:rsidP="00841B0C">
            <w:pPr>
              <w:rPr>
                <w:lang w:val="uk-UA"/>
              </w:rPr>
            </w:pPr>
            <w:r w:rsidRPr="009B3B8D">
              <w:rPr>
                <w:lang w:val="uk-UA"/>
              </w:rPr>
              <w:t>22.03</w:t>
            </w: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Історія</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r w:rsidRPr="009B3B8D">
              <w:rPr>
                <w:lang w:val="uk-UA"/>
              </w:rPr>
              <w:t>24.12</w:t>
            </w:r>
          </w:p>
        </w:tc>
        <w:tc>
          <w:tcPr>
            <w:tcW w:w="851" w:type="dxa"/>
            <w:gridSpan w:val="2"/>
            <w:shd w:val="clear" w:color="auto" w:fill="auto"/>
          </w:tcPr>
          <w:p w:rsidR="00841B0C" w:rsidRPr="009B3B8D" w:rsidRDefault="00841B0C" w:rsidP="00841B0C">
            <w:pPr>
              <w:rPr>
                <w:lang w:val="uk-UA"/>
              </w:rPr>
            </w:pPr>
          </w:p>
        </w:tc>
        <w:tc>
          <w:tcPr>
            <w:tcW w:w="691" w:type="dxa"/>
          </w:tcPr>
          <w:p w:rsidR="00841B0C" w:rsidRPr="009B3B8D" w:rsidRDefault="00841B0C" w:rsidP="00841B0C">
            <w:pPr>
              <w:rPr>
                <w:lang w:val="uk-UA"/>
              </w:rPr>
            </w:pPr>
          </w:p>
        </w:tc>
        <w:tc>
          <w:tcPr>
            <w:tcW w:w="868" w:type="dxa"/>
            <w:gridSpan w:val="4"/>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Худ. культура</w:t>
            </w:r>
          </w:p>
        </w:tc>
        <w:tc>
          <w:tcPr>
            <w:tcW w:w="770" w:type="dxa"/>
            <w:shd w:val="clear" w:color="auto" w:fill="auto"/>
          </w:tcPr>
          <w:p w:rsidR="00841B0C" w:rsidRPr="009B3B8D" w:rsidRDefault="00841B0C" w:rsidP="00841B0C">
            <w:pPr>
              <w:rPr>
                <w:lang w:val="uk-UA"/>
              </w:rPr>
            </w:pPr>
            <w:r w:rsidRPr="009B3B8D">
              <w:rPr>
                <w:lang w:val="uk-UA"/>
              </w:rPr>
              <w:t>30.12</w:t>
            </w: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691" w:type="dxa"/>
          </w:tcPr>
          <w:p w:rsidR="00841B0C" w:rsidRPr="009B3B8D" w:rsidRDefault="00841B0C" w:rsidP="00841B0C">
            <w:pPr>
              <w:rPr>
                <w:lang w:val="uk-UA"/>
              </w:rPr>
            </w:pPr>
          </w:p>
        </w:tc>
        <w:tc>
          <w:tcPr>
            <w:tcW w:w="868" w:type="dxa"/>
            <w:gridSpan w:val="4"/>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Економіка</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r w:rsidRPr="009B3B8D">
              <w:rPr>
                <w:lang w:val="uk-UA"/>
              </w:rPr>
              <w:t>30.12</w:t>
            </w: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691" w:type="dxa"/>
          </w:tcPr>
          <w:p w:rsidR="00841B0C" w:rsidRPr="009B3B8D" w:rsidRDefault="00841B0C" w:rsidP="00841B0C">
            <w:pPr>
              <w:rPr>
                <w:lang w:val="uk-UA"/>
              </w:rPr>
            </w:pPr>
          </w:p>
        </w:tc>
        <w:tc>
          <w:tcPr>
            <w:tcW w:w="868" w:type="dxa"/>
            <w:gridSpan w:val="4"/>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b/>
                <w:lang w:val="uk-UA"/>
              </w:rPr>
            </w:pPr>
            <w:r w:rsidRPr="009B3B8D">
              <w:rPr>
                <w:b/>
                <w:lang w:val="uk-UA"/>
              </w:rPr>
              <w:t>Бабенко К.О.</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691" w:type="dxa"/>
          </w:tcPr>
          <w:p w:rsidR="00841B0C" w:rsidRPr="009B3B8D" w:rsidRDefault="00841B0C" w:rsidP="00841B0C">
            <w:pPr>
              <w:rPr>
                <w:lang w:val="uk-UA"/>
              </w:rPr>
            </w:pPr>
          </w:p>
        </w:tc>
        <w:tc>
          <w:tcPr>
            <w:tcW w:w="868" w:type="dxa"/>
            <w:gridSpan w:val="4"/>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 xml:space="preserve">Вчитель </w:t>
            </w:r>
          </w:p>
          <w:p w:rsidR="00841B0C" w:rsidRPr="009B3B8D" w:rsidRDefault="00841B0C" w:rsidP="00841B0C">
            <w:pPr>
              <w:rPr>
                <w:lang w:val="uk-UA"/>
              </w:rPr>
            </w:pPr>
            <w:r w:rsidRPr="009B3B8D">
              <w:rPr>
                <w:lang w:val="uk-UA"/>
              </w:rPr>
              <w:t>почат. класів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r w:rsidRPr="009B3B8D">
              <w:rPr>
                <w:lang w:val="uk-UA"/>
              </w:rPr>
              <w:t>22.11</w:t>
            </w: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r w:rsidRPr="009B3B8D">
              <w:rPr>
                <w:lang w:val="uk-UA"/>
              </w:rPr>
              <w:t>26.03</w:t>
            </w:r>
          </w:p>
        </w:tc>
        <w:tc>
          <w:tcPr>
            <w:tcW w:w="691" w:type="dxa"/>
          </w:tcPr>
          <w:p w:rsidR="00841B0C" w:rsidRPr="009B3B8D" w:rsidRDefault="00841B0C" w:rsidP="00841B0C">
            <w:pPr>
              <w:rPr>
                <w:lang w:val="uk-UA"/>
              </w:rPr>
            </w:pPr>
          </w:p>
        </w:tc>
        <w:tc>
          <w:tcPr>
            <w:tcW w:w="868" w:type="dxa"/>
            <w:gridSpan w:val="4"/>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b/>
                <w:lang w:val="uk-UA"/>
              </w:rPr>
            </w:pPr>
            <w:r w:rsidRPr="009B3B8D">
              <w:rPr>
                <w:b/>
                <w:lang w:val="uk-UA"/>
              </w:rPr>
              <w:t>Борисюк Г.М.</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b/>
                <w:lang w:val="uk-UA"/>
              </w:rPr>
            </w:pPr>
            <w:r w:rsidRPr="009B3B8D">
              <w:rPr>
                <w:lang w:val="uk-UA"/>
              </w:rPr>
              <w:t>Вчитель рос. мови та літ-ри.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r w:rsidRPr="009B3B8D">
              <w:rPr>
                <w:lang w:val="uk-UA"/>
              </w:rPr>
              <w:t>03.04</w:t>
            </w: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r w:rsidRPr="009B3B8D">
              <w:rPr>
                <w:lang w:val="uk-UA"/>
              </w:rPr>
              <w:t>12.02</w:t>
            </w: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r w:rsidRPr="009B3B8D">
              <w:rPr>
                <w:lang w:val="uk-UA"/>
              </w:rPr>
              <w:t>12.02</w:t>
            </w: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b/>
                <w:lang w:val="uk-UA"/>
              </w:rPr>
            </w:pPr>
            <w:r w:rsidRPr="009B3B8D">
              <w:rPr>
                <w:b/>
                <w:lang w:val="uk-UA"/>
              </w:rPr>
              <w:t>Бортнік Д.А.</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 xml:space="preserve">Вчитель </w:t>
            </w:r>
          </w:p>
          <w:p w:rsidR="00841B0C" w:rsidRPr="009B3B8D" w:rsidRDefault="00841B0C" w:rsidP="00841B0C">
            <w:pPr>
              <w:rPr>
                <w:lang w:val="uk-UA"/>
              </w:rPr>
            </w:pPr>
            <w:r w:rsidRPr="009B3B8D">
              <w:rPr>
                <w:lang w:val="uk-UA"/>
              </w:rPr>
              <w:t>початкових класів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r w:rsidRPr="009B3B8D">
              <w:rPr>
                <w:lang w:val="uk-UA"/>
              </w:rPr>
              <w:t>20.03</w:t>
            </w:r>
          </w:p>
        </w:tc>
        <w:tc>
          <w:tcPr>
            <w:tcW w:w="772" w:type="dxa"/>
          </w:tcPr>
          <w:p w:rsidR="00841B0C" w:rsidRPr="009B3B8D" w:rsidRDefault="00841B0C" w:rsidP="00841B0C">
            <w:pPr>
              <w:rPr>
                <w:lang w:val="uk-UA"/>
              </w:rPr>
            </w:pPr>
            <w:r w:rsidRPr="009B3B8D">
              <w:rPr>
                <w:lang w:val="uk-UA"/>
              </w:rPr>
              <w:t>20.03</w:t>
            </w: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b/>
                <w:lang w:val="uk-UA"/>
              </w:rPr>
            </w:pPr>
            <w:r w:rsidRPr="009B3B8D">
              <w:rPr>
                <w:b/>
                <w:lang w:val="uk-UA"/>
              </w:rPr>
              <w:t>Віаніс-Трофименко</w:t>
            </w:r>
          </w:p>
          <w:p w:rsidR="00841B0C" w:rsidRPr="009B3B8D" w:rsidRDefault="00841B0C" w:rsidP="00841B0C">
            <w:pPr>
              <w:rPr>
                <w:b/>
                <w:lang w:val="uk-UA"/>
              </w:rPr>
            </w:pPr>
            <w:r w:rsidRPr="009B3B8D">
              <w:rPr>
                <w:b/>
                <w:lang w:val="uk-UA"/>
              </w:rPr>
              <w:t xml:space="preserve"> К. Б.</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 xml:space="preserve">Вчитель </w:t>
            </w:r>
          </w:p>
          <w:p w:rsidR="00841B0C" w:rsidRPr="009B3B8D" w:rsidRDefault="00841B0C" w:rsidP="00841B0C">
            <w:pPr>
              <w:rPr>
                <w:lang w:val="uk-UA"/>
              </w:rPr>
            </w:pPr>
            <w:r w:rsidRPr="009B3B8D">
              <w:rPr>
                <w:lang w:val="uk-UA"/>
              </w:rPr>
              <w:t>початкових класів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r w:rsidRPr="009B3B8D">
              <w:rPr>
                <w:lang w:val="uk-UA"/>
              </w:rPr>
              <w:t>05.06</w:t>
            </w: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r w:rsidRPr="009B3B8D">
              <w:rPr>
                <w:lang w:val="uk-UA"/>
              </w:rPr>
              <w:t>06.04</w:t>
            </w: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b/>
                <w:lang w:val="uk-UA"/>
              </w:rPr>
            </w:pPr>
            <w:r w:rsidRPr="009B3B8D">
              <w:rPr>
                <w:b/>
                <w:lang w:val="uk-UA"/>
              </w:rPr>
              <w:t xml:space="preserve">Водяницький І.І. </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Вчитель фізичної культури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r w:rsidRPr="009B3B8D">
              <w:rPr>
                <w:lang w:val="uk-UA"/>
              </w:rPr>
              <w:t>10.03</w:t>
            </w:r>
          </w:p>
        </w:tc>
        <w:tc>
          <w:tcPr>
            <w:tcW w:w="851" w:type="dxa"/>
            <w:gridSpan w:val="2"/>
            <w:shd w:val="clear" w:color="auto" w:fill="auto"/>
          </w:tcPr>
          <w:p w:rsidR="00841B0C" w:rsidRPr="009B3B8D" w:rsidRDefault="00841B0C" w:rsidP="00841B0C">
            <w:pPr>
              <w:rPr>
                <w:lang w:val="uk-UA"/>
              </w:rPr>
            </w:pPr>
            <w:r w:rsidRPr="009B3B8D">
              <w:rPr>
                <w:lang w:val="uk-UA"/>
              </w:rPr>
              <w:t>26.03</w:t>
            </w: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b/>
                <w:lang w:val="uk-UA"/>
              </w:rPr>
            </w:pPr>
            <w:r w:rsidRPr="009B3B8D">
              <w:rPr>
                <w:b/>
                <w:lang w:val="uk-UA"/>
              </w:rPr>
              <w:t>Гоман О.М.</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 xml:space="preserve">Вчитель укр. мова та </w:t>
            </w:r>
            <w:r w:rsidRPr="009B3B8D">
              <w:rPr>
                <w:lang w:val="uk-UA"/>
              </w:rPr>
              <w:lastRenderedPageBreak/>
              <w:t>літ-ри.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r w:rsidRPr="009B3B8D">
              <w:rPr>
                <w:lang w:val="uk-UA"/>
              </w:rPr>
              <w:t>06.02</w:t>
            </w: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r w:rsidRPr="009B3B8D">
              <w:rPr>
                <w:lang w:val="uk-UA"/>
              </w:rPr>
              <w:t>20.03</w:t>
            </w: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b/>
                <w:lang w:val="uk-UA"/>
              </w:rPr>
            </w:pPr>
            <w:r w:rsidRPr="009B3B8D">
              <w:rPr>
                <w:b/>
                <w:lang w:val="uk-UA"/>
              </w:rPr>
              <w:lastRenderedPageBreak/>
              <w:t>Дмитрук І.М.</w:t>
            </w:r>
          </w:p>
        </w:tc>
        <w:tc>
          <w:tcPr>
            <w:tcW w:w="770" w:type="dxa"/>
            <w:shd w:val="clear" w:color="auto" w:fill="auto"/>
          </w:tcPr>
          <w:p w:rsidR="00841B0C" w:rsidRPr="009B3B8D" w:rsidRDefault="00841B0C" w:rsidP="00841B0C">
            <w:pPr>
              <w:jc w:val="center"/>
              <w:rPr>
                <w:lang w:val="uk-UA"/>
              </w:rPr>
            </w:pPr>
          </w:p>
        </w:tc>
        <w:tc>
          <w:tcPr>
            <w:tcW w:w="728" w:type="dxa"/>
            <w:shd w:val="clear" w:color="auto" w:fill="auto"/>
          </w:tcPr>
          <w:p w:rsidR="00841B0C" w:rsidRPr="009B3B8D" w:rsidRDefault="00841B0C" w:rsidP="00841B0C">
            <w:pPr>
              <w:jc w:val="center"/>
              <w:rPr>
                <w:lang w:val="uk-UA"/>
              </w:rPr>
            </w:pPr>
          </w:p>
        </w:tc>
        <w:tc>
          <w:tcPr>
            <w:tcW w:w="742" w:type="dxa"/>
            <w:shd w:val="clear" w:color="auto" w:fill="auto"/>
          </w:tcPr>
          <w:p w:rsidR="00841B0C" w:rsidRPr="009B3B8D" w:rsidRDefault="00841B0C" w:rsidP="00841B0C">
            <w:pPr>
              <w:jc w:val="center"/>
              <w:rPr>
                <w:lang w:val="uk-UA"/>
              </w:rPr>
            </w:pPr>
          </w:p>
        </w:tc>
        <w:tc>
          <w:tcPr>
            <w:tcW w:w="756" w:type="dxa"/>
            <w:gridSpan w:val="2"/>
            <w:shd w:val="clear" w:color="auto" w:fill="auto"/>
          </w:tcPr>
          <w:p w:rsidR="00841B0C" w:rsidRPr="009B3B8D" w:rsidRDefault="00841B0C" w:rsidP="00841B0C">
            <w:pPr>
              <w:jc w:val="center"/>
              <w:rPr>
                <w:lang w:val="uk-UA"/>
              </w:rPr>
            </w:pPr>
          </w:p>
        </w:tc>
        <w:tc>
          <w:tcPr>
            <w:tcW w:w="708" w:type="dxa"/>
            <w:shd w:val="clear" w:color="auto" w:fill="auto"/>
          </w:tcPr>
          <w:p w:rsidR="00841B0C" w:rsidRPr="009B3B8D" w:rsidRDefault="00841B0C" w:rsidP="00841B0C">
            <w:pPr>
              <w:jc w:val="center"/>
              <w:rPr>
                <w:lang w:val="uk-UA"/>
              </w:rPr>
            </w:pPr>
          </w:p>
        </w:tc>
        <w:tc>
          <w:tcPr>
            <w:tcW w:w="709" w:type="dxa"/>
            <w:gridSpan w:val="2"/>
            <w:shd w:val="clear" w:color="auto" w:fill="auto"/>
          </w:tcPr>
          <w:p w:rsidR="00841B0C" w:rsidRPr="009B3B8D" w:rsidRDefault="00841B0C" w:rsidP="00841B0C">
            <w:pPr>
              <w:jc w:val="center"/>
              <w:rPr>
                <w:lang w:val="uk-UA"/>
              </w:rPr>
            </w:pPr>
          </w:p>
        </w:tc>
        <w:tc>
          <w:tcPr>
            <w:tcW w:w="708" w:type="dxa"/>
            <w:shd w:val="clear" w:color="auto" w:fill="auto"/>
          </w:tcPr>
          <w:p w:rsidR="00841B0C" w:rsidRPr="009B3B8D" w:rsidRDefault="00841B0C" w:rsidP="00841B0C">
            <w:pPr>
              <w:jc w:val="center"/>
              <w:rPr>
                <w:lang w:val="uk-UA"/>
              </w:rPr>
            </w:pPr>
          </w:p>
        </w:tc>
        <w:tc>
          <w:tcPr>
            <w:tcW w:w="851" w:type="dxa"/>
            <w:gridSpan w:val="2"/>
            <w:shd w:val="clear" w:color="auto" w:fill="auto"/>
          </w:tcPr>
          <w:p w:rsidR="00841B0C" w:rsidRPr="009B3B8D" w:rsidRDefault="00841B0C" w:rsidP="00841B0C">
            <w:pPr>
              <w:jc w:val="center"/>
              <w:rPr>
                <w:lang w:val="uk-UA"/>
              </w:rPr>
            </w:pPr>
          </w:p>
        </w:tc>
        <w:tc>
          <w:tcPr>
            <w:tcW w:w="787" w:type="dxa"/>
            <w:gridSpan w:val="4"/>
          </w:tcPr>
          <w:p w:rsidR="00841B0C" w:rsidRPr="009B3B8D" w:rsidRDefault="00841B0C" w:rsidP="00841B0C">
            <w:pPr>
              <w:jc w:val="center"/>
              <w:rPr>
                <w:lang w:val="uk-UA"/>
              </w:rPr>
            </w:pPr>
          </w:p>
        </w:tc>
        <w:tc>
          <w:tcPr>
            <w:tcW w:w="772" w:type="dxa"/>
          </w:tcPr>
          <w:p w:rsidR="00841B0C" w:rsidRPr="009B3B8D" w:rsidRDefault="00841B0C" w:rsidP="00841B0C">
            <w:pPr>
              <w:jc w:val="center"/>
              <w:rPr>
                <w:lang w:val="uk-UA"/>
              </w:rPr>
            </w:pPr>
          </w:p>
        </w:tc>
        <w:tc>
          <w:tcPr>
            <w:tcW w:w="868" w:type="dxa"/>
          </w:tcPr>
          <w:p w:rsidR="00841B0C" w:rsidRPr="009B3B8D" w:rsidRDefault="00841B0C" w:rsidP="00841B0C">
            <w:pPr>
              <w:jc w:val="center"/>
              <w:rPr>
                <w:lang w:val="uk-UA"/>
              </w:rPr>
            </w:pPr>
          </w:p>
        </w:tc>
        <w:tc>
          <w:tcPr>
            <w:tcW w:w="868" w:type="dxa"/>
            <w:gridSpan w:val="2"/>
          </w:tcPr>
          <w:p w:rsidR="00841B0C" w:rsidRPr="009B3B8D" w:rsidRDefault="00841B0C" w:rsidP="00841B0C">
            <w:pPr>
              <w:jc w:val="cente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 xml:space="preserve">Вчитель </w:t>
            </w:r>
          </w:p>
          <w:p w:rsidR="00841B0C" w:rsidRPr="009B3B8D" w:rsidRDefault="00841B0C" w:rsidP="00841B0C">
            <w:pPr>
              <w:rPr>
                <w:lang w:val="uk-UA"/>
              </w:rPr>
            </w:pPr>
            <w:r w:rsidRPr="009B3B8D">
              <w:rPr>
                <w:lang w:val="uk-UA"/>
              </w:rPr>
              <w:t>почат. класів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r w:rsidRPr="009B3B8D">
              <w:rPr>
                <w:lang w:val="uk-UA"/>
              </w:rPr>
              <w:t>24.04</w:t>
            </w: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r w:rsidRPr="009B3B8D">
              <w:rPr>
                <w:lang w:val="uk-UA"/>
              </w:rPr>
              <w:t>28.02</w:t>
            </w:r>
          </w:p>
        </w:tc>
        <w:tc>
          <w:tcPr>
            <w:tcW w:w="851" w:type="dxa"/>
            <w:gridSpan w:val="2"/>
            <w:shd w:val="clear" w:color="auto" w:fill="auto"/>
          </w:tcPr>
          <w:p w:rsidR="00841B0C" w:rsidRPr="009B3B8D" w:rsidRDefault="00841B0C" w:rsidP="00841B0C">
            <w:pPr>
              <w:rPr>
                <w:lang w:val="uk-UA"/>
              </w:rPr>
            </w:pPr>
            <w:r w:rsidRPr="009B3B8D">
              <w:rPr>
                <w:lang w:val="uk-UA"/>
              </w:rPr>
              <w:t>26.03</w:t>
            </w: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b/>
                <w:lang w:val="uk-UA"/>
              </w:rPr>
            </w:pPr>
            <w:r w:rsidRPr="009B3B8D">
              <w:rPr>
                <w:b/>
                <w:lang w:val="uk-UA"/>
              </w:rPr>
              <w:t>Дейнеко В.М.</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b/>
                <w:lang w:val="uk-UA"/>
              </w:rPr>
            </w:pPr>
            <w:r w:rsidRPr="009B3B8D">
              <w:rPr>
                <w:lang w:val="uk-UA"/>
              </w:rPr>
              <w:t>Вчитель англ. мови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r w:rsidRPr="009B3B8D">
              <w:rPr>
                <w:lang w:val="uk-UA"/>
              </w:rPr>
              <w:t>13.04</w:t>
            </w: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r w:rsidRPr="009B3B8D">
              <w:rPr>
                <w:lang w:val="uk-UA"/>
              </w:rPr>
              <w:t>26.03</w:t>
            </w: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Укр.мова та літ-ра.</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r w:rsidRPr="009B3B8D">
              <w:rPr>
                <w:lang w:val="uk-UA"/>
              </w:rPr>
              <w:t>18.05</w:t>
            </w: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b/>
                <w:lang w:val="uk-UA"/>
              </w:rPr>
            </w:pPr>
            <w:r w:rsidRPr="009B3B8D">
              <w:rPr>
                <w:b/>
                <w:lang w:val="uk-UA"/>
              </w:rPr>
              <w:t>Зубкова О.В.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Вчитель нім. мови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r w:rsidRPr="009B3B8D">
              <w:rPr>
                <w:lang w:val="uk-UA"/>
              </w:rPr>
              <w:t>13.11</w:t>
            </w: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r w:rsidRPr="009B3B8D">
              <w:rPr>
                <w:lang w:val="uk-UA"/>
              </w:rPr>
              <w:t>13.11</w:t>
            </w: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Вчитель англ. мови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r w:rsidRPr="009B3B8D">
              <w:rPr>
                <w:lang w:val="uk-UA"/>
              </w:rPr>
              <w:t>06.12</w:t>
            </w: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b/>
                <w:lang w:val="uk-UA"/>
              </w:rPr>
            </w:pPr>
            <w:r w:rsidRPr="009B3B8D">
              <w:rPr>
                <w:b/>
                <w:lang w:val="uk-UA"/>
              </w:rPr>
              <w:t>Капанадзе М. Г.</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b/>
                <w:lang w:val="uk-UA"/>
              </w:rPr>
            </w:pPr>
            <w:r w:rsidRPr="009B3B8D">
              <w:rPr>
                <w:lang w:val="uk-UA"/>
              </w:rPr>
              <w:t>Вчитель рос. мови та літ.</w:t>
            </w:r>
          </w:p>
        </w:tc>
        <w:tc>
          <w:tcPr>
            <w:tcW w:w="770" w:type="dxa"/>
            <w:shd w:val="clear" w:color="auto" w:fill="auto"/>
          </w:tcPr>
          <w:p w:rsidR="00841B0C" w:rsidRPr="009B3B8D" w:rsidRDefault="00841B0C" w:rsidP="00841B0C">
            <w:pPr>
              <w:rPr>
                <w:lang w:val="uk-UA"/>
              </w:rPr>
            </w:pPr>
            <w:r w:rsidRPr="009B3B8D">
              <w:rPr>
                <w:lang w:val="uk-UA"/>
              </w:rPr>
              <w:t>11.12</w:t>
            </w:r>
          </w:p>
        </w:tc>
        <w:tc>
          <w:tcPr>
            <w:tcW w:w="728" w:type="dxa"/>
            <w:shd w:val="clear" w:color="auto" w:fill="auto"/>
          </w:tcPr>
          <w:p w:rsidR="00841B0C" w:rsidRPr="009B3B8D" w:rsidRDefault="00841B0C" w:rsidP="00841B0C">
            <w:pPr>
              <w:rPr>
                <w:lang w:val="uk-UA"/>
              </w:rPr>
            </w:pPr>
            <w:r w:rsidRPr="009B3B8D">
              <w:rPr>
                <w:lang w:val="uk-UA"/>
              </w:rPr>
              <w:t>04.04</w:t>
            </w: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r w:rsidRPr="009B3B8D">
              <w:rPr>
                <w:lang w:val="uk-UA"/>
              </w:rPr>
              <w:t>04.04</w:t>
            </w: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Етика</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r w:rsidRPr="009B3B8D">
              <w:rPr>
                <w:lang w:val="uk-UA"/>
              </w:rPr>
              <w:t>15.03</w:t>
            </w: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Образотворче мистецтво</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r w:rsidRPr="009B3B8D">
              <w:rPr>
                <w:lang w:val="uk-UA"/>
              </w:rPr>
              <w:t>24.12</w:t>
            </w: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b/>
                <w:lang w:val="uk-UA"/>
              </w:rPr>
            </w:pPr>
            <w:r w:rsidRPr="009B3B8D">
              <w:rPr>
                <w:b/>
                <w:lang w:val="uk-UA"/>
              </w:rPr>
              <w:t>Кашин В.Д.</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ЗВ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r w:rsidRPr="009B3B8D">
              <w:rPr>
                <w:lang w:val="uk-UA"/>
              </w:rPr>
              <w:t>24.03</w:t>
            </w:r>
          </w:p>
        </w:tc>
        <w:tc>
          <w:tcPr>
            <w:tcW w:w="708" w:type="dxa"/>
            <w:shd w:val="clear" w:color="auto" w:fill="auto"/>
          </w:tcPr>
          <w:p w:rsidR="00841B0C" w:rsidRPr="009B3B8D" w:rsidRDefault="00841B0C" w:rsidP="00841B0C">
            <w:pPr>
              <w:rPr>
                <w:lang w:val="uk-UA"/>
              </w:rPr>
            </w:pPr>
            <w:r w:rsidRPr="009B3B8D">
              <w:rPr>
                <w:lang w:val="uk-UA"/>
              </w:rPr>
              <w:t>26.03</w:t>
            </w: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c>
          <w:tcPr>
            <w:tcW w:w="2267" w:type="dxa"/>
            <w:shd w:val="clear" w:color="auto" w:fill="auto"/>
          </w:tcPr>
          <w:p w:rsidR="00841B0C" w:rsidRPr="009B3B8D" w:rsidRDefault="00841B0C" w:rsidP="00841B0C">
            <w:pPr>
              <w:rPr>
                <w:lang w:val="uk-UA"/>
              </w:rPr>
            </w:pPr>
            <w:r w:rsidRPr="009B3B8D">
              <w:rPr>
                <w:lang w:val="uk-UA"/>
              </w:rPr>
              <w:t>Трудове навчання</w:t>
            </w:r>
          </w:p>
        </w:tc>
        <w:tc>
          <w:tcPr>
            <w:tcW w:w="770" w:type="dxa"/>
            <w:shd w:val="clear" w:color="auto" w:fill="auto"/>
          </w:tcPr>
          <w:p w:rsidR="00841B0C" w:rsidRPr="009B3B8D" w:rsidRDefault="00841B0C" w:rsidP="00841B0C">
            <w:pPr>
              <w:rPr>
                <w:lang w:val="uk-UA"/>
              </w:rPr>
            </w:pPr>
            <w:r w:rsidRPr="009B3B8D">
              <w:rPr>
                <w:lang w:val="uk-UA"/>
              </w:rPr>
              <w:t>04.02</w:t>
            </w: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68" w:type="dxa"/>
            <w:gridSpan w:val="2"/>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Краснухіна Н. М.</w:t>
            </w:r>
          </w:p>
        </w:tc>
        <w:tc>
          <w:tcPr>
            <w:tcW w:w="770" w:type="dxa"/>
            <w:shd w:val="clear" w:color="auto" w:fill="auto"/>
          </w:tcPr>
          <w:p w:rsidR="00841B0C" w:rsidRPr="009B3B8D" w:rsidRDefault="00841B0C" w:rsidP="00841B0C">
            <w:pPr>
              <w:jc w:val="center"/>
              <w:rPr>
                <w:lang w:val="uk-UA"/>
              </w:rPr>
            </w:pPr>
          </w:p>
        </w:tc>
        <w:tc>
          <w:tcPr>
            <w:tcW w:w="728" w:type="dxa"/>
            <w:shd w:val="clear" w:color="auto" w:fill="auto"/>
          </w:tcPr>
          <w:p w:rsidR="00841B0C" w:rsidRPr="009B3B8D" w:rsidRDefault="00841B0C" w:rsidP="00841B0C">
            <w:pPr>
              <w:jc w:val="center"/>
              <w:rPr>
                <w:lang w:val="uk-UA"/>
              </w:rPr>
            </w:pPr>
          </w:p>
        </w:tc>
        <w:tc>
          <w:tcPr>
            <w:tcW w:w="742" w:type="dxa"/>
            <w:shd w:val="clear" w:color="auto" w:fill="auto"/>
          </w:tcPr>
          <w:p w:rsidR="00841B0C" w:rsidRPr="009B3B8D" w:rsidRDefault="00841B0C" w:rsidP="00841B0C">
            <w:pPr>
              <w:jc w:val="center"/>
              <w:rPr>
                <w:lang w:val="uk-UA"/>
              </w:rPr>
            </w:pPr>
          </w:p>
        </w:tc>
        <w:tc>
          <w:tcPr>
            <w:tcW w:w="756" w:type="dxa"/>
            <w:gridSpan w:val="2"/>
            <w:shd w:val="clear" w:color="auto" w:fill="auto"/>
          </w:tcPr>
          <w:p w:rsidR="00841B0C" w:rsidRPr="009B3B8D" w:rsidRDefault="00841B0C" w:rsidP="00841B0C">
            <w:pPr>
              <w:jc w:val="center"/>
              <w:rPr>
                <w:lang w:val="uk-UA"/>
              </w:rPr>
            </w:pPr>
          </w:p>
        </w:tc>
        <w:tc>
          <w:tcPr>
            <w:tcW w:w="708" w:type="dxa"/>
            <w:shd w:val="clear" w:color="auto" w:fill="auto"/>
          </w:tcPr>
          <w:p w:rsidR="00841B0C" w:rsidRPr="009B3B8D" w:rsidRDefault="00841B0C" w:rsidP="00841B0C">
            <w:pPr>
              <w:jc w:val="center"/>
              <w:rPr>
                <w:lang w:val="uk-UA"/>
              </w:rPr>
            </w:pPr>
          </w:p>
        </w:tc>
        <w:tc>
          <w:tcPr>
            <w:tcW w:w="709" w:type="dxa"/>
            <w:gridSpan w:val="2"/>
            <w:shd w:val="clear" w:color="auto" w:fill="auto"/>
          </w:tcPr>
          <w:p w:rsidR="00841B0C" w:rsidRPr="009B3B8D" w:rsidRDefault="00841B0C" w:rsidP="00841B0C">
            <w:pPr>
              <w:jc w:val="center"/>
              <w:rPr>
                <w:lang w:val="uk-UA"/>
              </w:rPr>
            </w:pPr>
          </w:p>
        </w:tc>
        <w:tc>
          <w:tcPr>
            <w:tcW w:w="708" w:type="dxa"/>
            <w:shd w:val="clear" w:color="auto" w:fill="auto"/>
          </w:tcPr>
          <w:p w:rsidR="00841B0C" w:rsidRPr="009B3B8D" w:rsidRDefault="00841B0C" w:rsidP="00841B0C">
            <w:pPr>
              <w:jc w:val="center"/>
              <w:rPr>
                <w:lang w:val="uk-UA"/>
              </w:rPr>
            </w:pPr>
          </w:p>
        </w:tc>
        <w:tc>
          <w:tcPr>
            <w:tcW w:w="851" w:type="dxa"/>
            <w:gridSpan w:val="2"/>
            <w:shd w:val="clear" w:color="auto" w:fill="auto"/>
          </w:tcPr>
          <w:p w:rsidR="00841B0C" w:rsidRPr="009B3B8D" w:rsidRDefault="00841B0C" w:rsidP="00841B0C">
            <w:pPr>
              <w:jc w:val="center"/>
              <w:rPr>
                <w:lang w:val="uk-UA"/>
              </w:rPr>
            </w:pPr>
          </w:p>
        </w:tc>
        <w:tc>
          <w:tcPr>
            <w:tcW w:w="787" w:type="dxa"/>
            <w:gridSpan w:val="4"/>
          </w:tcPr>
          <w:p w:rsidR="00841B0C" w:rsidRPr="009B3B8D" w:rsidRDefault="00841B0C" w:rsidP="00841B0C">
            <w:pPr>
              <w:jc w:val="center"/>
              <w:rPr>
                <w:lang w:val="uk-UA"/>
              </w:rPr>
            </w:pPr>
          </w:p>
        </w:tc>
        <w:tc>
          <w:tcPr>
            <w:tcW w:w="772" w:type="dxa"/>
          </w:tcPr>
          <w:p w:rsidR="00841B0C" w:rsidRPr="009B3B8D" w:rsidRDefault="00841B0C" w:rsidP="00841B0C">
            <w:pPr>
              <w:jc w:val="center"/>
              <w:rPr>
                <w:lang w:val="uk-UA"/>
              </w:rPr>
            </w:pPr>
          </w:p>
        </w:tc>
        <w:tc>
          <w:tcPr>
            <w:tcW w:w="868" w:type="dxa"/>
          </w:tcPr>
          <w:p w:rsidR="00841B0C" w:rsidRPr="009B3B8D" w:rsidRDefault="00841B0C" w:rsidP="00841B0C">
            <w:pPr>
              <w:jc w:val="center"/>
              <w:rPr>
                <w:lang w:val="uk-UA"/>
              </w:rPr>
            </w:pPr>
          </w:p>
        </w:tc>
        <w:tc>
          <w:tcPr>
            <w:tcW w:w="821" w:type="dxa"/>
          </w:tcPr>
          <w:p w:rsidR="00841B0C" w:rsidRPr="009B3B8D" w:rsidRDefault="00841B0C" w:rsidP="00841B0C">
            <w:pPr>
              <w:jc w:val="cente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 xml:space="preserve">Вчитель </w:t>
            </w:r>
          </w:p>
          <w:p w:rsidR="00841B0C" w:rsidRPr="009B3B8D" w:rsidRDefault="00841B0C" w:rsidP="00841B0C">
            <w:pPr>
              <w:rPr>
                <w:lang w:val="uk-UA"/>
              </w:rPr>
            </w:pPr>
            <w:r w:rsidRPr="009B3B8D">
              <w:rPr>
                <w:lang w:val="uk-UA"/>
              </w:rPr>
              <w:t>почат. класів</w:t>
            </w:r>
          </w:p>
        </w:tc>
        <w:tc>
          <w:tcPr>
            <w:tcW w:w="770" w:type="dxa"/>
            <w:shd w:val="clear" w:color="auto" w:fill="auto"/>
          </w:tcPr>
          <w:p w:rsidR="00841B0C" w:rsidRPr="009B3B8D" w:rsidRDefault="00841B0C" w:rsidP="00841B0C">
            <w:pPr>
              <w:jc w:val="center"/>
              <w:rPr>
                <w:lang w:val="uk-UA"/>
              </w:rPr>
            </w:pPr>
          </w:p>
        </w:tc>
        <w:tc>
          <w:tcPr>
            <w:tcW w:w="728" w:type="dxa"/>
            <w:shd w:val="clear" w:color="auto" w:fill="auto"/>
          </w:tcPr>
          <w:p w:rsidR="00841B0C" w:rsidRPr="009B3B8D" w:rsidRDefault="00841B0C" w:rsidP="00841B0C">
            <w:pPr>
              <w:jc w:val="center"/>
              <w:rPr>
                <w:lang w:val="uk-UA"/>
              </w:rPr>
            </w:pPr>
            <w:r w:rsidRPr="009B3B8D">
              <w:rPr>
                <w:lang w:val="uk-UA"/>
              </w:rPr>
              <w:t>04.04</w:t>
            </w: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r w:rsidRPr="009B3B8D">
              <w:rPr>
                <w:lang w:val="uk-UA"/>
              </w:rPr>
              <w:t>06.11</w:t>
            </w: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r w:rsidRPr="009B3B8D">
              <w:rPr>
                <w:lang w:val="uk-UA"/>
              </w:rPr>
              <w:t>06.11</w:t>
            </w:r>
          </w:p>
        </w:tc>
        <w:tc>
          <w:tcPr>
            <w:tcW w:w="821" w:type="dxa"/>
          </w:tcPr>
          <w:p w:rsidR="00841B0C" w:rsidRPr="009B3B8D" w:rsidRDefault="00841B0C" w:rsidP="00841B0C">
            <w:pPr>
              <w:rPr>
                <w:lang w:val="uk-UA"/>
              </w:rPr>
            </w:pPr>
            <w:r w:rsidRPr="009B3B8D">
              <w:rPr>
                <w:lang w:val="uk-UA"/>
              </w:rPr>
              <w:t>04.04</w:t>
            </w: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Ксьонз Н.Т.</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 xml:space="preserve">Вчитель </w:t>
            </w:r>
          </w:p>
          <w:p w:rsidR="00841B0C" w:rsidRPr="009B3B8D" w:rsidRDefault="00841B0C" w:rsidP="00841B0C">
            <w:pPr>
              <w:rPr>
                <w:lang w:val="uk-UA"/>
              </w:rPr>
            </w:pPr>
            <w:r w:rsidRPr="009B3B8D">
              <w:rPr>
                <w:lang w:val="uk-UA"/>
              </w:rPr>
              <w:t>почат. класів</w:t>
            </w:r>
          </w:p>
        </w:tc>
        <w:tc>
          <w:tcPr>
            <w:tcW w:w="770" w:type="dxa"/>
            <w:shd w:val="clear" w:color="auto" w:fill="auto"/>
          </w:tcPr>
          <w:p w:rsidR="00841B0C" w:rsidRPr="009B3B8D" w:rsidRDefault="00841B0C" w:rsidP="00841B0C">
            <w:pPr>
              <w:rPr>
                <w:lang w:val="uk-UA"/>
              </w:rPr>
            </w:pPr>
            <w:r w:rsidRPr="009B3B8D">
              <w:rPr>
                <w:lang w:val="uk-UA"/>
              </w:rPr>
              <w:t>30.09</w:t>
            </w: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r w:rsidRPr="009B3B8D">
              <w:rPr>
                <w:lang w:val="uk-UA"/>
              </w:rPr>
              <w:t>03.04</w:t>
            </w: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Кузочкіна С. 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lang w:val="uk-UA"/>
              </w:rPr>
              <w:lastRenderedPageBreak/>
              <w:t>Вчитель англ. мови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r w:rsidRPr="009B3B8D">
              <w:rPr>
                <w:lang w:val="uk-UA"/>
              </w:rPr>
              <w:t>16.11</w:t>
            </w: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r w:rsidRPr="009B3B8D">
              <w:rPr>
                <w:lang w:val="uk-UA"/>
              </w:rPr>
              <w:t>26.03</w:t>
            </w: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Курган  Т.С.</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Вчитель почат. класів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r w:rsidRPr="009B3B8D">
              <w:rPr>
                <w:lang w:val="uk-UA"/>
              </w:rPr>
              <w:t>21.03</w:t>
            </w:r>
          </w:p>
        </w:tc>
        <w:tc>
          <w:tcPr>
            <w:tcW w:w="756" w:type="dxa"/>
            <w:gridSpan w:val="2"/>
            <w:shd w:val="clear" w:color="auto" w:fill="auto"/>
          </w:tcPr>
          <w:p w:rsidR="00841B0C" w:rsidRPr="009B3B8D" w:rsidRDefault="00841B0C" w:rsidP="00841B0C">
            <w:pPr>
              <w:rPr>
                <w:lang w:val="uk-UA"/>
              </w:rPr>
            </w:pPr>
            <w:r w:rsidRPr="009B3B8D">
              <w:rPr>
                <w:lang w:val="uk-UA"/>
              </w:rPr>
              <w:t>21.03</w:t>
            </w: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Крохмальова Ю.В.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Вчитель історії (д/в)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Латун А.В.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lang w:val="uk-UA"/>
              </w:rPr>
              <w:t>Вчитель фізичної культури (д/в)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Лясковецька Н.В.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 xml:space="preserve">Вчитель </w:t>
            </w:r>
          </w:p>
          <w:p w:rsidR="00841B0C" w:rsidRPr="009B3B8D" w:rsidRDefault="00841B0C" w:rsidP="00841B0C">
            <w:pPr>
              <w:rPr>
                <w:lang w:val="uk-UA"/>
              </w:rPr>
            </w:pPr>
            <w:r w:rsidRPr="009B3B8D">
              <w:rPr>
                <w:lang w:val="uk-UA"/>
              </w:rPr>
              <w:t>почат. класів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r w:rsidRPr="009B3B8D">
              <w:rPr>
                <w:lang w:val="uk-UA"/>
              </w:rPr>
              <w:t>04.04</w:t>
            </w: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r w:rsidRPr="009B3B8D">
              <w:rPr>
                <w:lang w:val="uk-UA"/>
              </w:rPr>
              <w:t>20.06</w:t>
            </w: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r w:rsidRPr="009B3B8D">
              <w:rPr>
                <w:lang w:val="uk-UA"/>
              </w:rPr>
              <w:t>04.04</w:t>
            </w: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Лойченко В.В.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Вчитель нім.мови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r w:rsidRPr="009B3B8D">
              <w:rPr>
                <w:lang w:val="uk-UA"/>
              </w:rPr>
              <w:t>22.11</w:t>
            </w: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r w:rsidRPr="009B3B8D">
              <w:rPr>
                <w:lang w:val="uk-UA"/>
              </w:rPr>
              <w:t>04.04</w:t>
            </w: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Лойченко Н.М.</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r w:rsidRPr="009B3B8D">
              <w:rPr>
                <w:lang w:val="uk-UA"/>
              </w:rPr>
              <w:t>04.04</w:t>
            </w: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r w:rsidRPr="009B3B8D">
              <w:rPr>
                <w:lang w:val="uk-UA"/>
              </w:rPr>
              <w:t>04.04</w:t>
            </w: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Вчитель географії</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r w:rsidRPr="009B3B8D">
              <w:rPr>
                <w:lang w:val="uk-UA"/>
              </w:rPr>
              <w:t>06.11</w:t>
            </w: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 xml:space="preserve">Основи здоров’я </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r w:rsidRPr="009B3B8D">
              <w:rPr>
                <w:lang w:val="uk-UA"/>
              </w:rPr>
              <w:t>25.01</w:t>
            </w: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Харківщинознавство</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r w:rsidRPr="009B3B8D">
              <w:rPr>
                <w:lang w:val="uk-UA"/>
              </w:rPr>
              <w:t>12.06</w:t>
            </w: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Макар З.В.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Вчитель фізичної культури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r w:rsidRPr="009B3B8D">
              <w:rPr>
                <w:lang w:val="uk-UA"/>
              </w:rPr>
              <w:t>03.04</w:t>
            </w: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r w:rsidRPr="009B3B8D">
              <w:rPr>
                <w:lang w:val="uk-UA"/>
              </w:rPr>
              <w:t>04.04</w:t>
            </w: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Макарова К.О.</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Вчитель англійської мови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r w:rsidRPr="009B3B8D">
              <w:rPr>
                <w:lang w:val="uk-UA"/>
              </w:rPr>
              <w:t>25.03</w:t>
            </w: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r w:rsidRPr="009B3B8D">
              <w:rPr>
                <w:lang w:val="uk-UA"/>
              </w:rPr>
              <w:t>19.06</w:t>
            </w: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r w:rsidRPr="009B3B8D">
              <w:rPr>
                <w:lang w:val="uk-UA"/>
              </w:rPr>
              <w:t>25.03</w:t>
            </w: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Миколюк М.М.</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lang w:val="uk-UA"/>
              </w:rPr>
              <w:t>Вихователь ГПД</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r w:rsidRPr="009B3B8D">
              <w:rPr>
                <w:lang w:val="uk-UA"/>
              </w:rPr>
              <w:t>01.02</w:t>
            </w:r>
          </w:p>
        </w:tc>
        <w:tc>
          <w:tcPr>
            <w:tcW w:w="709" w:type="dxa"/>
            <w:gridSpan w:val="2"/>
            <w:shd w:val="clear" w:color="auto" w:fill="auto"/>
          </w:tcPr>
          <w:p w:rsidR="00841B0C" w:rsidRPr="009B3B8D" w:rsidRDefault="00841B0C" w:rsidP="00841B0C">
            <w:pPr>
              <w:rPr>
                <w:lang w:val="uk-UA"/>
              </w:rPr>
            </w:pPr>
            <w:r w:rsidRPr="009B3B8D">
              <w:rPr>
                <w:lang w:val="uk-UA"/>
              </w:rPr>
              <w:t>22.03</w:t>
            </w: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Новікова Т.М.</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lang w:val="uk-UA"/>
              </w:rPr>
              <w:lastRenderedPageBreak/>
              <w:t>Вчитель математики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r w:rsidRPr="009B3B8D">
              <w:rPr>
                <w:lang w:val="uk-UA"/>
              </w:rPr>
              <w:t>15.03</w:t>
            </w:r>
          </w:p>
        </w:tc>
        <w:tc>
          <w:tcPr>
            <w:tcW w:w="709" w:type="dxa"/>
            <w:gridSpan w:val="2"/>
            <w:shd w:val="clear" w:color="auto" w:fill="auto"/>
          </w:tcPr>
          <w:p w:rsidR="00841B0C" w:rsidRPr="009B3B8D" w:rsidRDefault="00841B0C" w:rsidP="00841B0C">
            <w:pPr>
              <w:rPr>
                <w:lang w:val="uk-UA"/>
              </w:rPr>
            </w:pPr>
            <w:r w:rsidRPr="009B3B8D">
              <w:rPr>
                <w:lang w:val="uk-UA"/>
              </w:rPr>
              <w:t>04.04</w:t>
            </w: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Нгуен Л.В.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Бібліотекар</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r w:rsidRPr="009B3B8D">
              <w:rPr>
                <w:lang w:val="uk-UA"/>
              </w:rPr>
              <w:t>16.11</w:t>
            </w:r>
          </w:p>
        </w:tc>
        <w:tc>
          <w:tcPr>
            <w:tcW w:w="756" w:type="dxa"/>
            <w:gridSpan w:val="2"/>
            <w:shd w:val="clear" w:color="auto" w:fill="auto"/>
          </w:tcPr>
          <w:p w:rsidR="00841B0C" w:rsidRPr="009B3B8D" w:rsidRDefault="00841B0C" w:rsidP="00841B0C">
            <w:pPr>
              <w:rPr>
                <w:lang w:val="uk-UA"/>
              </w:rPr>
            </w:pPr>
          </w:p>
        </w:tc>
        <w:tc>
          <w:tcPr>
            <w:tcW w:w="708" w:type="dxa"/>
            <w:shd w:val="clear" w:color="auto" w:fill="auto"/>
          </w:tcPr>
          <w:p w:rsidR="00841B0C" w:rsidRPr="009B3B8D" w:rsidRDefault="00841B0C" w:rsidP="00841B0C">
            <w:pPr>
              <w:rPr>
                <w:lang w:val="uk-UA"/>
              </w:rPr>
            </w:pPr>
          </w:p>
        </w:tc>
        <w:tc>
          <w:tcPr>
            <w:tcW w:w="709" w:type="dxa"/>
            <w:gridSpan w:val="2"/>
            <w:shd w:val="clear" w:color="auto" w:fill="auto"/>
          </w:tcPr>
          <w:p w:rsidR="00841B0C" w:rsidRPr="009B3B8D" w:rsidRDefault="00841B0C" w:rsidP="00841B0C">
            <w:pPr>
              <w:rPr>
                <w:lang w:val="uk-UA"/>
              </w:rPr>
            </w:pPr>
            <w:r w:rsidRPr="009B3B8D">
              <w:rPr>
                <w:lang w:val="uk-UA"/>
              </w:rPr>
              <w:t>22.03</w:t>
            </w:r>
          </w:p>
        </w:tc>
        <w:tc>
          <w:tcPr>
            <w:tcW w:w="708" w:type="dxa"/>
            <w:shd w:val="clear" w:color="auto" w:fill="auto"/>
          </w:tcPr>
          <w:p w:rsidR="00841B0C" w:rsidRPr="009B3B8D" w:rsidRDefault="00841B0C" w:rsidP="00841B0C">
            <w:pPr>
              <w:rPr>
                <w:lang w:val="uk-UA"/>
              </w:rPr>
            </w:pPr>
          </w:p>
        </w:tc>
        <w:tc>
          <w:tcPr>
            <w:tcW w:w="851" w:type="dxa"/>
            <w:gridSpan w:val="2"/>
            <w:shd w:val="clear" w:color="auto" w:fill="auto"/>
          </w:tcPr>
          <w:p w:rsidR="00841B0C" w:rsidRPr="009B3B8D" w:rsidRDefault="00841B0C" w:rsidP="00841B0C">
            <w:pPr>
              <w:rPr>
                <w:lang w:val="uk-UA"/>
              </w:rPr>
            </w:pPr>
          </w:p>
        </w:tc>
        <w:tc>
          <w:tcPr>
            <w:tcW w:w="787" w:type="dxa"/>
            <w:gridSpan w:val="4"/>
          </w:tcPr>
          <w:p w:rsidR="00841B0C" w:rsidRPr="009B3B8D" w:rsidRDefault="00841B0C" w:rsidP="00841B0C">
            <w:pPr>
              <w:rPr>
                <w:lang w:val="uk-UA"/>
              </w:rPr>
            </w:pPr>
          </w:p>
        </w:tc>
        <w:tc>
          <w:tcPr>
            <w:tcW w:w="772" w:type="dxa"/>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Овчарова А. 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lang w:val="uk-UA"/>
              </w:rPr>
              <w:t>Вчитель біології</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r w:rsidRPr="009B3B8D">
              <w:rPr>
                <w:lang w:val="uk-UA"/>
              </w:rPr>
              <w:t>08.02</w:t>
            </w: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r w:rsidRPr="009B3B8D">
              <w:rPr>
                <w:lang w:val="uk-UA"/>
              </w:rPr>
              <w:t>04.04</w:t>
            </w: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Хімія</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r w:rsidRPr="009B3B8D">
              <w:rPr>
                <w:lang w:val="uk-UA"/>
              </w:rPr>
              <w:t>08.02</w:t>
            </w: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Природознавство</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r w:rsidRPr="009B3B8D">
              <w:rPr>
                <w:lang w:val="uk-UA"/>
              </w:rPr>
              <w:t>22.06</w:t>
            </w: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Захист Вітчизни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r w:rsidRPr="009B3B8D">
              <w:rPr>
                <w:lang w:val="uk-UA"/>
              </w:rPr>
              <w:t>22.11</w:t>
            </w: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 xml:space="preserve">Осн. здоров’я </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r w:rsidRPr="009B3B8D">
              <w:rPr>
                <w:lang w:val="uk-UA"/>
              </w:rPr>
              <w:t>08.11</w:t>
            </w: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Омелай І.М.</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Вчитель укр. мова та літ-ри. (д/в)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Онищенкко О.І.</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Вчитель укр. мова та літ-ри.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r w:rsidRPr="009B3B8D">
              <w:rPr>
                <w:lang w:val="uk-UA"/>
              </w:rPr>
              <w:t>26.04</w:t>
            </w:r>
          </w:p>
        </w:tc>
        <w:tc>
          <w:tcPr>
            <w:tcW w:w="697" w:type="dxa"/>
            <w:shd w:val="clear" w:color="auto" w:fill="auto"/>
          </w:tcPr>
          <w:p w:rsidR="00841B0C" w:rsidRPr="009B3B8D" w:rsidRDefault="00841B0C" w:rsidP="00841B0C">
            <w:pPr>
              <w:rPr>
                <w:lang w:val="uk-UA"/>
              </w:rPr>
            </w:pPr>
            <w:r w:rsidRPr="009B3B8D">
              <w:rPr>
                <w:lang w:val="uk-UA"/>
              </w:rPr>
              <w:t>04.04</w:t>
            </w: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Просяник Н. Г.</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lang w:val="uk-UA"/>
              </w:rPr>
              <w:t>Вчитель географії</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r w:rsidRPr="009B3B8D">
              <w:rPr>
                <w:lang w:val="uk-UA"/>
              </w:rPr>
              <w:t>23.03</w:t>
            </w: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r w:rsidRPr="009B3B8D">
              <w:rPr>
                <w:lang w:val="uk-UA"/>
              </w:rPr>
              <w:t>26.03</w:t>
            </w: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Біологія</w:t>
            </w:r>
          </w:p>
        </w:tc>
        <w:tc>
          <w:tcPr>
            <w:tcW w:w="770" w:type="dxa"/>
            <w:shd w:val="clear" w:color="auto" w:fill="auto"/>
          </w:tcPr>
          <w:p w:rsidR="00841B0C" w:rsidRPr="009B3B8D" w:rsidRDefault="00841B0C" w:rsidP="00841B0C">
            <w:pPr>
              <w:rPr>
                <w:lang w:val="uk-UA"/>
              </w:rPr>
            </w:pPr>
            <w:r w:rsidRPr="009B3B8D">
              <w:rPr>
                <w:lang w:val="uk-UA"/>
              </w:rPr>
              <w:t>17.12</w:t>
            </w: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 xml:space="preserve">Осн. Здоров’я </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r w:rsidRPr="009B3B8D">
              <w:rPr>
                <w:lang w:val="uk-UA"/>
              </w:rPr>
              <w:t>25.01</w:t>
            </w: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Пархоменко С.С.</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Вчитель фізичної культури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r w:rsidRPr="009B3B8D">
              <w:rPr>
                <w:lang w:val="uk-UA"/>
              </w:rPr>
              <w:t>15.06</w:t>
            </w: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r w:rsidRPr="009B3B8D">
              <w:rPr>
                <w:lang w:val="uk-UA"/>
              </w:rPr>
              <w:t>04.04</w:t>
            </w: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Павличенко Е. 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r w:rsidRPr="009B3B8D">
              <w:rPr>
                <w:lang w:val="uk-UA"/>
              </w:rPr>
              <w:t>02.04</w:t>
            </w:r>
          </w:p>
        </w:tc>
        <w:tc>
          <w:tcPr>
            <w:tcW w:w="810" w:type="dxa"/>
            <w:gridSpan w:val="3"/>
          </w:tcPr>
          <w:p w:rsidR="00841B0C" w:rsidRPr="009B3B8D" w:rsidRDefault="00841B0C" w:rsidP="00841B0C">
            <w:pPr>
              <w:rPr>
                <w:lang w:val="uk-UA"/>
              </w:rPr>
            </w:pPr>
            <w:r w:rsidRPr="009B3B8D">
              <w:rPr>
                <w:lang w:val="uk-UA"/>
              </w:rPr>
              <w:t>22.03</w:t>
            </w: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lang w:val="uk-UA"/>
              </w:rPr>
              <w:t>Вчитель хімії</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r w:rsidRPr="009B3B8D">
              <w:rPr>
                <w:lang w:val="uk-UA"/>
              </w:rPr>
              <w:t>02.04</w:t>
            </w: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b/>
                <w:lang w:val="uk-UA"/>
              </w:rPr>
              <w:t>Павличенко Ю.С.</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Вчитель англ.мови</w:t>
            </w:r>
          </w:p>
        </w:tc>
        <w:tc>
          <w:tcPr>
            <w:tcW w:w="770" w:type="dxa"/>
            <w:shd w:val="clear" w:color="auto" w:fill="auto"/>
          </w:tcPr>
          <w:p w:rsidR="00841B0C" w:rsidRPr="009B3B8D" w:rsidRDefault="00841B0C" w:rsidP="00841B0C">
            <w:pPr>
              <w:rPr>
                <w:lang w:val="uk-UA"/>
              </w:rPr>
            </w:pPr>
            <w:r w:rsidRPr="009B3B8D">
              <w:rPr>
                <w:lang w:val="uk-UA"/>
              </w:rPr>
              <w:t>22.06</w:t>
            </w: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r w:rsidRPr="009B3B8D">
              <w:rPr>
                <w:lang w:val="uk-UA"/>
              </w:rPr>
              <w:t>22.03</w:t>
            </w: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lastRenderedPageBreak/>
              <w:t>Укр.мова та літ-ра</w:t>
            </w:r>
          </w:p>
        </w:tc>
        <w:tc>
          <w:tcPr>
            <w:tcW w:w="770" w:type="dxa"/>
            <w:shd w:val="clear" w:color="auto" w:fill="auto"/>
          </w:tcPr>
          <w:p w:rsidR="00841B0C" w:rsidRPr="009B3B8D" w:rsidRDefault="00841B0C" w:rsidP="00841B0C">
            <w:pPr>
              <w:rPr>
                <w:lang w:val="uk-UA"/>
              </w:rPr>
            </w:pPr>
            <w:r w:rsidRPr="009B3B8D">
              <w:rPr>
                <w:lang w:val="uk-UA"/>
              </w:rPr>
              <w:t>22.06</w:t>
            </w: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Економіка</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r w:rsidRPr="009B3B8D">
              <w:rPr>
                <w:lang w:val="uk-UA"/>
              </w:rPr>
              <w:t>19.12</w:t>
            </w: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Потапенко С.Я.</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Вчитель англ. мови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r w:rsidRPr="009B3B8D">
              <w:rPr>
                <w:lang w:val="uk-UA"/>
              </w:rPr>
              <w:t>20.03</w:t>
            </w:r>
          </w:p>
        </w:tc>
        <w:tc>
          <w:tcPr>
            <w:tcW w:w="839" w:type="dxa"/>
            <w:shd w:val="clear" w:color="auto" w:fill="auto"/>
          </w:tcPr>
          <w:p w:rsidR="00841B0C" w:rsidRPr="009B3B8D" w:rsidRDefault="00841B0C" w:rsidP="00841B0C">
            <w:pPr>
              <w:rPr>
                <w:lang w:val="uk-UA"/>
              </w:rPr>
            </w:pPr>
            <w:r w:rsidRPr="009B3B8D">
              <w:rPr>
                <w:lang w:val="uk-UA"/>
              </w:rPr>
              <w:t>26.03</w:t>
            </w: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Укр.мова та літ-ра</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r w:rsidRPr="009B3B8D">
              <w:rPr>
                <w:lang w:val="uk-UA"/>
              </w:rPr>
              <w:t>07.03</w:t>
            </w: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Потоцька Г.Д.</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Вчитель фізики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r w:rsidRPr="009B3B8D">
              <w:rPr>
                <w:lang w:val="uk-UA"/>
              </w:rPr>
              <w:t>25.03</w:t>
            </w: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r w:rsidRPr="009B3B8D">
              <w:rPr>
                <w:lang w:val="uk-UA"/>
              </w:rPr>
              <w:t>30.10</w:t>
            </w: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r w:rsidRPr="009B3B8D">
              <w:rPr>
                <w:lang w:val="uk-UA"/>
              </w:rPr>
              <w:t>30.10</w:t>
            </w:r>
          </w:p>
        </w:tc>
        <w:tc>
          <w:tcPr>
            <w:tcW w:w="821" w:type="dxa"/>
          </w:tcPr>
          <w:p w:rsidR="00841B0C" w:rsidRPr="009B3B8D" w:rsidRDefault="00841B0C" w:rsidP="00841B0C">
            <w:pPr>
              <w:rPr>
                <w:lang w:val="uk-UA"/>
              </w:rPr>
            </w:pPr>
            <w:r w:rsidRPr="009B3B8D">
              <w:rPr>
                <w:lang w:val="uk-UA"/>
              </w:rPr>
              <w:t>25.03</w:t>
            </w: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Резнікова О.Ю.</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Вчитель інформатики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r w:rsidRPr="009B3B8D">
              <w:rPr>
                <w:lang w:val="uk-UA"/>
              </w:rPr>
              <w:t>25.03</w:t>
            </w: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r w:rsidRPr="009B3B8D">
              <w:rPr>
                <w:lang w:val="uk-UA"/>
              </w:rPr>
              <w:t>22.06</w:t>
            </w: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r w:rsidRPr="009B3B8D">
              <w:rPr>
                <w:lang w:val="uk-UA"/>
              </w:rPr>
              <w:t>22.06</w:t>
            </w:r>
          </w:p>
        </w:tc>
        <w:tc>
          <w:tcPr>
            <w:tcW w:w="821" w:type="dxa"/>
          </w:tcPr>
          <w:p w:rsidR="00841B0C" w:rsidRPr="009B3B8D" w:rsidRDefault="00841B0C" w:rsidP="00841B0C">
            <w:pPr>
              <w:rPr>
                <w:lang w:val="uk-UA"/>
              </w:rPr>
            </w:pPr>
            <w:r w:rsidRPr="009B3B8D">
              <w:rPr>
                <w:lang w:val="uk-UA"/>
              </w:rPr>
              <w:t>25.03.</w:t>
            </w: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Вчитель математики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r w:rsidRPr="009B3B8D">
              <w:rPr>
                <w:lang w:val="uk-UA"/>
              </w:rPr>
              <w:t>25.03</w:t>
            </w: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r w:rsidRPr="009B3B8D">
              <w:rPr>
                <w:lang w:val="uk-UA"/>
              </w:rPr>
              <w:t>16.12</w:t>
            </w: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r w:rsidRPr="009B3B8D">
              <w:rPr>
                <w:lang w:val="uk-UA"/>
              </w:rPr>
              <w:t>16.12</w:t>
            </w:r>
          </w:p>
        </w:tc>
        <w:tc>
          <w:tcPr>
            <w:tcW w:w="821" w:type="dxa"/>
          </w:tcPr>
          <w:p w:rsidR="00841B0C" w:rsidRPr="009B3B8D" w:rsidRDefault="00841B0C" w:rsidP="00841B0C">
            <w:pPr>
              <w:rPr>
                <w:lang w:val="uk-UA"/>
              </w:rPr>
            </w:pPr>
            <w:r w:rsidRPr="009B3B8D">
              <w:rPr>
                <w:lang w:val="uk-UA"/>
              </w:rPr>
              <w:t>25.03</w:t>
            </w: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Рубіна Л.Л.</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lang w:val="uk-UA"/>
              </w:rPr>
              <w:t>Вчитель англ.мови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r w:rsidRPr="009B3B8D">
              <w:rPr>
                <w:lang w:val="uk-UA"/>
              </w:rPr>
              <w:t>25.03</w:t>
            </w: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r w:rsidRPr="009B3B8D">
              <w:rPr>
                <w:lang w:val="uk-UA"/>
              </w:rPr>
              <w:t>26.12</w:t>
            </w: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r w:rsidRPr="009B3B8D">
              <w:rPr>
                <w:lang w:val="uk-UA"/>
              </w:rPr>
              <w:t>25.03</w:t>
            </w: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Зашаловська Н.В.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Рос.мова та літ-ра</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r w:rsidRPr="009B3B8D">
              <w:rPr>
                <w:lang w:val="uk-UA"/>
              </w:rPr>
              <w:t>03.04</w:t>
            </w:r>
          </w:p>
        </w:tc>
        <w:tc>
          <w:tcPr>
            <w:tcW w:w="743" w:type="dxa"/>
            <w:shd w:val="clear" w:color="auto" w:fill="auto"/>
          </w:tcPr>
          <w:p w:rsidR="00841B0C" w:rsidRPr="009B3B8D" w:rsidRDefault="00841B0C" w:rsidP="00841B0C">
            <w:pPr>
              <w:rPr>
                <w:lang w:val="uk-UA"/>
              </w:rPr>
            </w:pPr>
            <w:r w:rsidRPr="009B3B8D">
              <w:rPr>
                <w:lang w:val="uk-UA"/>
              </w:rPr>
              <w:t>03.04</w:t>
            </w: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Сметанюк Ю.О.</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lang w:val="uk-UA"/>
              </w:rPr>
              <w:t>Вчитель історії</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r w:rsidRPr="009B3B8D">
              <w:rPr>
                <w:lang w:val="uk-UA"/>
              </w:rPr>
              <w:t>26.03</w:t>
            </w:r>
          </w:p>
        </w:tc>
        <w:tc>
          <w:tcPr>
            <w:tcW w:w="839" w:type="dxa"/>
            <w:shd w:val="clear" w:color="auto" w:fill="auto"/>
          </w:tcPr>
          <w:p w:rsidR="00841B0C" w:rsidRPr="009B3B8D" w:rsidRDefault="00841B0C" w:rsidP="00841B0C">
            <w:pPr>
              <w:rPr>
                <w:lang w:val="uk-UA"/>
              </w:rPr>
            </w:pPr>
            <w:r w:rsidRPr="009B3B8D">
              <w:rPr>
                <w:lang w:val="uk-UA"/>
              </w:rPr>
              <w:t>26.03</w:t>
            </w: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Правознавство</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r w:rsidRPr="009B3B8D">
              <w:rPr>
                <w:lang w:val="uk-UA"/>
              </w:rPr>
              <w:t>26.03</w:t>
            </w:r>
          </w:p>
        </w:tc>
        <w:tc>
          <w:tcPr>
            <w:tcW w:w="839" w:type="dxa"/>
            <w:shd w:val="clear" w:color="auto" w:fill="auto"/>
          </w:tcPr>
          <w:p w:rsidR="00841B0C" w:rsidRPr="009B3B8D" w:rsidRDefault="00841B0C" w:rsidP="00841B0C">
            <w:pPr>
              <w:rPr>
                <w:lang w:val="uk-UA"/>
              </w:rPr>
            </w:pPr>
            <w:r w:rsidRPr="009B3B8D">
              <w:rPr>
                <w:lang w:val="uk-UA"/>
              </w:rPr>
              <w:t>26.03</w:t>
            </w: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Сидорова Є.О.</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Вчитель рос.мови, літ.</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r w:rsidRPr="009B3B8D">
              <w:rPr>
                <w:lang w:val="uk-UA"/>
              </w:rPr>
              <w:t>01.11</w:t>
            </w: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r w:rsidRPr="009B3B8D">
              <w:rPr>
                <w:lang w:val="uk-UA"/>
              </w:rPr>
              <w:t>03.04</w:t>
            </w: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Ситнік А.В.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p>
        </w:tc>
        <w:tc>
          <w:tcPr>
            <w:tcW w:w="810" w:type="dxa"/>
            <w:gridSpan w:val="3"/>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Вчитель початк. класів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61" w:type="dxa"/>
            <w:gridSpan w:val="3"/>
          </w:tcPr>
          <w:p w:rsidR="00841B0C" w:rsidRPr="009B3B8D" w:rsidRDefault="00841B0C" w:rsidP="00841B0C">
            <w:pPr>
              <w:rPr>
                <w:lang w:val="uk-UA"/>
              </w:rPr>
            </w:pPr>
            <w:r w:rsidRPr="009B3B8D">
              <w:rPr>
                <w:lang w:val="uk-UA"/>
              </w:rPr>
              <w:t>31.05</w:t>
            </w:r>
          </w:p>
        </w:tc>
        <w:tc>
          <w:tcPr>
            <w:tcW w:w="810" w:type="dxa"/>
            <w:gridSpan w:val="3"/>
          </w:tcPr>
          <w:p w:rsidR="00841B0C" w:rsidRPr="009B3B8D" w:rsidRDefault="00841B0C" w:rsidP="00841B0C">
            <w:pPr>
              <w:rPr>
                <w:lang w:val="uk-UA"/>
              </w:rPr>
            </w:pPr>
            <w:r w:rsidRPr="009B3B8D">
              <w:rPr>
                <w:lang w:val="uk-UA"/>
              </w:rPr>
              <w:t>20.03</w:t>
            </w: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Туль Т.М.</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80" w:type="dxa"/>
            <w:gridSpan w:val="4"/>
          </w:tcPr>
          <w:p w:rsidR="00841B0C" w:rsidRPr="009B3B8D" w:rsidRDefault="00841B0C" w:rsidP="00841B0C">
            <w:pPr>
              <w:rPr>
                <w:lang w:val="uk-UA"/>
              </w:rPr>
            </w:pPr>
          </w:p>
        </w:tc>
        <w:tc>
          <w:tcPr>
            <w:tcW w:w="791" w:type="dxa"/>
            <w:gridSpan w:val="2"/>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Вчитель укр.мови та літ-ри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r w:rsidRPr="009B3B8D">
              <w:rPr>
                <w:lang w:val="uk-UA"/>
              </w:rPr>
              <w:t>25.10</w:t>
            </w: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80" w:type="dxa"/>
            <w:gridSpan w:val="4"/>
          </w:tcPr>
          <w:p w:rsidR="00841B0C" w:rsidRPr="009B3B8D" w:rsidRDefault="00841B0C" w:rsidP="00841B0C">
            <w:pPr>
              <w:rPr>
                <w:lang w:val="uk-UA"/>
              </w:rPr>
            </w:pPr>
          </w:p>
        </w:tc>
        <w:tc>
          <w:tcPr>
            <w:tcW w:w="791" w:type="dxa"/>
            <w:gridSpan w:val="2"/>
          </w:tcPr>
          <w:p w:rsidR="00841B0C" w:rsidRPr="009B3B8D" w:rsidRDefault="00841B0C" w:rsidP="00841B0C">
            <w:pPr>
              <w:rPr>
                <w:lang w:val="uk-UA"/>
              </w:rPr>
            </w:pPr>
            <w:r w:rsidRPr="009B3B8D">
              <w:rPr>
                <w:lang w:val="uk-UA"/>
              </w:rPr>
              <w:t>06.04</w:t>
            </w: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Туль О.М.</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80" w:type="dxa"/>
            <w:gridSpan w:val="4"/>
          </w:tcPr>
          <w:p w:rsidR="00841B0C" w:rsidRPr="009B3B8D" w:rsidRDefault="00841B0C" w:rsidP="00841B0C">
            <w:pPr>
              <w:rPr>
                <w:lang w:val="uk-UA"/>
              </w:rPr>
            </w:pPr>
          </w:p>
        </w:tc>
        <w:tc>
          <w:tcPr>
            <w:tcW w:w="791" w:type="dxa"/>
            <w:gridSpan w:val="2"/>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lang w:val="uk-UA"/>
              </w:rPr>
              <w:t>Вчитель географії</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r w:rsidRPr="009B3B8D">
              <w:rPr>
                <w:lang w:val="uk-UA"/>
              </w:rPr>
              <w:t>11.10</w:t>
            </w: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r w:rsidRPr="009B3B8D">
              <w:rPr>
                <w:lang w:val="uk-UA"/>
              </w:rPr>
              <w:t>26.03</w:t>
            </w:r>
          </w:p>
        </w:tc>
        <w:tc>
          <w:tcPr>
            <w:tcW w:w="780" w:type="dxa"/>
            <w:gridSpan w:val="4"/>
          </w:tcPr>
          <w:p w:rsidR="00841B0C" w:rsidRPr="009B3B8D" w:rsidRDefault="00841B0C" w:rsidP="00841B0C">
            <w:pPr>
              <w:rPr>
                <w:lang w:val="uk-UA"/>
              </w:rPr>
            </w:pPr>
          </w:p>
        </w:tc>
        <w:tc>
          <w:tcPr>
            <w:tcW w:w="791" w:type="dxa"/>
            <w:gridSpan w:val="2"/>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lastRenderedPageBreak/>
              <w:t>Історія</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r w:rsidRPr="009B3B8D">
              <w:rPr>
                <w:lang w:val="uk-UA"/>
              </w:rPr>
              <w:t>11.10</w:t>
            </w: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80" w:type="dxa"/>
            <w:gridSpan w:val="4"/>
          </w:tcPr>
          <w:p w:rsidR="00841B0C" w:rsidRPr="009B3B8D" w:rsidRDefault="00841B0C" w:rsidP="00841B0C">
            <w:pPr>
              <w:rPr>
                <w:lang w:val="uk-UA"/>
              </w:rPr>
            </w:pPr>
          </w:p>
        </w:tc>
        <w:tc>
          <w:tcPr>
            <w:tcW w:w="791" w:type="dxa"/>
            <w:gridSpan w:val="2"/>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Трофімов М. С.</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80" w:type="dxa"/>
            <w:gridSpan w:val="4"/>
          </w:tcPr>
          <w:p w:rsidR="00841B0C" w:rsidRPr="009B3B8D" w:rsidRDefault="00841B0C" w:rsidP="00841B0C">
            <w:pPr>
              <w:rPr>
                <w:lang w:val="uk-UA"/>
              </w:rPr>
            </w:pPr>
          </w:p>
        </w:tc>
        <w:tc>
          <w:tcPr>
            <w:tcW w:w="791" w:type="dxa"/>
            <w:gridSpan w:val="2"/>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lang w:val="uk-UA"/>
              </w:rPr>
              <w:t>Вчитель інформатики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r w:rsidRPr="009B3B8D">
              <w:rPr>
                <w:lang w:val="uk-UA"/>
              </w:rPr>
              <w:t>14.06</w:t>
            </w: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r w:rsidRPr="009B3B8D">
              <w:rPr>
                <w:lang w:val="uk-UA"/>
              </w:rPr>
              <w:t>26.03</w:t>
            </w:r>
          </w:p>
        </w:tc>
        <w:tc>
          <w:tcPr>
            <w:tcW w:w="780" w:type="dxa"/>
            <w:gridSpan w:val="4"/>
          </w:tcPr>
          <w:p w:rsidR="00841B0C" w:rsidRPr="009B3B8D" w:rsidRDefault="00841B0C" w:rsidP="00841B0C">
            <w:pPr>
              <w:rPr>
                <w:lang w:val="uk-UA"/>
              </w:rPr>
            </w:pPr>
          </w:p>
        </w:tc>
        <w:tc>
          <w:tcPr>
            <w:tcW w:w="791" w:type="dxa"/>
            <w:gridSpan w:val="2"/>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Трофімова П. А.</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80" w:type="dxa"/>
            <w:gridSpan w:val="4"/>
          </w:tcPr>
          <w:p w:rsidR="00841B0C" w:rsidRPr="009B3B8D" w:rsidRDefault="00841B0C" w:rsidP="00841B0C">
            <w:pPr>
              <w:rPr>
                <w:lang w:val="uk-UA"/>
              </w:rPr>
            </w:pPr>
          </w:p>
        </w:tc>
        <w:tc>
          <w:tcPr>
            <w:tcW w:w="791" w:type="dxa"/>
            <w:gridSpan w:val="2"/>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Вчитель рос.мови та</w:t>
            </w:r>
          </w:p>
          <w:p w:rsidR="00841B0C" w:rsidRPr="009B3B8D" w:rsidRDefault="00841B0C" w:rsidP="00841B0C">
            <w:pPr>
              <w:rPr>
                <w:lang w:val="uk-UA"/>
              </w:rPr>
            </w:pPr>
            <w:r w:rsidRPr="009B3B8D">
              <w:rPr>
                <w:lang w:val="uk-UA"/>
              </w:rPr>
              <w:t>літ-ри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r w:rsidRPr="009B3B8D">
              <w:rPr>
                <w:lang w:val="uk-UA"/>
              </w:rPr>
              <w:t>22.04</w:t>
            </w:r>
          </w:p>
        </w:tc>
        <w:tc>
          <w:tcPr>
            <w:tcW w:w="743" w:type="dxa"/>
            <w:shd w:val="clear" w:color="auto" w:fill="auto"/>
          </w:tcPr>
          <w:p w:rsidR="00841B0C" w:rsidRPr="009B3B8D" w:rsidRDefault="00841B0C" w:rsidP="00841B0C">
            <w:pPr>
              <w:rPr>
                <w:lang w:val="uk-UA"/>
              </w:rPr>
            </w:pPr>
            <w:r w:rsidRPr="009B3B8D">
              <w:rPr>
                <w:lang w:val="uk-UA"/>
              </w:rPr>
              <w:t>21.03</w:t>
            </w: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80" w:type="dxa"/>
            <w:gridSpan w:val="4"/>
          </w:tcPr>
          <w:p w:rsidR="00841B0C" w:rsidRPr="009B3B8D" w:rsidRDefault="00841B0C" w:rsidP="00841B0C">
            <w:pPr>
              <w:rPr>
                <w:lang w:val="uk-UA"/>
              </w:rPr>
            </w:pPr>
          </w:p>
        </w:tc>
        <w:tc>
          <w:tcPr>
            <w:tcW w:w="791" w:type="dxa"/>
            <w:gridSpan w:val="2"/>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Толмачова Т. М.</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80" w:type="dxa"/>
            <w:gridSpan w:val="4"/>
          </w:tcPr>
          <w:p w:rsidR="00841B0C" w:rsidRPr="009B3B8D" w:rsidRDefault="00841B0C" w:rsidP="00841B0C">
            <w:pPr>
              <w:rPr>
                <w:lang w:val="uk-UA"/>
              </w:rPr>
            </w:pPr>
          </w:p>
        </w:tc>
        <w:tc>
          <w:tcPr>
            <w:tcW w:w="791" w:type="dxa"/>
            <w:gridSpan w:val="2"/>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lang w:val="uk-UA"/>
              </w:rPr>
              <w:t>Вчитель фізики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r w:rsidRPr="009B3B8D">
              <w:rPr>
                <w:lang w:val="uk-UA"/>
              </w:rPr>
              <w:t>16.11</w:t>
            </w: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r w:rsidRPr="009B3B8D">
              <w:rPr>
                <w:lang w:val="uk-UA"/>
              </w:rPr>
              <w:t>26.03</w:t>
            </w:r>
          </w:p>
        </w:tc>
        <w:tc>
          <w:tcPr>
            <w:tcW w:w="780" w:type="dxa"/>
            <w:gridSpan w:val="4"/>
          </w:tcPr>
          <w:p w:rsidR="00841B0C" w:rsidRPr="009B3B8D" w:rsidRDefault="00841B0C" w:rsidP="00841B0C">
            <w:pPr>
              <w:rPr>
                <w:lang w:val="uk-UA"/>
              </w:rPr>
            </w:pPr>
          </w:p>
        </w:tc>
        <w:tc>
          <w:tcPr>
            <w:tcW w:w="791" w:type="dxa"/>
            <w:gridSpan w:val="2"/>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Хворост Г.Б.</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80" w:type="dxa"/>
            <w:gridSpan w:val="4"/>
          </w:tcPr>
          <w:p w:rsidR="00841B0C" w:rsidRPr="009B3B8D" w:rsidRDefault="00841B0C" w:rsidP="00841B0C">
            <w:pPr>
              <w:rPr>
                <w:lang w:val="uk-UA"/>
              </w:rPr>
            </w:pPr>
          </w:p>
        </w:tc>
        <w:tc>
          <w:tcPr>
            <w:tcW w:w="791" w:type="dxa"/>
            <w:gridSpan w:val="2"/>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 xml:space="preserve">Вчитель </w:t>
            </w:r>
          </w:p>
          <w:p w:rsidR="00841B0C" w:rsidRPr="009B3B8D" w:rsidRDefault="00841B0C" w:rsidP="00841B0C">
            <w:pPr>
              <w:rPr>
                <w:lang w:val="uk-UA"/>
              </w:rPr>
            </w:pPr>
            <w:r w:rsidRPr="009B3B8D">
              <w:rPr>
                <w:lang w:val="uk-UA"/>
              </w:rPr>
              <w:t>почат. класів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r w:rsidRPr="009B3B8D">
              <w:rPr>
                <w:lang w:val="uk-UA"/>
              </w:rPr>
              <w:t>01.02</w:t>
            </w:r>
          </w:p>
        </w:tc>
        <w:tc>
          <w:tcPr>
            <w:tcW w:w="697" w:type="dxa"/>
            <w:shd w:val="clear" w:color="auto" w:fill="auto"/>
          </w:tcPr>
          <w:p w:rsidR="00841B0C" w:rsidRPr="009B3B8D" w:rsidRDefault="00841B0C" w:rsidP="00841B0C">
            <w:pPr>
              <w:rPr>
                <w:lang w:val="uk-UA"/>
              </w:rPr>
            </w:pPr>
            <w:r w:rsidRPr="009B3B8D">
              <w:rPr>
                <w:lang w:val="uk-UA"/>
              </w:rPr>
              <w:t>04.04</w:t>
            </w: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80" w:type="dxa"/>
            <w:gridSpan w:val="4"/>
          </w:tcPr>
          <w:p w:rsidR="00841B0C" w:rsidRPr="009B3B8D" w:rsidRDefault="00841B0C" w:rsidP="00841B0C">
            <w:pPr>
              <w:rPr>
                <w:lang w:val="uk-UA"/>
              </w:rPr>
            </w:pPr>
          </w:p>
        </w:tc>
        <w:tc>
          <w:tcPr>
            <w:tcW w:w="791" w:type="dxa"/>
            <w:gridSpan w:val="2"/>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Циганкова У.В.</w:t>
            </w:r>
          </w:p>
        </w:tc>
        <w:tc>
          <w:tcPr>
            <w:tcW w:w="770" w:type="dxa"/>
            <w:shd w:val="clear" w:color="auto" w:fill="auto"/>
          </w:tcPr>
          <w:p w:rsidR="00841B0C" w:rsidRPr="009B3B8D" w:rsidRDefault="00841B0C" w:rsidP="00841B0C">
            <w:pPr>
              <w:rPr>
                <w:lang w:val="uk-UA"/>
              </w:rPr>
            </w:pPr>
            <w:r w:rsidRPr="009B3B8D">
              <w:rPr>
                <w:lang w:val="uk-UA"/>
              </w:rPr>
              <w:t>13.05</w:t>
            </w: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r w:rsidRPr="009B3B8D">
              <w:rPr>
                <w:lang w:val="uk-UA"/>
              </w:rPr>
              <w:t>21.03</w:t>
            </w: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80" w:type="dxa"/>
            <w:gridSpan w:val="4"/>
          </w:tcPr>
          <w:p w:rsidR="00841B0C" w:rsidRPr="009B3B8D" w:rsidRDefault="00841B0C" w:rsidP="00841B0C">
            <w:pPr>
              <w:rPr>
                <w:lang w:val="uk-UA"/>
              </w:rPr>
            </w:pPr>
          </w:p>
        </w:tc>
        <w:tc>
          <w:tcPr>
            <w:tcW w:w="791" w:type="dxa"/>
            <w:gridSpan w:val="2"/>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Вчитель фізичної культури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80" w:type="dxa"/>
            <w:gridSpan w:val="4"/>
          </w:tcPr>
          <w:p w:rsidR="00841B0C" w:rsidRPr="009B3B8D" w:rsidRDefault="00841B0C" w:rsidP="00841B0C">
            <w:pPr>
              <w:rPr>
                <w:lang w:val="uk-UA"/>
              </w:rPr>
            </w:pPr>
          </w:p>
        </w:tc>
        <w:tc>
          <w:tcPr>
            <w:tcW w:w="791" w:type="dxa"/>
            <w:gridSpan w:val="2"/>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Чижикова Л.О.</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80" w:type="dxa"/>
            <w:gridSpan w:val="4"/>
          </w:tcPr>
          <w:p w:rsidR="00841B0C" w:rsidRPr="009B3B8D" w:rsidRDefault="00841B0C" w:rsidP="00841B0C">
            <w:pPr>
              <w:rPr>
                <w:lang w:val="uk-UA"/>
              </w:rPr>
            </w:pPr>
          </w:p>
        </w:tc>
        <w:tc>
          <w:tcPr>
            <w:tcW w:w="791" w:type="dxa"/>
            <w:gridSpan w:val="2"/>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lang w:val="uk-UA"/>
              </w:rPr>
              <w:t>Вчитель обсл.праці</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r w:rsidRPr="009B3B8D">
              <w:rPr>
                <w:lang w:val="uk-UA"/>
              </w:rPr>
              <w:t>04.04</w:t>
            </w: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80" w:type="dxa"/>
            <w:gridSpan w:val="4"/>
          </w:tcPr>
          <w:p w:rsidR="00841B0C" w:rsidRPr="009B3B8D" w:rsidRDefault="00841B0C" w:rsidP="00841B0C">
            <w:pPr>
              <w:rPr>
                <w:lang w:val="uk-UA"/>
              </w:rPr>
            </w:pPr>
            <w:r w:rsidRPr="009B3B8D">
              <w:rPr>
                <w:lang w:val="uk-UA"/>
              </w:rPr>
              <w:t>24.12</w:t>
            </w:r>
          </w:p>
        </w:tc>
        <w:tc>
          <w:tcPr>
            <w:tcW w:w="791" w:type="dxa"/>
            <w:gridSpan w:val="2"/>
          </w:tcPr>
          <w:p w:rsidR="00841B0C" w:rsidRPr="009B3B8D" w:rsidRDefault="00841B0C" w:rsidP="00841B0C">
            <w:pPr>
              <w:rPr>
                <w:lang w:val="uk-UA"/>
              </w:rPr>
            </w:pPr>
          </w:p>
        </w:tc>
        <w:tc>
          <w:tcPr>
            <w:tcW w:w="868" w:type="dxa"/>
          </w:tcPr>
          <w:p w:rsidR="00841B0C" w:rsidRPr="009B3B8D" w:rsidRDefault="00841B0C" w:rsidP="00841B0C">
            <w:pPr>
              <w:rPr>
                <w:lang w:val="uk-UA"/>
              </w:rPr>
            </w:pPr>
            <w:r w:rsidRPr="009B3B8D">
              <w:rPr>
                <w:lang w:val="uk-UA"/>
              </w:rPr>
              <w:t>24.12</w:t>
            </w: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Чурахіна С. М.</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80" w:type="dxa"/>
            <w:gridSpan w:val="4"/>
          </w:tcPr>
          <w:p w:rsidR="00841B0C" w:rsidRPr="009B3B8D" w:rsidRDefault="00841B0C" w:rsidP="00841B0C">
            <w:pPr>
              <w:rPr>
                <w:lang w:val="uk-UA"/>
              </w:rPr>
            </w:pPr>
          </w:p>
        </w:tc>
        <w:tc>
          <w:tcPr>
            <w:tcW w:w="791" w:type="dxa"/>
            <w:gridSpan w:val="2"/>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Вчитель рос. мови та літ-ри.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r w:rsidRPr="009B3B8D">
              <w:rPr>
                <w:lang w:val="uk-UA"/>
              </w:rPr>
              <w:t>04.04</w:t>
            </w: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r w:rsidRPr="009B3B8D">
              <w:rPr>
                <w:lang w:val="uk-UA"/>
              </w:rPr>
              <w:t>05.02</w:t>
            </w:r>
          </w:p>
        </w:tc>
        <w:tc>
          <w:tcPr>
            <w:tcW w:w="839" w:type="dxa"/>
            <w:shd w:val="clear" w:color="auto" w:fill="auto"/>
          </w:tcPr>
          <w:p w:rsidR="00841B0C" w:rsidRPr="009B3B8D" w:rsidRDefault="00841B0C" w:rsidP="00841B0C">
            <w:pPr>
              <w:rPr>
                <w:lang w:val="uk-UA"/>
              </w:rPr>
            </w:pPr>
          </w:p>
        </w:tc>
        <w:tc>
          <w:tcPr>
            <w:tcW w:w="780" w:type="dxa"/>
            <w:gridSpan w:val="4"/>
          </w:tcPr>
          <w:p w:rsidR="00841B0C" w:rsidRPr="009B3B8D" w:rsidRDefault="00841B0C" w:rsidP="00841B0C">
            <w:pPr>
              <w:rPr>
                <w:lang w:val="uk-UA"/>
              </w:rPr>
            </w:pPr>
          </w:p>
        </w:tc>
        <w:tc>
          <w:tcPr>
            <w:tcW w:w="791" w:type="dxa"/>
            <w:gridSpan w:val="2"/>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r w:rsidRPr="009B3B8D">
              <w:rPr>
                <w:lang w:val="uk-UA"/>
              </w:rPr>
              <w:t>04.04</w:t>
            </w: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Шубіна О.Ю.</w:t>
            </w:r>
          </w:p>
        </w:tc>
        <w:tc>
          <w:tcPr>
            <w:tcW w:w="770" w:type="dxa"/>
            <w:shd w:val="clear" w:color="auto" w:fill="auto"/>
          </w:tcPr>
          <w:p w:rsidR="00841B0C" w:rsidRPr="009B3B8D" w:rsidRDefault="00841B0C" w:rsidP="00841B0C">
            <w:pPr>
              <w:jc w:val="center"/>
              <w:rPr>
                <w:lang w:val="uk-UA"/>
              </w:rPr>
            </w:pPr>
          </w:p>
        </w:tc>
        <w:tc>
          <w:tcPr>
            <w:tcW w:w="728" w:type="dxa"/>
            <w:shd w:val="clear" w:color="auto" w:fill="auto"/>
          </w:tcPr>
          <w:p w:rsidR="00841B0C" w:rsidRPr="009B3B8D" w:rsidRDefault="00841B0C" w:rsidP="00841B0C">
            <w:pPr>
              <w:jc w:val="center"/>
              <w:rPr>
                <w:lang w:val="uk-UA"/>
              </w:rPr>
            </w:pPr>
          </w:p>
        </w:tc>
        <w:tc>
          <w:tcPr>
            <w:tcW w:w="742" w:type="dxa"/>
            <w:shd w:val="clear" w:color="auto" w:fill="auto"/>
          </w:tcPr>
          <w:p w:rsidR="00841B0C" w:rsidRPr="009B3B8D" w:rsidRDefault="00841B0C" w:rsidP="00841B0C">
            <w:pPr>
              <w:jc w:val="center"/>
              <w:rPr>
                <w:lang w:val="uk-UA"/>
              </w:rPr>
            </w:pPr>
          </w:p>
        </w:tc>
        <w:tc>
          <w:tcPr>
            <w:tcW w:w="743" w:type="dxa"/>
            <w:shd w:val="clear" w:color="auto" w:fill="auto"/>
          </w:tcPr>
          <w:p w:rsidR="00841B0C" w:rsidRPr="009B3B8D" w:rsidRDefault="00841B0C" w:rsidP="00841B0C">
            <w:pPr>
              <w:jc w:val="center"/>
              <w:rPr>
                <w:lang w:val="uk-UA"/>
              </w:rPr>
            </w:pPr>
          </w:p>
        </w:tc>
        <w:tc>
          <w:tcPr>
            <w:tcW w:w="721" w:type="dxa"/>
            <w:gridSpan w:val="2"/>
            <w:shd w:val="clear" w:color="auto" w:fill="auto"/>
          </w:tcPr>
          <w:p w:rsidR="00841B0C" w:rsidRPr="009B3B8D" w:rsidRDefault="00841B0C" w:rsidP="00841B0C">
            <w:pPr>
              <w:jc w:val="center"/>
              <w:rPr>
                <w:lang w:val="uk-UA"/>
              </w:rPr>
            </w:pPr>
          </w:p>
        </w:tc>
        <w:tc>
          <w:tcPr>
            <w:tcW w:w="697" w:type="dxa"/>
            <w:shd w:val="clear" w:color="auto" w:fill="auto"/>
          </w:tcPr>
          <w:p w:rsidR="00841B0C" w:rsidRPr="009B3B8D" w:rsidRDefault="00841B0C" w:rsidP="00841B0C">
            <w:pPr>
              <w:jc w:val="center"/>
              <w:rPr>
                <w:lang w:val="uk-UA"/>
              </w:rPr>
            </w:pPr>
          </w:p>
        </w:tc>
        <w:tc>
          <w:tcPr>
            <w:tcW w:w="720" w:type="dxa"/>
            <w:gridSpan w:val="2"/>
            <w:shd w:val="clear" w:color="auto" w:fill="auto"/>
          </w:tcPr>
          <w:p w:rsidR="00841B0C" w:rsidRPr="009B3B8D" w:rsidRDefault="00841B0C" w:rsidP="00841B0C">
            <w:pPr>
              <w:jc w:val="center"/>
              <w:rPr>
                <w:lang w:val="uk-UA"/>
              </w:rPr>
            </w:pPr>
          </w:p>
        </w:tc>
        <w:tc>
          <w:tcPr>
            <w:tcW w:w="839" w:type="dxa"/>
            <w:shd w:val="clear" w:color="auto" w:fill="auto"/>
          </w:tcPr>
          <w:p w:rsidR="00841B0C" w:rsidRPr="009B3B8D" w:rsidRDefault="00841B0C" w:rsidP="00841B0C">
            <w:pPr>
              <w:jc w:val="center"/>
              <w:rPr>
                <w:lang w:val="uk-UA"/>
              </w:rPr>
            </w:pPr>
          </w:p>
        </w:tc>
        <w:tc>
          <w:tcPr>
            <w:tcW w:w="780" w:type="dxa"/>
            <w:gridSpan w:val="4"/>
          </w:tcPr>
          <w:p w:rsidR="00841B0C" w:rsidRPr="009B3B8D" w:rsidRDefault="00841B0C" w:rsidP="00841B0C">
            <w:pPr>
              <w:jc w:val="center"/>
              <w:rPr>
                <w:lang w:val="uk-UA"/>
              </w:rPr>
            </w:pPr>
          </w:p>
        </w:tc>
        <w:tc>
          <w:tcPr>
            <w:tcW w:w="791" w:type="dxa"/>
            <w:gridSpan w:val="2"/>
          </w:tcPr>
          <w:p w:rsidR="00841B0C" w:rsidRPr="009B3B8D" w:rsidRDefault="00841B0C" w:rsidP="00841B0C">
            <w:pPr>
              <w:jc w:val="center"/>
              <w:rPr>
                <w:lang w:val="uk-UA"/>
              </w:rPr>
            </w:pPr>
          </w:p>
        </w:tc>
        <w:tc>
          <w:tcPr>
            <w:tcW w:w="868" w:type="dxa"/>
          </w:tcPr>
          <w:p w:rsidR="00841B0C" w:rsidRPr="009B3B8D" w:rsidRDefault="00841B0C" w:rsidP="00841B0C">
            <w:pPr>
              <w:jc w:val="center"/>
              <w:rPr>
                <w:lang w:val="uk-UA"/>
              </w:rPr>
            </w:pPr>
          </w:p>
        </w:tc>
        <w:tc>
          <w:tcPr>
            <w:tcW w:w="821" w:type="dxa"/>
          </w:tcPr>
          <w:p w:rsidR="00841B0C" w:rsidRPr="009B3B8D" w:rsidRDefault="00841B0C" w:rsidP="00841B0C">
            <w:pPr>
              <w:jc w:val="cente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lang w:val="uk-UA"/>
              </w:rPr>
              <w:t>Вчитель математики</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r w:rsidRPr="009B3B8D">
              <w:rPr>
                <w:lang w:val="uk-UA"/>
              </w:rPr>
              <w:t>27.11</w:t>
            </w: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r w:rsidRPr="009B3B8D">
              <w:rPr>
                <w:lang w:val="uk-UA"/>
              </w:rPr>
              <w:t>26.03</w:t>
            </w:r>
          </w:p>
        </w:tc>
        <w:tc>
          <w:tcPr>
            <w:tcW w:w="780" w:type="dxa"/>
            <w:gridSpan w:val="4"/>
          </w:tcPr>
          <w:p w:rsidR="00841B0C" w:rsidRPr="009B3B8D" w:rsidRDefault="00841B0C" w:rsidP="00841B0C">
            <w:pPr>
              <w:rPr>
                <w:lang w:val="uk-UA"/>
              </w:rPr>
            </w:pPr>
          </w:p>
        </w:tc>
        <w:tc>
          <w:tcPr>
            <w:tcW w:w="791" w:type="dxa"/>
            <w:gridSpan w:val="2"/>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Інформатика</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r w:rsidRPr="009B3B8D">
              <w:rPr>
                <w:lang w:val="uk-UA"/>
              </w:rPr>
              <w:t>27.11</w:t>
            </w: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80" w:type="dxa"/>
            <w:gridSpan w:val="4"/>
          </w:tcPr>
          <w:p w:rsidR="00841B0C" w:rsidRPr="009B3B8D" w:rsidRDefault="00841B0C" w:rsidP="00841B0C">
            <w:pPr>
              <w:rPr>
                <w:lang w:val="uk-UA"/>
              </w:rPr>
            </w:pPr>
          </w:p>
        </w:tc>
        <w:tc>
          <w:tcPr>
            <w:tcW w:w="791" w:type="dxa"/>
            <w:gridSpan w:val="2"/>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b/>
                <w:lang w:val="uk-UA"/>
              </w:rPr>
              <w:t>Ямчицький В.В.</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80" w:type="dxa"/>
            <w:gridSpan w:val="4"/>
          </w:tcPr>
          <w:p w:rsidR="00841B0C" w:rsidRPr="009B3B8D" w:rsidRDefault="00841B0C" w:rsidP="00841B0C">
            <w:pPr>
              <w:rPr>
                <w:lang w:val="uk-UA"/>
              </w:rPr>
            </w:pPr>
          </w:p>
        </w:tc>
        <w:tc>
          <w:tcPr>
            <w:tcW w:w="791" w:type="dxa"/>
            <w:gridSpan w:val="2"/>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b/>
                <w:lang w:val="uk-UA"/>
              </w:rPr>
            </w:pPr>
            <w:r w:rsidRPr="009B3B8D">
              <w:rPr>
                <w:lang w:val="uk-UA"/>
              </w:rPr>
              <w:t>Вчитель історії</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r w:rsidRPr="009B3B8D">
              <w:rPr>
                <w:lang w:val="uk-UA"/>
              </w:rPr>
              <w:t>19.10</w:t>
            </w: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r w:rsidRPr="009B3B8D">
              <w:rPr>
                <w:lang w:val="uk-UA"/>
              </w:rPr>
              <w:t>04.04</w:t>
            </w: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80" w:type="dxa"/>
            <w:gridSpan w:val="4"/>
          </w:tcPr>
          <w:p w:rsidR="00841B0C" w:rsidRPr="009B3B8D" w:rsidRDefault="00841B0C" w:rsidP="00841B0C">
            <w:pPr>
              <w:rPr>
                <w:lang w:val="uk-UA"/>
              </w:rPr>
            </w:pPr>
          </w:p>
        </w:tc>
        <w:tc>
          <w:tcPr>
            <w:tcW w:w="791" w:type="dxa"/>
            <w:gridSpan w:val="2"/>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r w:rsidR="00841B0C" w:rsidRPr="009B3B8D" w:rsidTr="00841B0C">
        <w:trPr>
          <w:gridAfter w:val="1"/>
          <w:wAfter w:w="47" w:type="dxa"/>
        </w:trPr>
        <w:tc>
          <w:tcPr>
            <w:tcW w:w="2267" w:type="dxa"/>
            <w:shd w:val="clear" w:color="auto" w:fill="auto"/>
          </w:tcPr>
          <w:p w:rsidR="00841B0C" w:rsidRPr="009B3B8D" w:rsidRDefault="00841B0C" w:rsidP="00841B0C">
            <w:pPr>
              <w:rPr>
                <w:lang w:val="uk-UA"/>
              </w:rPr>
            </w:pPr>
            <w:r w:rsidRPr="009B3B8D">
              <w:rPr>
                <w:lang w:val="uk-UA"/>
              </w:rPr>
              <w:t>Правознавство</w:t>
            </w:r>
          </w:p>
        </w:tc>
        <w:tc>
          <w:tcPr>
            <w:tcW w:w="770" w:type="dxa"/>
            <w:shd w:val="clear" w:color="auto" w:fill="auto"/>
          </w:tcPr>
          <w:p w:rsidR="00841B0C" w:rsidRPr="009B3B8D" w:rsidRDefault="00841B0C" w:rsidP="00841B0C">
            <w:pPr>
              <w:rPr>
                <w:lang w:val="uk-UA"/>
              </w:rPr>
            </w:pPr>
          </w:p>
        </w:tc>
        <w:tc>
          <w:tcPr>
            <w:tcW w:w="728" w:type="dxa"/>
            <w:shd w:val="clear" w:color="auto" w:fill="auto"/>
          </w:tcPr>
          <w:p w:rsidR="00841B0C" w:rsidRPr="009B3B8D" w:rsidRDefault="00841B0C" w:rsidP="00841B0C">
            <w:pPr>
              <w:rPr>
                <w:lang w:val="uk-UA"/>
              </w:rPr>
            </w:pPr>
          </w:p>
        </w:tc>
        <w:tc>
          <w:tcPr>
            <w:tcW w:w="742" w:type="dxa"/>
            <w:shd w:val="clear" w:color="auto" w:fill="auto"/>
          </w:tcPr>
          <w:p w:rsidR="00841B0C" w:rsidRPr="009B3B8D" w:rsidRDefault="00841B0C" w:rsidP="00841B0C">
            <w:pPr>
              <w:rPr>
                <w:lang w:val="uk-UA"/>
              </w:rPr>
            </w:pPr>
            <w:r w:rsidRPr="009B3B8D">
              <w:rPr>
                <w:lang w:val="uk-UA"/>
              </w:rPr>
              <w:t>19.10</w:t>
            </w:r>
          </w:p>
        </w:tc>
        <w:tc>
          <w:tcPr>
            <w:tcW w:w="743" w:type="dxa"/>
            <w:shd w:val="clear" w:color="auto" w:fill="auto"/>
          </w:tcPr>
          <w:p w:rsidR="00841B0C" w:rsidRPr="009B3B8D" w:rsidRDefault="00841B0C" w:rsidP="00841B0C">
            <w:pPr>
              <w:rPr>
                <w:lang w:val="uk-UA"/>
              </w:rPr>
            </w:pPr>
          </w:p>
        </w:tc>
        <w:tc>
          <w:tcPr>
            <w:tcW w:w="721" w:type="dxa"/>
            <w:gridSpan w:val="2"/>
            <w:shd w:val="clear" w:color="auto" w:fill="auto"/>
          </w:tcPr>
          <w:p w:rsidR="00841B0C" w:rsidRPr="009B3B8D" w:rsidRDefault="00841B0C" w:rsidP="00841B0C">
            <w:pPr>
              <w:rPr>
                <w:lang w:val="uk-UA"/>
              </w:rPr>
            </w:pPr>
          </w:p>
        </w:tc>
        <w:tc>
          <w:tcPr>
            <w:tcW w:w="697" w:type="dxa"/>
            <w:shd w:val="clear" w:color="auto" w:fill="auto"/>
          </w:tcPr>
          <w:p w:rsidR="00841B0C" w:rsidRPr="009B3B8D" w:rsidRDefault="00841B0C" w:rsidP="00841B0C">
            <w:pPr>
              <w:rPr>
                <w:lang w:val="uk-UA"/>
              </w:rPr>
            </w:pPr>
          </w:p>
        </w:tc>
        <w:tc>
          <w:tcPr>
            <w:tcW w:w="720" w:type="dxa"/>
            <w:gridSpan w:val="2"/>
            <w:shd w:val="clear" w:color="auto" w:fill="auto"/>
          </w:tcPr>
          <w:p w:rsidR="00841B0C" w:rsidRPr="009B3B8D" w:rsidRDefault="00841B0C" w:rsidP="00841B0C">
            <w:pPr>
              <w:rPr>
                <w:lang w:val="uk-UA"/>
              </w:rPr>
            </w:pPr>
          </w:p>
        </w:tc>
        <w:tc>
          <w:tcPr>
            <w:tcW w:w="839" w:type="dxa"/>
            <w:shd w:val="clear" w:color="auto" w:fill="auto"/>
          </w:tcPr>
          <w:p w:rsidR="00841B0C" w:rsidRPr="009B3B8D" w:rsidRDefault="00841B0C" w:rsidP="00841B0C">
            <w:pPr>
              <w:rPr>
                <w:lang w:val="uk-UA"/>
              </w:rPr>
            </w:pPr>
          </w:p>
        </w:tc>
        <w:tc>
          <w:tcPr>
            <w:tcW w:w="780" w:type="dxa"/>
            <w:gridSpan w:val="4"/>
          </w:tcPr>
          <w:p w:rsidR="00841B0C" w:rsidRPr="009B3B8D" w:rsidRDefault="00841B0C" w:rsidP="00841B0C">
            <w:pPr>
              <w:rPr>
                <w:lang w:val="uk-UA"/>
              </w:rPr>
            </w:pPr>
          </w:p>
        </w:tc>
        <w:tc>
          <w:tcPr>
            <w:tcW w:w="791" w:type="dxa"/>
            <w:gridSpan w:val="2"/>
          </w:tcPr>
          <w:p w:rsidR="00841B0C" w:rsidRPr="009B3B8D" w:rsidRDefault="00841B0C" w:rsidP="00841B0C">
            <w:pPr>
              <w:rPr>
                <w:lang w:val="uk-UA"/>
              </w:rPr>
            </w:pPr>
          </w:p>
        </w:tc>
        <w:tc>
          <w:tcPr>
            <w:tcW w:w="868" w:type="dxa"/>
          </w:tcPr>
          <w:p w:rsidR="00841B0C" w:rsidRPr="009B3B8D" w:rsidRDefault="00841B0C" w:rsidP="00841B0C">
            <w:pPr>
              <w:rPr>
                <w:lang w:val="uk-UA"/>
              </w:rPr>
            </w:pPr>
          </w:p>
        </w:tc>
        <w:tc>
          <w:tcPr>
            <w:tcW w:w="821" w:type="dxa"/>
          </w:tcPr>
          <w:p w:rsidR="00841B0C" w:rsidRPr="009B3B8D" w:rsidRDefault="00841B0C" w:rsidP="00841B0C">
            <w:pPr>
              <w:rPr>
                <w:lang w:val="uk-UA"/>
              </w:rPr>
            </w:pPr>
          </w:p>
        </w:tc>
      </w:tr>
    </w:tbl>
    <w:p w:rsidR="008A5EF9" w:rsidRPr="0066066A" w:rsidRDefault="008A5EF9" w:rsidP="00E33C39">
      <w:pPr>
        <w:rPr>
          <w:b/>
          <w:sz w:val="24"/>
          <w:szCs w:val="24"/>
          <w:lang w:val="uk-UA"/>
        </w:rPr>
      </w:pPr>
    </w:p>
    <w:p w:rsidR="001B754B" w:rsidRPr="003C13C5" w:rsidRDefault="001B754B" w:rsidP="00BC4D89">
      <w:pPr>
        <w:ind w:left="360"/>
        <w:jc w:val="center"/>
        <w:rPr>
          <w:b/>
          <w:sz w:val="24"/>
          <w:szCs w:val="24"/>
          <w:lang w:val="uk-UA"/>
        </w:rPr>
      </w:pPr>
      <w:r w:rsidRPr="003C13C5">
        <w:rPr>
          <w:b/>
          <w:sz w:val="24"/>
          <w:szCs w:val="24"/>
          <w:lang w:val="en-US"/>
        </w:rPr>
        <w:lastRenderedPageBreak/>
        <w:t>V</w:t>
      </w:r>
      <w:r w:rsidRPr="003C13C5">
        <w:rPr>
          <w:b/>
          <w:sz w:val="24"/>
          <w:szCs w:val="24"/>
          <w:lang w:val="uk-UA"/>
        </w:rPr>
        <w:t>І. ГРОМАДЯНСЬКА ОСВІТА І ВИХОВАННЯ</w:t>
      </w:r>
    </w:p>
    <w:p w:rsidR="001B754B" w:rsidRPr="003C13C5" w:rsidRDefault="001B754B" w:rsidP="00200CED">
      <w:pPr>
        <w:jc w:val="center"/>
        <w:rPr>
          <w:b/>
          <w:sz w:val="24"/>
          <w:szCs w:val="24"/>
          <w:lang w:val="uk-UA"/>
        </w:rPr>
      </w:pPr>
      <w:r w:rsidRPr="003C13C5">
        <w:rPr>
          <w:b/>
          <w:sz w:val="24"/>
          <w:szCs w:val="24"/>
          <w:lang w:val="uk-UA"/>
        </w:rPr>
        <w:t>6.1 Соціальний захист учнів</w:t>
      </w:r>
    </w:p>
    <w:tbl>
      <w:tblPr>
        <w:tblpPr w:leftFromText="180" w:rightFromText="180" w:vertAnchor="text" w:horzAnchor="margin" w:tblpY="1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8089"/>
        <w:gridCol w:w="1525"/>
        <w:gridCol w:w="2033"/>
        <w:gridCol w:w="1609"/>
      </w:tblGrid>
      <w:tr w:rsidR="001B754B" w:rsidRPr="003C13C5">
        <w:tc>
          <w:tcPr>
            <w:tcW w:w="254"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b/>
                <w:sz w:val="24"/>
                <w:szCs w:val="24"/>
                <w:lang w:val="uk-UA"/>
              </w:rPr>
            </w:pPr>
            <w:r w:rsidRPr="003C13C5">
              <w:rPr>
                <w:b/>
                <w:sz w:val="24"/>
                <w:szCs w:val="24"/>
                <w:lang w:val="uk-UA"/>
              </w:rPr>
              <w:t xml:space="preserve">№ </w:t>
            </w:r>
          </w:p>
          <w:p w:rsidR="001B754B" w:rsidRPr="003C13C5" w:rsidRDefault="001B754B">
            <w:pPr>
              <w:jc w:val="center"/>
              <w:rPr>
                <w:b/>
                <w:sz w:val="24"/>
                <w:szCs w:val="24"/>
                <w:lang w:val="uk-UA"/>
              </w:rPr>
            </w:pPr>
            <w:r w:rsidRPr="003C13C5">
              <w:rPr>
                <w:b/>
                <w:sz w:val="24"/>
                <w:szCs w:val="24"/>
                <w:lang w:val="uk-UA"/>
              </w:rPr>
              <w:t>п/п</w:t>
            </w:r>
          </w:p>
        </w:tc>
        <w:tc>
          <w:tcPr>
            <w:tcW w:w="289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b/>
                <w:sz w:val="24"/>
                <w:szCs w:val="24"/>
                <w:lang w:val="uk-UA"/>
              </w:rPr>
            </w:pPr>
            <w:r w:rsidRPr="003C13C5">
              <w:rPr>
                <w:b/>
                <w:sz w:val="24"/>
                <w:szCs w:val="24"/>
                <w:lang w:val="uk-UA"/>
              </w:rPr>
              <w:t>Зміст роботи</w:t>
            </w:r>
          </w:p>
        </w:tc>
        <w:tc>
          <w:tcPr>
            <w:tcW w:w="54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b/>
                <w:sz w:val="24"/>
                <w:szCs w:val="24"/>
                <w:lang w:val="uk-UA"/>
              </w:rPr>
            </w:pPr>
            <w:r w:rsidRPr="003C13C5">
              <w:rPr>
                <w:b/>
                <w:sz w:val="24"/>
                <w:szCs w:val="24"/>
                <w:lang w:val="uk-UA"/>
              </w:rPr>
              <w:t>Термін</w:t>
            </w: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ind w:hanging="108"/>
              <w:jc w:val="center"/>
              <w:rPr>
                <w:b/>
                <w:sz w:val="24"/>
                <w:szCs w:val="24"/>
                <w:lang w:val="uk-UA"/>
              </w:rPr>
            </w:pPr>
            <w:r w:rsidRPr="003C13C5">
              <w:rPr>
                <w:b/>
                <w:sz w:val="24"/>
                <w:szCs w:val="24"/>
                <w:lang w:val="uk-UA"/>
              </w:rPr>
              <w:t>Відповідальні</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ind w:left="-108" w:hanging="108"/>
              <w:jc w:val="center"/>
              <w:rPr>
                <w:b/>
                <w:sz w:val="24"/>
                <w:szCs w:val="24"/>
                <w:lang w:val="uk-UA"/>
              </w:rPr>
            </w:pPr>
            <w:r w:rsidRPr="003C13C5">
              <w:rPr>
                <w:b/>
                <w:sz w:val="24"/>
                <w:szCs w:val="24"/>
                <w:lang w:val="uk-UA"/>
              </w:rPr>
              <w:t xml:space="preserve">Відмітка про виконання </w:t>
            </w:r>
          </w:p>
        </w:tc>
      </w:tr>
      <w:tr w:rsidR="001B754B" w:rsidRPr="003C13C5">
        <w:tc>
          <w:tcPr>
            <w:tcW w:w="254"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r w:rsidRPr="003C13C5">
              <w:rPr>
                <w:sz w:val="24"/>
                <w:szCs w:val="24"/>
                <w:lang w:val="uk-UA"/>
              </w:rPr>
              <w:t>1.</w:t>
            </w:r>
          </w:p>
        </w:tc>
        <w:tc>
          <w:tcPr>
            <w:tcW w:w="289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 xml:space="preserve">Провести облік дітей пільгових категорій. </w:t>
            </w:r>
          </w:p>
        </w:tc>
        <w:tc>
          <w:tcPr>
            <w:tcW w:w="54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Вересень</w:t>
            </w: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 xml:space="preserve">Класні керівники </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p>
        </w:tc>
      </w:tr>
      <w:tr w:rsidR="001B754B" w:rsidRPr="003C13C5">
        <w:tc>
          <w:tcPr>
            <w:tcW w:w="254"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r w:rsidRPr="003C13C5">
              <w:rPr>
                <w:sz w:val="24"/>
                <w:szCs w:val="24"/>
                <w:lang w:val="uk-UA"/>
              </w:rPr>
              <w:t>2.</w:t>
            </w:r>
          </w:p>
        </w:tc>
        <w:tc>
          <w:tcPr>
            <w:tcW w:w="289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Провести обстеження побутових умов дітей пільгового контингенту</w:t>
            </w:r>
          </w:p>
        </w:tc>
        <w:tc>
          <w:tcPr>
            <w:tcW w:w="54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Вересен</w:t>
            </w:r>
            <w:r w:rsidR="003512EF" w:rsidRPr="003C13C5">
              <w:rPr>
                <w:sz w:val="24"/>
                <w:szCs w:val="24"/>
                <w:lang w:val="uk-UA"/>
              </w:rPr>
              <w:t>ь</w:t>
            </w: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 xml:space="preserve">Класні керівники </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p>
        </w:tc>
      </w:tr>
      <w:tr w:rsidR="001B754B" w:rsidRPr="003C13C5">
        <w:trPr>
          <w:trHeight w:val="492"/>
        </w:trPr>
        <w:tc>
          <w:tcPr>
            <w:tcW w:w="254"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r w:rsidRPr="003C13C5">
              <w:rPr>
                <w:sz w:val="24"/>
                <w:szCs w:val="24"/>
                <w:lang w:val="uk-UA"/>
              </w:rPr>
              <w:t>3.</w:t>
            </w:r>
          </w:p>
        </w:tc>
        <w:tc>
          <w:tcPr>
            <w:tcW w:w="289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E0B51" w:rsidP="001E0B51">
            <w:pPr>
              <w:ind w:left="97"/>
              <w:rPr>
                <w:sz w:val="24"/>
                <w:szCs w:val="24"/>
                <w:lang w:val="uk-UA"/>
              </w:rPr>
            </w:pPr>
            <w:r w:rsidRPr="003C13C5">
              <w:rPr>
                <w:sz w:val="24"/>
                <w:szCs w:val="24"/>
                <w:lang w:val="uk-UA"/>
              </w:rPr>
              <w:t>Оформити безкоштовне харчування</w:t>
            </w:r>
          </w:p>
        </w:tc>
        <w:tc>
          <w:tcPr>
            <w:tcW w:w="54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До 10.0</w:t>
            </w:r>
            <w:r w:rsidRPr="003C13C5">
              <w:rPr>
                <w:sz w:val="24"/>
                <w:szCs w:val="24"/>
                <w:lang w:val="en-US"/>
              </w:rPr>
              <w:t>9</w:t>
            </w:r>
            <w:r w:rsidRPr="003C13C5">
              <w:rPr>
                <w:sz w:val="24"/>
                <w:szCs w:val="24"/>
                <w:lang w:val="uk-UA"/>
              </w:rPr>
              <w:t>.</w:t>
            </w: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7A6492" w:rsidRPr="003C13C5" w:rsidRDefault="007A6492">
            <w:pPr>
              <w:rPr>
                <w:sz w:val="24"/>
                <w:szCs w:val="24"/>
                <w:lang w:val="uk-UA"/>
              </w:rPr>
            </w:pPr>
            <w:r w:rsidRPr="003C13C5">
              <w:rPr>
                <w:sz w:val="24"/>
                <w:szCs w:val="24"/>
                <w:lang w:val="uk-UA"/>
              </w:rPr>
              <w:t>Краснухіна  Н.М.</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p>
        </w:tc>
      </w:tr>
      <w:tr w:rsidR="001B754B" w:rsidRPr="003C13C5">
        <w:tc>
          <w:tcPr>
            <w:tcW w:w="254"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r w:rsidRPr="003C13C5">
              <w:rPr>
                <w:sz w:val="24"/>
                <w:szCs w:val="24"/>
                <w:lang w:val="uk-UA"/>
              </w:rPr>
              <w:t>4.</w:t>
            </w:r>
          </w:p>
        </w:tc>
        <w:tc>
          <w:tcPr>
            <w:tcW w:w="289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Організувати навчання за індивідуальною формою</w:t>
            </w:r>
            <w:r w:rsidR="00212798">
              <w:rPr>
                <w:sz w:val="24"/>
                <w:szCs w:val="24"/>
                <w:lang w:val="uk-UA"/>
              </w:rPr>
              <w:t xml:space="preserve"> учнів</w:t>
            </w:r>
            <w:r w:rsidRPr="003C13C5">
              <w:rPr>
                <w:sz w:val="24"/>
                <w:szCs w:val="24"/>
                <w:lang w:val="uk-UA"/>
              </w:rPr>
              <w:t xml:space="preserve">, які не можуть відвідувати школу за станом здоров'я. </w:t>
            </w:r>
          </w:p>
        </w:tc>
        <w:tc>
          <w:tcPr>
            <w:tcW w:w="54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200CED">
            <w:pPr>
              <w:rPr>
                <w:sz w:val="24"/>
                <w:szCs w:val="24"/>
                <w:lang w:val="uk-UA"/>
              </w:rPr>
            </w:pPr>
            <w:r>
              <w:rPr>
                <w:sz w:val="24"/>
                <w:szCs w:val="24"/>
                <w:lang w:val="uk-UA"/>
              </w:rPr>
              <w:t>До 11</w:t>
            </w:r>
            <w:r w:rsidR="001B754B" w:rsidRPr="003C13C5">
              <w:rPr>
                <w:sz w:val="24"/>
                <w:szCs w:val="24"/>
                <w:lang w:val="uk-UA"/>
              </w:rPr>
              <w:t>.09.</w:t>
            </w:r>
          </w:p>
          <w:p w:rsidR="001B754B" w:rsidRPr="003C13C5" w:rsidRDefault="001B754B">
            <w:pPr>
              <w:rPr>
                <w:sz w:val="24"/>
                <w:szCs w:val="24"/>
                <w:lang w:val="uk-UA"/>
              </w:rPr>
            </w:pP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7C65C0">
            <w:pPr>
              <w:rPr>
                <w:sz w:val="24"/>
                <w:szCs w:val="24"/>
                <w:lang w:val="uk-UA"/>
              </w:rPr>
            </w:pPr>
            <w:r>
              <w:rPr>
                <w:sz w:val="24"/>
                <w:szCs w:val="24"/>
                <w:lang w:val="uk-UA"/>
              </w:rPr>
              <w:t>заступник директора з НВР</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p>
        </w:tc>
      </w:tr>
      <w:tr w:rsidR="001B754B" w:rsidRPr="003C13C5">
        <w:tc>
          <w:tcPr>
            <w:tcW w:w="254"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r w:rsidRPr="003C13C5">
              <w:rPr>
                <w:sz w:val="24"/>
                <w:szCs w:val="24"/>
                <w:lang w:val="uk-UA"/>
              </w:rPr>
              <w:t>5.</w:t>
            </w:r>
          </w:p>
        </w:tc>
        <w:tc>
          <w:tcPr>
            <w:tcW w:w="289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Оновити каталог урядових і галузевих документів, що забезпечують дотримання законодавства в галузі охорони дитинства.</w:t>
            </w:r>
          </w:p>
        </w:tc>
        <w:tc>
          <w:tcPr>
            <w:tcW w:w="54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200CED">
            <w:pPr>
              <w:rPr>
                <w:sz w:val="24"/>
                <w:szCs w:val="24"/>
                <w:lang w:val="uk-UA"/>
              </w:rPr>
            </w:pPr>
            <w:r>
              <w:rPr>
                <w:sz w:val="24"/>
                <w:szCs w:val="24"/>
                <w:lang w:val="uk-UA"/>
              </w:rPr>
              <w:t>До 11</w:t>
            </w:r>
            <w:r w:rsidR="001B754B" w:rsidRPr="003C13C5">
              <w:rPr>
                <w:sz w:val="24"/>
                <w:szCs w:val="24"/>
                <w:lang w:val="uk-UA"/>
              </w:rPr>
              <w:t>.09.</w:t>
            </w:r>
          </w:p>
          <w:p w:rsidR="001B754B" w:rsidRPr="003C13C5" w:rsidRDefault="001B754B">
            <w:pPr>
              <w:rPr>
                <w:sz w:val="24"/>
                <w:szCs w:val="24"/>
                <w:lang w:val="uk-UA"/>
              </w:rPr>
            </w:pP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Алексєєва Н. М.</w:t>
            </w:r>
          </w:p>
          <w:p w:rsidR="007A6492" w:rsidRPr="003C13C5" w:rsidRDefault="00424B03">
            <w:pPr>
              <w:rPr>
                <w:sz w:val="24"/>
                <w:szCs w:val="24"/>
                <w:lang w:val="uk-UA"/>
              </w:rPr>
            </w:pPr>
            <w:r>
              <w:rPr>
                <w:sz w:val="24"/>
                <w:szCs w:val="24"/>
                <w:lang w:val="uk-UA"/>
              </w:rPr>
              <w:t>Трофі</w:t>
            </w:r>
            <w:r w:rsidR="00A75BC9">
              <w:rPr>
                <w:sz w:val="24"/>
                <w:szCs w:val="24"/>
                <w:lang w:val="uk-UA"/>
              </w:rPr>
              <w:t>мова П.А.</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p>
        </w:tc>
      </w:tr>
      <w:tr w:rsidR="001B754B" w:rsidRPr="003C13C5">
        <w:tc>
          <w:tcPr>
            <w:tcW w:w="254"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r w:rsidRPr="003C13C5">
              <w:rPr>
                <w:sz w:val="24"/>
                <w:szCs w:val="24"/>
                <w:lang w:val="uk-UA"/>
              </w:rPr>
              <w:t>6.</w:t>
            </w:r>
          </w:p>
        </w:tc>
        <w:tc>
          <w:tcPr>
            <w:tcW w:w="289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Провести ознайомлення працівників школи  з нормативними документами, що регулюють законодавство в галузі охорони дитинства.</w:t>
            </w:r>
          </w:p>
        </w:tc>
        <w:tc>
          <w:tcPr>
            <w:tcW w:w="54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200CED">
            <w:pPr>
              <w:rPr>
                <w:sz w:val="24"/>
                <w:szCs w:val="24"/>
                <w:lang w:val="uk-UA"/>
              </w:rPr>
            </w:pPr>
            <w:r>
              <w:rPr>
                <w:sz w:val="24"/>
                <w:szCs w:val="24"/>
                <w:lang w:val="uk-UA"/>
              </w:rPr>
              <w:t>До 11</w:t>
            </w:r>
            <w:r w:rsidR="001B754B" w:rsidRPr="003C13C5">
              <w:rPr>
                <w:sz w:val="24"/>
                <w:szCs w:val="24"/>
                <w:lang w:val="uk-UA"/>
              </w:rPr>
              <w:t>.09.</w:t>
            </w:r>
          </w:p>
          <w:p w:rsidR="001B754B" w:rsidRPr="003C13C5" w:rsidRDefault="001B754B">
            <w:pPr>
              <w:rPr>
                <w:sz w:val="24"/>
                <w:szCs w:val="24"/>
                <w:lang w:val="uk-UA"/>
              </w:rPr>
            </w:pP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Алексєєва Н.М.</w:t>
            </w:r>
          </w:p>
          <w:p w:rsidR="007A6492" w:rsidRPr="003C13C5" w:rsidRDefault="007A6492">
            <w:pPr>
              <w:rPr>
                <w:sz w:val="24"/>
                <w:szCs w:val="24"/>
                <w:lang w:val="uk-UA"/>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p>
        </w:tc>
      </w:tr>
      <w:tr w:rsidR="001B754B" w:rsidRPr="003C13C5">
        <w:tc>
          <w:tcPr>
            <w:tcW w:w="254"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r w:rsidRPr="003C13C5">
              <w:rPr>
                <w:sz w:val="24"/>
                <w:szCs w:val="24"/>
                <w:lang w:val="uk-UA"/>
              </w:rPr>
              <w:t>7.</w:t>
            </w:r>
          </w:p>
        </w:tc>
        <w:tc>
          <w:tcPr>
            <w:tcW w:w="289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E0B51">
            <w:pPr>
              <w:rPr>
                <w:sz w:val="24"/>
                <w:szCs w:val="24"/>
                <w:lang w:val="uk-UA"/>
              </w:rPr>
            </w:pPr>
            <w:r w:rsidRPr="003C13C5">
              <w:rPr>
                <w:sz w:val="24"/>
                <w:szCs w:val="24"/>
                <w:lang w:val="uk-UA"/>
              </w:rPr>
              <w:t>Надати одноразову матеріальну допомогу за рахунок фонду загального обов’язкового навчання дітям сиротам та дітям ПБП</w:t>
            </w:r>
          </w:p>
        </w:tc>
        <w:tc>
          <w:tcPr>
            <w:tcW w:w="54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E0B51">
            <w:pPr>
              <w:rPr>
                <w:sz w:val="24"/>
                <w:szCs w:val="24"/>
                <w:lang w:val="uk-UA"/>
              </w:rPr>
            </w:pPr>
            <w:r w:rsidRPr="003C13C5">
              <w:rPr>
                <w:sz w:val="24"/>
                <w:szCs w:val="24"/>
                <w:lang w:val="uk-UA"/>
              </w:rPr>
              <w:t>За потребою</w:t>
            </w:r>
            <w:r w:rsidR="001B754B" w:rsidRPr="003C13C5">
              <w:rPr>
                <w:sz w:val="24"/>
                <w:szCs w:val="24"/>
                <w:lang w:val="uk-UA"/>
              </w:rPr>
              <w:t>.</w:t>
            </w:r>
          </w:p>
          <w:p w:rsidR="001B754B" w:rsidRPr="003C13C5" w:rsidRDefault="001B754B">
            <w:pPr>
              <w:rPr>
                <w:sz w:val="24"/>
                <w:szCs w:val="24"/>
                <w:lang w:val="uk-UA"/>
              </w:rPr>
            </w:pP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E93018" w:rsidP="00926A96">
            <w:pPr>
              <w:rPr>
                <w:sz w:val="24"/>
                <w:szCs w:val="24"/>
                <w:lang w:val="uk-UA"/>
              </w:rPr>
            </w:pPr>
            <w:r>
              <w:rPr>
                <w:sz w:val="24"/>
                <w:szCs w:val="24"/>
                <w:lang w:val="uk-UA"/>
              </w:rPr>
              <w:t>Трофі</w:t>
            </w:r>
            <w:r w:rsidR="00A75BC9">
              <w:rPr>
                <w:sz w:val="24"/>
                <w:szCs w:val="24"/>
                <w:lang w:val="uk-UA"/>
              </w:rPr>
              <w:t>мова П.А.</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p>
        </w:tc>
      </w:tr>
      <w:tr w:rsidR="001B754B" w:rsidRPr="003C13C5">
        <w:tc>
          <w:tcPr>
            <w:tcW w:w="254"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r w:rsidRPr="003C13C5">
              <w:rPr>
                <w:sz w:val="24"/>
                <w:szCs w:val="24"/>
                <w:lang w:val="uk-UA"/>
              </w:rPr>
              <w:t>8.</w:t>
            </w:r>
          </w:p>
        </w:tc>
        <w:tc>
          <w:tcPr>
            <w:tcW w:w="289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Оновити базу даних дітей пільгових категорій</w:t>
            </w:r>
          </w:p>
        </w:tc>
        <w:tc>
          <w:tcPr>
            <w:tcW w:w="54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Вересень</w:t>
            </w: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E93018">
            <w:pPr>
              <w:rPr>
                <w:sz w:val="24"/>
                <w:szCs w:val="24"/>
                <w:lang w:val="uk-UA"/>
              </w:rPr>
            </w:pPr>
            <w:r>
              <w:rPr>
                <w:sz w:val="24"/>
                <w:szCs w:val="24"/>
                <w:lang w:val="uk-UA"/>
              </w:rPr>
              <w:t>Трофі</w:t>
            </w:r>
            <w:r w:rsidR="00A75BC9">
              <w:rPr>
                <w:sz w:val="24"/>
                <w:szCs w:val="24"/>
                <w:lang w:val="uk-UA"/>
              </w:rPr>
              <w:t>мова П.А.</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p>
        </w:tc>
      </w:tr>
      <w:tr w:rsidR="001B754B" w:rsidRPr="003C13C5">
        <w:tc>
          <w:tcPr>
            <w:tcW w:w="254"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r w:rsidRPr="003C13C5">
              <w:rPr>
                <w:sz w:val="24"/>
                <w:szCs w:val="24"/>
                <w:lang w:val="uk-UA"/>
              </w:rPr>
              <w:t>9.</w:t>
            </w:r>
          </w:p>
        </w:tc>
        <w:tc>
          <w:tcPr>
            <w:tcW w:w="289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Забезпечити проведення медичних оглядів дітей пільгових категорій під час планових оглядів</w:t>
            </w:r>
          </w:p>
        </w:tc>
        <w:tc>
          <w:tcPr>
            <w:tcW w:w="54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Постійно</w:t>
            </w: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Запорожець В.Г.</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p>
        </w:tc>
      </w:tr>
      <w:tr w:rsidR="001B754B" w:rsidRPr="003C13C5">
        <w:trPr>
          <w:trHeight w:val="363"/>
        </w:trPr>
        <w:tc>
          <w:tcPr>
            <w:tcW w:w="254"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r w:rsidRPr="003C13C5">
              <w:rPr>
                <w:sz w:val="24"/>
                <w:szCs w:val="24"/>
                <w:lang w:val="uk-UA"/>
              </w:rPr>
              <w:t>10.</w:t>
            </w:r>
          </w:p>
        </w:tc>
        <w:tc>
          <w:tcPr>
            <w:tcW w:w="289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Залучати дітей пільгових категорій до відвідування факультативів, гуртків</w:t>
            </w:r>
          </w:p>
        </w:tc>
        <w:tc>
          <w:tcPr>
            <w:tcW w:w="54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Постійно</w:t>
            </w: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7A6492" w:rsidRPr="003C13C5" w:rsidRDefault="00E93018">
            <w:pPr>
              <w:rPr>
                <w:sz w:val="24"/>
                <w:szCs w:val="24"/>
                <w:lang w:val="uk-UA"/>
              </w:rPr>
            </w:pPr>
            <w:r>
              <w:rPr>
                <w:sz w:val="24"/>
                <w:szCs w:val="24"/>
                <w:lang w:val="uk-UA"/>
              </w:rPr>
              <w:t>Трофі</w:t>
            </w:r>
            <w:r w:rsidR="00A75BC9">
              <w:rPr>
                <w:sz w:val="24"/>
                <w:szCs w:val="24"/>
                <w:lang w:val="uk-UA"/>
              </w:rPr>
              <w:t>мова П.А.</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p>
        </w:tc>
      </w:tr>
      <w:tr w:rsidR="001B754B" w:rsidRPr="003C13C5">
        <w:tc>
          <w:tcPr>
            <w:tcW w:w="254"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r w:rsidRPr="003C13C5">
              <w:rPr>
                <w:sz w:val="24"/>
                <w:szCs w:val="24"/>
                <w:lang w:val="uk-UA"/>
              </w:rPr>
              <w:t>11.</w:t>
            </w:r>
          </w:p>
        </w:tc>
        <w:tc>
          <w:tcPr>
            <w:tcW w:w="289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Залучати дітей пільгових категорій до участі в шкільних та районних конкурсах, спортивних змаганнях, турнірах, олімпіадах.</w:t>
            </w:r>
          </w:p>
        </w:tc>
        <w:tc>
          <w:tcPr>
            <w:tcW w:w="54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Постійно</w:t>
            </w: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7A6492" w:rsidRPr="003C13C5" w:rsidRDefault="00E93018">
            <w:pPr>
              <w:rPr>
                <w:sz w:val="24"/>
                <w:szCs w:val="24"/>
                <w:lang w:val="uk-UA"/>
              </w:rPr>
            </w:pPr>
            <w:r>
              <w:rPr>
                <w:sz w:val="24"/>
                <w:szCs w:val="24"/>
                <w:lang w:val="uk-UA"/>
              </w:rPr>
              <w:t>Трофі</w:t>
            </w:r>
            <w:r w:rsidR="00A75BC9">
              <w:rPr>
                <w:sz w:val="24"/>
                <w:szCs w:val="24"/>
                <w:lang w:val="uk-UA"/>
              </w:rPr>
              <w:t>мова П.А.</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p>
        </w:tc>
      </w:tr>
      <w:tr w:rsidR="001B754B" w:rsidRPr="003C13C5">
        <w:tc>
          <w:tcPr>
            <w:tcW w:w="254"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r w:rsidRPr="003C13C5">
              <w:rPr>
                <w:sz w:val="24"/>
                <w:szCs w:val="24"/>
                <w:lang w:val="uk-UA"/>
              </w:rPr>
              <w:t>12.</w:t>
            </w:r>
          </w:p>
        </w:tc>
        <w:tc>
          <w:tcPr>
            <w:tcW w:w="289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Забезпечити роботу шкільних практичних психологів з учнями пільгового контингенту</w:t>
            </w:r>
          </w:p>
        </w:tc>
        <w:tc>
          <w:tcPr>
            <w:tcW w:w="54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Постійно</w:t>
            </w: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 xml:space="preserve">Азамі І.О. </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p>
        </w:tc>
      </w:tr>
      <w:tr w:rsidR="001B754B" w:rsidRPr="003C13C5">
        <w:tc>
          <w:tcPr>
            <w:tcW w:w="254"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r w:rsidRPr="003C13C5">
              <w:rPr>
                <w:sz w:val="24"/>
                <w:szCs w:val="24"/>
                <w:lang w:val="uk-UA"/>
              </w:rPr>
              <w:t>14.</w:t>
            </w:r>
          </w:p>
        </w:tc>
        <w:tc>
          <w:tcPr>
            <w:tcW w:w="289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Розглядати питання захисту дітей пільгових категорій</w:t>
            </w:r>
            <w:r w:rsidR="001E0B51" w:rsidRPr="003C13C5">
              <w:rPr>
                <w:sz w:val="24"/>
                <w:szCs w:val="24"/>
                <w:lang w:val="uk-UA"/>
              </w:rPr>
              <w:t xml:space="preserve"> на засіданнях Наради при директорові</w:t>
            </w:r>
            <w:r w:rsidRPr="003C13C5">
              <w:rPr>
                <w:sz w:val="24"/>
                <w:szCs w:val="24"/>
                <w:lang w:val="uk-UA"/>
              </w:rPr>
              <w:t xml:space="preserve"> та Ради школи</w:t>
            </w:r>
          </w:p>
        </w:tc>
        <w:tc>
          <w:tcPr>
            <w:tcW w:w="54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E0B51">
            <w:pPr>
              <w:rPr>
                <w:sz w:val="24"/>
                <w:szCs w:val="24"/>
                <w:lang w:val="uk-UA"/>
              </w:rPr>
            </w:pPr>
            <w:r w:rsidRPr="003C13C5">
              <w:rPr>
                <w:sz w:val="24"/>
                <w:szCs w:val="24"/>
                <w:lang w:val="uk-UA"/>
              </w:rPr>
              <w:t>Постійно</w:t>
            </w: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r w:rsidRPr="003C13C5">
              <w:rPr>
                <w:sz w:val="24"/>
                <w:szCs w:val="24"/>
                <w:lang w:val="uk-UA"/>
              </w:rPr>
              <w:t>Алексєєва Н. М.</w:t>
            </w:r>
          </w:p>
          <w:p w:rsidR="001B754B" w:rsidRPr="003C13C5" w:rsidRDefault="001B754B">
            <w:pPr>
              <w:rPr>
                <w:sz w:val="24"/>
                <w:szCs w:val="24"/>
                <w:lang w:val="uk-UA"/>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p>
        </w:tc>
      </w:tr>
    </w:tbl>
    <w:p w:rsidR="001B754B" w:rsidRPr="003C13C5" w:rsidRDefault="001B754B" w:rsidP="007D02A8">
      <w:pPr>
        <w:ind w:right="-365"/>
        <w:rPr>
          <w:b/>
          <w:sz w:val="24"/>
          <w:szCs w:val="24"/>
          <w:lang w:val="uk-UA"/>
        </w:rPr>
      </w:pPr>
    </w:p>
    <w:p w:rsidR="001B754B" w:rsidRPr="003C13C5" w:rsidRDefault="001B754B" w:rsidP="003C13C5">
      <w:pPr>
        <w:ind w:left="360" w:right="-365"/>
        <w:jc w:val="center"/>
        <w:rPr>
          <w:b/>
          <w:sz w:val="24"/>
          <w:szCs w:val="24"/>
          <w:lang w:val="uk-UA"/>
        </w:rPr>
      </w:pPr>
      <w:r w:rsidRPr="003C13C5">
        <w:rPr>
          <w:b/>
          <w:sz w:val="24"/>
          <w:szCs w:val="24"/>
          <w:lang w:val="uk-UA"/>
        </w:rPr>
        <w:t>6.2. Діяльність педагогічного колективу щодо створення системи виховної роботи</w:t>
      </w:r>
    </w:p>
    <w:p w:rsidR="001B754B" w:rsidRPr="00DF4C8E" w:rsidRDefault="001B754B" w:rsidP="00DF4C8E">
      <w:pPr>
        <w:ind w:firstLine="624"/>
        <w:rPr>
          <w:sz w:val="24"/>
          <w:szCs w:val="24"/>
          <w:lang w:val="uk-UA"/>
        </w:rPr>
      </w:pPr>
      <w:r w:rsidRPr="00DF4C8E">
        <w:rPr>
          <w:sz w:val="24"/>
          <w:szCs w:val="24"/>
        </w:rPr>
        <w:t>Процес виховання – це динамічне складне явище, яке здійснюється на основі цілеспрямованого та організованого формування особистості громадянина незалежної держави.</w:t>
      </w:r>
      <w:r w:rsidR="00DF4C8E" w:rsidRPr="00DF4C8E">
        <w:rPr>
          <w:sz w:val="24"/>
          <w:szCs w:val="24"/>
          <w:lang w:val="uk-UA"/>
        </w:rPr>
        <w:t xml:space="preserve">  </w:t>
      </w:r>
      <w:r w:rsidRPr="00DF4C8E">
        <w:rPr>
          <w:sz w:val="24"/>
          <w:szCs w:val="24"/>
          <w:lang w:val="uk-UA"/>
        </w:rPr>
        <w:t>Виховна діяльність у школі спрямована на реалізацію  законів України «Про освіту», «Про загальну  середню освіту», «Про охорону дитинства», Комплексної програми профілактики злочинності в Харківській області на 2010-2015 роки, Закону України «Про озд</w:t>
      </w:r>
      <w:r w:rsidR="007E1ED0" w:rsidRPr="00DF4C8E">
        <w:rPr>
          <w:sz w:val="24"/>
          <w:szCs w:val="24"/>
          <w:lang w:val="uk-UA"/>
        </w:rPr>
        <w:t>оровлення та відпочинок дітей»,</w:t>
      </w:r>
      <w:r w:rsidRPr="00DF4C8E">
        <w:rPr>
          <w:sz w:val="24"/>
          <w:szCs w:val="24"/>
          <w:lang w:val="uk-UA"/>
        </w:rPr>
        <w:t>, Програми «Сприяння просвітницької роботи «рівний-рівному» серед молоді України щодо здорового способу життя», національної програми патріотичного виховання громадян, формування здорового способу життя, розвитку духовності та зміцнення моральних засад суспільства,</w:t>
      </w:r>
      <w:r w:rsidRPr="00DF4C8E">
        <w:rPr>
          <w:rFonts w:ascii="Arial" w:hAnsi="Arial" w:cs="Arial"/>
          <w:sz w:val="24"/>
          <w:szCs w:val="24"/>
          <w:lang w:val="uk-UA"/>
        </w:rPr>
        <w:t xml:space="preserve"> </w:t>
      </w:r>
      <w:r w:rsidRPr="00DF4C8E">
        <w:rPr>
          <w:sz w:val="24"/>
          <w:szCs w:val="24"/>
          <w:lang w:val="uk-UA"/>
        </w:rPr>
        <w:t xml:space="preserve">Концепції реалізації державної політики у сфері </w:t>
      </w:r>
      <w:r w:rsidRPr="00DF4C8E">
        <w:rPr>
          <w:bCs/>
          <w:sz w:val="24"/>
          <w:szCs w:val="24"/>
          <w:lang w:val="uk-UA"/>
        </w:rPr>
        <w:t>протидії</w:t>
      </w:r>
      <w:r w:rsidRPr="00DF4C8E">
        <w:rPr>
          <w:sz w:val="24"/>
          <w:szCs w:val="24"/>
          <w:lang w:val="uk-UA"/>
        </w:rPr>
        <w:t xml:space="preserve"> </w:t>
      </w:r>
      <w:r w:rsidRPr="00DF4C8E">
        <w:rPr>
          <w:bCs/>
          <w:sz w:val="24"/>
          <w:szCs w:val="24"/>
          <w:lang w:val="uk-UA"/>
        </w:rPr>
        <w:t>поширенню</w:t>
      </w:r>
      <w:r w:rsidRPr="00DF4C8E">
        <w:rPr>
          <w:sz w:val="24"/>
          <w:szCs w:val="24"/>
          <w:lang w:val="uk-UA"/>
        </w:rPr>
        <w:t xml:space="preserve"> </w:t>
      </w:r>
      <w:r w:rsidRPr="00DF4C8E">
        <w:rPr>
          <w:bCs/>
          <w:sz w:val="24"/>
          <w:szCs w:val="24"/>
          <w:lang w:val="uk-UA"/>
        </w:rPr>
        <w:t>наркоманії</w:t>
      </w:r>
      <w:r w:rsidR="007E1ED0" w:rsidRPr="00DF4C8E">
        <w:rPr>
          <w:sz w:val="24"/>
          <w:szCs w:val="24"/>
          <w:lang w:val="uk-UA"/>
        </w:rPr>
        <w:t>,бороть</w:t>
      </w:r>
      <w:r w:rsidRPr="00DF4C8E">
        <w:rPr>
          <w:sz w:val="24"/>
          <w:szCs w:val="24"/>
          <w:lang w:val="uk-UA"/>
        </w:rPr>
        <w:t xml:space="preserve">би  з </w:t>
      </w:r>
      <w:r w:rsidRPr="00DF4C8E">
        <w:rPr>
          <w:bCs/>
          <w:sz w:val="24"/>
          <w:szCs w:val="24"/>
          <w:lang w:val="uk-UA"/>
        </w:rPr>
        <w:t>незаконним</w:t>
      </w:r>
      <w:r w:rsidRPr="00DF4C8E">
        <w:rPr>
          <w:sz w:val="24"/>
          <w:szCs w:val="24"/>
          <w:lang w:val="uk-UA"/>
        </w:rPr>
        <w:t xml:space="preserve"> </w:t>
      </w:r>
      <w:r w:rsidRPr="00DF4C8E">
        <w:rPr>
          <w:bCs/>
          <w:sz w:val="24"/>
          <w:szCs w:val="24"/>
          <w:lang w:val="uk-UA"/>
        </w:rPr>
        <w:t>обігом</w:t>
      </w:r>
      <w:r w:rsidRPr="00DF4C8E">
        <w:rPr>
          <w:sz w:val="24"/>
          <w:szCs w:val="24"/>
          <w:lang w:val="uk-UA"/>
        </w:rPr>
        <w:t xml:space="preserve"> </w:t>
      </w:r>
      <w:r w:rsidRPr="00DF4C8E">
        <w:rPr>
          <w:bCs/>
          <w:sz w:val="24"/>
          <w:szCs w:val="24"/>
          <w:lang w:val="uk-UA"/>
        </w:rPr>
        <w:t>наркотичних</w:t>
      </w:r>
      <w:r w:rsidRPr="00DF4C8E">
        <w:rPr>
          <w:sz w:val="24"/>
          <w:szCs w:val="24"/>
          <w:lang w:val="uk-UA"/>
        </w:rPr>
        <w:t xml:space="preserve"> </w:t>
      </w:r>
      <w:r w:rsidRPr="00DF4C8E">
        <w:rPr>
          <w:bCs/>
          <w:sz w:val="24"/>
          <w:szCs w:val="24"/>
          <w:lang w:val="uk-UA"/>
        </w:rPr>
        <w:t>засобів</w:t>
      </w:r>
      <w:r w:rsidRPr="00DF4C8E">
        <w:rPr>
          <w:sz w:val="24"/>
          <w:szCs w:val="24"/>
          <w:lang w:val="uk-UA"/>
        </w:rPr>
        <w:t xml:space="preserve">, </w:t>
      </w:r>
      <w:r w:rsidRPr="00DF4C8E">
        <w:rPr>
          <w:bCs/>
          <w:sz w:val="24"/>
          <w:szCs w:val="24"/>
          <w:lang w:val="uk-UA"/>
        </w:rPr>
        <w:t>психотропних</w:t>
      </w:r>
      <w:r w:rsidRPr="00DF4C8E">
        <w:rPr>
          <w:sz w:val="24"/>
          <w:szCs w:val="24"/>
          <w:lang w:val="uk-UA"/>
        </w:rPr>
        <w:t xml:space="preserve"> </w:t>
      </w:r>
      <w:r w:rsidRPr="00DF4C8E">
        <w:rPr>
          <w:bCs/>
          <w:sz w:val="24"/>
          <w:szCs w:val="24"/>
          <w:lang w:val="uk-UA"/>
        </w:rPr>
        <w:t>речовин</w:t>
      </w:r>
      <w:r w:rsidRPr="00DF4C8E">
        <w:rPr>
          <w:sz w:val="24"/>
          <w:szCs w:val="24"/>
          <w:lang w:val="uk-UA"/>
        </w:rPr>
        <w:t xml:space="preserve"> </w:t>
      </w:r>
      <w:r w:rsidRPr="00DF4C8E">
        <w:rPr>
          <w:bCs/>
          <w:sz w:val="24"/>
          <w:szCs w:val="24"/>
          <w:lang w:val="uk-UA"/>
        </w:rPr>
        <w:t>та</w:t>
      </w:r>
      <w:r w:rsidRPr="00DF4C8E">
        <w:rPr>
          <w:sz w:val="24"/>
          <w:szCs w:val="24"/>
          <w:lang w:val="uk-UA"/>
        </w:rPr>
        <w:t xml:space="preserve"> </w:t>
      </w:r>
      <w:r w:rsidRPr="00DF4C8E">
        <w:rPr>
          <w:bCs/>
          <w:sz w:val="24"/>
          <w:szCs w:val="24"/>
          <w:lang w:val="uk-UA"/>
        </w:rPr>
        <w:t>прекурсорів</w:t>
      </w:r>
      <w:r w:rsidRPr="00DF4C8E">
        <w:rPr>
          <w:sz w:val="24"/>
          <w:szCs w:val="24"/>
          <w:lang w:val="uk-UA"/>
        </w:rPr>
        <w:t xml:space="preserve"> на 2011-2015 роки, міської Програми  «Дитяче  харчування» на 2012-2015  роки» від 16.11.2011, № 495/11, Програми запобігання дитячій безпритульності та бездоглядності на 2012- 2015 роки,  Державної цільової Програми протидії торгівлі людьми до 2015 року від 21.03.2012,№ 350, Програми «Основні орієнтири виховання учнів 1-11-х класів </w:t>
      </w:r>
      <w:r w:rsidRPr="00DF4C8E">
        <w:rPr>
          <w:bCs/>
          <w:sz w:val="24"/>
          <w:szCs w:val="24"/>
          <w:lang w:val="uk-UA"/>
        </w:rPr>
        <w:t>загальноосвітніх навчальних закладів України» від 31.10.2011, № 1243, Державної політики щодо попередження поширення ксенофобських і расистських  проявів серед дітей, учнівської та студентської молоді, Комплексної Програми профілактики правопорушень у Харківській області на 2011-2015 роки, Загальнодержавної Програми „Національний план дій щодо реалізації Конвенції ООН про права дитини” на період до 2016 року, від 19 травня 2011 року   № 588 «Про заходи щодо розв’язання актуальних проблем осіб з обмеженим фізичними можливостями», Наказу Міністерства освіти і науки від 01.10.2010 р. № 912 затверджено Концепцію розвитку інклюзивної освіти, Постанови Кабінету Міністрів України  від 15 серпня 2011 р. № 872 « Про затвердження Порядку організації інклюзивного навчання у загальноосвітніх навчальних закладах</w:t>
      </w:r>
      <w:r w:rsidRPr="00DF4C8E">
        <w:rPr>
          <w:b/>
          <w:bCs/>
          <w:sz w:val="24"/>
          <w:szCs w:val="24"/>
          <w:lang w:val="uk-UA"/>
        </w:rPr>
        <w:t xml:space="preserve">, </w:t>
      </w:r>
      <w:r w:rsidRPr="00DF4C8E">
        <w:rPr>
          <w:bCs/>
          <w:sz w:val="24"/>
          <w:szCs w:val="24"/>
          <w:lang w:val="uk-UA"/>
        </w:rPr>
        <w:t>інструктивно-методичного листа від 18.05.12 № 1/9 -384 «Організація інклюзивного навчання у загальноосвітніх навчальних закладах»,</w:t>
      </w:r>
      <w:r w:rsidRPr="00DF4C8E">
        <w:rPr>
          <w:rFonts w:ascii="Corbel" w:hAnsi="Corbel"/>
          <w:b/>
          <w:bCs/>
          <w:sz w:val="24"/>
          <w:szCs w:val="24"/>
          <w:lang w:val="uk-UA"/>
        </w:rPr>
        <w:t xml:space="preserve"> </w:t>
      </w:r>
      <w:r w:rsidRPr="00DF4C8E">
        <w:rPr>
          <w:bCs/>
          <w:sz w:val="24"/>
          <w:szCs w:val="24"/>
          <w:lang w:val="uk-UA"/>
        </w:rPr>
        <w:t>методичного листа від 26.07.12 № 1/9-529 «Психологічний і соціальний супровід дітей з особливими освітніми потребами в умовах інклюзивного навчання».</w:t>
      </w:r>
    </w:p>
    <w:p w:rsidR="001B754B" w:rsidRPr="00425C34" w:rsidRDefault="007D02A8" w:rsidP="00425C34">
      <w:pPr>
        <w:ind w:firstLine="709"/>
        <w:rPr>
          <w:sz w:val="24"/>
          <w:szCs w:val="24"/>
          <w:lang w:val="uk-UA"/>
        </w:rPr>
      </w:pPr>
      <w:r>
        <w:rPr>
          <w:sz w:val="24"/>
          <w:szCs w:val="24"/>
          <w:lang w:val="uk-UA"/>
        </w:rPr>
        <w:t>Виховна система школи у 2015/2016</w:t>
      </w:r>
      <w:r w:rsidR="001B754B" w:rsidRPr="003C13C5">
        <w:rPr>
          <w:sz w:val="24"/>
          <w:szCs w:val="24"/>
          <w:lang w:val="uk-UA"/>
        </w:rPr>
        <w:t xml:space="preserve"> навчальному році являється конкретним механізмом дій конкретних людей, мета  якої спрямована на створення умов психологічної захищеності та душевного комфорту особистості, на формування її громадської зрілості, соціальної відповідальності за свою роль у національному відродженні України, на розвиток інтелектуальної, емоційно-вольової, психологічної , фізичної сфери особистості, на</w:t>
      </w:r>
      <w:r w:rsidR="001B754B" w:rsidRPr="003C13C5">
        <w:rPr>
          <w:sz w:val="28"/>
          <w:szCs w:val="28"/>
          <w:lang w:val="uk-UA"/>
        </w:rPr>
        <w:t xml:space="preserve"> </w:t>
      </w:r>
      <w:r w:rsidR="001B754B" w:rsidRPr="003C13C5">
        <w:rPr>
          <w:sz w:val="24"/>
          <w:szCs w:val="24"/>
          <w:lang w:val="uk-UA"/>
        </w:rPr>
        <w:t>формування у дітей та молоді почуття патріотизму, духовної та психологічної готовності до виконання громадянського та конституційного обов’язку щодо захисту Вітчизни, запровадження пріоритетних напрямів інклюзивного розвитку навчального</w:t>
      </w:r>
      <w:r w:rsidR="00BC0006">
        <w:rPr>
          <w:sz w:val="24"/>
          <w:szCs w:val="24"/>
          <w:lang w:val="uk-UA"/>
        </w:rPr>
        <w:t xml:space="preserve"> закладу, а тако</w:t>
      </w:r>
      <w:r w:rsidR="001B754B" w:rsidRPr="003C13C5">
        <w:rPr>
          <w:sz w:val="24"/>
          <w:szCs w:val="24"/>
          <w:lang w:val="uk-UA"/>
        </w:rPr>
        <w:t>ж його моніторинг.</w:t>
      </w:r>
      <w:r w:rsidR="001B754B" w:rsidRPr="00612958">
        <w:rPr>
          <w:sz w:val="24"/>
          <w:szCs w:val="24"/>
          <w:lang w:val="uk-UA"/>
        </w:rPr>
        <w:t xml:space="preserve"> </w:t>
      </w:r>
    </w:p>
    <w:p w:rsidR="00E93018" w:rsidRDefault="00E93018" w:rsidP="00A75BC9">
      <w:pPr>
        <w:tabs>
          <w:tab w:val="left" w:pos="3960"/>
        </w:tabs>
        <w:spacing w:before="100" w:beforeAutospacing="1" w:after="100" w:afterAutospacing="1" w:line="360" w:lineRule="auto"/>
        <w:outlineLvl w:val="0"/>
        <w:rPr>
          <w:sz w:val="24"/>
          <w:szCs w:val="24"/>
          <w:lang w:val="uk-UA"/>
        </w:rPr>
      </w:pPr>
      <w:r>
        <w:rPr>
          <w:b/>
          <w:sz w:val="24"/>
          <w:szCs w:val="24"/>
          <w:lang w:val="uk-UA"/>
        </w:rPr>
        <w:lastRenderedPageBreak/>
        <w:t xml:space="preserve">         </w:t>
      </w:r>
      <w:r w:rsidR="001B754B" w:rsidRPr="00A75BC9">
        <w:rPr>
          <w:b/>
          <w:sz w:val="24"/>
          <w:szCs w:val="24"/>
          <w:lang w:val="uk-UA"/>
        </w:rPr>
        <w:t>Головна мета виховної роботи  морально - духовного виховання</w:t>
      </w:r>
      <w:r w:rsidR="001B754B" w:rsidRPr="00A75BC9">
        <w:rPr>
          <w:sz w:val="24"/>
          <w:szCs w:val="24"/>
          <w:lang w:val="uk-UA"/>
        </w:rPr>
        <w:t xml:space="preserve"> - </w:t>
      </w:r>
      <w:r w:rsidR="00302C62" w:rsidRPr="00A75BC9">
        <w:rPr>
          <w:kern w:val="36"/>
          <w:sz w:val="24"/>
          <w:szCs w:val="24"/>
          <w:lang w:val="uk-UA"/>
        </w:rPr>
        <w:t>ф</w:t>
      </w:r>
      <w:r w:rsidR="00302C62" w:rsidRPr="00A75BC9">
        <w:rPr>
          <w:kern w:val="36"/>
          <w:sz w:val="24"/>
          <w:szCs w:val="24"/>
        </w:rPr>
        <w:t>ормування національної свідомості, патріотичних почуттів учнів засобами національно-патріотичного виховання. Виховання сучасного громадянина України</w:t>
      </w:r>
      <w:r w:rsidR="00760EBA" w:rsidRPr="00A75BC9">
        <w:rPr>
          <w:sz w:val="24"/>
          <w:szCs w:val="24"/>
          <w:lang w:val="uk-UA"/>
        </w:rPr>
        <w:t>:</w:t>
      </w:r>
      <w:r w:rsidR="001B754B" w:rsidRPr="00A75BC9">
        <w:rPr>
          <w:sz w:val="24"/>
          <w:szCs w:val="24"/>
          <w:lang w:val="uk-UA"/>
        </w:rPr>
        <w:t xml:space="preserve"> набуття молодим поколінням со</w:t>
      </w:r>
      <w:r w:rsidR="00BC0006" w:rsidRPr="00A75BC9">
        <w:rPr>
          <w:sz w:val="24"/>
          <w:szCs w:val="24"/>
          <w:lang w:val="uk-UA"/>
        </w:rPr>
        <w:t>ціального досвіду, успадкування</w:t>
      </w:r>
      <w:r w:rsidR="001B754B" w:rsidRPr="00A75BC9">
        <w:rPr>
          <w:sz w:val="24"/>
          <w:szCs w:val="24"/>
          <w:lang w:val="uk-UA"/>
        </w:rPr>
        <w:t xml:space="preserve"> духовних надбань українського народу, досягнення високої культури міжнаціональних взаємин, формування молоді незалежно </w:t>
      </w:r>
      <w:r w:rsidR="00760EBA" w:rsidRPr="00A75BC9">
        <w:rPr>
          <w:sz w:val="24"/>
          <w:szCs w:val="24"/>
          <w:lang w:val="uk-UA"/>
        </w:rPr>
        <w:t xml:space="preserve">від національної приналежності, </w:t>
      </w:r>
      <w:r w:rsidR="001B754B" w:rsidRPr="00A75BC9">
        <w:rPr>
          <w:sz w:val="24"/>
          <w:szCs w:val="24"/>
          <w:lang w:val="uk-UA"/>
        </w:rPr>
        <w:t xml:space="preserve">розвиненої дyxовності, моральної, художньо-естетичної, правової, трудової, екологічної культури. </w:t>
      </w:r>
    </w:p>
    <w:p w:rsidR="00BE6E73" w:rsidRPr="00BE32AE" w:rsidRDefault="001B754B" w:rsidP="00BE32AE">
      <w:pPr>
        <w:tabs>
          <w:tab w:val="left" w:pos="3960"/>
        </w:tabs>
        <w:spacing w:before="100" w:beforeAutospacing="1" w:after="100" w:afterAutospacing="1" w:line="360" w:lineRule="auto"/>
        <w:outlineLvl w:val="0"/>
        <w:rPr>
          <w:bCs/>
          <w:kern w:val="36"/>
          <w:sz w:val="24"/>
          <w:szCs w:val="24"/>
          <w:lang w:val="uk-UA"/>
        </w:rPr>
      </w:pPr>
      <w:r w:rsidRPr="00A75BC9">
        <w:rPr>
          <w:b/>
          <w:sz w:val="24"/>
          <w:szCs w:val="24"/>
          <w:lang w:val="uk-UA"/>
        </w:rPr>
        <w:t>Провідна ідея:</w:t>
      </w:r>
      <w:r w:rsidRPr="00A75BC9">
        <w:rPr>
          <w:sz w:val="24"/>
          <w:szCs w:val="24"/>
          <w:lang w:val="uk-UA"/>
        </w:rPr>
        <w:t xml:space="preserve"> визначення загальної стратегії розвитку та виховання учнівської молоді у відповідності до </w:t>
      </w:r>
      <w:r w:rsidRPr="00A75BC9">
        <w:rPr>
          <w:spacing w:val="-1"/>
          <w:sz w:val="24"/>
          <w:szCs w:val="24"/>
          <w:lang w:val="uk-UA"/>
        </w:rPr>
        <w:t xml:space="preserve">її індивідуальності, глибокого відчуття єдності з українським </w:t>
      </w:r>
      <w:r w:rsidRPr="00A75BC9">
        <w:rPr>
          <w:sz w:val="24"/>
          <w:szCs w:val="24"/>
          <w:lang w:val="uk-UA"/>
        </w:rPr>
        <w:t>народом, поваги до його духовних, моральних і культурних надбань</w:t>
      </w:r>
      <w:r w:rsidR="00BE32AE">
        <w:rPr>
          <w:bCs/>
          <w:kern w:val="36"/>
          <w:sz w:val="24"/>
          <w:szCs w:val="24"/>
          <w:lang w:val="uk-UA"/>
        </w:rPr>
        <w:t>.</w:t>
      </w:r>
    </w:p>
    <w:p w:rsidR="001B754B" w:rsidRPr="003C13C5" w:rsidRDefault="001B754B" w:rsidP="00760EBA">
      <w:pPr>
        <w:spacing w:line="240" w:lineRule="auto"/>
        <w:jc w:val="center"/>
        <w:rPr>
          <w:b/>
          <w:sz w:val="24"/>
          <w:szCs w:val="24"/>
          <w:lang w:val="uk-UA"/>
        </w:rPr>
      </w:pPr>
      <w:r w:rsidRPr="003C13C5">
        <w:rPr>
          <w:b/>
          <w:sz w:val="24"/>
          <w:szCs w:val="24"/>
          <w:lang w:val="uk-UA"/>
        </w:rPr>
        <w:t>6.3. Спортивно-оздоровча робота та викладання фізичної культури</w:t>
      </w:r>
    </w:p>
    <w:p w:rsidR="001B754B" w:rsidRPr="003C13C5" w:rsidRDefault="001B754B" w:rsidP="00760EBA">
      <w:pPr>
        <w:spacing w:line="240" w:lineRule="auto"/>
        <w:rPr>
          <w:b/>
          <w:sz w:val="24"/>
          <w:szCs w:val="24"/>
          <w:lang w:val="uk-UA"/>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7883"/>
        <w:gridCol w:w="1799"/>
        <w:gridCol w:w="2040"/>
        <w:gridCol w:w="1793"/>
      </w:tblGrid>
      <w:tr w:rsidR="001B754B" w:rsidRPr="003C13C5">
        <w:tc>
          <w:tcPr>
            <w:tcW w:w="237"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jc w:val="center"/>
              <w:rPr>
                <w:b/>
                <w:sz w:val="24"/>
                <w:szCs w:val="24"/>
                <w:lang w:val="uk-UA"/>
              </w:rPr>
            </w:pPr>
            <w:r w:rsidRPr="003C13C5">
              <w:rPr>
                <w:b/>
                <w:sz w:val="24"/>
                <w:szCs w:val="24"/>
                <w:lang w:val="uk-UA"/>
              </w:rPr>
              <w:t xml:space="preserve">№ </w:t>
            </w:r>
          </w:p>
          <w:p w:rsidR="001B754B" w:rsidRPr="003C13C5" w:rsidRDefault="001B754B" w:rsidP="00760EBA">
            <w:pPr>
              <w:spacing w:line="240" w:lineRule="auto"/>
              <w:jc w:val="center"/>
              <w:rPr>
                <w:b/>
                <w:sz w:val="24"/>
                <w:szCs w:val="24"/>
                <w:lang w:val="uk-UA"/>
              </w:rPr>
            </w:pPr>
            <w:r w:rsidRPr="003C13C5">
              <w:rPr>
                <w:b/>
                <w:sz w:val="24"/>
                <w:szCs w:val="24"/>
                <w:lang w:val="uk-UA"/>
              </w:rPr>
              <w:t>п/п</w:t>
            </w:r>
          </w:p>
        </w:tc>
        <w:tc>
          <w:tcPr>
            <w:tcW w:w="2778"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jc w:val="center"/>
              <w:rPr>
                <w:b/>
                <w:sz w:val="24"/>
                <w:szCs w:val="24"/>
                <w:lang w:val="uk-UA"/>
              </w:rPr>
            </w:pPr>
            <w:r w:rsidRPr="003C13C5">
              <w:rPr>
                <w:b/>
                <w:sz w:val="24"/>
                <w:szCs w:val="24"/>
                <w:lang w:val="uk-UA"/>
              </w:rPr>
              <w:t>Зміст роботи</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jc w:val="center"/>
              <w:rPr>
                <w:b/>
                <w:sz w:val="24"/>
                <w:szCs w:val="24"/>
                <w:lang w:val="uk-UA"/>
              </w:rPr>
            </w:pPr>
            <w:r w:rsidRPr="003C13C5">
              <w:rPr>
                <w:b/>
                <w:sz w:val="24"/>
                <w:szCs w:val="24"/>
                <w:lang w:val="uk-UA"/>
              </w:rPr>
              <w:t>Термін</w:t>
            </w:r>
          </w:p>
        </w:tc>
        <w:tc>
          <w:tcPr>
            <w:tcW w:w="719"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jc w:val="center"/>
              <w:rPr>
                <w:b/>
                <w:sz w:val="24"/>
                <w:szCs w:val="24"/>
                <w:lang w:val="uk-UA"/>
              </w:rPr>
            </w:pPr>
            <w:r w:rsidRPr="003C13C5">
              <w:rPr>
                <w:b/>
                <w:sz w:val="24"/>
                <w:szCs w:val="24"/>
                <w:lang w:val="uk-UA"/>
              </w:rPr>
              <w:t>Відповідальні</w:t>
            </w:r>
          </w:p>
        </w:tc>
        <w:tc>
          <w:tcPr>
            <w:tcW w:w="632"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rPr>
                <w:b/>
                <w:sz w:val="24"/>
                <w:szCs w:val="24"/>
                <w:lang w:val="uk-UA"/>
              </w:rPr>
            </w:pPr>
            <w:r w:rsidRPr="003C13C5">
              <w:rPr>
                <w:b/>
                <w:sz w:val="24"/>
                <w:szCs w:val="24"/>
                <w:lang w:val="uk-UA"/>
              </w:rPr>
              <w:t>Відмітка про виконання</w:t>
            </w:r>
          </w:p>
        </w:tc>
      </w:tr>
      <w:tr w:rsidR="001B754B" w:rsidRPr="003C13C5">
        <w:trPr>
          <w:trHeight w:val="445"/>
        </w:trPr>
        <w:tc>
          <w:tcPr>
            <w:tcW w:w="237"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jc w:val="center"/>
              <w:rPr>
                <w:sz w:val="24"/>
                <w:szCs w:val="24"/>
                <w:lang w:val="uk-UA"/>
              </w:rPr>
            </w:pPr>
            <w:r w:rsidRPr="003C13C5">
              <w:rPr>
                <w:sz w:val="24"/>
                <w:szCs w:val="24"/>
                <w:lang w:val="uk-UA"/>
              </w:rPr>
              <w:t>1.</w:t>
            </w:r>
          </w:p>
        </w:tc>
        <w:tc>
          <w:tcPr>
            <w:tcW w:w="2778"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rPr>
                <w:sz w:val="24"/>
                <w:szCs w:val="24"/>
                <w:lang w:val="uk-UA"/>
              </w:rPr>
            </w:pPr>
            <w:r w:rsidRPr="003C13C5">
              <w:rPr>
                <w:sz w:val="24"/>
                <w:szCs w:val="24"/>
                <w:lang w:val="uk-UA"/>
              </w:rPr>
              <w:t>Розробити  плани  щодо організації викладання фізичної культури і здоров</w:t>
            </w:r>
            <w:r w:rsidRPr="003C13C5">
              <w:rPr>
                <w:sz w:val="24"/>
                <w:szCs w:val="24"/>
              </w:rPr>
              <w:t>’</w:t>
            </w:r>
            <w:r w:rsidR="00E93018">
              <w:rPr>
                <w:sz w:val="24"/>
                <w:szCs w:val="24"/>
                <w:lang w:val="uk-UA"/>
              </w:rPr>
              <w:t>я</w:t>
            </w:r>
            <w:r w:rsidRPr="003C13C5">
              <w:rPr>
                <w:sz w:val="24"/>
                <w:szCs w:val="24"/>
                <w:lang w:val="uk-UA"/>
              </w:rPr>
              <w:t xml:space="preserve">   </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DF4C8E" w:rsidP="00760EBA">
            <w:pPr>
              <w:spacing w:line="240" w:lineRule="auto"/>
              <w:rPr>
                <w:sz w:val="24"/>
                <w:szCs w:val="24"/>
                <w:lang w:val="uk-UA"/>
              </w:rPr>
            </w:pPr>
            <w:r>
              <w:rPr>
                <w:sz w:val="24"/>
                <w:szCs w:val="24"/>
                <w:lang w:val="uk-UA"/>
              </w:rPr>
              <w:t>До 11</w:t>
            </w:r>
            <w:r w:rsidR="00DD212C" w:rsidRPr="003C13C5">
              <w:rPr>
                <w:sz w:val="24"/>
                <w:szCs w:val="24"/>
                <w:lang w:val="uk-UA"/>
              </w:rPr>
              <w:t>.09.</w:t>
            </w:r>
          </w:p>
        </w:tc>
        <w:tc>
          <w:tcPr>
            <w:tcW w:w="719"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E75901" w:rsidP="00760EBA">
            <w:pPr>
              <w:spacing w:line="240" w:lineRule="auto"/>
              <w:rPr>
                <w:sz w:val="24"/>
                <w:szCs w:val="24"/>
                <w:lang w:val="uk-UA"/>
              </w:rPr>
            </w:pPr>
            <w:r>
              <w:rPr>
                <w:sz w:val="24"/>
                <w:szCs w:val="24"/>
                <w:lang w:val="uk-UA"/>
              </w:rPr>
              <w:t>Заст.директора з НВР</w:t>
            </w:r>
          </w:p>
        </w:tc>
        <w:tc>
          <w:tcPr>
            <w:tcW w:w="632"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rPr>
                <w:sz w:val="24"/>
                <w:szCs w:val="24"/>
                <w:lang w:val="uk-UA"/>
              </w:rPr>
            </w:pPr>
          </w:p>
        </w:tc>
      </w:tr>
      <w:tr w:rsidR="001B754B" w:rsidRPr="003C13C5">
        <w:tc>
          <w:tcPr>
            <w:tcW w:w="237"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jc w:val="center"/>
              <w:rPr>
                <w:sz w:val="24"/>
                <w:szCs w:val="24"/>
                <w:lang w:val="uk-UA"/>
              </w:rPr>
            </w:pPr>
            <w:r w:rsidRPr="003C13C5">
              <w:rPr>
                <w:sz w:val="24"/>
                <w:szCs w:val="24"/>
                <w:lang w:val="uk-UA"/>
              </w:rPr>
              <w:t>2.</w:t>
            </w:r>
          </w:p>
        </w:tc>
        <w:tc>
          <w:tcPr>
            <w:tcW w:w="2778"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jc w:val="left"/>
              <w:rPr>
                <w:sz w:val="24"/>
                <w:szCs w:val="24"/>
                <w:lang w:val="uk-UA"/>
              </w:rPr>
            </w:pPr>
            <w:r w:rsidRPr="003C13C5">
              <w:rPr>
                <w:sz w:val="24"/>
                <w:szCs w:val="24"/>
                <w:lang w:val="uk-UA"/>
              </w:rPr>
              <w:t>Здійснювати контроль:</w:t>
            </w:r>
          </w:p>
          <w:p w:rsidR="001B754B" w:rsidRPr="003C13C5" w:rsidRDefault="001B754B" w:rsidP="004B6D7D">
            <w:pPr>
              <w:numPr>
                <w:ilvl w:val="0"/>
                <w:numId w:val="21"/>
              </w:numPr>
              <w:tabs>
                <w:tab w:val="num" w:pos="204"/>
              </w:tabs>
              <w:spacing w:line="240" w:lineRule="auto"/>
              <w:ind w:left="204" w:hanging="240"/>
              <w:jc w:val="left"/>
              <w:rPr>
                <w:sz w:val="24"/>
                <w:szCs w:val="24"/>
                <w:lang w:val="uk-UA"/>
              </w:rPr>
            </w:pPr>
            <w:r w:rsidRPr="003C13C5">
              <w:rPr>
                <w:sz w:val="24"/>
                <w:szCs w:val="24"/>
                <w:lang w:val="uk-UA"/>
              </w:rPr>
              <w:t>за якістю проведення заня</w:t>
            </w:r>
            <w:r w:rsidR="00A04463">
              <w:rPr>
                <w:sz w:val="24"/>
                <w:szCs w:val="24"/>
                <w:lang w:val="uk-UA"/>
              </w:rPr>
              <w:t>ть з фізичної культури</w:t>
            </w:r>
            <w:r w:rsidRPr="003C13C5">
              <w:rPr>
                <w:sz w:val="24"/>
                <w:szCs w:val="24"/>
                <w:lang w:val="uk-UA"/>
              </w:rPr>
              <w:t xml:space="preserve">; </w:t>
            </w:r>
          </w:p>
          <w:p w:rsidR="001B754B" w:rsidRPr="003C13C5" w:rsidRDefault="001B754B" w:rsidP="004B6D7D">
            <w:pPr>
              <w:numPr>
                <w:ilvl w:val="0"/>
                <w:numId w:val="21"/>
              </w:numPr>
              <w:tabs>
                <w:tab w:val="num" w:pos="204"/>
              </w:tabs>
              <w:spacing w:line="240" w:lineRule="auto"/>
              <w:ind w:left="204" w:hanging="240"/>
              <w:jc w:val="left"/>
              <w:rPr>
                <w:sz w:val="24"/>
                <w:szCs w:val="24"/>
                <w:lang w:val="uk-UA"/>
              </w:rPr>
            </w:pPr>
            <w:r w:rsidRPr="003C13C5">
              <w:rPr>
                <w:sz w:val="24"/>
                <w:szCs w:val="24"/>
                <w:lang w:val="uk-UA"/>
              </w:rPr>
              <w:t xml:space="preserve">за виконанням нормативних  вимог на уроках фізичної культури; </w:t>
            </w:r>
          </w:p>
          <w:p w:rsidR="001B754B" w:rsidRPr="003C13C5" w:rsidRDefault="001B754B" w:rsidP="004B6D7D">
            <w:pPr>
              <w:numPr>
                <w:ilvl w:val="0"/>
                <w:numId w:val="21"/>
              </w:numPr>
              <w:tabs>
                <w:tab w:val="num" w:pos="204"/>
              </w:tabs>
              <w:spacing w:line="240" w:lineRule="auto"/>
              <w:ind w:left="204" w:hanging="240"/>
              <w:jc w:val="left"/>
              <w:rPr>
                <w:sz w:val="24"/>
                <w:szCs w:val="24"/>
                <w:lang w:val="uk-UA"/>
              </w:rPr>
            </w:pPr>
            <w:r w:rsidRPr="003C13C5">
              <w:rPr>
                <w:sz w:val="24"/>
                <w:szCs w:val="24"/>
                <w:lang w:val="uk-UA"/>
              </w:rPr>
              <w:t>за якістю засвоєння програми учнями з фізичної культури</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rPr>
                <w:sz w:val="24"/>
                <w:szCs w:val="24"/>
                <w:lang w:val="uk-UA"/>
              </w:rPr>
            </w:pPr>
            <w:r w:rsidRPr="003C13C5">
              <w:rPr>
                <w:sz w:val="24"/>
                <w:szCs w:val="24"/>
                <w:lang w:val="uk-UA"/>
              </w:rPr>
              <w:t>Постійно</w:t>
            </w:r>
          </w:p>
        </w:tc>
        <w:tc>
          <w:tcPr>
            <w:tcW w:w="719"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E75901" w:rsidP="00760EBA">
            <w:pPr>
              <w:spacing w:line="240" w:lineRule="auto"/>
              <w:rPr>
                <w:sz w:val="24"/>
                <w:szCs w:val="24"/>
                <w:lang w:val="uk-UA"/>
              </w:rPr>
            </w:pPr>
            <w:r>
              <w:rPr>
                <w:sz w:val="24"/>
                <w:szCs w:val="24"/>
                <w:lang w:val="uk-UA"/>
              </w:rPr>
              <w:t>Заст.директора з НВР</w:t>
            </w:r>
          </w:p>
        </w:tc>
        <w:tc>
          <w:tcPr>
            <w:tcW w:w="632"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rPr>
                <w:sz w:val="24"/>
                <w:szCs w:val="24"/>
                <w:lang w:val="uk-UA"/>
              </w:rPr>
            </w:pPr>
          </w:p>
        </w:tc>
      </w:tr>
      <w:tr w:rsidR="001B754B" w:rsidRPr="003C13C5">
        <w:trPr>
          <w:trHeight w:val="2036"/>
        </w:trPr>
        <w:tc>
          <w:tcPr>
            <w:tcW w:w="237"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DD212C" w:rsidP="00760EBA">
            <w:pPr>
              <w:spacing w:line="240" w:lineRule="auto"/>
              <w:jc w:val="center"/>
              <w:rPr>
                <w:sz w:val="24"/>
                <w:szCs w:val="24"/>
                <w:lang w:val="uk-UA"/>
              </w:rPr>
            </w:pPr>
            <w:r w:rsidRPr="003C13C5">
              <w:rPr>
                <w:sz w:val="24"/>
                <w:szCs w:val="24"/>
                <w:lang w:val="uk-UA"/>
              </w:rPr>
              <w:t>3</w:t>
            </w:r>
            <w:r w:rsidR="001B754B" w:rsidRPr="003C13C5">
              <w:rPr>
                <w:sz w:val="24"/>
                <w:szCs w:val="24"/>
                <w:lang w:val="uk-UA"/>
              </w:rPr>
              <w:t>.</w:t>
            </w:r>
          </w:p>
        </w:tc>
        <w:tc>
          <w:tcPr>
            <w:tcW w:w="2778"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jc w:val="left"/>
              <w:rPr>
                <w:sz w:val="24"/>
                <w:szCs w:val="24"/>
                <w:lang w:val="uk-UA"/>
              </w:rPr>
            </w:pPr>
            <w:r w:rsidRPr="003C13C5">
              <w:rPr>
                <w:sz w:val="24"/>
                <w:szCs w:val="24"/>
                <w:lang w:val="uk-UA"/>
              </w:rPr>
              <w:t>З метою створення оптимального рухового режиму учнів 1-11 класів забезпечити:</w:t>
            </w:r>
          </w:p>
          <w:p w:rsidR="001B754B" w:rsidRPr="003C13C5" w:rsidRDefault="001B754B" w:rsidP="00760EBA">
            <w:pPr>
              <w:spacing w:line="240" w:lineRule="auto"/>
              <w:jc w:val="left"/>
              <w:rPr>
                <w:sz w:val="24"/>
                <w:szCs w:val="24"/>
                <w:lang w:val="uk-UA"/>
              </w:rPr>
            </w:pPr>
            <w:r w:rsidRPr="003C13C5">
              <w:rPr>
                <w:sz w:val="24"/>
                <w:szCs w:val="24"/>
                <w:lang w:val="uk-UA"/>
              </w:rPr>
              <w:t>- проведення щоденних фізкультурно-оздоровчих заходів у режимі навчального дня;</w:t>
            </w:r>
          </w:p>
          <w:p w:rsidR="001B754B" w:rsidRPr="003C13C5" w:rsidRDefault="001B754B" w:rsidP="00760EBA">
            <w:pPr>
              <w:spacing w:line="240" w:lineRule="auto"/>
              <w:jc w:val="left"/>
              <w:rPr>
                <w:sz w:val="24"/>
                <w:szCs w:val="24"/>
                <w:lang w:val="uk-UA"/>
              </w:rPr>
            </w:pPr>
            <w:r w:rsidRPr="003C13C5">
              <w:rPr>
                <w:sz w:val="24"/>
                <w:szCs w:val="24"/>
                <w:lang w:val="uk-UA"/>
              </w:rPr>
              <w:t>- фізкультурні хвилини на загальноосвітніх уроках;</w:t>
            </w:r>
          </w:p>
          <w:p w:rsidR="001B754B" w:rsidRPr="003C13C5" w:rsidRDefault="001B754B" w:rsidP="00760EBA">
            <w:pPr>
              <w:spacing w:line="240" w:lineRule="auto"/>
              <w:jc w:val="left"/>
              <w:rPr>
                <w:sz w:val="24"/>
                <w:szCs w:val="24"/>
                <w:lang w:val="uk-UA"/>
              </w:rPr>
            </w:pPr>
            <w:r w:rsidRPr="003C13C5">
              <w:rPr>
                <w:sz w:val="24"/>
                <w:szCs w:val="24"/>
                <w:lang w:val="uk-UA"/>
              </w:rPr>
              <w:t>- рухливі ігри під час перерв;</w:t>
            </w:r>
          </w:p>
          <w:p w:rsidR="001B754B" w:rsidRPr="003C13C5" w:rsidRDefault="001B754B" w:rsidP="00760EBA">
            <w:pPr>
              <w:spacing w:line="240" w:lineRule="auto"/>
              <w:jc w:val="left"/>
              <w:rPr>
                <w:sz w:val="24"/>
                <w:szCs w:val="24"/>
                <w:lang w:val="uk-UA"/>
              </w:rPr>
            </w:pPr>
            <w:r w:rsidRPr="003C13C5">
              <w:rPr>
                <w:sz w:val="24"/>
                <w:szCs w:val="24"/>
                <w:lang w:val="uk-UA"/>
              </w:rPr>
              <w:t>- годи</w:t>
            </w:r>
            <w:r w:rsidR="003E7CBD">
              <w:rPr>
                <w:sz w:val="24"/>
                <w:szCs w:val="24"/>
                <w:lang w:val="uk-UA"/>
              </w:rPr>
              <w:t>ни фізичної культури в групах п</w:t>
            </w:r>
            <w:r w:rsidRPr="003C13C5">
              <w:rPr>
                <w:sz w:val="24"/>
                <w:szCs w:val="24"/>
                <w:lang w:val="uk-UA"/>
              </w:rPr>
              <w:t>одовженого дня</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rPr>
                <w:sz w:val="24"/>
                <w:szCs w:val="24"/>
                <w:lang w:val="uk-UA"/>
              </w:rPr>
            </w:pPr>
          </w:p>
          <w:p w:rsidR="001B754B" w:rsidRPr="003C13C5" w:rsidRDefault="001B754B" w:rsidP="00760EBA">
            <w:pPr>
              <w:spacing w:line="240" w:lineRule="auto"/>
              <w:rPr>
                <w:sz w:val="24"/>
                <w:szCs w:val="24"/>
                <w:lang w:val="uk-UA"/>
              </w:rPr>
            </w:pPr>
          </w:p>
          <w:p w:rsidR="001B754B" w:rsidRPr="003C13C5" w:rsidRDefault="001B754B" w:rsidP="00760EBA">
            <w:pPr>
              <w:spacing w:line="240" w:lineRule="auto"/>
              <w:rPr>
                <w:sz w:val="24"/>
                <w:szCs w:val="24"/>
                <w:lang w:val="uk-UA"/>
              </w:rPr>
            </w:pPr>
            <w:r w:rsidRPr="003C13C5">
              <w:rPr>
                <w:sz w:val="24"/>
                <w:szCs w:val="24"/>
                <w:lang w:val="uk-UA"/>
              </w:rPr>
              <w:t>Щодня</w:t>
            </w:r>
          </w:p>
        </w:tc>
        <w:tc>
          <w:tcPr>
            <w:tcW w:w="719"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ind w:right="-108"/>
              <w:jc w:val="left"/>
              <w:rPr>
                <w:sz w:val="24"/>
                <w:szCs w:val="24"/>
                <w:lang w:val="uk-UA"/>
              </w:rPr>
            </w:pPr>
            <w:r w:rsidRPr="003C13C5">
              <w:rPr>
                <w:sz w:val="24"/>
                <w:szCs w:val="24"/>
                <w:lang w:val="uk-UA"/>
              </w:rPr>
              <w:t>Вчителі фізичної культури, вчителі початкових класів, вчителі-предметники, вихователі ГПД</w:t>
            </w:r>
          </w:p>
        </w:tc>
        <w:tc>
          <w:tcPr>
            <w:tcW w:w="632"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rPr>
                <w:sz w:val="24"/>
                <w:szCs w:val="24"/>
                <w:lang w:val="uk-UA"/>
              </w:rPr>
            </w:pPr>
          </w:p>
        </w:tc>
      </w:tr>
      <w:tr w:rsidR="001B754B" w:rsidRPr="003C13C5">
        <w:tc>
          <w:tcPr>
            <w:tcW w:w="237"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DD212C" w:rsidP="00760EBA">
            <w:pPr>
              <w:spacing w:line="240" w:lineRule="auto"/>
              <w:jc w:val="center"/>
              <w:rPr>
                <w:sz w:val="24"/>
                <w:szCs w:val="24"/>
                <w:lang w:val="uk-UA"/>
              </w:rPr>
            </w:pPr>
            <w:r w:rsidRPr="003C13C5">
              <w:rPr>
                <w:sz w:val="24"/>
                <w:szCs w:val="24"/>
                <w:lang w:val="uk-UA"/>
              </w:rPr>
              <w:t>4</w:t>
            </w:r>
            <w:r w:rsidR="001B754B" w:rsidRPr="003C13C5">
              <w:rPr>
                <w:sz w:val="24"/>
                <w:szCs w:val="24"/>
                <w:lang w:val="uk-UA"/>
              </w:rPr>
              <w:t>.</w:t>
            </w:r>
          </w:p>
        </w:tc>
        <w:tc>
          <w:tcPr>
            <w:tcW w:w="2778" w:type="pct"/>
            <w:tcBorders>
              <w:top w:val="single" w:sz="4" w:space="0" w:color="auto"/>
              <w:left w:val="single" w:sz="4" w:space="0" w:color="auto"/>
              <w:bottom w:val="single" w:sz="4" w:space="0" w:color="auto"/>
              <w:right w:val="single" w:sz="4" w:space="0" w:color="auto"/>
            </w:tcBorders>
            <w:shd w:val="clear" w:color="auto" w:fill="auto"/>
          </w:tcPr>
          <w:p w:rsidR="001B754B" w:rsidRDefault="001B754B" w:rsidP="00760EBA">
            <w:pPr>
              <w:spacing w:line="240" w:lineRule="auto"/>
              <w:jc w:val="left"/>
              <w:rPr>
                <w:sz w:val="24"/>
                <w:szCs w:val="24"/>
                <w:lang w:val="uk-UA"/>
              </w:rPr>
            </w:pPr>
            <w:r w:rsidRPr="003C13C5">
              <w:rPr>
                <w:sz w:val="24"/>
                <w:szCs w:val="24"/>
                <w:lang w:val="uk-UA"/>
              </w:rPr>
              <w:t>Організація та проведення фізкультурно-масових і спортивних  заходів:</w:t>
            </w:r>
          </w:p>
          <w:p w:rsidR="00130AA4" w:rsidRPr="003C13C5" w:rsidRDefault="00130AA4" w:rsidP="00760EBA">
            <w:pPr>
              <w:spacing w:line="240" w:lineRule="auto"/>
              <w:jc w:val="left"/>
              <w:rPr>
                <w:sz w:val="24"/>
                <w:szCs w:val="24"/>
                <w:lang w:val="uk-UA"/>
              </w:rPr>
            </w:pPr>
            <w:r>
              <w:rPr>
                <w:sz w:val="24"/>
                <w:szCs w:val="24"/>
                <w:lang w:val="uk-UA"/>
              </w:rPr>
              <w:t xml:space="preserve">       -    організувати проведення Олімпійського уроку., Олімпійського тижня;</w:t>
            </w:r>
          </w:p>
          <w:p w:rsidR="001B754B" w:rsidRPr="003C13C5" w:rsidRDefault="001B754B" w:rsidP="004B6D7D">
            <w:pPr>
              <w:numPr>
                <w:ilvl w:val="0"/>
                <w:numId w:val="21"/>
              </w:numPr>
              <w:spacing w:line="240" w:lineRule="auto"/>
              <w:jc w:val="left"/>
              <w:rPr>
                <w:sz w:val="24"/>
                <w:szCs w:val="24"/>
                <w:lang w:val="uk-UA"/>
              </w:rPr>
            </w:pPr>
            <w:r w:rsidRPr="003C13C5">
              <w:rPr>
                <w:sz w:val="24"/>
                <w:szCs w:val="24"/>
                <w:lang w:val="uk-UA"/>
              </w:rPr>
              <w:t>провести спортивні змагання «Веселі старти», «Старти надій», „Малі олімпійські ігри”, легкоатлетичний крос, з баскетболу</w:t>
            </w:r>
            <w:r w:rsidR="00130AA4">
              <w:rPr>
                <w:sz w:val="24"/>
                <w:szCs w:val="24"/>
                <w:lang w:val="uk-UA"/>
              </w:rPr>
              <w:t xml:space="preserve">, </w:t>
            </w:r>
            <w:r w:rsidR="00130AA4">
              <w:rPr>
                <w:sz w:val="24"/>
                <w:szCs w:val="24"/>
                <w:lang w:val="uk-UA"/>
              </w:rPr>
              <w:lastRenderedPageBreak/>
              <w:t>футболу, волейболу;</w:t>
            </w:r>
          </w:p>
          <w:p w:rsidR="00130AA4" w:rsidRDefault="00DD212C" w:rsidP="00760EBA">
            <w:pPr>
              <w:spacing w:line="240" w:lineRule="auto"/>
              <w:ind w:left="360"/>
              <w:jc w:val="left"/>
              <w:rPr>
                <w:sz w:val="24"/>
                <w:szCs w:val="24"/>
                <w:lang w:val="uk-UA"/>
              </w:rPr>
            </w:pPr>
            <w:r w:rsidRPr="003C13C5">
              <w:rPr>
                <w:sz w:val="24"/>
                <w:szCs w:val="24"/>
                <w:lang w:val="uk-UA"/>
              </w:rPr>
              <w:t xml:space="preserve">-  </w:t>
            </w:r>
            <w:r w:rsidR="00130AA4">
              <w:rPr>
                <w:sz w:val="24"/>
                <w:szCs w:val="24"/>
                <w:lang w:val="uk-UA"/>
              </w:rPr>
              <w:t xml:space="preserve">   </w:t>
            </w:r>
            <w:r w:rsidR="001B754B" w:rsidRPr="003C13C5">
              <w:rPr>
                <w:sz w:val="24"/>
                <w:szCs w:val="24"/>
                <w:lang w:val="uk-UA"/>
              </w:rPr>
              <w:t xml:space="preserve">забезпечити участь шкільних команд у марафоні „Визволення”, </w:t>
            </w:r>
          </w:p>
          <w:p w:rsidR="001B754B" w:rsidRPr="003C13C5" w:rsidRDefault="00130AA4" w:rsidP="00760EBA">
            <w:pPr>
              <w:spacing w:line="240" w:lineRule="auto"/>
              <w:ind w:left="360"/>
              <w:jc w:val="left"/>
              <w:rPr>
                <w:sz w:val="24"/>
                <w:szCs w:val="24"/>
                <w:lang w:val="uk-UA"/>
              </w:rPr>
            </w:pPr>
            <w:r>
              <w:rPr>
                <w:sz w:val="24"/>
                <w:szCs w:val="24"/>
                <w:lang w:val="uk-UA"/>
              </w:rPr>
              <w:t xml:space="preserve">      </w:t>
            </w:r>
            <w:r w:rsidR="001B754B" w:rsidRPr="003C13C5">
              <w:rPr>
                <w:sz w:val="24"/>
                <w:szCs w:val="24"/>
                <w:lang w:val="uk-UA"/>
              </w:rPr>
              <w:t xml:space="preserve">районних, міських змаганнях </w:t>
            </w:r>
            <w:r w:rsidR="00DD212C" w:rsidRPr="003C13C5">
              <w:rPr>
                <w:sz w:val="24"/>
                <w:szCs w:val="24"/>
                <w:lang w:val="uk-UA"/>
              </w:rPr>
              <w:t>.</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E93018">
            <w:pPr>
              <w:spacing w:line="240" w:lineRule="auto"/>
              <w:jc w:val="left"/>
              <w:rPr>
                <w:sz w:val="24"/>
                <w:szCs w:val="24"/>
                <w:lang w:val="uk-UA"/>
              </w:rPr>
            </w:pPr>
            <w:r w:rsidRPr="003C13C5">
              <w:rPr>
                <w:sz w:val="24"/>
                <w:szCs w:val="24"/>
                <w:lang w:val="uk-UA"/>
              </w:rPr>
              <w:lastRenderedPageBreak/>
              <w:t>Згідно з планом</w:t>
            </w:r>
          </w:p>
        </w:tc>
        <w:tc>
          <w:tcPr>
            <w:tcW w:w="719"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jc w:val="left"/>
              <w:rPr>
                <w:sz w:val="24"/>
                <w:szCs w:val="24"/>
                <w:lang w:val="uk-UA"/>
              </w:rPr>
            </w:pPr>
            <w:r w:rsidRPr="003C13C5">
              <w:rPr>
                <w:sz w:val="24"/>
                <w:szCs w:val="24"/>
                <w:lang w:val="uk-UA"/>
              </w:rPr>
              <w:t>Вчителі фізичної культури</w:t>
            </w:r>
          </w:p>
        </w:tc>
        <w:tc>
          <w:tcPr>
            <w:tcW w:w="632"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rPr>
                <w:sz w:val="24"/>
                <w:szCs w:val="24"/>
                <w:lang w:val="uk-UA"/>
              </w:rPr>
            </w:pPr>
          </w:p>
        </w:tc>
      </w:tr>
      <w:tr w:rsidR="001B754B" w:rsidRPr="003C13C5">
        <w:tc>
          <w:tcPr>
            <w:tcW w:w="237"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DD212C" w:rsidP="00760EBA">
            <w:pPr>
              <w:spacing w:line="240" w:lineRule="auto"/>
              <w:jc w:val="center"/>
              <w:rPr>
                <w:sz w:val="24"/>
                <w:szCs w:val="24"/>
                <w:lang w:val="uk-UA"/>
              </w:rPr>
            </w:pPr>
            <w:r w:rsidRPr="003C13C5">
              <w:rPr>
                <w:sz w:val="24"/>
                <w:szCs w:val="24"/>
                <w:lang w:val="uk-UA"/>
              </w:rPr>
              <w:lastRenderedPageBreak/>
              <w:t>5</w:t>
            </w:r>
            <w:r w:rsidR="001B754B" w:rsidRPr="003C13C5">
              <w:rPr>
                <w:sz w:val="24"/>
                <w:szCs w:val="24"/>
                <w:lang w:val="uk-UA"/>
              </w:rPr>
              <w:t>.</w:t>
            </w:r>
          </w:p>
        </w:tc>
        <w:tc>
          <w:tcPr>
            <w:tcW w:w="2778"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jc w:val="left"/>
              <w:rPr>
                <w:sz w:val="24"/>
                <w:szCs w:val="24"/>
                <w:lang w:val="uk-UA"/>
              </w:rPr>
            </w:pPr>
            <w:r w:rsidRPr="003C13C5">
              <w:rPr>
                <w:sz w:val="24"/>
                <w:szCs w:val="24"/>
                <w:lang w:val="uk-UA"/>
              </w:rPr>
              <w:t>Охорона здоров’я і життя дітей, забезпечення техніки безпеки:</w:t>
            </w:r>
          </w:p>
          <w:p w:rsidR="001B754B" w:rsidRPr="003C13C5" w:rsidRDefault="001B754B" w:rsidP="004B6D7D">
            <w:pPr>
              <w:numPr>
                <w:ilvl w:val="0"/>
                <w:numId w:val="21"/>
              </w:numPr>
              <w:spacing w:line="240" w:lineRule="auto"/>
              <w:jc w:val="left"/>
              <w:rPr>
                <w:sz w:val="24"/>
                <w:szCs w:val="24"/>
                <w:lang w:val="uk-UA"/>
              </w:rPr>
            </w:pPr>
            <w:r w:rsidRPr="003C13C5">
              <w:rPr>
                <w:sz w:val="24"/>
                <w:szCs w:val="24"/>
                <w:lang w:val="uk-UA"/>
              </w:rPr>
              <w:t>провести поглиблений медичний огляд учнів;</w:t>
            </w:r>
          </w:p>
          <w:p w:rsidR="001B754B" w:rsidRPr="003C13C5" w:rsidRDefault="001B754B" w:rsidP="004B6D7D">
            <w:pPr>
              <w:numPr>
                <w:ilvl w:val="0"/>
                <w:numId w:val="21"/>
              </w:numPr>
              <w:spacing w:line="240" w:lineRule="auto"/>
              <w:jc w:val="left"/>
              <w:rPr>
                <w:sz w:val="24"/>
                <w:szCs w:val="24"/>
                <w:lang w:val="uk-UA"/>
              </w:rPr>
            </w:pPr>
            <w:r w:rsidRPr="003C13C5">
              <w:rPr>
                <w:sz w:val="24"/>
                <w:szCs w:val="24"/>
                <w:lang w:val="uk-UA"/>
              </w:rPr>
              <w:t>розподілити учнів на медичні групи згідно з показниками поглибленого медичного огляду;</w:t>
            </w:r>
          </w:p>
          <w:p w:rsidR="001B754B" w:rsidRPr="003C13C5" w:rsidRDefault="001B754B" w:rsidP="004B6D7D">
            <w:pPr>
              <w:numPr>
                <w:ilvl w:val="0"/>
                <w:numId w:val="21"/>
              </w:numPr>
              <w:spacing w:line="240" w:lineRule="auto"/>
              <w:jc w:val="left"/>
              <w:rPr>
                <w:sz w:val="24"/>
                <w:szCs w:val="24"/>
                <w:lang w:val="uk-UA"/>
              </w:rPr>
            </w:pPr>
            <w:r w:rsidRPr="003C13C5">
              <w:rPr>
                <w:sz w:val="24"/>
                <w:szCs w:val="24"/>
                <w:lang w:val="uk-UA"/>
              </w:rPr>
              <w:t>організувати роботу з дітьми, які за станом здоров</w:t>
            </w:r>
            <w:r w:rsidRPr="003C13C5">
              <w:rPr>
                <w:sz w:val="24"/>
                <w:szCs w:val="24"/>
              </w:rPr>
              <w:t>’</w:t>
            </w:r>
            <w:r w:rsidRPr="003C13C5">
              <w:rPr>
                <w:sz w:val="24"/>
                <w:szCs w:val="24"/>
                <w:lang w:val="uk-UA"/>
              </w:rPr>
              <w:t>я зараховані до спеціальної медичної групи;</w:t>
            </w:r>
          </w:p>
          <w:p w:rsidR="001B754B" w:rsidRDefault="001B754B" w:rsidP="00760EBA">
            <w:pPr>
              <w:spacing w:line="240" w:lineRule="auto"/>
              <w:jc w:val="left"/>
              <w:rPr>
                <w:sz w:val="24"/>
                <w:szCs w:val="24"/>
                <w:lang w:val="uk-UA"/>
              </w:rPr>
            </w:pPr>
            <w:r w:rsidRPr="003C13C5">
              <w:rPr>
                <w:sz w:val="24"/>
                <w:szCs w:val="24"/>
                <w:lang w:val="uk-UA"/>
              </w:rPr>
              <w:t>забезпечити проведення інструктажу з учнями з  правил техніки безпеки під час проведення занять фізичної культури;</w:t>
            </w:r>
          </w:p>
          <w:p w:rsidR="00BE6E73" w:rsidRPr="003C13C5" w:rsidRDefault="00BE6E73" w:rsidP="00760EBA">
            <w:pPr>
              <w:spacing w:line="240" w:lineRule="auto"/>
              <w:jc w:val="left"/>
              <w:rPr>
                <w:sz w:val="24"/>
                <w:szCs w:val="24"/>
                <w:lang w:val="uk-UA"/>
              </w:rPr>
            </w:pP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rPr>
                <w:sz w:val="24"/>
                <w:szCs w:val="24"/>
                <w:lang w:val="uk-UA"/>
              </w:rPr>
            </w:pPr>
            <w:r w:rsidRPr="003C13C5">
              <w:rPr>
                <w:sz w:val="24"/>
                <w:szCs w:val="24"/>
                <w:lang w:val="uk-UA"/>
              </w:rPr>
              <w:t xml:space="preserve">Вересень </w:t>
            </w:r>
          </w:p>
          <w:p w:rsidR="001B754B" w:rsidRPr="003C13C5" w:rsidRDefault="001B754B" w:rsidP="00760EBA">
            <w:pPr>
              <w:spacing w:line="240" w:lineRule="auto"/>
              <w:rPr>
                <w:sz w:val="24"/>
                <w:szCs w:val="24"/>
                <w:lang w:val="uk-UA"/>
              </w:rPr>
            </w:pPr>
          </w:p>
          <w:p w:rsidR="001B754B" w:rsidRPr="003C13C5" w:rsidRDefault="001B754B" w:rsidP="00760EBA">
            <w:pPr>
              <w:spacing w:line="240" w:lineRule="auto"/>
              <w:rPr>
                <w:sz w:val="24"/>
                <w:szCs w:val="24"/>
                <w:lang w:val="uk-UA"/>
              </w:rPr>
            </w:pPr>
          </w:p>
          <w:p w:rsidR="001B754B" w:rsidRPr="003C13C5" w:rsidRDefault="001B754B" w:rsidP="00760EBA">
            <w:pPr>
              <w:spacing w:line="240" w:lineRule="auto"/>
              <w:rPr>
                <w:sz w:val="24"/>
                <w:szCs w:val="24"/>
                <w:lang w:val="uk-UA"/>
              </w:rPr>
            </w:pPr>
          </w:p>
          <w:p w:rsidR="001B754B" w:rsidRPr="003C13C5" w:rsidRDefault="001B754B" w:rsidP="00760EBA">
            <w:pPr>
              <w:spacing w:line="240" w:lineRule="auto"/>
              <w:rPr>
                <w:sz w:val="24"/>
                <w:szCs w:val="24"/>
                <w:lang w:val="uk-UA"/>
              </w:rPr>
            </w:pPr>
          </w:p>
          <w:p w:rsidR="001B754B" w:rsidRPr="003C13C5" w:rsidRDefault="001B754B" w:rsidP="00760EBA">
            <w:pPr>
              <w:spacing w:line="240" w:lineRule="auto"/>
              <w:ind w:right="-108"/>
              <w:rPr>
                <w:sz w:val="24"/>
                <w:szCs w:val="24"/>
                <w:lang w:val="uk-UA"/>
              </w:rPr>
            </w:pPr>
            <w:r w:rsidRPr="003C13C5">
              <w:rPr>
                <w:sz w:val="24"/>
                <w:szCs w:val="24"/>
                <w:lang w:val="uk-UA"/>
              </w:rPr>
              <w:t>Систематично</w:t>
            </w:r>
          </w:p>
          <w:p w:rsidR="001B754B" w:rsidRPr="003C13C5" w:rsidRDefault="001B754B" w:rsidP="00760EBA">
            <w:pPr>
              <w:spacing w:line="240" w:lineRule="auto"/>
              <w:ind w:right="-108"/>
              <w:rPr>
                <w:sz w:val="24"/>
                <w:szCs w:val="24"/>
                <w:lang w:val="uk-UA"/>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71558">
            <w:pPr>
              <w:spacing w:line="240" w:lineRule="auto"/>
              <w:ind w:left="-59" w:right="-108"/>
              <w:jc w:val="left"/>
              <w:rPr>
                <w:sz w:val="24"/>
                <w:szCs w:val="24"/>
                <w:lang w:val="uk-UA"/>
              </w:rPr>
            </w:pPr>
            <w:r w:rsidRPr="003C13C5">
              <w:rPr>
                <w:sz w:val="24"/>
                <w:szCs w:val="24"/>
                <w:lang w:val="uk-UA"/>
              </w:rPr>
              <w:t>Адміністрація, медичні працівники, вчителі фізичної культури</w:t>
            </w:r>
          </w:p>
        </w:tc>
        <w:tc>
          <w:tcPr>
            <w:tcW w:w="632"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rPr>
                <w:sz w:val="24"/>
                <w:szCs w:val="24"/>
                <w:lang w:val="uk-UA"/>
              </w:rPr>
            </w:pPr>
          </w:p>
        </w:tc>
      </w:tr>
      <w:tr w:rsidR="00DD212C" w:rsidRPr="003C13C5">
        <w:tc>
          <w:tcPr>
            <w:tcW w:w="237" w:type="pct"/>
            <w:tcBorders>
              <w:top w:val="single" w:sz="4" w:space="0" w:color="auto"/>
              <w:left w:val="single" w:sz="4" w:space="0" w:color="auto"/>
              <w:bottom w:val="single" w:sz="4" w:space="0" w:color="auto"/>
              <w:right w:val="single" w:sz="4" w:space="0" w:color="auto"/>
            </w:tcBorders>
            <w:shd w:val="clear" w:color="auto" w:fill="auto"/>
          </w:tcPr>
          <w:p w:rsidR="00DD212C" w:rsidRPr="003C13C5" w:rsidRDefault="00DD212C" w:rsidP="00760EBA">
            <w:pPr>
              <w:spacing w:line="240" w:lineRule="auto"/>
              <w:jc w:val="center"/>
              <w:rPr>
                <w:sz w:val="24"/>
                <w:szCs w:val="24"/>
                <w:lang w:val="uk-UA"/>
              </w:rPr>
            </w:pPr>
            <w:r w:rsidRPr="003C13C5">
              <w:rPr>
                <w:sz w:val="24"/>
                <w:szCs w:val="24"/>
                <w:lang w:val="uk-UA"/>
              </w:rPr>
              <w:t xml:space="preserve">6. </w:t>
            </w:r>
          </w:p>
        </w:tc>
        <w:tc>
          <w:tcPr>
            <w:tcW w:w="2778" w:type="pct"/>
            <w:tcBorders>
              <w:top w:val="single" w:sz="4" w:space="0" w:color="auto"/>
              <w:left w:val="single" w:sz="4" w:space="0" w:color="auto"/>
              <w:bottom w:val="single" w:sz="4" w:space="0" w:color="auto"/>
              <w:right w:val="single" w:sz="4" w:space="0" w:color="auto"/>
            </w:tcBorders>
            <w:shd w:val="clear" w:color="auto" w:fill="auto"/>
          </w:tcPr>
          <w:p w:rsidR="00DD212C" w:rsidRPr="003C13C5" w:rsidRDefault="00684486" w:rsidP="00760EBA">
            <w:pPr>
              <w:spacing w:line="240" w:lineRule="auto"/>
              <w:jc w:val="left"/>
              <w:rPr>
                <w:sz w:val="24"/>
                <w:szCs w:val="24"/>
                <w:lang w:val="uk-UA"/>
              </w:rPr>
            </w:pPr>
            <w:r w:rsidRPr="003C13C5">
              <w:rPr>
                <w:sz w:val="24"/>
                <w:szCs w:val="24"/>
                <w:lang w:val="uk-UA"/>
              </w:rPr>
              <w:t xml:space="preserve">    </w:t>
            </w:r>
            <w:r w:rsidR="00DD212C" w:rsidRPr="003C13C5">
              <w:rPr>
                <w:sz w:val="24"/>
                <w:szCs w:val="24"/>
                <w:lang w:val="uk-UA"/>
              </w:rPr>
              <w:t xml:space="preserve">Підготовка </w:t>
            </w:r>
            <w:r w:rsidRPr="003C13C5">
              <w:rPr>
                <w:sz w:val="24"/>
                <w:szCs w:val="24"/>
                <w:lang w:val="uk-UA"/>
              </w:rPr>
              <w:t>команди учнів до участі в</w:t>
            </w:r>
            <w:r w:rsidR="00DD212C" w:rsidRPr="003C13C5">
              <w:rPr>
                <w:sz w:val="24"/>
                <w:szCs w:val="24"/>
                <w:lang w:val="uk-UA"/>
              </w:rPr>
              <w:t xml:space="preserve"> районних змаганнях  з військово- спортивних</w:t>
            </w:r>
            <w:r w:rsidR="00771558">
              <w:rPr>
                <w:sz w:val="24"/>
                <w:szCs w:val="24"/>
                <w:lang w:val="uk-UA"/>
              </w:rPr>
              <w:t xml:space="preserve"> ігор </w:t>
            </w:r>
            <w:r w:rsidR="00A04463">
              <w:rPr>
                <w:sz w:val="24"/>
                <w:szCs w:val="24"/>
                <w:lang w:val="uk-UA"/>
              </w:rPr>
              <w:t xml:space="preserve"> „Джура”, „Патрі</w:t>
            </w:r>
            <w:r w:rsidR="00DD212C" w:rsidRPr="003C13C5">
              <w:rPr>
                <w:sz w:val="24"/>
                <w:szCs w:val="24"/>
                <w:lang w:val="uk-UA"/>
              </w:rPr>
              <w:t>от”</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DD212C" w:rsidRPr="003C13C5" w:rsidRDefault="00DD212C" w:rsidP="00760EBA">
            <w:pPr>
              <w:spacing w:line="240" w:lineRule="auto"/>
              <w:rPr>
                <w:sz w:val="24"/>
                <w:szCs w:val="24"/>
                <w:lang w:val="uk-UA"/>
              </w:rPr>
            </w:pPr>
            <w:r w:rsidRPr="003C13C5">
              <w:rPr>
                <w:sz w:val="24"/>
                <w:szCs w:val="24"/>
                <w:lang w:val="uk-UA"/>
              </w:rPr>
              <w:t>Протягом року</w:t>
            </w:r>
          </w:p>
        </w:tc>
        <w:tc>
          <w:tcPr>
            <w:tcW w:w="719" w:type="pct"/>
            <w:tcBorders>
              <w:top w:val="single" w:sz="4" w:space="0" w:color="auto"/>
              <w:left w:val="single" w:sz="4" w:space="0" w:color="auto"/>
              <w:bottom w:val="single" w:sz="4" w:space="0" w:color="auto"/>
              <w:right w:val="single" w:sz="4" w:space="0" w:color="auto"/>
            </w:tcBorders>
            <w:shd w:val="clear" w:color="auto" w:fill="auto"/>
          </w:tcPr>
          <w:p w:rsidR="00DD212C" w:rsidRPr="003C13C5" w:rsidRDefault="00DD212C" w:rsidP="00760EBA">
            <w:pPr>
              <w:spacing w:line="240" w:lineRule="auto"/>
              <w:ind w:left="-59" w:right="-108"/>
              <w:jc w:val="left"/>
              <w:rPr>
                <w:sz w:val="24"/>
                <w:szCs w:val="24"/>
                <w:lang w:val="uk-UA"/>
              </w:rPr>
            </w:pPr>
            <w:r w:rsidRPr="003C13C5">
              <w:rPr>
                <w:sz w:val="24"/>
                <w:szCs w:val="24"/>
                <w:lang w:val="uk-UA"/>
              </w:rPr>
              <w:t>Вчителі фізичної культури</w:t>
            </w:r>
          </w:p>
        </w:tc>
        <w:tc>
          <w:tcPr>
            <w:tcW w:w="632" w:type="pct"/>
            <w:tcBorders>
              <w:top w:val="single" w:sz="4" w:space="0" w:color="auto"/>
              <w:left w:val="single" w:sz="4" w:space="0" w:color="auto"/>
              <w:bottom w:val="single" w:sz="4" w:space="0" w:color="auto"/>
              <w:right w:val="single" w:sz="4" w:space="0" w:color="auto"/>
            </w:tcBorders>
            <w:shd w:val="clear" w:color="auto" w:fill="auto"/>
          </w:tcPr>
          <w:p w:rsidR="00DD212C" w:rsidRPr="003C13C5" w:rsidRDefault="00DD212C" w:rsidP="00760EBA">
            <w:pPr>
              <w:spacing w:line="240" w:lineRule="auto"/>
              <w:rPr>
                <w:sz w:val="24"/>
                <w:szCs w:val="24"/>
                <w:lang w:val="uk-UA"/>
              </w:rPr>
            </w:pPr>
          </w:p>
        </w:tc>
      </w:tr>
      <w:tr w:rsidR="001B754B" w:rsidRPr="003C13C5">
        <w:trPr>
          <w:trHeight w:val="1602"/>
        </w:trPr>
        <w:tc>
          <w:tcPr>
            <w:tcW w:w="237"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DD212C" w:rsidP="00760EBA">
            <w:pPr>
              <w:spacing w:line="240" w:lineRule="auto"/>
              <w:jc w:val="center"/>
              <w:rPr>
                <w:sz w:val="24"/>
                <w:szCs w:val="24"/>
                <w:lang w:val="uk-UA"/>
              </w:rPr>
            </w:pPr>
            <w:r w:rsidRPr="003C13C5">
              <w:rPr>
                <w:sz w:val="24"/>
                <w:szCs w:val="24"/>
                <w:lang w:val="uk-UA"/>
              </w:rPr>
              <w:t>7</w:t>
            </w:r>
            <w:r w:rsidR="001B754B" w:rsidRPr="003C13C5">
              <w:rPr>
                <w:sz w:val="24"/>
                <w:szCs w:val="24"/>
                <w:lang w:val="uk-UA"/>
              </w:rPr>
              <w:t>.</w:t>
            </w:r>
          </w:p>
        </w:tc>
        <w:tc>
          <w:tcPr>
            <w:tcW w:w="2778"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rPr>
                <w:sz w:val="24"/>
                <w:szCs w:val="24"/>
                <w:lang w:val="uk-UA"/>
              </w:rPr>
            </w:pPr>
            <w:r w:rsidRPr="003C13C5">
              <w:rPr>
                <w:sz w:val="24"/>
                <w:szCs w:val="24"/>
                <w:lang w:val="uk-UA"/>
              </w:rPr>
              <w:t>Робота з батьками з питань фізичного виховання учнів:</w:t>
            </w:r>
          </w:p>
          <w:p w:rsidR="001B754B" w:rsidRPr="003C13C5" w:rsidRDefault="001B754B" w:rsidP="004B6D7D">
            <w:pPr>
              <w:numPr>
                <w:ilvl w:val="0"/>
                <w:numId w:val="21"/>
              </w:numPr>
              <w:spacing w:line="240" w:lineRule="auto"/>
              <w:rPr>
                <w:sz w:val="24"/>
                <w:szCs w:val="24"/>
                <w:lang w:val="uk-UA"/>
              </w:rPr>
            </w:pPr>
            <w:r w:rsidRPr="003C13C5">
              <w:rPr>
                <w:sz w:val="24"/>
                <w:szCs w:val="24"/>
                <w:lang w:val="uk-UA"/>
              </w:rPr>
              <w:t>проведення бесід під час батьківських зборів з питань шкільного фізич-ного виховання;</w:t>
            </w:r>
          </w:p>
          <w:p w:rsidR="001B754B" w:rsidRPr="003C13C5" w:rsidRDefault="001B754B" w:rsidP="004B6D7D">
            <w:pPr>
              <w:numPr>
                <w:ilvl w:val="0"/>
                <w:numId w:val="21"/>
              </w:numPr>
              <w:spacing w:line="240" w:lineRule="auto"/>
              <w:rPr>
                <w:sz w:val="24"/>
                <w:szCs w:val="24"/>
                <w:lang w:val="uk-UA"/>
              </w:rPr>
            </w:pPr>
            <w:r w:rsidRPr="003C13C5">
              <w:rPr>
                <w:sz w:val="24"/>
                <w:szCs w:val="24"/>
                <w:lang w:val="uk-UA"/>
              </w:rPr>
              <w:t>запрошення батьків на шкільні змагання, спортивні свята;</w:t>
            </w:r>
          </w:p>
          <w:p w:rsidR="001B754B" w:rsidRPr="003C13C5" w:rsidRDefault="001B754B" w:rsidP="004B6D7D">
            <w:pPr>
              <w:numPr>
                <w:ilvl w:val="0"/>
                <w:numId w:val="21"/>
              </w:numPr>
              <w:spacing w:line="240" w:lineRule="auto"/>
              <w:rPr>
                <w:sz w:val="24"/>
                <w:szCs w:val="24"/>
                <w:lang w:val="uk-UA"/>
              </w:rPr>
            </w:pPr>
            <w:r w:rsidRPr="003C13C5">
              <w:rPr>
                <w:sz w:val="24"/>
                <w:szCs w:val="24"/>
                <w:lang w:val="uk-UA"/>
              </w:rPr>
              <w:t>проведення консультація для батьків з фізичного виховання учнів у сім</w:t>
            </w:r>
            <w:r w:rsidRPr="003C13C5">
              <w:rPr>
                <w:sz w:val="24"/>
                <w:szCs w:val="24"/>
              </w:rPr>
              <w:t>’</w:t>
            </w:r>
            <w:r w:rsidR="00E93018">
              <w:rPr>
                <w:sz w:val="24"/>
                <w:szCs w:val="24"/>
                <w:lang w:val="uk-UA"/>
              </w:rPr>
              <w:t>ї</w:t>
            </w:r>
            <w:r w:rsidRPr="003C13C5">
              <w:rPr>
                <w:sz w:val="24"/>
                <w:szCs w:val="24"/>
                <w:lang w:val="uk-UA"/>
              </w:rPr>
              <w:t xml:space="preserve"> </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rPr>
                <w:sz w:val="24"/>
                <w:szCs w:val="24"/>
                <w:lang w:val="uk-UA"/>
              </w:rPr>
            </w:pPr>
          </w:p>
          <w:p w:rsidR="001B754B" w:rsidRPr="003C13C5" w:rsidRDefault="001B754B" w:rsidP="00760EBA">
            <w:pPr>
              <w:spacing w:line="240" w:lineRule="auto"/>
              <w:rPr>
                <w:sz w:val="24"/>
                <w:szCs w:val="24"/>
                <w:lang w:val="uk-UA"/>
              </w:rPr>
            </w:pPr>
          </w:p>
          <w:p w:rsidR="001B754B" w:rsidRPr="003C13C5" w:rsidRDefault="001B754B" w:rsidP="00E93018">
            <w:pPr>
              <w:spacing w:line="240" w:lineRule="auto"/>
              <w:jc w:val="left"/>
              <w:rPr>
                <w:sz w:val="24"/>
                <w:szCs w:val="24"/>
                <w:lang w:val="uk-UA"/>
              </w:rPr>
            </w:pPr>
            <w:r w:rsidRPr="003C13C5">
              <w:rPr>
                <w:sz w:val="24"/>
                <w:szCs w:val="24"/>
                <w:lang w:val="uk-UA"/>
              </w:rPr>
              <w:t>Згідно з планом</w:t>
            </w:r>
          </w:p>
        </w:tc>
        <w:tc>
          <w:tcPr>
            <w:tcW w:w="719" w:type="pct"/>
            <w:tcBorders>
              <w:top w:val="single" w:sz="4" w:space="0" w:color="auto"/>
              <w:left w:val="single" w:sz="4" w:space="0" w:color="auto"/>
              <w:bottom w:val="single" w:sz="4" w:space="0" w:color="auto"/>
              <w:right w:val="single" w:sz="4" w:space="0" w:color="auto"/>
            </w:tcBorders>
            <w:shd w:val="clear" w:color="auto" w:fill="auto"/>
          </w:tcPr>
          <w:p w:rsidR="00E93018" w:rsidRDefault="001B754B" w:rsidP="00760EBA">
            <w:pPr>
              <w:spacing w:line="240" w:lineRule="auto"/>
              <w:ind w:right="-288"/>
              <w:jc w:val="left"/>
              <w:rPr>
                <w:sz w:val="24"/>
                <w:szCs w:val="24"/>
                <w:lang w:val="uk-UA"/>
              </w:rPr>
            </w:pPr>
            <w:r w:rsidRPr="003C13C5">
              <w:rPr>
                <w:sz w:val="24"/>
                <w:szCs w:val="24"/>
                <w:lang w:val="uk-UA"/>
              </w:rPr>
              <w:t xml:space="preserve">Адміністрація , вчителі </w:t>
            </w:r>
          </w:p>
          <w:p w:rsidR="00E93018" w:rsidRDefault="00E93018" w:rsidP="00760EBA">
            <w:pPr>
              <w:spacing w:line="240" w:lineRule="auto"/>
              <w:ind w:right="-288"/>
              <w:jc w:val="left"/>
              <w:rPr>
                <w:sz w:val="24"/>
                <w:szCs w:val="24"/>
                <w:lang w:val="uk-UA"/>
              </w:rPr>
            </w:pPr>
            <w:r>
              <w:rPr>
                <w:sz w:val="24"/>
                <w:szCs w:val="24"/>
                <w:lang w:val="uk-UA"/>
              </w:rPr>
              <w:t>фізичної</w:t>
            </w:r>
          </w:p>
          <w:p w:rsidR="001B754B" w:rsidRPr="003C13C5" w:rsidRDefault="00E93018" w:rsidP="00760EBA">
            <w:pPr>
              <w:spacing w:line="240" w:lineRule="auto"/>
              <w:ind w:right="-288"/>
              <w:jc w:val="left"/>
              <w:rPr>
                <w:sz w:val="24"/>
                <w:szCs w:val="24"/>
                <w:lang w:val="uk-UA"/>
              </w:rPr>
            </w:pPr>
            <w:r>
              <w:rPr>
                <w:sz w:val="24"/>
                <w:szCs w:val="24"/>
                <w:lang w:val="uk-UA"/>
              </w:rPr>
              <w:t>культури</w:t>
            </w:r>
          </w:p>
        </w:tc>
        <w:tc>
          <w:tcPr>
            <w:tcW w:w="632"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rPr>
                <w:sz w:val="24"/>
                <w:szCs w:val="24"/>
                <w:lang w:val="uk-UA"/>
              </w:rPr>
            </w:pPr>
          </w:p>
        </w:tc>
      </w:tr>
      <w:tr w:rsidR="001B754B" w:rsidRPr="003C13C5">
        <w:trPr>
          <w:trHeight w:val="70"/>
        </w:trPr>
        <w:tc>
          <w:tcPr>
            <w:tcW w:w="237"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DD212C" w:rsidP="00760EBA">
            <w:pPr>
              <w:spacing w:line="240" w:lineRule="auto"/>
              <w:jc w:val="center"/>
              <w:rPr>
                <w:sz w:val="24"/>
                <w:szCs w:val="24"/>
                <w:lang w:val="uk-UA"/>
              </w:rPr>
            </w:pPr>
            <w:r w:rsidRPr="003C13C5">
              <w:rPr>
                <w:sz w:val="24"/>
                <w:szCs w:val="24"/>
                <w:lang w:val="uk-UA"/>
              </w:rPr>
              <w:t>8</w:t>
            </w:r>
            <w:r w:rsidR="001B754B" w:rsidRPr="003C13C5">
              <w:rPr>
                <w:sz w:val="24"/>
                <w:szCs w:val="24"/>
                <w:lang w:val="uk-UA"/>
              </w:rPr>
              <w:t>.</w:t>
            </w:r>
          </w:p>
        </w:tc>
        <w:tc>
          <w:tcPr>
            <w:tcW w:w="2778"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rPr>
                <w:sz w:val="24"/>
                <w:szCs w:val="24"/>
                <w:lang w:val="uk-UA"/>
              </w:rPr>
            </w:pPr>
            <w:r w:rsidRPr="003C13C5">
              <w:rPr>
                <w:sz w:val="24"/>
                <w:szCs w:val="24"/>
                <w:lang w:val="uk-UA"/>
              </w:rPr>
              <w:t>Матеріально-технічне забезпечення фізичного виховання:</w:t>
            </w:r>
          </w:p>
          <w:p w:rsidR="001B754B" w:rsidRPr="003C13C5" w:rsidRDefault="001B754B" w:rsidP="004B6D7D">
            <w:pPr>
              <w:numPr>
                <w:ilvl w:val="0"/>
                <w:numId w:val="21"/>
              </w:numPr>
              <w:spacing w:line="240" w:lineRule="auto"/>
              <w:rPr>
                <w:sz w:val="24"/>
                <w:szCs w:val="24"/>
                <w:lang w:val="uk-UA"/>
              </w:rPr>
            </w:pPr>
            <w:r w:rsidRPr="003C13C5">
              <w:rPr>
                <w:sz w:val="24"/>
                <w:szCs w:val="24"/>
                <w:lang w:val="uk-UA"/>
              </w:rPr>
              <w:t>провести обстеження матеріально-технічної бази й скласти відповідний акт-дозвіл на використання спортивних залів та майданчика;</w:t>
            </w:r>
          </w:p>
          <w:p w:rsidR="001B754B" w:rsidRPr="003C13C5" w:rsidRDefault="001B754B" w:rsidP="004B6D7D">
            <w:pPr>
              <w:numPr>
                <w:ilvl w:val="0"/>
                <w:numId w:val="21"/>
              </w:numPr>
              <w:spacing w:line="240" w:lineRule="auto"/>
              <w:rPr>
                <w:sz w:val="24"/>
                <w:szCs w:val="24"/>
                <w:lang w:val="uk-UA"/>
              </w:rPr>
            </w:pPr>
            <w:r w:rsidRPr="003C13C5">
              <w:rPr>
                <w:sz w:val="24"/>
                <w:szCs w:val="24"/>
                <w:lang w:val="uk-UA"/>
              </w:rPr>
              <w:t>придбати необхідний спортивний інвентар</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rPr>
                <w:sz w:val="24"/>
                <w:szCs w:val="24"/>
                <w:lang w:val="uk-UA"/>
              </w:rPr>
            </w:pPr>
          </w:p>
          <w:p w:rsidR="001B754B" w:rsidRPr="003C13C5" w:rsidRDefault="001B754B" w:rsidP="00760EBA">
            <w:pPr>
              <w:spacing w:line="240" w:lineRule="auto"/>
              <w:rPr>
                <w:sz w:val="24"/>
                <w:szCs w:val="24"/>
                <w:lang w:val="uk-UA"/>
              </w:rPr>
            </w:pPr>
            <w:r w:rsidRPr="003C13C5">
              <w:rPr>
                <w:sz w:val="24"/>
                <w:szCs w:val="24"/>
                <w:lang w:val="uk-UA"/>
              </w:rPr>
              <w:t xml:space="preserve">Серпень </w:t>
            </w:r>
          </w:p>
          <w:p w:rsidR="00E93018" w:rsidRDefault="001B754B" w:rsidP="00760EBA">
            <w:pPr>
              <w:spacing w:line="240" w:lineRule="auto"/>
              <w:ind w:right="-157"/>
              <w:rPr>
                <w:sz w:val="24"/>
                <w:szCs w:val="24"/>
                <w:lang w:val="uk-UA"/>
              </w:rPr>
            </w:pPr>
            <w:r w:rsidRPr="003C13C5">
              <w:rPr>
                <w:sz w:val="24"/>
                <w:szCs w:val="24"/>
                <w:lang w:val="uk-UA"/>
              </w:rPr>
              <w:t>Травень-</w:t>
            </w:r>
          </w:p>
          <w:p w:rsidR="001B754B" w:rsidRPr="003C13C5" w:rsidRDefault="001B754B" w:rsidP="00760EBA">
            <w:pPr>
              <w:spacing w:line="240" w:lineRule="auto"/>
              <w:ind w:right="-157"/>
              <w:rPr>
                <w:sz w:val="24"/>
                <w:szCs w:val="24"/>
                <w:lang w:val="uk-UA"/>
              </w:rPr>
            </w:pPr>
            <w:r w:rsidRPr="003C13C5">
              <w:rPr>
                <w:sz w:val="24"/>
                <w:szCs w:val="24"/>
                <w:lang w:val="uk-UA"/>
              </w:rPr>
              <w:t xml:space="preserve">липень </w:t>
            </w:r>
          </w:p>
        </w:tc>
        <w:tc>
          <w:tcPr>
            <w:tcW w:w="719" w:type="pct"/>
            <w:tcBorders>
              <w:top w:val="single" w:sz="4" w:space="0" w:color="auto"/>
              <w:left w:val="single" w:sz="4" w:space="0" w:color="auto"/>
              <w:bottom w:val="single" w:sz="4" w:space="0" w:color="auto"/>
              <w:right w:val="single" w:sz="4" w:space="0" w:color="auto"/>
            </w:tcBorders>
            <w:shd w:val="clear" w:color="auto" w:fill="auto"/>
          </w:tcPr>
          <w:p w:rsidR="00E93018" w:rsidRDefault="001B754B" w:rsidP="00760EBA">
            <w:pPr>
              <w:spacing w:line="240" w:lineRule="auto"/>
              <w:ind w:right="-288"/>
              <w:jc w:val="left"/>
              <w:rPr>
                <w:sz w:val="24"/>
                <w:szCs w:val="24"/>
                <w:lang w:val="uk-UA"/>
              </w:rPr>
            </w:pPr>
            <w:r w:rsidRPr="003C13C5">
              <w:rPr>
                <w:sz w:val="24"/>
                <w:szCs w:val="24"/>
                <w:lang w:val="uk-UA"/>
              </w:rPr>
              <w:t xml:space="preserve">Адміністрація, вчителі </w:t>
            </w:r>
          </w:p>
          <w:p w:rsidR="00E93018" w:rsidRDefault="00E93018" w:rsidP="00E93018">
            <w:pPr>
              <w:spacing w:line="240" w:lineRule="auto"/>
              <w:ind w:right="-288"/>
              <w:jc w:val="left"/>
              <w:rPr>
                <w:sz w:val="24"/>
                <w:szCs w:val="24"/>
                <w:lang w:val="uk-UA"/>
              </w:rPr>
            </w:pPr>
            <w:r>
              <w:rPr>
                <w:sz w:val="24"/>
                <w:szCs w:val="24"/>
                <w:lang w:val="uk-UA"/>
              </w:rPr>
              <w:t>фізичної</w:t>
            </w:r>
          </w:p>
          <w:p w:rsidR="00E93018" w:rsidRDefault="00E93018" w:rsidP="00E93018">
            <w:pPr>
              <w:spacing w:line="240" w:lineRule="auto"/>
              <w:ind w:right="-288"/>
              <w:jc w:val="left"/>
              <w:rPr>
                <w:sz w:val="24"/>
                <w:szCs w:val="24"/>
                <w:lang w:val="uk-UA"/>
              </w:rPr>
            </w:pPr>
            <w:r>
              <w:rPr>
                <w:sz w:val="24"/>
                <w:szCs w:val="24"/>
                <w:lang w:val="uk-UA"/>
              </w:rPr>
              <w:t>культури</w:t>
            </w:r>
          </w:p>
          <w:p w:rsidR="001B754B" w:rsidRPr="003C13C5" w:rsidRDefault="001B754B" w:rsidP="00760EBA">
            <w:pPr>
              <w:spacing w:line="240" w:lineRule="auto"/>
              <w:ind w:right="-288"/>
              <w:jc w:val="left"/>
              <w:rPr>
                <w:sz w:val="24"/>
                <w:szCs w:val="24"/>
                <w:lang w:val="uk-UA"/>
              </w:rPr>
            </w:pPr>
          </w:p>
        </w:tc>
        <w:tc>
          <w:tcPr>
            <w:tcW w:w="632"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760EBA">
            <w:pPr>
              <w:spacing w:line="240" w:lineRule="auto"/>
              <w:rPr>
                <w:sz w:val="24"/>
                <w:szCs w:val="24"/>
                <w:lang w:val="uk-UA"/>
              </w:rPr>
            </w:pPr>
          </w:p>
        </w:tc>
      </w:tr>
    </w:tbl>
    <w:p w:rsidR="00130AA4" w:rsidRDefault="00130AA4" w:rsidP="00BC4D89">
      <w:pPr>
        <w:rPr>
          <w:b/>
          <w:sz w:val="24"/>
          <w:szCs w:val="24"/>
          <w:lang w:val="uk-UA"/>
        </w:rPr>
      </w:pPr>
    </w:p>
    <w:p w:rsidR="001B754B" w:rsidRPr="003C13C5" w:rsidRDefault="001B754B" w:rsidP="001B754B">
      <w:pPr>
        <w:jc w:val="center"/>
        <w:rPr>
          <w:b/>
          <w:sz w:val="24"/>
          <w:szCs w:val="24"/>
          <w:lang w:val="uk-UA"/>
        </w:rPr>
      </w:pPr>
      <w:r w:rsidRPr="003C13C5">
        <w:rPr>
          <w:b/>
          <w:sz w:val="24"/>
          <w:szCs w:val="24"/>
          <w:lang w:val="uk-UA"/>
        </w:rPr>
        <w:t>6.4. Охорона та зміцнення</w:t>
      </w:r>
      <w:r w:rsidR="003E7CBD">
        <w:rPr>
          <w:b/>
          <w:sz w:val="24"/>
          <w:szCs w:val="24"/>
          <w:lang w:val="uk-UA"/>
        </w:rPr>
        <w:t xml:space="preserve"> здоров'я, запобігання  дитячого</w:t>
      </w:r>
      <w:r w:rsidRPr="003C13C5">
        <w:rPr>
          <w:b/>
          <w:sz w:val="24"/>
          <w:szCs w:val="24"/>
          <w:lang w:val="uk-UA"/>
        </w:rPr>
        <w:t xml:space="preserve"> травматизму, робота «Школи сприяння здоров’ю», формування здорового способу життя</w:t>
      </w:r>
    </w:p>
    <w:p w:rsidR="001B754B" w:rsidRPr="003C13C5" w:rsidRDefault="001B754B" w:rsidP="001B754B">
      <w:pPr>
        <w:ind w:left="360"/>
        <w:jc w:val="center"/>
        <w:rPr>
          <w:b/>
          <w:sz w:val="24"/>
          <w:szCs w:val="24"/>
          <w:lang w:val="uk-UA"/>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7540"/>
        <w:gridCol w:w="1559"/>
        <w:gridCol w:w="2127"/>
        <w:gridCol w:w="1701"/>
      </w:tblGrid>
      <w:tr w:rsidR="001B754B" w:rsidRPr="003C13C5" w:rsidTr="00E93018">
        <w:trPr>
          <w:trHeight w:val="1360"/>
        </w:trPr>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b/>
                <w:sz w:val="24"/>
                <w:szCs w:val="24"/>
                <w:lang w:val="uk-UA"/>
              </w:rPr>
            </w:pPr>
            <w:r w:rsidRPr="003C13C5">
              <w:rPr>
                <w:b/>
                <w:sz w:val="24"/>
                <w:szCs w:val="24"/>
                <w:lang w:val="uk-UA"/>
              </w:rPr>
              <w:t>п/п</w:t>
            </w:r>
          </w:p>
        </w:tc>
        <w:tc>
          <w:tcPr>
            <w:tcW w:w="7540"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b/>
                <w:sz w:val="24"/>
                <w:szCs w:val="24"/>
                <w:lang w:val="uk-UA"/>
              </w:rPr>
            </w:pPr>
            <w:r w:rsidRPr="003C13C5">
              <w:rPr>
                <w:b/>
                <w:sz w:val="24"/>
                <w:szCs w:val="24"/>
                <w:lang w:val="uk-UA"/>
              </w:rPr>
              <w:t>Зміст роботи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b/>
                <w:sz w:val="24"/>
                <w:szCs w:val="24"/>
                <w:lang w:val="uk-UA"/>
              </w:rPr>
            </w:pPr>
            <w:r w:rsidRPr="003C13C5">
              <w:rPr>
                <w:b/>
                <w:sz w:val="24"/>
                <w:szCs w:val="24"/>
                <w:lang w:val="uk-UA"/>
              </w:rPr>
              <w:t>Термін</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b/>
                <w:sz w:val="24"/>
                <w:szCs w:val="24"/>
                <w:lang w:val="uk-UA"/>
              </w:rPr>
            </w:pPr>
            <w:r w:rsidRPr="003C13C5">
              <w:rPr>
                <w:b/>
                <w:sz w:val="24"/>
                <w:szCs w:val="24"/>
                <w:lang w:val="uk-UA"/>
              </w:rPr>
              <w:t>Відповідальні</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75BC9" w:rsidRDefault="001B754B">
            <w:pPr>
              <w:jc w:val="center"/>
              <w:rPr>
                <w:b/>
                <w:sz w:val="24"/>
                <w:szCs w:val="24"/>
                <w:lang w:val="uk-UA"/>
              </w:rPr>
            </w:pPr>
            <w:r w:rsidRPr="003C13C5">
              <w:rPr>
                <w:b/>
                <w:sz w:val="24"/>
                <w:szCs w:val="24"/>
                <w:lang w:val="uk-UA"/>
              </w:rPr>
              <w:t>Відмітка про вико</w:t>
            </w:r>
          </w:p>
          <w:p w:rsidR="001B754B" w:rsidRPr="003C13C5" w:rsidRDefault="001B754B">
            <w:pPr>
              <w:jc w:val="center"/>
              <w:rPr>
                <w:b/>
                <w:sz w:val="24"/>
                <w:szCs w:val="24"/>
                <w:lang w:val="uk-UA"/>
              </w:rPr>
            </w:pPr>
            <w:r w:rsidRPr="003C13C5">
              <w:rPr>
                <w:b/>
                <w:sz w:val="24"/>
                <w:szCs w:val="24"/>
                <w:lang w:val="uk-UA"/>
              </w:rPr>
              <w:t>нання</w:t>
            </w:r>
          </w:p>
        </w:tc>
      </w:tr>
      <w:tr w:rsidR="001B754B" w:rsidRPr="003C13C5" w:rsidTr="00E93018">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760EBA">
            <w:pPr>
              <w:rPr>
                <w:sz w:val="24"/>
                <w:szCs w:val="24"/>
                <w:lang w:val="uk-UA"/>
              </w:rPr>
            </w:pPr>
            <w:r w:rsidRPr="003C13C5">
              <w:rPr>
                <w:sz w:val="24"/>
                <w:szCs w:val="24"/>
                <w:lang w:val="uk-UA"/>
              </w:rPr>
              <w:lastRenderedPageBreak/>
              <w:t>1</w:t>
            </w:r>
            <w:r w:rsidR="001B754B" w:rsidRPr="003C13C5">
              <w:rPr>
                <w:sz w:val="24"/>
                <w:szCs w:val="24"/>
                <w:lang w:val="uk-UA"/>
              </w:rPr>
              <w:t>.</w:t>
            </w:r>
          </w:p>
        </w:tc>
        <w:tc>
          <w:tcPr>
            <w:tcW w:w="7540"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Уроки фізичної культури і позакласні заходи проводити відповідно до підвищення рухової активності учнів.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Постійно</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Вчителі фізичної культури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p>
        </w:tc>
      </w:tr>
      <w:tr w:rsidR="001B754B" w:rsidRPr="003C13C5" w:rsidTr="00E93018">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760EBA">
            <w:pPr>
              <w:rPr>
                <w:sz w:val="24"/>
                <w:szCs w:val="24"/>
                <w:lang w:val="uk-UA"/>
              </w:rPr>
            </w:pPr>
            <w:r w:rsidRPr="003C13C5">
              <w:rPr>
                <w:sz w:val="24"/>
                <w:szCs w:val="24"/>
                <w:lang w:val="uk-UA"/>
              </w:rPr>
              <w:t>2</w:t>
            </w:r>
            <w:r w:rsidR="001B754B" w:rsidRPr="003C13C5">
              <w:rPr>
                <w:sz w:val="24"/>
                <w:szCs w:val="24"/>
                <w:lang w:val="uk-UA"/>
              </w:rPr>
              <w:t>.</w:t>
            </w:r>
          </w:p>
        </w:tc>
        <w:tc>
          <w:tcPr>
            <w:tcW w:w="7540"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 xml:space="preserve">Проводити медико-педагогічні </w:t>
            </w:r>
            <w:r w:rsidR="00760EBA" w:rsidRPr="003C13C5">
              <w:rPr>
                <w:sz w:val="24"/>
                <w:szCs w:val="24"/>
                <w:lang w:val="uk-UA"/>
              </w:rPr>
              <w:t xml:space="preserve">дослідження </w:t>
            </w:r>
            <w:r w:rsidRPr="003C13C5">
              <w:rPr>
                <w:sz w:val="24"/>
                <w:szCs w:val="24"/>
                <w:lang w:val="uk-UA"/>
              </w:rPr>
              <w:t>з питань:</w:t>
            </w:r>
          </w:p>
          <w:p w:rsidR="001B754B" w:rsidRPr="003C13C5" w:rsidRDefault="001B754B" w:rsidP="004B6D7D">
            <w:pPr>
              <w:numPr>
                <w:ilvl w:val="0"/>
                <w:numId w:val="21"/>
              </w:numPr>
              <w:tabs>
                <w:tab w:val="clear" w:pos="720"/>
                <w:tab w:val="num" w:pos="792"/>
              </w:tabs>
              <w:spacing w:line="240" w:lineRule="auto"/>
              <w:ind w:left="0" w:firstLine="0"/>
              <w:rPr>
                <w:sz w:val="24"/>
                <w:szCs w:val="24"/>
                <w:lang w:val="uk-UA"/>
              </w:rPr>
            </w:pPr>
            <w:r w:rsidRPr="003C13C5">
              <w:rPr>
                <w:sz w:val="24"/>
                <w:szCs w:val="24"/>
                <w:lang w:val="uk-UA"/>
              </w:rPr>
              <w:t>стан здоров'я, фізичний і фізіологічний розвиток учнів;</w:t>
            </w:r>
          </w:p>
          <w:p w:rsidR="001B754B" w:rsidRPr="003C13C5" w:rsidRDefault="001B754B" w:rsidP="004B6D7D">
            <w:pPr>
              <w:numPr>
                <w:ilvl w:val="0"/>
                <w:numId w:val="21"/>
              </w:numPr>
              <w:tabs>
                <w:tab w:val="clear" w:pos="720"/>
                <w:tab w:val="num" w:pos="792"/>
              </w:tabs>
              <w:spacing w:line="240" w:lineRule="auto"/>
              <w:ind w:left="0" w:firstLine="0"/>
              <w:rPr>
                <w:sz w:val="24"/>
                <w:szCs w:val="24"/>
                <w:lang w:val="uk-UA"/>
              </w:rPr>
            </w:pPr>
            <w:r w:rsidRPr="003C13C5">
              <w:rPr>
                <w:sz w:val="24"/>
                <w:szCs w:val="24"/>
                <w:lang w:val="uk-UA"/>
              </w:rPr>
              <w:t>результати медичного огляду;</w:t>
            </w:r>
          </w:p>
          <w:p w:rsidR="001B754B" w:rsidRPr="003C13C5" w:rsidRDefault="001B754B" w:rsidP="004B6D7D">
            <w:pPr>
              <w:numPr>
                <w:ilvl w:val="0"/>
                <w:numId w:val="21"/>
              </w:numPr>
              <w:tabs>
                <w:tab w:val="clear" w:pos="720"/>
                <w:tab w:val="num" w:pos="792"/>
              </w:tabs>
              <w:spacing w:line="240" w:lineRule="auto"/>
              <w:ind w:left="0" w:firstLine="0"/>
              <w:rPr>
                <w:sz w:val="24"/>
                <w:szCs w:val="24"/>
                <w:lang w:val="uk-UA"/>
              </w:rPr>
            </w:pPr>
            <w:r w:rsidRPr="003C13C5">
              <w:rPr>
                <w:sz w:val="24"/>
                <w:szCs w:val="24"/>
                <w:lang w:val="uk-UA"/>
              </w:rPr>
              <w:t>індивідуальна робота з учнями на уро</w:t>
            </w:r>
            <w:r w:rsidR="00E93018">
              <w:rPr>
                <w:sz w:val="24"/>
                <w:szCs w:val="24"/>
                <w:lang w:val="uk-UA"/>
              </w:rPr>
              <w:t>ці з урахуванням стану здоров'я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Постійно</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Вчителі-предметники,</w:t>
            </w:r>
          </w:p>
          <w:p w:rsidR="001B754B" w:rsidRPr="003C13C5" w:rsidRDefault="001B754B" w:rsidP="00970ACB">
            <w:pPr>
              <w:spacing w:line="240" w:lineRule="auto"/>
              <w:rPr>
                <w:sz w:val="24"/>
                <w:szCs w:val="24"/>
                <w:lang w:val="uk-UA"/>
              </w:rPr>
            </w:pPr>
            <w:r w:rsidRPr="003C13C5">
              <w:rPr>
                <w:sz w:val="24"/>
                <w:szCs w:val="24"/>
                <w:lang w:val="uk-UA"/>
              </w:rPr>
              <w:t>класні керівники,</w:t>
            </w:r>
          </w:p>
          <w:p w:rsidR="001B754B" w:rsidRPr="003C13C5" w:rsidRDefault="001B754B" w:rsidP="00970ACB">
            <w:pPr>
              <w:spacing w:line="240" w:lineRule="auto"/>
              <w:rPr>
                <w:sz w:val="24"/>
                <w:szCs w:val="24"/>
                <w:lang w:val="uk-UA"/>
              </w:rPr>
            </w:pPr>
            <w:r w:rsidRPr="003C13C5">
              <w:rPr>
                <w:sz w:val="24"/>
                <w:szCs w:val="24"/>
                <w:lang w:val="uk-UA"/>
              </w:rPr>
              <w:t>медична сестра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p>
        </w:tc>
      </w:tr>
      <w:tr w:rsidR="001B754B" w:rsidRPr="003C13C5" w:rsidTr="00E93018">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760EBA">
            <w:pPr>
              <w:rPr>
                <w:sz w:val="24"/>
                <w:szCs w:val="24"/>
                <w:lang w:val="uk-UA"/>
              </w:rPr>
            </w:pPr>
            <w:r w:rsidRPr="003C13C5">
              <w:rPr>
                <w:sz w:val="24"/>
                <w:szCs w:val="24"/>
                <w:lang w:val="uk-UA"/>
              </w:rPr>
              <w:t>3</w:t>
            </w:r>
            <w:r w:rsidR="001B754B" w:rsidRPr="003C13C5">
              <w:rPr>
                <w:sz w:val="24"/>
                <w:szCs w:val="24"/>
                <w:lang w:val="uk-UA"/>
              </w:rPr>
              <w:t>.</w:t>
            </w:r>
          </w:p>
        </w:tc>
        <w:tc>
          <w:tcPr>
            <w:tcW w:w="7540"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Організувати роботу спецмедгруп для занять з фізи</w:t>
            </w:r>
            <w:r w:rsidR="00E93018">
              <w:rPr>
                <w:sz w:val="24"/>
                <w:szCs w:val="24"/>
                <w:lang w:val="uk-UA"/>
              </w:rPr>
              <w:t>чної культури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Вересень</w:t>
            </w:r>
          </w:p>
          <w:p w:rsidR="001B754B" w:rsidRPr="003C13C5" w:rsidRDefault="001B754B" w:rsidP="00970ACB">
            <w:pPr>
              <w:spacing w:line="240" w:lineRule="auto"/>
              <w:rPr>
                <w:sz w:val="24"/>
                <w:szCs w:val="24"/>
                <w:lang w:val="uk-UA"/>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 xml:space="preserve">Медична сестра, </w:t>
            </w:r>
          </w:p>
          <w:p w:rsidR="001B754B" w:rsidRPr="003C13C5" w:rsidRDefault="00E93018" w:rsidP="00970ACB">
            <w:pPr>
              <w:spacing w:line="240" w:lineRule="auto"/>
              <w:rPr>
                <w:sz w:val="24"/>
                <w:szCs w:val="24"/>
                <w:lang w:val="uk-UA"/>
              </w:rPr>
            </w:pPr>
            <w:r>
              <w:rPr>
                <w:sz w:val="24"/>
                <w:szCs w:val="24"/>
                <w:lang w:val="uk-UA"/>
              </w:rPr>
              <w:t>Циганкова У.В.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sz w:val="24"/>
                <w:szCs w:val="24"/>
                <w:lang w:val="uk-UA"/>
              </w:rPr>
            </w:pPr>
          </w:p>
        </w:tc>
      </w:tr>
      <w:tr w:rsidR="001B754B" w:rsidRPr="003C13C5" w:rsidTr="00E93018">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760EBA">
            <w:pPr>
              <w:rPr>
                <w:sz w:val="24"/>
                <w:szCs w:val="24"/>
                <w:lang w:val="uk-UA"/>
              </w:rPr>
            </w:pPr>
            <w:r w:rsidRPr="003C13C5">
              <w:rPr>
                <w:sz w:val="24"/>
                <w:szCs w:val="24"/>
                <w:lang w:val="uk-UA"/>
              </w:rPr>
              <w:t>4</w:t>
            </w:r>
            <w:r w:rsidR="001B754B" w:rsidRPr="003C13C5">
              <w:rPr>
                <w:sz w:val="24"/>
                <w:szCs w:val="24"/>
                <w:lang w:val="uk-UA"/>
              </w:rPr>
              <w:t>.</w:t>
            </w:r>
          </w:p>
        </w:tc>
        <w:tc>
          <w:tcPr>
            <w:tcW w:w="7540"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Проводити  планове пересаджування учнів</w:t>
            </w:r>
            <w:r w:rsidR="002434BD">
              <w:rPr>
                <w:sz w:val="24"/>
                <w:szCs w:val="24"/>
                <w:lang w:val="uk-UA"/>
              </w:rPr>
              <w:t xml:space="preserve"> у класних кімнатах</w:t>
            </w:r>
            <w:r w:rsidR="00E93018">
              <w:rPr>
                <w:sz w:val="24"/>
                <w:szCs w:val="24"/>
                <w:lang w:val="uk-UA"/>
              </w:rPr>
              <w:t xml:space="preserve"> для корекції зору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Двічі на рік</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 xml:space="preserve">Класні керівники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b/>
                <w:sz w:val="24"/>
                <w:szCs w:val="24"/>
                <w:lang w:val="uk-UA"/>
              </w:rPr>
            </w:pPr>
          </w:p>
        </w:tc>
      </w:tr>
      <w:tr w:rsidR="001B754B" w:rsidRPr="003C13C5" w:rsidTr="00E93018">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760EBA">
            <w:pPr>
              <w:rPr>
                <w:sz w:val="24"/>
                <w:szCs w:val="24"/>
                <w:lang w:val="uk-UA"/>
              </w:rPr>
            </w:pPr>
            <w:r w:rsidRPr="003C13C5">
              <w:rPr>
                <w:sz w:val="24"/>
                <w:szCs w:val="24"/>
                <w:lang w:val="uk-UA"/>
              </w:rPr>
              <w:t>5</w:t>
            </w:r>
            <w:r w:rsidR="001B754B" w:rsidRPr="003C13C5">
              <w:rPr>
                <w:sz w:val="24"/>
                <w:szCs w:val="24"/>
                <w:lang w:val="uk-UA"/>
              </w:rPr>
              <w:t>.</w:t>
            </w:r>
          </w:p>
        </w:tc>
        <w:tc>
          <w:tcPr>
            <w:tcW w:w="7540"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Систематично проводити інструктажі з правил поведінки в спортивній залі, на спортивному майданчику, в майстернях технічної та обслуговуючої праці, в ка</w:t>
            </w:r>
            <w:r w:rsidR="00E93018">
              <w:rPr>
                <w:sz w:val="24"/>
                <w:szCs w:val="24"/>
                <w:lang w:val="uk-UA"/>
              </w:rPr>
              <w:t>бінетах хімії, біології, фізики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Упродовж</w:t>
            </w:r>
            <w:r w:rsidRPr="003C13C5">
              <w:rPr>
                <w:sz w:val="24"/>
                <w:szCs w:val="24"/>
              </w:rPr>
              <w:t xml:space="preserve"> року</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Завідуючі кабінетами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b/>
                <w:sz w:val="24"/>
                <w:szCs w:val="24"/>
                <w:lang w:val="uk-UA"/>
              </w:rPr>
            </w:pPr>
          </w:p>
        </w:tc>
      </w:tr>
      <w:tr w:rsidR="001B754B" w:rsidRPr="003C13C5" w:rsidTr="00E93018">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760EBA">
            <w:pPr>
              <w:rPr>
                <w:sz w:val="24"/>
                <w:szCs w:val="24"/>
                <w:lang w:val="uk-UA"/>
              </w:rPr>
            </w:pPr>
            <w:r w:rsidRPr="003C13C5">
              <w:rPr>
                <w:sz w:val="24"/>
                <w:szCs w:val="24"/>
                <w:lang w:val="uk-UA"/>
              </w:rPr>
              <w:t>6</w:t>
            </w:r>
            <w:r w:rsidR="001B754B" w:rsidRPr="003C13C5">
              <w:rPr>
                <w:sz w:val="24"/>
                <w:szCs w:val="24"/>
                <w:lang w:val="uk-UA"/>
              </w:rPr>
              <w:t>.</w:t>
            </w:r>
          </w:p>
        </w:tc>
        <w:tc>
          <w:tcPr>
            <w:tcW w:w="7540"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Проводити бесіди з профілактики інфекці</w:t>
            </w:r>
            <w:r w:rsidR="002434BD">
              <w:rPr>
                <w:sz w:val="24"/>
                <w:szCs w:val="24"/>
                <w:lang w:val="uk-UA"/>
              </w:rPr>
              <w:t xml:space="preserve">йних захворювань,  педикульозу та </w:t>
            </w:r>
            <w:r w:rsidR="00E93018">
              <w:rPr>
                <w:sz w:val="24"/>
                <w:szCs w:val="24"/>
                <w:lang w:val="uk-UA"/>
              </w:rPr>
              <w:t>інших захворювань</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Упродовж</w:t>
            </w:r>
            <w:r w:rsidRPr="003C13C5">
              <w:rPr>
                <w:sz w:val="24"/>
                <w:szCs w:val="24"/>
              </w:rPr>
              <w:t xml:space="preserve"> року</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771558" w:rsidRDefault="001B754B" w:rsidP="00970ACB">
            <w:pPr>
              <w:spacing w:line="240" w:lineRule="auto"/>
              <w:rPr>
                <w:sz w:val="24"/>
                <w:szCs w:val="24"/>
                <w:lang w:val="uk-UA"/>
              </w:rPr>
            </w:pPr>
            <w:r w:rsidRPr="003C13C5">
              <w:rPr>
                <w:sz w:val="24"/>
                <w:szCs w:val="24"/>
                <w:lang w:val="uk-UA"/>
              </w:rPr>
              <w:t xml:space="preserve">Координатор ШСЗ </w:t>
            </w:r>
          </w:p>
          <w:p w:rsidR="001B754B" w:rsidRPr="003C13C5" w:rsidRDefault="001B754B" w:rsidP="00970ACB">
            <w:pPr>
              <w:spacing w:line="240" w:lineRule="auto"/>
              <w:rPr>
                <w:sz w:val="24"/>
                <w:szCs w:val="24"/>
                <w:lang w:val="uk-UA"/>
              </w:rPr>
            </w:pPr>
            <w:r w:rsidRPr="003C13C5">
              <w:rPr>
                <w:sz w:val="24"/>
                <w:szCs w:val="24"/>
                <w:lang w:val="uk-UA"/>
              </w:rPr>
              <w:t>Борозенець В.Ю.</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b/>
                <w:sz w:val="24"/>
                <w:szCs w:val="24"/>
                <w:lang w:val="uk-UA"/>
              </w:rPr>
            </w:pPr>
          </w:p>
        </w:tc>
      </w:tr>
      <w:tr w:rsidR="001B754B" w:rsidRPr="003C13C5" w:rsidTr="00E93018">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760EBA">
            <w:pPr>
              <w:rPr>
                <w:sz w:val="24"/>
                <w:szCs w:val="24"/>
                <w:lang w:val="uk-UA"/>
              </w:rPr>
            </w:pPr>
            <w:r w:rsidRPr="003C13C5">
              <w:rPr>
                <w:sz w:val="24"/>
                <w:szCs w:val="24"/>
                <w:lang w:val="uk-UA"/>
              </w:rPr>
              <w:t>7</w:t>
            </w:r>
            <w:r w:rsidR="001B754B" w:rsidRPr="003C13C5">
              <w:rPr>
                <w:sz w:val="24"/>
                <w:szCs w:val="24"/>
                <w:lang w:val="uk-UA"/>
              </w:rPr>
              <w:t>.</w:t>
            </w:r>
          </w:p>
        </w:tc>
        <w:tc>
          <w:tcPr>
            <w:tcW w:w="7540"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Проводити заняття з охорони життя та здоров'я дітей:</w:t>
            </w:r>
          </w:p>
          <w:p w:rsidR="001B754B" w:rsidRPr="003C13C5" w:rsidRDefault="001B754B" w:rsidP="004B6D7D">
            <w:pPr>
              <w:numPr>
                <w:ilvl w:val="0"/>
                <w:numId w:val="21"/>
              </w:numPr>
              <w:spacing w:line="240" w:lineRule="auto"/>
              <w:ind w:left="0" w:firstLine="0"/>
              <w:rPr>
                <w:sz w:val="24"/>
                <w:szCs w:val="24"/>
                <w:lang w:val="uk-UA"/>
              </w:rPr>
            </w:pPr>
            <w:r w:rsidRPr="003C13C5">
              <w:rPr>
                <w:sz w:val="24"/>
                <w:szCs w:val="24"/>
                <w:lang w:val="uk-UA"/>
              </w:rPr>
              <w:t>правила дорожнього руху;</w:t>
            </w:r>
          </w:p>
          <w:p w:rsidR="001B754B" w:rsidRPr="003C13C5" w:rsidRDefault="001B754B" w:rsidP="004B6D7D">
            <w:pPr>
              <w:numPr>
                <w:ilvl w:val="0"/>
                <w:numId w:val="21"/>
              </w:numPr>
              <w:spacing w:line="240" w:lineRule="auto"/>
              <w:ind w:left="0" w:firstLine="0"/>
              <w:rPr>
                <w:sz w:val="24"/>
                <w:szCs w:val="24"/>
                <w:lang w:val="uk-UA"/>
              </w:rPr>
            </w:pPr>
            <w:r w:rsidRPr="003C13C5">
              <w:rPr>
                <w:sz w:val="24"/>
                <w:szCs w:val="24"/>
                <w:lang w:val="uk-UA"/>
              </w:rPr>
              <w:t>цивільний захист;</w:t>
            </w:r>
          </w:p>
          <w:p w:rsidR="001B754B" w:rsidRPr="003C13C5" w:rsidRDefault="001B754B" w:rsidP="004B6D7D">
            <w:pPr>
              <w:numPr>
                <w:ilvl w:val="0"/>
                <w:numId w:val="21"/>
              </w:numPr>
              <w:spacing w:line="240" w:lineRule="auto"/>
              <w:ind w:left="0" w:firstLine="0"/>
              <w:rPr>
                <w:sz w:val="24"/>
                <w:szCs w:val="24"/>
                <w:lang w:val="uk-UA"/>
              </w:rPr>
            </w:pPr>
            <w:r w:rsidRPr="003C13C5">
              <w:rPr>
                <w:sz w:val="24"/>
                <w:szCs w:val="24"/>
                <w:lang w:val="uk-UA"/>
              </w:rPr>
              <w:t>протипожежна і радіоактивна безпека;</w:t>
            </w:r>
          </w:p>
          <w:p w:rsidR="001B754B" w:rsidRPr="003C13C5" w:rsidRDefault="00E93018" w:rsidP="004B6D7D">
            <w:pPr>
              <w:numPr>
                <w:ilvl w:val="0"/>
                <w:numId w:val="21"/>
              </w:numPr>
              <w:spacing w:line="240" w:lineRule="auto"/>
              <w:ind w:left="0" w:firstLine="0"/>
              <w:rPr>
                <w:sz w:val="24"/>
                <w:szCs w:val="24"/>
                <w:lang w:val="uk-UA"/>
              </w:rPr>
            </w:pPr>
            <w:r>
              <w:rPr>
                <w:sz w:val="24"/>
                <w:szCs w:val="24"/>
                <w:lang w:val="uk-UA"/>
              </w:rPr>
              <w:t>поведінка на воді тощо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Постійно</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Класні керівники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b/>
                <w:sz w:val="24"/>
                <w:szCs w:val="24"/>
                <w:lang w:val="uk-UA"/>
              </w:rPr>
            </w:pPr>
          </w:p>
        </w:tc>
      </w:tr>
      <w:tr w:rsidR="001B754B" w:rsidRPr="003C13C5" w:rsidTr="00E93018">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760EBA">
            <w:pPr>
              <w:rPr>
                <w:sz w:val="24"/>
                <w:szCs w:val="24"/>
                <w:lang w:val="uk-UA"/>
              </w:rPr>
            </w:pPr>
            <w:r w:rsidRPr="003C13C5">
              <w:rPr>
                <w:sz w:val="24"/>
                <w:szCs w:val="24"/>
                <w:lang w:val="uk-UA"/>
              </w:rPr>
              <w:t>8</w:t>
            </w:r>
            <w:r w:rsidR="001B754B" w:rsidRPr="003C13C5">
              <w:rPr>
                <w:sz w:val="24"/>
                <w:szCs w:val="24"/>
                <w:lang w:val="uk-UA"/>
              </w:rPr>
              <w:t>.</w:t>
            </w:r>
          </w:p>
        </w:tc>
        <w:tc>
          <w:tcPr>
            <w:tcW w:w="7540"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Проводити бесіди з урахуванням віку з питань санітарної гігієни:</w:t>
            </w:r>
          </w:p>
          <w:p w:rsidR="001B754B" w:rsidRPr="003C13C5" w:rsidRDefault="001B754B" w:rsidP="004B6D7D">
            <w:pPr>
              <w:numPr>
                <w:ilvl w:val="0"/>
                <w:numId w:val="21"/>
              </w:numPr>
              <w:spacing w:line="240" w:lineRule="auto"/>
              <w:ind w:left="0" w:firstLine="0"/>
              <w:rPr>
                <w:sz w:val="24"/>
                <w:szCs w:val="24"/>
                <w:lang w:val="uk-UA"/>
              </w:rPr>
            </w:pPr>
            <w:r w:rsidRPr="003C13C5">
              <w:rPr>
                <w:sz w:val="24"/>
                <w:szCs w:val="24"/>
                <w:lang w:val="uk-UA"/>
              </w:rPr>
              <w:t>про шкідливість паління;</w:t>
            </w:r>
          </w:p>
          <w:p w:rsidR="001B754B" w:rsidRPr="003C13C5" w:rsidRDefault="001B754B" w:rsidP="004B6D7D">
            <w:pPr>
              <w:numPr>
                <w:ilvl w:val="0"/>
                <w:numId w:val="21"/>
              </w:numPr>
              <w:spacing w:line="240" w:lineRule="auto"/>
              <w:ind w:left="0" w:firstLine="0"/>
              <w:rPr>
                <w:sz w:val="24"/>
                <w:szCs w:val="24"/>
                <w:lang w:val="uk-UA"/>
              </w:rPr>
            </w:pPr>
            <w:r w:rsidRPr="003C13C5">
              <w:rPr>
                <w:sz w:val="24"/>
                <w:szCs w:val="24"/>
                <w:lang w:val="uk-UA"/>
              </w:rPr>
              <w:t>про шкідливість алкоголю;</w:t>
            </w:r>
          </w:p>
          <w:p w:rsidR="001B754B" w:rsidRPr="003C13C5" w:rsidRDefault="001B754B" w:rsidP="004B6D7D">
            <w:pPr>
              <w:numPr>
                <w:ilvl w:val="0"/>
                <w:numId w:val="21"/>
              </w:numPr>
              <w:spacing w:line="240" w:lineRule="auto"/>
              <w:ind w:left="0" w:firstLine="0"/>
              <w:rPr>
                <w:sz w:val="24"/>
                <w:szCs w:val="24"/>
                <w:lang w:val="uk-UA"/>
              </w:rPr>
            </w:pPr>
            <w:r w:rsidRPr="003C13C5">
              <w:rPr>
                <w:sz w:val="24"/>
                <w:szCs w:val="24"/>
                <w:lang w:val="uk-UA"/>
              </w:rPr>
              <w:t xml:space="preserve">про режим дня.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Постійно</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Класні керівники,</w:t>
            </w:r>
          </w:p>
          <w:p w:rsidR="001B754B" w:rsidRPr="003C13C5" w:rsidRDefault="00E93018" w:rsidP="00970ACB">
            <w:pPr>
              <w:spacing w:line="240" w:lineRule="auto"/>
              <w:rPr>
                <w:sz w:val="24"/>
                <w:szCs w:val="24"/>
                <w:lang w:val="uk-UA"/>
              </w:rPr>
            </w:pPr>
            <w:r>
              <w:rPr>
                <w:sz w:val="24"/>
                <w:szCs w:val="24"/>
                <w:lang w:val="uk-UA"/>
              </w:rPr>
              <w:t>Трофі</w:t>
            </w:r>
            <w:r w:rsidR="00A75BC9">
              <w:rPr>
                <w:sz w:val="24"/>
                <w:szCs w:val="24"/>
                <w:lang w:val="uk-UA"/>
              </w:rPr>
              <w:t>мова П.А.</w:t>
            </w:r>
            <w:r w:rsidR="004E185B">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b/>
                <w:sz w:val="24"/>
                <w:szCs w:val="24"/>
                <w:lang w:val="uk-UA"/>
              </w:rPr>
            </w:pPr>
          </w:p>
        </w:tc>
      </w:tr>
      <w:tr w:rsidR="001B754B" w:rsidRPr="003C13C5" w:rsidTr="00E93018">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A75BC9">
            <w:pPr>
              <w:rPr>
                <w:sz w:val="24"/>
                <w:szCs w:val="24"/>
                <w:lang w:val="uk-UA"/>
              </w:rPr>
            </w:pPr>
            <w:r>
              <w:rPr>
                <w:sz w:val="24"/>
                <w:szCs w:val="24"/>
                <w:lang w:val="uk-UA"/>
              </w:rPr>
              <w:t>9</w:t>
            </w:r>
          </w:p>
        </w:tc>
        <w:tc>
          <w:tcPr>
            <w:tcW w:w="7540"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Продовжувати роботу з реалізації міської Програми «Дитяче харчування на 2012-2015 роки».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Постійно</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Класні керівники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b/>
                <w:sz w:val="24"/>
                <w:szCs w:val="24"/>
                <w:lang w:val="uk-UA"/>
              </w:rPr>
            </w:pPr>
          </w:p>
        </w:tc>
      </w:tr>
      <w:tr w:rsidR="001B754B" w:rsidRPr="003C13C5" w:rsidTr="00E93018">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A75BC9">
            <w:pPr>
              <w:rPr>
                <w:sz w:val="24"/>
                <w:szCs w:val="24"/>
                <w:lang w:val="uk-UA"/>
              </w:rPr>
            </w:pPr>
            <w:r>
              <w:rPr>
                <w:sz w:val="24"/>
                <w:szCs w:val="24"/>
                <w:lang w:val="uk-UA"/>
              </w:rPr>
              <w:t>10</w:t>
            </w:r>
            <w:r w:rsidR="001B754B" w:rsidRPr="003C13C5">
              <w:rPr>
                <w:sz w:val="24"/>
                <w:szCs w:val="24"/>
                <w:lang w:val="uk-UA"/>
              </w:rPr>
              <w:t>.</w:t>
            </w:r>
          </w:p>
        </w:tc>
        <w:tc>
          <w:tcPr>
            <w:tcW w:w="7540"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Всесвітній день боротьби зі СНІДом (окремий план).</w:t>
            </w:r>
            <w:r w:rsidR="00970ACB" w:rsidRPr="003C13C5">
              <w:rPr>
                <w:sz w:val="24"/>
                <w:szCs w:val="24"/>
                <w:lang w:val="uk-UA"/>
              </w:rPr>
              <w:t xml:space="preserve"> Всесвітній день інвалідів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970ACB" w:rsidP="00970ACB">
            <w:pPr>
              <w:spacing w:line="240" w:lineRule="auto"/>
              <w:rPr>
                <w:sz w:val="24"/>
                <w:szCs w:val="24"/>
                <w:lang w:val="uk-UA"/>
              </w:rPr>
            </w:pPr>
            <w:r w:rsidRPr="003C13C5">
              <w:rPr>
                <w:sz w:val="24"/>
                <w:szCs w:val="24"/>
                <w:lang w:val="uk-UA"/>
              </w:rPr>
              <w:t>Грудень</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Борозенець В.Ю.</w:t>
            </w:r>
          </w:p>
          <w:p w:rsidR="001B754B" w:rsidRPr="003C13C5" w:rsidRDefault="001B754B" w:rsidP="00970ACB">
            <w:pPr>
              <w:spacing w:line="240" w:lineRule="auto"/>
              <w:rPr>
                <w:sz w:val="24"/>
                <w:szCs w:val="24"/>
                <w:lang w:val="uk-UA"/>
              </w:rPr>
            </w:pPr>
            <w:r w:rsidRPr="003C13C5">
              <w:rPr>
                <w:sz w:val="24"/>
                <w:szCs w:val="24"/>
                <w:lang w:val="uk-UA"/>
              </w:rPr>
              <w:t>Овчарова А.В.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b/>
                <w:sz w:val="24"/>
                <w:szCs w:val="24"/>
                <w:lang w:val="uk-UA"/>
              </w:rPr>
            </w:pPr>
          </w:p>
        </w:tc>
      </w:tr>
      <w:tr w:rsidR="001B754B" w:rsidRPr="003C13C5" w:rsidTr="00E93018">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A75BC9">
            <w:pPr>
              <w:rPr>
                <w:sz w:val="24"/>
                <w:szCs w:val="24"/>
                <w:lang w:val="uk-UA"/>
              </w:rPr>
            </w:pPr>
            <w:r>
              <w:rPr>
                <w:sz w:val="24"/>
                <w:szCs w:val="24"/>
                <w:lang w:val="uk-UA"/>
              </w:rPr>
              <w:t>11</w:t>
            </w:r>
            <w:r w:rsidR="001B754B" w:rsidRPr="003C13C5">
              <w:rPr>
                <w:sz w:val="24"/>
                <w:szCs w:val="24"/>
                <w:lang w:val="uk-UA"/>
              </w:rPr>
              <w:t>.</w:t>
            </w:r>
          </w:p>
        </w:tc>
        <w:tc>
          <w:tcPr>
            <w:tcW w:w="7540"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760EBA" w:rsidP="00970ACB">
            <w:pPr>
              <w:shd w:val="clear" w:color="auto" w:fill="FFFFFF"/>
              <w:spacing w:line="240" w:lineRule="auto"/>
              <w:rPr>
                <w:sz w:val="24"/>
                <w:szCs w:val="24"/>
                <w:lang w:val="uk-UA"/>
              </w:rPr>
            </w:pPr>
            <w:r w:rsidRPr="003C13C5">
              <w:rPr>
                <w:sz w:val="24"/>
                <w:szCs w:val="24"/>
                <w:lang w:val="uk-UA"/>
              </w:rPr>
              <w:t>Підготовка команди учнів до участі у обласному фестивалі-конкурсі „Молодь обирає здоров”я”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hd w:val="clear" w:color="auto" w:fill="FFFFFF"/>
              <w:spacing w:line="240" w:lineRule="auto"/>
              <w:rPr>
                <w:sz w:val="24"/>
                <w:szCs w:val="24"/>
                <w:lang w:val="uk-UA"/>
              </w:rPr>
            </w:pPr>
            <w:r w:rsidRPr="003C13C5">
              <w:rPr>
                <w:sz w:val="24"/>
                <w:szCs w:val="24"/>
                <w:lang w:val="uk-UA"/>
              </w:rPr>
              <w:t>Упродовж</w:t>
            </w:r>
            <w:r w:rsidRPr="003C13C5">
              <w:rPr>
                <w:sz w:val="24"/>
                <w:szCs w:val="24"/>
              </w:rPr>
              <w:t xml:space="preserve"> року</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760EBA" w:rsidP="00970ACB">
            <w:pPr>
              <w:spacing w:line="240" w:lineRule="auto"/>
              <w:rPr>
                <w:sz w:val="24"/>
                <w:szCs w:val="24"/>
                <w:lang w:val="uk-UA"/>
              </w:rPr>
            </w:pPr>
            <w:r w:rsidRPr="003C13C5">
              <w:rPr>
                <w:sz w:val="24"/>
                <w:szCs w:val="24"/>
                <w:lang w:val="uk-UA"/>
              </w:rPr>
              <w:t>Азамі І.О.,</w:t>
            </w:r>
          </w:p>
          <w:p w:rsidR="00760EBA" w:rsidRPr="003C13C5" w:rsidRDefault="00A75BC9" w:rsidP="00970ACB">
            <w:pPr>
              <w:spacing w:line="240" w:lineRule="auto"/>
              <w:rPr>
                <w:sz w:val="24"/>
                <w:szCs w:val="24"/>
                <w:lang w:val="uk-UA"/>
              </w:rPr>
            </w:pPr>
            <w:r>
              <w:rPr>
                <w:sz w:val="24"/>
                <w:szCs w:val="24"/>
                <w:lang w:val="uk-UA"/>
              </w:rPr>
              <w:t>Трофимова П.А.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b/>
                <w:sz w:val="24"/>
                <w:szCs w:val="24"/>
                <w:lang w:val="uk-UA"/>
              </w:rPr>
            </w:pPr>
          </w:p>
        </w:tc>
      </w:tr>
      <w:tr w:rsidR="001B754B" w:rsidRPr="003C13C5" w:rsidTr="00E93018">
        <w:trPr>
          <w:trHeight w:val="625"/>
        </w:trPr>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A75BC9">
            <w:pPr>
              <w:rPr>
                <w:sz w:val="24"/>
                <w:szCs w:val="24"/>
                <w:lang w:val="uk-UA"/>
              </w:rPr>
            </w:pPr>
            <w:r>
              <w:rPr>
                <w:sz w:val="24"/>
                <w:szCs w:val="24"/>
                <w:lang w:val="uk-UA"/>
              </w:rPr>
              <w:t>12</w:t>
            </w:r>
            <w:r w:rsidR="001B754B" w:rsidRPr="003C13C5">
              <w:rPr>
                <w:sz w:val="24"/>
                <w:szCs w:val="24"/>
                <w:lang w:val="uk-UA"/>
              </w:rPr>
              <w:t>.</w:t>
            </w:r>
          </w:p>
        </w:tc>
        <w:tc>
          <w:tcPr>
            <w:tcW w:w="7540"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E93018">
            <w:pPr>
              <w:shd w:val="clear" w:color="auto" w:fill="FFFFFF"/>
              <w:spacing w:line="240" w:lineRule="auto"/>
              <w:rPr>
                <w:sz w:val="24"/>
                <w:szCs w:val="24"/>
                <w:lang w:val="uk-UA"/>
              </w:rPr>
            </w:pPr>
            <w:r w:rsidRPr="003C13C5">
              <w:rPr>
                <w:spacing w:val="3"/>
                <w:sz w:val="24"/>
                <w:szCs w:val="24"/>
                <w:lang w:val="uk-UA"/>
              </w:rPr>
              <w:t xml:space="preserve">Соціально-психологічний моніторинг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rPr>
            </w:pPr>
            <w:r w:rsidRPr="003C13C5">
              <w:rPr>
                <w:sz w:val="24"/>
                <w:szCs w:val="24"/>
                <w:lang w:val="uk-UA"/>
              </w:rPr>
              <w:t>Упродовж</w:t>
            </w:r>
            <w:r w:rsidRPr="003C13C5">
              <w:rPr>
                <w:sz w:val="24"/>
                <w:szCs w:val="24"/>
              </w:rPr>
              <w:t xml:space="preserve"> року</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Азамі І.О.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b/>
                <w:sz w:val="24"/>
                <w:szCs w:val="24"/>
                <w:lang w:val="uk-UA"/>
              </w:rPr>
            </w:pPr>
          </w:p>
        </w:tc>
      </w:tr>
      <w:tr w:rsidR="001B754B" w:rsidRPr="003C13C5" w:rsidTr="00E93018">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A75BC9">
            <w:pPr>
              <w:rPr>
                <w:sz w:val="24"/>
                <w:szCs w:val="24"/>
                <w:lang w:val="uk-UA"/>
              </w:rPr>
            </w:pPr>
            <w:r>
              <w:rPr>
                <w:sz w:val="24"/>
                <w:szCs w:val="24"/>
                <w:lang w:val="uk-UA"/>
              </w:rPr>
              <w:lastRenderedPageBreak/>
              <w:t>13</w:t>
            </w:r>
            <w:r w:rsidR="001B754B" w:rsidRPr="003C13C5">
              <w:rPr>
                <w:sz w:val="24"/>
                <w:szCs w:val="24"/>
                <w:lang w:val="uk-UA"/>
              </w:rPr>
              <w:t>.</w:t>
            </w:r>
          </w:p>
        </w:tc>
        <w:tc>
          <w:tcPr>
            <w:tcW w:w="7540"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hd w:val="clear" w:color="auto" w:fill="FFFFFF"/>
              <w:spacing w:line="240" w:lineRule="auto"/>
              <w:rPr>
                <w:sz w:val="24"/>
                <w:szCs w:val="24"/>
              </w:rPr>
            </w:pPr>
            <w:r w:rsidRPr="003C13C5">
              <w:rPr>
                <w:spacing w:val="3"/>
                <w:sz w:val="24"/>
                <w:szCs w:val="24"/>
                <w:lang w:val="uk-UA"/>
              </w:rPr>
              <w:t>Проводити позакласну санітарно-</w:t>
            </w:r>
            <w:r w:rsidRPr="003C13C5">
              <w:rPr>
                <w:spacing w:val="2"/>
                <w:sz w:val="24"/>
                <w:szCs w:val="24"/>
                <w:lang w:val="uk-UA"/>
              </w:rPr>
              <w:t>просвітницьку роботу за паралелями:</w:t>
            </w:r>
          </w:p>
          <w:p w:rsidR="001B754B" w:rsidRPr="003C13C5" w:rsidRDefault="001B754B" w:rsidP="00970ACB">
            <w:pPr>
              <w:shd w:val="clear" w:color="auto" w:fill="FFFFFF"/>
              <w:spacing w:line="240" w:lineRule="auto"/>
              <w:rPr>
                <w:spacing w:val="5"/>
                <w:sz w:val="24"/>
                <w:szCs w:val="24"/>
                <w:lang w:val="uk-UA"/>
              </w:rPr>
            </w:pPr>
            <w:r w:rsidRPr="003C13C5">
              <w:rPr>
                <w:spacing w:val="5"/>
                <w:sz w:val="24"/>
                <w:szCs w:val="24"/>
                <w:lang w:val="uk-UA"/>
              </w:rPr>
              <w:t xml:space="preserve">• для учнів 9-11 класів </w:t>
            </w:r>
          </w:p>
          <w:p w:rsidR="001B754B" w:rsidRPr="003C13C5" w:rsidRDefault="001B754B" w:rsidP="00970ACB">
            <w:pPr>
              <w:shd w:val="clear" w:color="auto" w:fill="FFFFFF"/>
              <w:spacing w:line="240" w:lineRule="auto"/>
              <w:rPr>
                <w:spacing w:val="5"/>
                <w:sz w:val="24"/>
                <w:szCs w:val="24"/>
                <w:lang w:val="uk-UA"/>
              </w:rPr>
            </w:pPr>
            <w:r w:rsidRPr="003C13C5">
              <w:rPr>
                <w:spacing w:val="6"/>
                <w:sz w:val="24"/>
                <w:szCs w:val="24"/>
                <w:lang w:val="uk-UA"/>
              </w:rPr>
              <w:t xml:space="preserve">• для учнів 6-8 класів </w:t>
            </w:r>
          </w:p>
          <w:p w:rsidR="001B754B" w:rsidRPr="003C13C5" w:rsidRDefault="001B754B" w:rsidP="00970ACB">
            <w:pPr>
              <w:shd w:val="clear" w:color="auto" w:fill="FFFFFF"/>
              <w:spacing w:line="240" w:lineRule="auto"/>
              <w:rPr>
                <w:sz w:val="24"/>
                <w:szCs w:val="24"/>
              </w:rPr>
            </w:pPr>
            <w:r w:rsidRPr="003C13C5">
              <w:rPr>
                <w:spacing w:val="6"/>
                <w:sz w:val="24"/>
                <w:szCs w:val="24"/>
                <w:lang w:val="uk-UA"/>
              </w:rPr>
              <w:t xml:space="preserve">• для учнів 1-5 класів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rPr>
            </w:pPr>
            <w:r w:rsidRPr="003C13C5">
              <w:rPr>
                <w:sz w:val="24"/>
                <w:szCs w:val="24"/>
                <w:lang w:val="uk-UA"/>
              </w:rPr>
              <w:t>Упродовж</w:t>
            </w:r>
            <w:r w:rsidRPr="003C13C5">
              <w:rPr>
                <w:sz w:val="24"/>
                <w:szCs w:val="24"/>
              </w:rPr>
              <w:t xml:space="preserve"> року</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hd w:val="clear" w:color="auto" w:fill="FFFFFF"/>
              <w:spacing w:line="240" w:lineRule="auto"/>
              <w:rPr>
                <w:sz w:val="24"/>
                <w:szCs w:val="24"/>
                <w:lang w:val="uk-UA"/>
              </w:rPr>
            </w:pPr>
            <w:r w:rsidRPr="003C13C5">
              <w:rPr>
                <w:sz w:val="24"/>
                <w:szCs w:val="24"/>
                <w:lang w:val="uk-UA"/>
              </w:rPr>
              <w:t>Алексєєва Н.М., класні керівники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b/>
                <w:sz w:val="24"/>
                <w:szCs w:val="24"/>
                <w:lang w:val="uk-UA"/>
              </w:rPr>
            </w:pPr>
          </w:p>
        </w:tc>
      </w:tr>
      <w:tr w:rsidR="001B754B" w:rsidRPr="003C13C5" w:rsidTr="00E93018">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A75BC9">
            <w:pPr>
              <w:rPr>
                <w:sz w:val="24"/>
                <w:szCs w:val="24"/>
                <w:lang w:val="uk-UA"/>
              </w:rPr>
            </w:pPr>
            <w:r>
              <w:rPr>
                <w:sz w:val="24"/>
                <w:szCs w:val="24"/>
                <w:lang w:val="uk-UA"/>
              </w:rPr>
              <w:t>14</w:t>
            </w:r>
            <w:r w:rsidR="001B754B" w:rsidRPr="003C13C5">
              <w:rPr>
                <w:sz w:val="24"/>
                <w:szCs w:val="24"/>
                <w:lang w:val="uk-UA"/>
              </w:rPr>
              <w:t>.</w:t>
            </w:r>
          </w:p>
        </w:tc>
        <w:tc>
          <w:tcPr>
            <w:tcW w:w="7540"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hd w:val="clear" w:color="auto" w:fill="FFFFFF"/>
              <w:spacing w:line="240" w:lineRule="auto"/>
              <w:rPr>
                <w:sz w:val="24"/>
                <w:szCs w:val="24"/>
                <w:lang w:val="uk-UA"/>
              </w:rPr>
            </w:pPr>
            <w:r w:rsidRPr="003C13C5">
              <w:rPr>
                <w:sz w:val="24"/>
                <w:szCs w:val="24"/>
                <w:lang w:val="uk-UA"/>
              </w:rPr>
              <w:t>У</w:t>
            </w:r>
            <w:r w:rsidR="00E75901">
              <w:rPr>
                <w:sz w:val="24"/>
                <w:szCs w:val="24"/>
                <w:lang w:val="uk-UA"/>
              </w:rPr>
              <w:t>часть у акції „Золота осінь-2016</w:t>
            </w:r>
            <w:r w:rsidRPr="003C13C5">
              <w:rPr>
                <w:sz w:val="24"/>
                <w:szCs w:val="24"/>
                <w:lang w:val="uk-UA"/>
              </w:rPr>
              <w:t>”:</w:t>
            </w:r>
          </w:p>
          <w:p w:rsidR="001B754B" w:rsidRPr="003C13C5" w:rsidRDefault="001B754B" w:rsidP="004B6D7D">
            <w:pPr>
              <w:numPr>
                <w:ilvl w:val="0"/>
                <w:numId w:val="22"/>
              </w:numPr>
              <w:shd w:val="clear" w:color="auto" w:fill="FFFFFF"/>
              <w:autoSpaceDE w:val="0"/>
              <w:autoSpaceDN w:val="0"/>
              <w:spacing w:line="240" w:lineRule="auto"/>
              <w:rPr>
                <w:sz w:val="24"/>
                <w:szCs w:val="24"/>
                <w:lang w:val="uk-UA"/>
              </w:rPr>
            </w:pPr>
            <w:r w:rsidRPr="003C13C5">
              <w:rPr>
                <w:sz w:val="24"/>
                <w:szCs w:val="24"/>
                <w:lang w:val="uk-UA"/>
              </w:rPr>
              <w:t>тиждень екології;</w:t>
            </w:r>
          </w:p>
          <w:p w:rsidR="001B754B" w:rsidRPr="00E93018" w:rsidRDefault="001B754B" w:rsidP="00970ACB">
            <w:pPr>
              <w:numPr>
                <w:ilvl w:val="0"/>
                <w:numId w:val="22"/>
              </w:numPr>
              <w:shd w:val="clear" w:color="auto" w:fill="FFFFFF"/>
              <w:autoSpaceDE w:val="0"/>
              <w:autoSpaceDN w:val="0"/>
              <w:spacing w:line="240" w:lineRule="auto"/>
              <w:rPr>
                <w:sz w:val="24"/>
                <w:szCs w:val="24"/>
                <w:lang w:val="uk-UA"/>
              </w:rPr>
            </w:pPr>
            <w:r w:rsidRPr="003C13C5">
              <w:rPr>
                <w:sz w:val="24"/>
                <w:szCs w:val="24"/>
                <w:lang w:val="uk-UA"/>
              </w:rPr>
              <w:t>прибирання території школи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Вересень-листопад</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425C34" w:rsidP="00970ACB">
            <w:pPr>
              <w:spacing w:line="240" w:lineRule="auto"/>
              <w:rPr>
                <w:sz w:val="24"/>
                <w:szCs w:val="24"/>
                <w:lang w:val="uk-UA"/>
              </w:rPr>
            </w:pPr>
            <w:r>
              <w:rPr>
                <w:sz w:val="24"/>
                <w:szCs w:val="24"/>
                <w:lang w:val="uk-UA"/>
              </w:rPr>
              <w:t>Просяник Н.Г.</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b/>
                <w:sz w:val="24"/>
                <w:szCs w:val="24"/>
                <w:lang w:val="uk-UA"/>
              </w:rPr>
            </w:pPr>
          </w:p>
        </w:tc>
      </w:tr>
      <w:tr w:rsidR="001B754B" w:rsidRPr="008B28B8" w:rsidTr="00E93018">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A75BC9">
            <w:pPr>
              <w:rPr>
                <w:sz w:val="24"/>
                <w:szCs w:val="24"/>
                <w:lang w:val="uk-UA"/>
              </w:rPr>
            </w:pPr>
            <w:r>
              <w:rPr>
                <w:sz w:val="24"/>
                <w:szCs w:val="24"/>
                <w:lang w:val="uk-UA"/>
              </w:rPr>
              <w:t>15</w:t>
            </w:r>
            <w:r w:rsidR="001B754B" w:rsidRPr="003C13C5">
              <w:rPr>
                <w:sz w:val="24"/>
                <w:szCs w:val="24"/>
                <w:lang w:val="uk-UA"/>
              </w:rPr>
              <w:t>.</w:t>
            </w:r>
          </w:p>
        </w:tc>
        <w:tc>
          <w:tcPr>
            <w:tcW w:w="7540"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hd w:val="clear" w:color="auto" w:fill="FFFFFF"/>
              <w:spacing w:line="240" w:lineRule="auto"/>
              <w:rPr>
                <w:sz w:val="24"/>
                <w:szCs w:val="24"/>
                <w:lang w:val="uk-UA"/>
              </w:rPr>
            </w:pPr>
            <w:r w:rsidRPr="003C13C5">
              <w:rPr>
                <w:sz w:val="24"/>
                <w:szCs w:val="24"/>
                <w:lang w:val="uk-UA"/>
              </w:rPr>
              <w:t>Уча</w:t>
            </w:r>
            <w:r w:rsidR="00760EBA" w:rsidRPr="003C13C5">
              <w:rPr>
                <w:sz w:val="24"/>
                <w:szCs w:val="24"/>
                <w:lang w:val="uk-UA"/>
              </w:rPr>
              <w:t>сть у акції „Зелена</w:t>
            </w:r>
            <w:r w:rsidR="00E75901">
              <w:rPr>
                <w:sz w:val="24"/>
                <w:szCs w:val="24"/>
                <w:lang w:val="uk-UA"/>
              </w:rPr>
              <w:t xml:space="preserve"> весна - 2017</w:t>
            </w:r>
            <w:r w:rsidRPr="003C13C5">
              <w:rPr>
                <w:sz w:val="24"/>
                <w:szCs w:val="24"/>
                <w:lang w:val="uk-UA"/>
              </w:rPr>
              <w:t>”:</w:t>
            </w:r>
          </w:p>
          <w:p w:rsidR="001B754B" w:rsidRPr="003C13C5" w:rsidRDefault="001B754B" w:rsidP="004B6D7D">
            <w:pPr>
              <w:numPr>
                <w:ilvl w:val="0"/>
                <w:numId w:val="22"/>
              </w:numPr>
              <w:shd w:val="clear" w:color="auto" w:fill="FFFFFF"/>
              <w:autoSpaceDE w:val="0"/>
              <w:autoSpaceDN w:val="0"/>
              <w:spacing w:line="240" w:lineRule="auto"/>
              <w:rPr>
                <w:sz w:val="24"/>
                <w:szCs w:val="24"/>
                <w:lang w:val="uk-UA"/>
              </w:rPr>
            </w:pPr>
            <w:r w:rsidRPr="003C13C5">
              <w:rPr>
                <w:sz w:val="24"/>
                <w:szCs w:val="24"/>
                <w:lang w:val="uk-UA"/>
              </w:rPr>
              <w:t>тиждень екології;</w:t>
            </w:r>
          </w:p>
          <w:p w:rsidR="001B754B" w:rsidRPr="003C13C5" w:rsidRDefault="001B754B" w:rsidP="004B6D7D">
            <w:pPr>
              <w:numPr>
                <w:ilvl w:val="0"/>
                <w:numId w:val="22"/>
              </w:numPr>
              <w:shd w:val="clear" w:color="auto" w:fill="FFFFFF"/>
              <w:autoSpaceDE w:val="0"/>
              <w:autoSpaceDN w:val="0"/>
              <w:spacing w:line="240" w:lineRule="auto"/>
              <w:rPr>
                <w:sz w:val="24"/>
                <w:szCs w:val="24"/>
                <w:lang w:val="uk-UA"/>
              </w:rPr>
            </w:pPr>
            <w:r w:rsidRPr="003C13C5">
              <w:rPr>
                <w:sz w:val="24"/>
                <w:szCs w:val="24"/>
                <w:lang w:val="uk-UA"/>
              </w:rPr>
              <w:t>прибирання території школи;</w:t>
            </w:r>
          </w:p>
          <w:p w:rsidR="001B754B" w:rsidRDefault="001B754B" w:rsidP="004B6D7D">
            <w:pPr>
              <w:numPr>
                <w:ilvl w:val="0"/>
                <w:numId w:val="22"/>
              </w:numPr>
              <w:shd w:val="clear" w:color="auto" w:fill="FFFFFF"/>
              <w:autoSpaceDE w:val="0"/>
              <w:autoSpaceDN w:val="0"/>
              <w:spacing w:line="240" w:lineRule="auto"/>
              <w:rPr>
                <w:sz w:val="24"/>
                <w:szCs w:val="24"/>
                <w:lang w:val="uk-UA"/>
              </w:rPr>
            </w:pPr>
            <w:r w:rsidRPr="003C13C5">
              <w:rPr>
                <w:sz w:val="24"/>
                <w:szCs w:val="24"/>
                <w:lang w:val="uk-UA"/>
              </w:rPr>
              <w:t xml:space="preserve">проведення </w:t>
            </w:r>
            <w:r w:rsidRPr="003C13C5">
              <w:rPr>
                <w:sz w:val="24"/>
                <w:szCs w:val="24"/>
                <w:lang w:val="en-US"/>
              </w:rPr>
              <w:t>SOS</w:t>
            </w:r>
            <w:r w:rsidRPr="003C13C5">
              <w:rPr>
                <w:sz w:val="24"/>
                <w:szCs w:val="24"/>
                <w:lang w:val="uk-UA"/>
              </w:rPr>
              <w:t>-вернісажу</w:t>
            </w:r>
            <w:r w:rsidR="00771558">
              <w:rPr>
                <w:sz w:val="24"/>
                <w:szCs w:val="24"/>
                <w:lang w:val="uk-UA"/>
              </w:rPr>
              <w:t>;</w:t>
            </w:r>
          </w:p>
          <w:p w:rsidR="002434BD" w:rsidRPr="003C13C5" w:rsidRDefault="002434BD" w:rsidP="00E93018">
            <w:pPr>
              <w:shd w:val="clear" w:color="auto" w:fill="FFFFFF"/>
              <w:autoSpaceDE w:val="0"/>
              <w:autoSpaceDN w:val="0"/>
              <w:spacing w:line="240" w:lineRule="auto"/>
              <w:ind w:left="780"/>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Березень – квітень</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hd w:val="clear" w:color="auto" w:fill="FFFFFF"/>
              <w:spacing w:line="240" w:lineRule="auto"/>
              <w:jc w:val="left"/>
              <w:rPr>
                <w:sz w:val="24"/>
                <w:szCs w:val="24"/>
                <w:lang w:val="uk-UA"/>
              </w:rPr>
            </w:pPr>
            <w:r w:rsidRPr="003C13C5">
              <w:rPr>
                <w:sz w:val="24"/>
                <w:szCs w:val="24"/>
                <w:lang w:val="uk-UA"/>
              </w:rPr>
              <w:t>Ал</w:t>
            </w:r>
            <w:r w:rsidR="00E93018">
              <w:rPr>
                <w:sz w:val="24"/>
                <w:szCs w:val="24"/>
                <w:lang w:val="uk-UA"/>
              </w:rPr>
              <w:t>ексєєва Н.М., вчителі біології</w:t>
            </w:r>
          </w:p>
          <w:p w:rsidR="001B754B" w:rsidRPr="003C13C5" w:rsidRDefault="001B754B" w:rsidP="00970ACB">
            <w:pPr>
              <w:shd w:val="clear" w:color="auto" w:fill="FFFFFF"/>
              <w:spacing w:line="240" w:lineRule="auto"/>
              <w:jc w:val="left"/>
              <w:rPr>
                <w:sz w:val="24"/>
                <w:szCs w:val="24"/>
                <w:lang w:val="uk-UA"/>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b/>
                <w:sz w:val="24"/>
                <w:szCs w:val="24"/>
                <w:lang w:val="uk-UA"/>
              </w:rPr>
            </w:pPr>
          </w:p>
        </w:tc>
      </w:tr>
      <w:tr w:rsidR="001B754B" w:rsidRPr="003C13C5" w:rsidTr="00E93018">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A75BC9">
            <w:pPr>
              <w:rPr>
                <w:sz w:val="24"/>
                <w:szCs w:val="24"/>
                <w:lang w:val="uk-UA"/>
              </w:rPr>
            </w:pPr>
            <w:r>
              <w:rPr>
                <w:sz w:val="24"/>
                <w:szCs w:val="24"/>
                <w:lang w:val="uk-UA"/>
              </w:rPr>
              <w:t>16</w:t>
            </w:r>
            <w:r w:rsidR="001B754B" w:rsidRPr="003C13C5">
              <w:rPr>
                <w:sz w:val="24"/>
                <w:szCs w:val="24"/>
                <w:lang w:val="uk-UA"/>
              </w:rPr>
              <w:t>.</w:t>
            </w:r>
          </w:p>
        </w:tc>
        <w:tc>
          <w:tcPr>
            <w:tcW w:w="7540"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hd w:val="clear" w:color="auto" w:fill="FFFFFF"/>
              <w:spacing w:line="240" w:lineRule="auto"/>
              <w:rPr>
                <w:spacing w:val="3"/>
                <w:sz w:val="24"/>
                <w:szCs w:val="24"/>
                <w:lang w:val="uk-UA"/>
              </w:rPr>
            </w:pPr>
            <w:r w:rsidRPr="003C13C5">
              <w:rPr>
                <w:spacing w:val="4"/>
                <w:sz w:val="24"/>
                <w:szCs w:val="24"/>
                <w:lang w:val="uk-UA"/>
              </w:rPr>
              <w:t xml:space="preserve">Всесвітній день здоров'я (конкурс </w:t>
            </w:r>
            <w:r w:rsidRPr="003C13C5">
              <w:rPr>
                <w:spacing w:val="3"/>
                <w:sz w:val="24"/>
                <w:szCs w:val="24"/>
                <w:lang w:val="uk-UA"/>
              </w:rPr>
              <w:t xml:space="preserve">малюнків, рефератів з питань охорони </w:t>
            </w:r>
          </w:p>
          <w:p w:rsidR="001B754B" w:rsidRPr="003C13C5" w:rsidRDefault="001B754B" w:rsidP="00970ACB">
            <w:pPr>
              <w:shd w:val="clear" w:color="auto" w:fill="FFFFFF"/>
              <w:spacing w:line="240" w:lineRule="auto"/>
              <w:rPr>
                <w:sz w:val="24"/>
                <w:szCs w:val="24"/>
                <w:lang w:val="uk-UA"/>
              </w:rPr>
            </w:pPr>
            <w:r w:rsidRPr="003C13C5">
              <w:rPr>
                <w:sz w:val="24"/>
                <w:szCs w:val="24"/>
                <w:lang w:val="uk-UA"/>
              </w:rPr>
              <w:t xml:space="preserve">здоров’я).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760EBA" w:rsidP="00970ACB">
            <w:pPr>
              <w:spacing w:line="240" w:lineRule="auto"/>
              <w:rPr>
                <w:sz w:val="24"/>
                <w:szCs w:val="24"/>
                <w:lang w:val="uk-UA"/>
              </w:rPr>
            </w:pPr>
            <w:r w:rsidRPr="003C13C5">
              <w:rPr>
                <w:spacing w:val="3"/>
                <w:sz w:val="24"/>
                <w:szCs w:val="24"/>
                <w:lang w:val="uk-UA"/>
              </w:rPr>
              <w:t>Квітень</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hd w:val="clear" w:color="auto" w:fill="FFFFFF"/>
              <w:spacing w:line="240" w:lineRule="auto"/>
              <w:rPr>
                <w:sz w:val="24"/>
                <w:szCs w:val="24"/>
                <w:lang w:val="uk-UA"/>
              </w:rPr>
            </w:pPr>
            <w:r w:rsidRPr="003C13C5">
              <w:rPr>
                <w:sz w:val="24"/>
                <w:szCs w:val="24"/>
                <w:lang w:val="uk-UA"/>
              </w:rPr>
              <w:t>Класні керівники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b/>
                <w:sz w:val="24"/>
                <w:szCs w:val="24"/>
                <w:lang w:val="uk-UA"/>
              </w:rPr>
            </w:pPr>
          </w:p>
        </w:tc>
      </w:tr>
      <w:tr w:rsidR="001B754B" w:rsidRPr="003C13C5" w:rsidTr="00E93018">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A75BC9">
            <w:pPr>
              <w:rPr>
                <w:sz w:val="24"/>
                <w:szCs w:val="24"/>
                <w:lang w:val="uk-UA"/>
              </w:rPr>
            </w:pPr>
            <w:r>
              <w:rPr>
                <w:sz w:val="24"/>
                <w:szCs w:val="24"/>
                <w:lang w:val="uk-UA"/>
              </w:rPr>
              <w:t>17</w:t>
            </w:r>
            <w:r w:rsidR="001B754B" w:rsidRPr="003C13C5">
              <w:rPr>
                <w:sz w:val="24"/>
                <w:szCs w:val="24"/>
                <w:lang w:val="uk-UA"/>
              </w:rPr>
              <w:t>.</w:t>
            </w:r>
          </w:p>
        </w:tc>
        <w:tc>
          <w:tcPr>
            <w:tcW w:w="7540"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 xml:space="preserve">Організація попереднього медичного огляду учнів на початок </w:t>
            </w:r>
            <w:r w:rsidR="00760EBA" w:rsidRPr="003C13C5">
              <w:rPr>
                <w:sz w:val="24"/>
                <w:szCs w:val="24"/>
                <w:lang w:val="uk-UA"/>
              </w:rPr>
              <w:t>та вп</w:t>
            </w:r>
            <w:r w:rsidR="00CA4107">
              <w:rPr>
                <w:sz w:val="24"/>
                <w:szCs w:val="24"/>
                <w:lang w:val="uk-UA"/>
              </w:rPr>
              <w:t>р</w:t>
            </w:r>
            <w:r w:rsidR="00760EBA" w:rsidRPr="003C13C5">
              <w:rPr>
                <w:sz w:val="24"/>
                <w:szCs w:val="24"/>
                <w:lang w:val="uk-UA"/>
              </w:rPr>
              <w:t xml:space="preserve">одовж </w:t>
            </w:r>
            <w:r w:rsidRPr="003C13C5">
              <w:rPr>
                <w:sz w:val="24"/>
                <w:szCs w:val="24"/>
                <w:lang w:val="uk-UA"/>
              </w:rPr>
              <w:t xml:space="preserve">навчального року.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 xml:space="preserve">Серпень </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760EBA" w:rsidP="00970ACB">
            <w:pPr>
              <w:spacing w:line="240" w:lineRule="auto"/>
              <w:rPr>
                <w:sz w:val="24"/>
                <w:szCs w:val="24"/>
                <w:lang w:val="uk-UA"/>
              </w:rPr>
            </w:pPr>
            <w:r w:rsidRPr="003C13C5">
              <w:rPr>
                <w:sz w:val="24"/>
                <w:szCs w:val="24"/>
                <w:lang w:val="uk-UA"/>
              </w:rPr>
              <w:t>К</w:t>
            </w:r>
            <w:r w:rsidR="001B754B" w:rsidRPr="003C13C5">
              <w:rPr>
                <w:sz w:val="24"/>
                <w:szCs w:val="24"/>
                <w:lang w:val="uk-UA"/>
              </w:rPr>
              <w:t>ласні керівники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b/>
                <w:sz w:val="24"/>
                <w:szCs w:val="24"/>
                <w:lang w:val="uk-UA"/>
              </w:rPr>
            </w:pPr>
          </w:p>
        </w:tc>
      </w:tr>
      <w:tr w:rsidR="001B754B" w:rsidRPr="003C13C5" w:rsidTr="00E93018">
        <w:trPr>
          <w:trHeight w:val="892"/>
        </w:trPr>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A75BC9">
            <w:pPr>
              <w:rPr>
                <w:sz w:val="24"/>
                <w:szCs w:val="24"/>
                <w:lang w:val="uk-UA"/>
              </w:rPr>
            </w:pPr>
            <w:r>
              <w:rPr>
                <w:sz w:val="24"/>
                <w:szCs w:val="24"/>
                <w:lang w:val="uk-UA"/>
              </w:rPr>
              <w:t>18</w:t>
            </w:r>
            <w:r w:rsidR="001B754B" w:rsidRPr="003C13C5">
              <w:rPr>
                <w:sz w:val="24"/>
                <w:szCs w:val="24"/>
                <w:lang w:val="uk-UA"/>
              </w:rPr>
              <w:t>.</w:t>
            </w:r>
          </w:p>
        </w:tc>
        <w:tc>
          <w:tcPr>
            <w:tcW w:w="7540"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Організувати гаряче харчування для учнів пільгового конти</w:t>
            </w:r>
            <w:r w:rsidR="00970ACB" w:rsidRPr="003C13C5">
              <w:rPr>
                <w:sz w:val="24"/>
                <w:szCs w:val="24"/>
                <w:lang w:val="uk-UA"/>
              </w:rPr>
              <w:t xml:space="preserve">нгенту та </w:t>
            </w:r>
            <w:r w:rsidRPr="003C13C5">
              <w:rPr>
                <w:sz w:val="24"/>
                <w:szCs w:val="24"/>
                <w:lang w:val="uk-UA"/>
              </w:rPr>
              <w:t xml:space="preserve">дітей, які потребують дієтичного харчування </w:t>
            </w:r>
            <w:r w:rsidR="00970ACB" w:rsidRPr="003C13C5">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 xml:space="preserve">Вересень </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jc w:val="left"/>
              <w:rPr>
                <w:sz w:val="24"/>
                <w:szCs w:val="24"/>
                <w:lang w:val="uk-UA"/>
              </w:rPr>
            </w:pPr>
            <w:r w:rsidRPr="003C13C5">
              <w:rPr>
                <w:sz w:val="24"/>
                <w:szCs w:val="24"/>
                <w:lang w:val="uk-UA"/>
              </w:rPr>
              <w:t>Рубіна Л.Л., Запорожець В.Г.</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b/>
                <w:sz w:val="24"/>
                <w:szCs w:val="24"/>
                <w:lang w:val="uk-UA"/>
              </w:rPr>
            </w:pPr>
          </w:p>
        </w:tc>
      </w:tr>
      <w:tr w:rsidR="001B754B" w:rsidRPr="003C13C5" w:rsidTr="00E93018">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970ACB">
            <w:pPr>
              <w:rPr>
                <w:sz w:val="24"/>
                <w:szCs w:val="24"/>
                <w:lang w:val="uk-UA"/>
              </w:rPr>
            </w:pPr>
            <w:r w:rsidRPr="003C13C5">
              <w:rPr>
                <w:sz w:val="24"/>
                <w:szCs w:val="24"/>
                <w:lang w:val="uk-UA"/>
              </w:rPr>
              <w:t>1</w:t>
            </w:r>
            <w:r w:rsidR="00A75BC9">
              <w:rPr>
                <w:sz w:val="24"/>
                <w:szCs w:val="24"/>
                <w:lang w:val="uk-UA"/>
              </w:rPr>
              <w:t>9</w:t>
            </w:r>
            <w:r w:rsidR="001B754B" w:rsidRPr="003C13C5">
              <w:rPr>
                <w:sz w:val="24"/>
                <w:szCs w:val="24"/>
                <w:lang w:val="uk-UA"/>
              </w:rPr>
              <w:t>.</w:t>
            </w:r>
          </w:p>
        </w:tc>
        <w:tc>
          <w:tcPr>
            <w:tcW w:w="7540"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 xml:space="preserve">Індивідуальна робота з батьками </w:t>
            </w:r>
            <w:r w:rsidR="002434BD">
              <w:rPr>
                <w:sz w:val="24"/>
                <w:szCs w:val="24"/>
                <w:lang w:val="uk-UA"/>
              </w:rPr>
              <w:t xml:space="preserve">щодо </w:t>
            </w:r>
            <w:r w:rsidRPr="003C13C5">
              <w:rPr>
                <w:sz w:val="24"/>
                <w:szCs w:val="24"/>
                <w:lang w:val="uk-UA"/>
              </w:rPr>
              <w:t xml:space="preserve">навчання , виховання та здоров’я учнів.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970ACB" w:rsidP="00970ACB">
            <w:pPr>
              <w:spacing w:line="240" w:lineRule="auto"/>
              <w:rPr>
                <w:sz w:val="24"/>
                <w:szCs w:val="24"/>
                <w:lang w:val="uk-UA"/>
              </w:rPr>
            </w:pPr>
            <w:r w:rsidRPr="003C13C5">
              <w:rPr>
                <w:sz w:val="24"/>
                <w:szCs w:val="24"/>
                <w:lang w:val="uk-UA"/>
              </w:rPr>
              <w:t>Постійно</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jc w:val="left"/>
              <w:rPr>
                <w:sz w:val="24"/>
                <w:szCs w:val="24"/>
                <w:lang w:val="uk-UA"/>
              </w:rPr>
            </w:pPr>
            <w:r w:rsidRPr="003C13C5">
              <w:rPr>
                <w:sz w:val="24"/>
                <w:szCs w:val="24"/>
                <w:lang w:val="uk-UA"/>
              </w:rPr>
              <w:t>Класні керівники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b/>
                <w:sz w:val="24"/>
                <w:szCs w:val="24"/>
                <w:lang w:val="uk-UA"/>
              </w:rPr>
            </w:pPr>
          </w:p>
        </w:tc>
      </w:tr>
      <w:tr w:rsidR="001B754B" w:rsidRPr="003C13C5" w:rsidTr="00E93018">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A75BC9">
            <w:pPr>
              <w:rPr>
                <w:sz w:val="24"/>
                <w:szCs w:val="24"/>
                <w:lang w:val="uk-UA"/>
              </w:rPr>
            </w:pPr>
            <w:r>
              <w:rPr>
                <w:sz w:val="24"/>
                <w:szCs w:val="24"/>
                <w:lang w:val="uk-UA"/>
              </w:rPr>
              <w:t>20</w:t>
            </w:r>
            <w:r w:rsidR="001B754B" w:rsidRPr="003C13C5">
              <w:rPr>
                <w:sz w:val="24"/>
                <w:szCs w:val="24"/>
                <w:lang w:val="uk-UA"/>
              </w:rPr>
              <w:t>.</w:t>
            </w:r>
          </w:p>
        </w:tc>
        <w:tc>
          <w:tcPr>
            <w:tcW w:w="7540"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Лекція лікаря</w:t>
            </w:r>
            <w:r w:rsidR="00CA4107">
              <w:rPr>
                <w:sz w:val="24"/>
                <w:szCs w:val="24"/>
                <w:lang w:val="uk-UA"/>
              </w:rPr>
              <w:t>-</w:t>
            </w:r>
            <w:r w:rsidRPr="003C13C5">
              <w:rPr>
                <w:sz w:val="24"/>
                <w:szCs w:val="24"/>
                <w:lang w:val="uk-UA"/>
              </w:rPr>
              <w:t>нарколога, шкільного лікаря, співробітників громадських організацій, спрямовані на формування навичок здорового способу життя та профілактику правопорушень.</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rPr>
            </w:pPr>
            <w:r w:rsidRPr="003C13C5">
              <w:rPr>
                <w:sz w:val="24"/>
                <w:szCs w:val="24"/>
                <w:lang w:val="uk-UA"/>
              </w:rPr>
              <w:t>Упродовж</w:t>
            </w:r>
            <w:r w:rsidRPr="003C13C5">
              <w:rPr>
                <w:sz w:val="24"/>
                <w:szCs w:val="24"/>
              </w:rPr>
              <w:t xml:space="preserve"> року</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jc w:val="left"/>
              <w:rPr>
                <w:sz w:val="24"/>
                <w:szCs w:val="24"/>
                <w:lang w:val="uk-UA"/>
              </w:rPr>
            </w:pPr>
            <w:r w:rsidRPr="003C13C5">
              <w:rPr>
                <w:sz w:val="24"/>
                <w:szCs w:val="24"/>
                <w:lang w:val="uk-UA"/>
              </w:rPr>
              <w:t>Алексєєва Н.М.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b/>
                <w:sz w:val="24"/>
                <w:szCs w:val="24"/>
                <w:lang w:val="uk-UA"/>
              </w:rPr>
            </w:pPr>
          </w:p>
        </w:tc>
      </w:tr>
      <w:tr w:rsidR="001B754B" w:rsidRPr="003C13C5" w:rsidTr="00E93018">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A75BC9">
            <w:pPr>
              <w:rPr>
                <w:sz w:val="24"/>
                <w:szCs w:val="24"/>
                <w:lang w:val="uk-UA"/>
              </w:rPr>
            </w:pPr>
            <w:r>
              <w:rPr>
                <w:sz w:val="24"/>
                <w:szCs w:val="24"/>
                <w:lang w:val="uk-UA"/>
              </w:rPr>
              <w:t>21</w:t>
            </w:r>
            <w:r w:rsidR="001B754B" w:rsidRPr="003C13C5">
              <w:rPr>
                <w:sz w:val="24"/>
                <w:szCs w:val="24"/>
                <w:lang w:val="uk-UA"/>
              </w:rPr>
              <w:t>.</w:t>
            </w:r>
          </w:p>
        </w:tc>
        <w:tc>
          <w:tcPr>
            <w:tcW w:w="7540"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Моніторинг стану здоров’я учнів 1-4 класів, 5-х, 10-х класів.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rPr>
                <w:sz w:val="24"/>
                <w:szCs w:val="24"/>
                <w:lang w:val="uk-UA"/>
              </w:rPr>
            </w:pPr>
            <w:r w:rsidRPr="003C13C5">
              <w:rPr>
                <w:sz w:val="24"/>
                <w:szCs w:val="24"/>
                <w:lang w:val="uk-UA"/>
              </w:rPr>
              <w:t>Жовтень</w:t>
            </w:r>
          </w:p>
          <w:p w:rsidR="001B754B" w:rsidRPr="003C13C5" w:rsidRDefault="001B754B" w:rsidP="00970ACB">
            <w:pPr>
              <w:spacing w:line="240" w:lineRule="auto"/>
              <w:rPr>
                <w:sz w:val="24"/>
                <w:szCs w:val="24"/>
                <w:lang w:val="uk-UA"/>
              </w:rPr>
            </w:pPr>
            <w:r w:rsidRPr="003C13C5">
              <w:rPr>
                <w:sz w:val="24"/>
                <w:szCs w:val="24"/>
                <w:lang w:val="uk-UA"/>
              </w:rPr>
              <w:t>Квітень</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70ACB">
            <w:pPr>
              <w:spacing w:line="240" w:lineRule="auto"/>
              <w:jc w:val="left"/>
              <w:rPr>
                <w:sz w:val="24"/>
                <w:szCs w:val="24"/>
                <w:lang w:val="uk-UA"/>
              </w:rPr>
            </w:pPr>
            <w:r w:rsidRPr="003C13C5">
              <w:rPr>
                <w:sz w:val="24"/>
                <w:szCs w:val="24"/>
                <w:lang w:val="uk-UA"/>
              </w:rPr>
              <w:t>Капанадзе М.Г.,</w:t>
            </w:r>
          </w:p>
          <w:p w:rsidR="001B754B" w:rsidRPr="003C13C5" w:rsidRDefault="001B754B" w:rsidP="00970ACB">
            <w:pPr>
              <w:spacing w:line="240" w:lineRule="auto"/>
              <w:jc w:val="left"/>
              <w:rPr>
                <w:sz w:val="24"/>
                <w:szCs w:val="24"/>
                <w:lang w:val="uk-UA"/>
              </w:rPr>
            </w:pPr>
            <w:r w:rsidRPr="003C13C5">
              <w:rPr>
                <w:sz w:val="24"/>
                <w:szCs w:val="24"/>
                <w:lang w:val="uk-UA"/>
              </w:rPr>
              <w:t>Алексєєва Н.М,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rPr>
                <w:b/>
                <w:sz w:val="24"/>
                <w:szCs w:val="24"/>
                <w:lang w:val="uk-UA"/>
              </w:rPr>
            </w:pPr>
          </w:p>
        </w:tc>
      </w:tr>
    </w:tbl>
    <w:p w:rsidR="00E93018" w:rsidRDefault="00E93018" w:rsidP="00E93018">
      <w:pPr>
        <w:pStyle w:val="2"/>
        <w:tabs>
          <w:tab w:val="left" w:pos="3750"/>
        </w:tabs>
        <w:jc w:val="center"/>
        <w:rPr>
          <w:rFonts w:ascii="Times New Roman" w:hAnsi="Times New Roman" w:cs="Times New Roman"/>
          <w:i w:val="0"/>
          <w:sz w:val="24"/>
          <w:szCs w:val="24"/>
          <w:lang w:val="uk-UA"/>
        </w:rPr>
      </w:pPr>
    </w:p>
    <w:p w:rsidR="001B754B" w:rsidRPr="003C13C5" w:rsidRDefault="001B754B" w:rsidP="00E93018">
      <w:pPr>
        <w:pStyle w:val="2"/>
        <w:tabs>
          <w:tab w:val="left" w:pos="3750"/>
        </w:tabs>
        <w:jc w:val="center"/>
        <w:rPr>
          <w:rFonts w:ascii="Times New Roman" w:hAnsi="Times New Roman" w:cs="Times New Roman"/>
          <w:i w:val="0"/>
          <w:sz w:val="24"/>
          <w:szCs w:val="24"/>
          <w:lang w:val="uk-UA"/>
        </w:rPr>
      </w:pPr>
      <w:r w:rsidRPr="003C13C5">
        <w:rPr>
          <w:rFonts w:ascii="Times New Roman" w:hAnsi="Times New Roman" w:cs="Times New Roman"/>
          <w:i w:val="0"/>
          <w:sz w:val="24"/>
          <w:szCs w:val="24"/>
          <w:lang w:val="uk-UA"/>
        </w:rPr>
        <w:t>6.5.</w:t>
      </w:r>
      <w:r w:rsidRPr="003C13C5">
        <w:rPr>
          <w:rFonts w:ascii="Times New Roman" w:hAnsi="Times New Roman" w:cs="Times New Roman"/>
          <w:i w:val="0"/>
          <w:lang w:val="uk-UA"/>
        </w:rPr>
        <w:t xml:space="preserve"> </w:t>
      </w:r>
      <w:r w:rsidRPr="003C13C5">
        <w:rPr>
          <w:rFonts w:ascii="Times New Roman" w:hAnsi="Times New Roman" w:cs="Times New Roman"/>
          <w:i w:val="0"/>
          <w:sz w:val="24"/>
          <w:szCs w:val="24"/>
        </w:rPr>
        <w:t>Основні завдання виховної роботи</w:t>
      </w:r>
    </w:p>
    <w:p w:rsidR="001B754B" w:rsidRPr="003C13C5" w:rsidRDefault="001B754B" w:rsidP="001B754B">
      <w:pPr>
        <w:pStyle w:val="2"/>
        <w:tabs>
          <w:tab w:val="left" w:pos="3750"/>
        </w:tabs>
        <w:ind w:left="360"/>
        <w:jc w:val="center"/>
        <w:rPr>
          <w:rFonts w:ascii="Times New Roman" w:hAnsi="Times New Roman" w:cs="Times New Roman"/>
          <w:i w:val="0"/>
          <w:sz w:val="24"/>
          <w:szCs w:val="24"/>
        </w:rPr>
      </w:pPr>
      <w:r w:rsidRPr="003C13C5">
        <w:rPr>
          <w:rFonts w:ascii="Times New Roman" w:hAnsi="Times New Roman" w:cs="Times New Roman"/>
          <w:i w:val="0"/>
          <w:sz w:val="24"/>
          <w:szCs w:val="24"/>
          <w:lang w:val="uk-UA"/>
        </w:rPr>
        <w:t>6.5.1</w:t>
      </w:r>
      <w:r w:rsidRPr="003C13C5">
        <w:rPr>
          <w:rFonts w:ascii="Times New Roman" w:hAnsi="Times New Roman" w:cs="Times New Roman"/>
          <w:i w:val="0"/>
          <w:sz w:val="24"/>
          <w:szCs w:val="24"/>
        </w:rPr>
        <w:t>. Громадське та національно-патр</w:t>
      </w:r>
      <w:r w:rsidRPr="003C13C5">
        <w:rPr>
          <w:rFonts w:ascii="Times New Roman" w:hAnsi="Times New Roman" w:cs="Times New Roman"/>
          <w:i w:val="0"/>
          <w:sz w:val="24"/>
          <w:szCs w:val="24"/>
          <w:lang w:val="uk-UA"/>
        </w:rPr>
        <w:t>і</w:t>
      </w:r>
      <w:r w:rsidRPr="003C13C5">
        <w:rPr>
          <w:rFonts w:ascii="Times New Roman" w:hAnsi="Times New Roman" w:cs="Times New Roman"/>
          <w:i w:val="0"/>
          <w:sz w:val="24"/>
          <w:szCs w:val="24"/>
        </w:rPr>
        <w:t>отичне виховання</w:t>
      </w:r>
    </w:p>
    <w:p w:rsidR="003C13C5" w:rsidRPr="00A75BC9" w:rsidRDefault="00E93018" w:rsidP="00A75BC9">
      <w:pPr>
        <w:spacing w:line="360" w:lineRule="auto"/>
        <w:rPr>
          <w:iCs/>
          <w:sz w:val="24"/>
          <w:szCs w:val="24"/>
          <w:lang w:val="uk-UA"/>
        </w:rPr>
      </w:pPr>
      <w:r>
        <w:rPr>
          <w:sz w:val="24"/>
          <w:szCs w:val="24"/>
          <w:lang w:val="uk-UA"/>
        </w:rPr>
        <w:t xml:space="preserve">       </w:t>
      </w:r>
      <w:r w:rsidR="001B754B" w:rsidRPr="003C13C5">
        <w:rPr>
          <w:sz w:val="24"/>
          <w:szCs w:val="24"/>
          <w:lang w:val="uk-UA"/>
        </w:rPr>
        <w:t>Військово-патріотичне виховання – це процес цілеспрямованого систематичного формування у дітей та молоді почуття патріотизму, духовної та психологічної готовності до виконання громадянського та конституційного обов’язку щодо захисту Вітчизни.</w:t>
      </w:r>
      <w:r w:rsidR="00771558">
        <w:rPr>
          <w:sz w:val="24"/>
          <w:szCs w:val="24"/>
          <w:lang w:val="uk-UA"/>
        </w:rPr>
        <w:t xml:space="preserve"> </w:t>
      </w:r>
      <w:r w:rsidR="00771558" w:rsidRPr="00505B66">
        <w:rPr>
          <w:sz w:val="24"/>
          <w:szCs w:val="24"/>
          <w:lang w:val="uk-UA"/>
        </w:rPr>
        <w:t xml:space="preserve"> Актуальність національно-патріотичного виховання особистості в умовах глобалізації значною мірою зумовлюється вимогами сучасних державотворчих процесів на засадах гуманізму, демократії, соціальної справедливості, що мають  забезпечити усім громадянам рівні стартові можливості для  розвитку та застосування їхніх потенційних здібностей.</w:t>
      </w:r>
      <w:r w:rsidR="00C123AE">
        <w:rPr>
          <w:iCs/>
          <w:sz w:val="24"/>
          <w:szCs w:val="24"/>
          <w:lang w:val="uk-UA"/>
        </w:rPr>
        <w:t xml:space="preserve"> </w:t>
      </w:r>
      <w:r w:rsidR="00C123AE" w:rsidRPr="002D2151">
        <w:rPr>
          <w:iCs/>
          <w:sz w:val="24"/>
          <w:szCs w:val="24"/>
          <w:lang w:val="uk-UA"/>
        </w:rPr>
        <w:t>Національн</w:t>
      </w:r>
      <w:r w:rsidR="00C123AE">
        <w:rPr>
          <w:iCs/>
          <w:sz w:val="24"/>
          <w:szCs w:val="24"/>
          <w:lang w:val="uk-UA"/>
        </w:rPr>
        <w:t xml:space="preserve">о-патріотичне   </w:t>
      </w:r>
      <w:r w:rsidR="00C123AE" w:rsidRPr="002D2151">
        <w:rPr>
          <w:iCs/>
          <w:sz w:val="24"/>
          <w:szCs w:val="24"/>
          <w:lang w:val="uk-UA"/>
        </w:rPr>
        <w:t xml:space="preserve">виховання – важлива складова  формування патріотичних почуттів, усвідомлення приналежності до </w:t>
      </w:r>
      <w:r w:rsidR="00C123AE">
        <w:rPr>
          <w:iCs/>
          <w:sz w:val="24"/>
          <w:szCs w:val="24"/>
          <w:lang w:val="uk-UA"/>
        </w:rPr>
        <w:t xml:space="preserve">  </w:t>
      </w:r>
      <w:r w:rsidR="00C123AE" w:rsidRPr="002D2151">
        <w:rPr>
          <w:iCs/>
          <w:sz w:val="24"/>
          <w:szCs w:val="24"/>
          <w:lang w:val="uk-UA"/>
        </w:rPr>
        <w:t xml:space="preserve">українського суспільства, формування громадянина-патріота. </w:t>
      </w:r>
    </w:p>
    <w:p w:rsidR="00130AA4" w:rsidRDefault="00130AA4" w:rsidP="00BE32AE">
      <w:pPr>
        <w:spacing w:line="240" w:lineRule="auto"/>
        <w:rPr>
          <w:b/>
          <w:sz w:val="24"/>
          <w:szCs w:val="24"/>
          <w:lang w:val="uk-UA"/>
        </w:rPr>
      </w:pPr>
    </w:p>
    <w:p w:rsidR="001B754B" w:rsidRPr="003C13C5" w:rsidRDefault="001B754B" w:rsidP="006A7492">
      <w:pPr>
        <w:spacing w:line="240" w:lineRule="auto"/>
        <w:ind w:left="360" w:hanging="360"/>
        <w:jc w:val="center"/>
        <w:rPr>
          <w:b/>
          <w:sz w:val="24"/>
          <w:szCs w:val="24"/>
        </w:rPr>
      </w:pPr>
      <w:r w:rsidRPr="003C13C5">
        <w:rPr>
          <w:b/>
          <w:sz w:val="24"/>
          <w:szCs w:val="24"/>
        </w:rPr>
        <w:t>Основні заходи, які спрямовані на реалізацію завдань громадянського та національно-патріотичного виховання:</w:t>
      </w:r>
    </w:p>
    <w:p w:rsidR="00BC4D89" w:rsidRPr="00BC4D89" w:rsidRDefault="00BC4D89" w:rsidP="00A75BC9">
      <w:pPr>
        <w:spacing w:line="240" w:lineRule="auto"/>
        <w:rPr>
          <w:sz w:val="24"/>
          <w:szCs w:val="24"/>
          <w:lang w:val="uk-UA"/>
        </w:rPr>
      </w:pPr>
    </w:p>
    <w:tbl>
      <w:tblPr>
        <w:tblW w:w="47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9"/>
        <w:gridCol w:w="5457"/>
        <w:gridCol w:w="2894"/>
        <w:gridCol w:w="2292"/>
        <w:gridCol w:w="1870"/>
      </w:tblGrid>
      <w:tr w:rsidR="00212B34"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6A7492">
            <w:pPr>
              <w:spacing w:line="240" w:lineRule="auto"/>
              <w:rPr>
                <w:b/>
                <w:sz w:val="24"/>
                <w:szCs w:val="24"/>
              </w:rPr>
            </w:pPr>
            <w:r w:rsidRPr="003C13C5">
              <w:rPr>
                <w:b/>
                <w:sz w:val="24"/>
                <w:szCs w:val="24"/>
              </w:rPr>
              <w:t>№ з/п</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6A7492">
            <w:pPr>
              <w:spacing w:line="240" w:lineRule="auto"/>
              <w:rPr>
                <w:b/>
                <w:sz w:val="24"/>
                <w:szCs w:val="24"/>
              </w:rPr>
            </w:pPr>
            <w:r w:rsidRPr="003C13C5">
              <w:rPr>
                <w:b/>
                <w:sz w:val="24"/>
                <w:szCs w:val="24"/>
              </w:rPr>
              <w:t>Заходи</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6A7492">
            <w:pPr>
              <w:spacing w:line="240" w:lineRule="auto"/>
              <w:rPr>
                <w:b/>
                <w:sz w:val="24"/>
                <w:szCs w:val="24"/>
              </w:rPr>
            </w:pPr>
            <w:r w:rsidRPr="003C13C5">
              <w:rPr>
                <w:b/>
                <w:sz w:val="24"/>
                <w:szCs w:val="24"/>
              </w:rPr>
              <w:t>Термін проведення</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6A7492">
            <w:pPr>
              <w:spacing w:line="240" w:lineRule="auto"/>
              <w:rPr>
                <w:b/>
                <w:sz w:val="24"/>
                <w:szCs w:val="24"/>
              </w:rPr>
            </w:pPr>
            <w:r w:rsidRPr="003C13C5">
              <w:rPr>
                <w:b/>
                <w:sz w:val="24"/>
                <w:szCs w:val="24"/>
              </w:rPr>
              <w:t>Відповідальні</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6A7492">
            <w:pPr>
              <w:spacing w:line="240" w:lineRule="auto"/>
              <w:jc w:val="center"/>
              <w:rPr>
                <w:b/>
                <w:sz w:val="24"/>
                <w:szCs w:val="24"/>
              </w:rPr>
            </w:pPr>
            <w:r w:rsidRPr="003C13C5">
              <w:rPr>
                <w:b/>
                <w:sz w:val="24"/>
                <w:szCs w:val="24"/>
              </w:rPr>
              <w:t>Відмітка про виконання</w:t>
            </w: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C123AE" w:rsidRDefault="005F33D6" w:rsidP="006A7492">
            <w:pPr>
              <w:spacing w:line="240" w:lineRule="auto"/>
              <w:rPr>
                <w:bCs/>
                <w:sz w:val="24"/>
                <w:szCs w:val="24"/>
                <w:lang w:val="uk-UA"/>
              </w:rPr>
            </w:pPr>
            <w:r w:rsidRPr="00C123AE">
              <w:rPr>
                <w:bCs/>
                <w:sz w:val="24"/>
                <w:szCs w:val="24"/>
                <w:lang w:val="uk-UA"/>
              </w:rPr>
              <w:t>1.</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C123AE" w:rsidRDefault="005F33D6" w:rsidP="00C123AE">
            <w:pPr>
              <w:spacing w:line="240" w:lineRule="auto"/>
              <w:jc w:val="left"/>
              <w:rPr>
                <w:b/>
                <w:sz w:val="24"/>
                <w:szCs w:val="24"/>
                <w:lang w:val="uk-UA"/>
              </w:rPr>
            </w:pPr>
            <w:r w:rsidRPr="00C123AE">
              <w:rPr>
                <w:bCs/>
                <w:sz w:val="24"/>
                <w:szCs w:val="24"/>
                <w:lang w:val="uk-UA"/>
              </w:rPr>
              <w:t>Проведення першого уроку</w:t>
            </w:r>
            <w:r>
              <w:rPr>
                <w:b/>
                <w:sz w:val="24"/>
                <w:szCs w:val="24"/>
                <w:lang w:val="uk-UA"/>
              </w:rPr>
              <w:t xml:space="preserve"> „</w:t>
            </w:r>
            <w:r>
              <w:rPr>
                <w:iCs/>
                <w:sz w:val="24"/>
                <w:szCs w:val="24"/>
                <w:lang w:val="uk-UA"/>
              </w:rPr>
              <w:t>Ми – патріоти своєї держави.</w:t>
            </w:r>
            <w:r>
              <w:rPr>
                <w:b/>
                <w:sz w:val="24"/>
                <w:szCs w:val="24"/>
                <w:lang w:val="uk-UA"/>
              </w:rPr>
              <w:t>”</w:t>
            </w:r>
          </w:p>
        </w:tc>
        <w:tc>
          <w:tcPr>
            <w:tcW w:w="1089" w:type="pct"/>
            <w:vMerge w:val="restart"/>
            <w:tcBorders>
              <w:top w:val="single" w:sz="4" w:space="0" w:color="auto"/>
              <w:left w:val="single" w:sz="4" w:space="0" w:color="auto"/>
              <w:right w:val="single" w:sz="4" w:space="0" w:color="auto"/>
            </w:tcBorders>
            <w:shd w:val="clear" w:color="auto" w:fill="auto"/>
          </w:tcPr>
          <w:p w:rsidR="005F33D6" w:rsidRPr="003C13C5" w:rsidRDefault="005F33D6" w:rsidP="00C123AE">
            <w:pPr>
              <w:spacing w:line="240" w:lineRule="auto"/>
              <w:jc w:val="center"/>
              <w:rPr>
                <w:sz w:val="24"/>
                <w:szCs w:val="24"/>
                <w:lang w:val="uk-UA"/>
              </w:rPr>
            </w:pPr>
            <w:r w:rsidRPr="003C13C5">
              <w:rPr>
                <w:sz w:val="24"/>
                <w:szCs w:val="24"/>
              </w:rPr>
              <w:t xml:space="preserve">Вересень </w:t>
            </w:r>
          </w:p>
          <w:p w:rsidR="005F33D6" w:rsidRPr="003C13C5" w:rsidRDefault="005F33D6" w:rsidP="006A7492">
            <w:pPr>
              <w:jc w:val="center"/>
              <w:rPr>
                <w:sz w:val="24"/>
                <w:szCs w:val="24"/>
                <w:lang w:val="uk-UA"/>
              </w:rPr>
            </w:pPr>
            <w:r w:rsidRPr="003C13C5">
              <w:rPr>
                <w:sz w:val="24"/>
                <w:szCs w:val="24"/>
              </w:rPr>
              <w:t xml:space="preserve"> </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C123AE">
            <w:pPr>
              <w:spacing w:line="240" w:lineRule="auto"/>
              <w:rPr>
                <w:sz w:val="24"/>
                <w:szCs w:val="24"/>
              </w:rPr>
            </w:pPr>
            <w:r w:rsidRPr="003C13C5">
              <w:rPr>
                <w:sz w:val="24"/>
                <w:szCs w:val="24"/>
              </w:rPr>
              <w:t>Класні керівники</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b/>
                <w:sz w:val="24"/>
                <w:szCs w:val="24"/>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Pr>
                <w:sz w:val="24"/>
                <w:szCs w:val="24"/>
                <w:lang w:val="uk-UA"/>
              </w:rPr>
              <w:t>2</w:t>
            </w:r>
            <w:r w:rsidRPr="003C13C5">
              <w:rPr>
                <w:sz w:val="24"/>
                <w:szCs w:val="24"/>
                <w:lang w:val="uk-UA"/>
              </w:rPr>
              <w:t>.</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left"/>
              <w:rPr>
                <w:sz w:val="24"/>
                <w:szCs w:val="24"/>
                <w:lang w:val="uk-UA"/>
              </w:rPr>
            </w:pPr>
            <w:r w:rsidRPr="003C13C5">
              <w:rPr>
                <w:sz w:val="24"/>
                <w:szCs w:val="24"/>
                <w:lang w:val="uk-UA"/>
              </w:rPr>
              <w:t xml:space="preserve"> Години спілкування до </w:t>
            </w:r>
            <w:r w:rsidRPr="003C13C5">
              <w:rPr>
                <w:sz w:val="24"/>
                <w:szCs w:val="24"/>
              </w:rPr>
              <w:t>Дн</w:t>
            </w:r>
            <w:r w:rsidRPr="003C13C5">
              <w:rPr>
                <w:sz w:val="24"/>
                <w:szCs w:val="24"/>
                <w:lang w:val="uk-UA"/>
              </w:rPr>
              <w:t>я</w:t>
            </w:r>
            <w:r w:rsidRPr="003C13C5">
              <w:rPr>
                <w:sz w:val="24"/>
                <w:szCs w:val="24"/>
              </w:rPr>
              <w:t xml:space="preserve"> партизанської слави</w:t>
            </w:r>
            <w:r w:rsidRPr="003C13C5">
              <w:rPr>
                <w:sz w:val="24"/>
                <w:szCs w:val="24"/>
                <w:lang w:val="uk-UA"/>
              </w:rPr>
              <w:t>.</w:t>
            </w:r>
          </w:p>
        </w:tc>
        <w:tc>
          <w:tcPr>
            <w:tcW w:w="1089" w:type="pct"/>
            <w:vMerge/>
            <w:tcBorders>
              <w:left w:val="single" w:sz="4" w:space="0" w:color="auto"/>
              <w:right w:val="single" w:sz="4" w:space="0" w:color="auto"/>
            </w:tcBorders>
            <w:shd w:val="clear" w:color="auto" w:fill="auto"/>
          </w:tcPr>
          <w:p w:rsidR="005F33D6" w:rsidRPr="003C13C5" w:rsidRDefault="005F33D6" w:rsidP="006A7492">
            <w:pPr>
              <w:jc w:val="center"/>
              <w:rPr>
                <w:sz w:val="24"/>
                <w:szCs w:val="24"/>
                <w:lang w:val="uk-UA"/>
              </w:rPr>
            </w:pP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rPr>
            </w:pPr>
            <w:r w:rsidRPr="003C13C5">
              <w:rPr>
                <w:sz w:val="24"/>
                <w:szCs w:val="24"/>
              </w:rPr>
              <w:t>Класні керівники</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sidRPr="003C13C5">
              <w:rPr>
                <w:sz w:val="24"/>
                <w:szCs w:val="24"/>
                <w:lang w:val="uk-UA"/>
              </w:rPr>
              <w:t>3.</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left"/>
              <w:rPr>
                <w:sz w:val="24"/>
                <w:szCs w:val="24"/>
              </w:rPr>
            </w:pPr>
            <w:r w:rsidRPr="003C13C5">
              <w:rPr>
                <w:sz w:val="24"/>
                <w:szCs w:val="24"/>
                <w:lang w:val="uk-UA"/>
              </w:rPr>
              <w:t>Го</w:t>
            </w:r>
            <w:r>
              <w:rPr>
                <w:sz w:val="24"/>
                <w:szCs w:val="24"/>
                <w:lang w:val="uk-UA"/>
              </w:rPr>
              <w:t>дини спілкуванн</w:t>
            </w:r>
            <w:r w:rsidR="00E93018">
              <w:rPr>
                <w:sz w:val="24"/>
                <w:szCs w:val="24"/>
                <w:lang w:val="uk-UA"/>
              </w:rPr>
              <w:t xml:space="preserve">я в 1-11-х класах, присвячені 73 </w:t>
            </w:r>
            <w:r w:rsidRPr="003C13C5">
              <w:rPr>
                <w:sz w:val="24"/>
                <w:szCs w:val="24"/>
                <w:lang w:val="uk-UA"/>
              </w:rPr>
              <w:t xml:space="preserve"> річниці визволення Харкова від фашистських загарбників</w:t>
            </w:r>
          </w:p>
        </w:tc>
        <w:tc>
          <w:tcPr>
            <w:tcW w:w="1089" w:type="pct"/>
            <w:vMerge/>
            <w:tcBorders>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rPr>
            </w:pPr>
            <w:r w:rsidRPr="003C13C5">
              <w:rPr>
                <w:sz w:val="24"/>
                <w:szCs w:val="24"/>
              </w:rPr>
              <w:t>Класні керівники</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sidRPr="003C13C5">
              <w:rPr>
                <w:sz w:val="24"/>
                <w:szCs w:val="24"/>
                <w:lang w:val="uk-UA"/>
              </w:rPr>
              <w:t>4.</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left"/>
              <w:rPr>
                <w:sz w:val="24"/>
                <w:szCs w:val="24"/>
                <w:lang w:val="uk-UA"/>
              </w:rPr>
            </w:pPr>
            <w:r w:rsidRPr="003C13C5">
              <w:rPr>
                <w:sz w:val="24"/>
                <w:szCs w:val="24"/>
                <w:lang w:val="uk-UA"/>
              </w:rPr>
              <w:t>Години спілкування</w:t>
            </w:r>
            <w:r w:rsidRPr="003C13C5">
              <w:rPr>
                <w:sz w:val="24"/>
                <w:szCs w:val="24"/>
              </w:rPr>
              <w:t>, присвячені Міжнародному дню Голокоста</w:t>
            </w:r>
            <w:r w:rsidRPr="003C13C5">
              <w:rPr>
                <w:sz w:val="24"/>
                <w:szCs w:val="24"/>
                <w:lang w:val="uk-UA"/>
              </w:rPr>
              <w:t>.</w:t>
            </w:r>
          </w:p>
        </w:tc>
        <w:tc>
          <w:tcPr>
            <w:tcW w:w="1089" w:type="pct"/>
            <w:vMerge w:val="restart"/>
            <w:tcBorders>
              <w:top w:val="single" w:sz="4" w:space="0" w:color="auto"/>
              <w:left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r w:rsidRPr="003C13C5">
              <w:rPr>
                <w:sz w:val="24"/>
                <w:szCs w:val="24"/>
              </w:rPr>
              <w:t xml:space="preserve">Жовтень </w:t>
            </w:r>
          </w:p>
          <w:p w:rsidR="005F33D6" w:rsidRPr="003C13C5" w:rsidRDefault="005F33D6" w:rsidP="006A7492">
            <w:pPr>
              <w:jc w:val="center"/>
              <w:rPr>
                <w:sz w:val="24"/>
                <w:szCs w:val="24"/>
                <w:lang w:val="uk-UA"/>
              </w:rPr>
            </w:pPr>
            <w:r w:rsidRPr="003C13C5">
              <w:rPr>
                <w:sz w:val="24"/>
                <w:szCs w:val="24"/>
              </w:rPr>
              <w:t xml:space="preserve"> </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rPr>
            </w:pPr>
            <w:r w:rsidRPr="003C13C5">
              <w:rPr>
                <w:sz w:val="24"/>
                <w:szCs w:val="24"/>
              </w:rPr>
              <w:t>Класні керівники</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sidRPr="003C13C5">
              <w:rPr>
                <w:sz w:val="24"/>
                <w:szCs w:val="24"/>
                <w:lang w:val="uk-UA"/>
              </w:rPr>
              <w:t>5.</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tabs>
                <w:tab w:val="left" w:pos="280"/>
              </w:tabs>
              <w:spacing w:line="240" w:lineRule="auto"/>
              <w:jc w:val="left"/>
              <w:rPr>
                <w:sz w:val="24"/>
                <w:szCs w:val="24"/>
                <w:lang w:val="uk-UA"/>
              </w:rPr>
            </w:pPr>
            <w:r w:rsidRPr="003C13C5">
              <w:rPr>
                <w:sz w:val="24"/>
                <w:szCs w:val="24"/>
                <w:lang w:val="uk-UA"/>
              </w:rPr>
              <w:t xml:space="preserve">Тиждень українського козацтва: </w:t>
            </w:r>
          </w:p>
          <w:p w:rsidR="005F33D6" w:rsidRPr="003C13C5" w:rsidRDefault="005F33D6" w:rsidP="006A7492">
            <w:pPr>
              <w:tabs>
                <w:tab w:val="left" w:pos="280"/>
              </w:tabs>
              <w:spacing w:line="240" w:lineRule="auto"/>
              <w:jc w:val="left"/>
              <w:rPr>
                <w:sz w:val="24"/>
                <w:szCs w:val="24"/>
                <w:lang w:val="uk-UA"/>
              </w:rPr>
            </w:pPr>
            <w:r w:rsidRPr="003C13C5">
              <w:rPr>
                <w:sz w:val="24"/>
                <w:szCs w:val="24"/>
                <w:lang w:val="uk-UA"/>
              </w:rPr>
              <w:t>- заочна подорож „Україна від козацьких часів до сьогодення”;</w:t>
            </w:r>
          </w:p>
          <w:p w:rsidR="005F33D6" w:rsidRPr="003C13C5" w:rsidRDefault="00A43656" w:rsidP="006A7492">
            <w:pPr>
              <w:spacing w:line="240" w:lineRule="auto"/>
              <w:jc w:val="left"/>
              <w:rPr>
                <w:sz w:val="24"/>
                <w:szCs w:val="24"/>
                <w:lang w:val="uk-UA"/>
              </w:rPr>
            </w:pPr>
            <w:r>
              <w:rPr>
                <w:sz w:val="24"/>
                <w:szCs w:val="24"/>
                <w:lang w:val="uk-UA"/>
              </w:rPr>
              <w:t>- козацькі розваги</w:t>
            </w:r>
          </w:p>
        </w:tc>
        <w:tc>
          <w:tcPr>
            <w:tcW w:w="1089" w:type="pct"/>
            <w:vMerge/>
            <w:tcBorders>
              <w:left w:val="single" w:sz="4" w:space="0" w:color="auto"/>
              <w:right w:val="single" w:sz="4" w:space="0" w:color="auto"/>
            </w:tcBorders>
            <w:shd w:val="clear" w:color="auto" w:fill="auto"/>
          </w:tcPr>
          <w:p w:rsidR="005F33D6" w:rsidRPr="003C13C5" w:rsidRDefault="005F33D6" w:rsidP="006A7492">
            <w:pPr>
              <w:jc w:val="center"/>
              <w:rPr>
                <w:sz w:val="24"/>
                <w:szCs w:val="24"/>
              </w:rPr>
            </w:pP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E93018" w:rsidP="006A7492">
            <w:pPr>
              <w:spacing w:line="240" w:lineRule="auto"/>
              <w:rPr>
                <w:sz w:val="24"/>
                <w:szCs w:val="24"/>
                <w:lang w:val="uk-UA"/>
              </w:rPr>
            </w:pPr>
            <w:r>
              <w:rPr>
                <w:sz w:val="24"/>
                <w:szCs w:val="24"/>
                <w:lang w:val="uk-UA"/>
              </w:rPr>
              <w:t>Пархоменко С.С.</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Pr>
                <w:sz w:val="24"/>
                <w:szCs w:val="24"/>
                <w:lang w:val="uk-UA"/>
              </w:rPr>
              <w:lastRenderedPageBreak/>
              <w:t>6.</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A16987">
            <w:pPr>
              <w:spacing w:line="240" w:lineRule="auto"/>
              <w:jc w:val="left"/>
              <w:rPr>
                <w:sz w:val="24"/>
                <w:szCs w:val="24"/>
                <w:lang w:val="uk-UA"/>
              </w:rPr>
            </w:pPr>
            <w:r w:rsidRPr="003C13C5">
              <w:rPr>
                <w:sz w:val="24"/>
                <w:szCs w:val="24"/>
              </w:rPr>
              <w:t>Уроки мужності, присвячені Дню української  армії</w:t>
            </w:r>
            <w:r w:rsidRPr="003C13C5">
              <w:rPr>
                <w:sz w:val="24"/>
                <w:szCs w:val="24"/>
                <w:lang w:val="uk-UA"/>
              </w:rPr>
              <w:t>.</w:t>
            </w:r>
          </w:p>
        </w:tc>
        <w:tc>
          <w:tcPr>
            <w:tcW w:w="1089" w:type="pct"/>
            <w:vMerge/>
            <w:tcBorders>
              <w:left w:val="single" w:sz="4" w:space="0" w:color="auto"/>
              <w:right w:val="single" w:sz="4" w:space="0" w:color="auto"/>
            </w:tcBorders>
            <w:shd w:val="clear" w:color="auto" w:fill="auto"/>
          </w:tcPr>
          <w:p w:rsidR="005F33D6" w:rsidRPr="003C13C5" w:rsidRDefault="005F33D6" w:rsidP="006A7492">
            <w:pPr>
              <w:jc w:val="center"/>
              <w:rPr>
                <w:sz w:val="24"/>
                <w:szCs w:val="24"/>
                <w:lang w:val="uk-UA"/>
              </w:rPr>
            </w:pP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A16987">
            <w:pPr>
              <w:spacing w:line="240" w:lineRule="auto"/>
              <w:rPr>
                <w:sz w:val="24"/>
                <w:szCs w:val="24"/>
              </w:rPr>
            </w:pPr>
            <w:r w:rsidRPr="003C13C5">
              <w:rPr>
                <w:sz w:val="24"/>
                <w:szCs w:val="24"/>
              </w:rPr>
              <w:t>Класні керівники</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Pr>
                <w:sz w:val="24"/>
                <w:szCs w:val="24"/>
                <w:lang w:val="uk-UA"/>
              </w:rPr>
              <w:t>7</w:t>
            </w:r>
            <w:r w:rsidRPr="003C13C5">
              <w:rPr>
                <w:sz w:val="24"/>
                <w:szCs w:val="24"/>
                <w:lang w:val="uk-UA"/>
              </w:rPr>
              <w:t>.</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A43656">
            <w:pPr>
              <w:spacing w:line="240" w:lineRule="auto"/>
              <w:jc w:val="left"/>
              <w:rPr>
                <w:sz w:val="24"/>
                <w:szCs w:val="24"/>
                <w:lang w:val="uk-UA"/>
              </w:rPr>
            </w:pPr>
            <w:r w:rsidRPr="003C13C5">
              <w:rPr>
                <w:sz w:val="24"/>
                <w:szCs w:val="24"/>
                <w:lang w:val="uk-UA"/>
              </w:rPr>
              <w:t>Уроки мужності, присвячені річниці визволення України від фашистських загарбників.</w:t>
            </w:r>
          </w:p>
        </w:tc>
        <w:tc>
          <w:tcPr>
            <w:tcW w:w="1089" w:type="pct"/>
            <w:vMerge/>
            <w:tcBorders>
              <w:left w:val="single" w:sz="4" w:space="0" w:color="auto"/>
              <w:right w:val="single" w:sz="4" w:space="0" w:color="auto"/>
            </w:tcBorders>
            <w:shd w:val="clear" w:color="auto" w:fill="auto"/>
          </w:tcPr>
          <w:p w:rsidR="005F33D6" w:rsidRPr="003C13C5" w:rsidRDefault="005F33D6" w:rsidP="006A7492">
            <w:pPr>
              <w:jc w:val="center"/>
              <w:rPr>
                <w:sz w:val="24"/>
                <w:szCs w:val="24"/>
                <w:lang w:val="uk-UA"/>
              </w:rPr>
            </w:pP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sidRPr="003C13C5">
              <w:rPr>
                <w:sz w:val="24"/>
                <w:szCs w:val="24"/>
              </w:rPr>
              <w:t>Класні керівники</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Pr>
                <w:sz w:val="24"/>
                <w:szCs w:val="24"/>
                <w:lang w:val="uk-UA"/>
              </w:rPr>
              <w:t>8</w:t>
            </w:r>
            <w:r w:rsidRPr="003C13C5">
              <w:rPr>
                <w:sz w:val="24"/>
                <w:szCs w:val="24"/>
                <w:lang w:val="uk-UA"/>
              </w:rPr>
              <w:t>.</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tabs>
                <w:tab w:val="left" w:pos="280"/>
              </w:tabs>
              <w:spacing w:line="240" w:lineRule="auto"/>
              <w:jc w:val="left"/>
              <w:rPr>
                <w:sz w:val="24"/>
                <w:szCs w:val="24"/>
                <w:lang w:val="uk-UA"/>
              </w:rPr>
            </w:pPr>
            <w:r w:rsidRPr="003C13C5">
              <w:rPr>
                <w:sz w:val="24"/>
                <w:szCs w:val="24"/>
                <w:lang w:val="uk-UA"/>
              </w:rPr>
              <w:t xml:space="preserve">Тиждень українського козацтва: </w:t>
            </w:r>
          </w:p>
          <w:p w:rsidR="005F33D6" w:rsidRPr="003C13C5" w:rsidRDefault="005F33D6" w:rsidP="006A7492">
            <w:pPr>
              <w:tabs>
                <w:tab w:val="left" w:pos="280"/>
              </w:tabs>
              <w:spacing w:line="240" w:lineRule="auto"/>
              <w:jc w:val="left"/>
              <w:rPr>
                <w:sz w:val="24"/>
                <w:szCs w:val="24"/>
                <w:lang w:val="uk-UA"/>
              </w:rPr>
            </w:pPr>
            <w:r w:rsidRPr="003C13C5">
              <w:rPr>
                <w:sz w:val="24"/>
                <w:szCs w:val="24"/>
                <w:lang w:val="uk-UA"/>
              </w:rPr>
              <w:t>- заочна подорож „Україна від козацьких часів до сьогодення”;</w:t>
            </w:r>
          </w:p>
          <w:p w:rsidR="005F33D6" w:rsidRPr="003C13C5" w:rsidRDefault="005F33D6" w:rsidP="006A7492">
            <w:pPr>
              <w:spacing w:line="240" w:lineRule="auto"/>
              <w:jc w:val="left"/>
              <w:rPr>
                <w:sz w:val="24"/>
                <w:szCs w:val="24"/>
                <w:lang w:val="uk-UA"/>
              </w:rPr>
            </w:pPr>
            <w:r w:rsidRPr="003C13C5">
              <w:rPr>
                <w:sz w:val="24"/>
                <w:szCs w:val="24"/>
                <w:lang w:val="uk-UA"/>
              </w:rPr>
              <w:t>- козацькі розваги.</w:t>
            </w:r>
          </w:p>
        </w:tc>
        <w:tc>
          <w:tcPr>
            <w:tcW w:w="1089" w:type="pct"/>
            <w:vMerge/>
            <w:tcBorders>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Default="00A02141" w:rsidP="006A7492">
            <w:pPr>
              <w:spacing w:line="240" w:lineRule="auto"/>
              <w:rPr>
                <w:sz w:val="24"/>
                <w:szCs w:val="24"/>
                <w:lang w:val="uk-UA"/>
              </w:rPr>
            </w:pPr>
            <w:r>
              <w:rPr>
                <w:sz w:val="24"/>
                <w:szCs w:val="24"/>
                <w:lang w:val="uk-UA"/>
              </w:rPr>
              <w:t>Ані</w:t>
            </w:r>
            <w:r w:rsidR="005F33D6">
              <w:rPr>
                <w:sz w:val="24"/>
                <w:szCs w:val="24"/>
                <w:lang w:val="uk-UA"/>
              </w:rPr>
              <w:t>кель Н.П.,</w:t>
            </w:r>
          </w:p>
          <w:p w:rsidR="005F33D6" w:rsidRPr="003C13C5" w:rsidRDefault="005F33D6" w:rsidP="006A7492">
            <w:pPr>
              <w:spacing w:line="240" w:lineRule="auto"/>
              <w:rPr>
                <w:sz w:val="24"/>
                <w:szCs w:val="24"/>
                <w:lang w:val="uk-UA"/>
              </w:rPr>
            </w:pPr>
            <w:r>
              <w:rPr>
                <w:sz w:val="24"/>
                <w:szCs w:val="24"/>
                <w:lang w:val="uk-UA"/>
              </w:rPr>
              <w:t>Кашин В.Д.</w:t>
            </w:r>
          </w:p>
          <w:p w:rsidR="005F33D6" w:rsidRPr="003C13C5" w:rsidRDefault="005F33D6" w:rsidP="006A7492">
            <w:pPr>
              <w:spacing w:line="240" w:lineRule="auto"/>
              <w:rPr>
                <w:sz w:val="24"/>
                <w:szCs w:val="24"/>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Pr>
                <w:sz w:val="24"/>
                <w:szCs w:val="24"/>
                <w:lang w:val="uk-UA"/>
              </w:rPr>
              <w:t>9</w:t>
            </w:r>
            <w:r w:rsidRPr="003C13C5">
              <w:rPr>
                <w:sz w:val="24"/>
                <w:szCs w:val="24"/>
                <w:lang w:val="uk-UA"/>
              </w:rPr>
              <w:t>.</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left"/>
              <w:rPr>
                <w:sz w:val="24"/>
                <w:szCs w:val="24"/>
                <w:lang w:val="uk-UA"/>
              </w:rPr>
            </w:pPr>
            <w:r w:rsidRPr="003C13C5">
              <w:rPr>
                <w:sz w:val="24"/>
                <w:szCs w:val="24"/>
                <w:lang w:val="uk-UA"/>
              </w:rPr>
              <w:t>Години спілкування</w:t>
            </w:r>
            <w:r w:rsidRPr="003C13C5">
              <w:rPr>
                <w:sz w:val="24"/>
                <w:szCs w:val="24"/>
              </w:rPr>
              <w:t>, п</w:t>
            </w:r>
            <w:r w:rsidRPr="003C13C5">
              <w:rPr>
                <w:sz w:val="24"/>
                <w:szCs w:val="24"/>
                <w:lang w:val="uk-UA"/>
              </w:rPr>
              <w:t>р</w:t>
            </w:r>
            <w:r w:rsidRPr="003C13C5">
              <w:rPr>
                <w:sz w:val="24"/>
                <w:szCs w:val="24"/>
              </w:rPr>
              <w:t>исвячені пам`яті жертв Голодомору</w:t>
            </w:r>
            <w:r w:rsidRPr="003C13C5">
              <w:rPr>
                <w:sz w:val="24"/>
                <w:szCs w:val="24"/>
                <w:lang w:val="uk-UA"/>
              </w:rPr>
              <w:t>.</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r w:rsidRPr="003C13C5">
              <w:rPr>
                <w:sz w:val="24"/>
                <w:szCs w:val="24"/>
              </w:rPr>
              <w:t xml:space="preserve">Листопад </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rPr>
            </w:pPr>
            <w:r w:rsidRPr="003C13C5">
              <w:rPr>
                <w:sz w:val="24"/>
                <w:szCs w:val="24"/>
              </w:rPr>
              <w:t>Класні керівники</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Pr>
                <w:sz w:val="24"/>
                <w:szCs w:val="24"/>
                <w:lang w:val="uk-UA"/>
              </w:rPr>
              <w:t>10</w:t>
            </w:r>
            <w:r w:rsidRPr="003C13C5">
              <w:rPr>
                <w:sz w:val="24"/>
                <w:szCs w:val="24"/>
                <w:lang w:val="uk-UA"/>
              </w:rPr>
              <w:t>.</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left"/>
              <w:rPr>
                <w:sz w:val="24"/>
                <w:szCs w:val="24"/>
                <w:lang w:val="uk-UA"/>
              </w:rPr>
            </w:pPr>
            <w:r w:rsidRPr="003C13C5">
              <w:rPr>
                <w:sz w:val="24"/>
                <w:szCs w:val="24"/>
              </w:rPr>
              <w:t>Година спілкування «День Соборності України»</w:t>
            </w:r>
            <w:r w:rsidRPr="003C13C5">
              <w:rPr>
                <w:sz w:val="24"/>
                <w:szCs w:val="24"/>
                <w:lang w:val="uk-UA"/>
              </w:rPr>
              <w:t>.</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r w:rsidRPr="003C13C5">
              <w:rPr>
                <w:sz w:val="24"/>
                <w:szCs w:val="24"/>
              </w:rPr>
              <w:t xml:space="preserve">Січень </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rPr>
            </w:pPr>
            <w:r w:rsidRPr="003C13C5">
              <w:rPr>
                <w:sz w:val="24"/>
                <w:szCs w:val="24"/>
              </w:rPr>
              <w:t>Класні керівники</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sidRPr="003C13C5">
              <w:rPr>
                <w:sz w:val="24"/>
                <w:szCs w:val="24"/>
              </w:rPr>
              <w:t>1</w:t>
            </w:r>
            <w:r>
              <w:rPr>
                <w:sz w:val="24"/>
                <w:szCs w:val="24"/>
                <w:lang w:val="uk-UA"/>
              </w:rPr>
              <w:t>1</w:t>
            </w:r>
            <w:r w:rsidRPr="003C13C5">
              <w:rPr>
                <w:sz w:val="24"/>
                <w:szCs w:val="24"/>
                <w:lang w:val="uk-UA"/>
              </w:rPr>
              <w:t>.</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left"/>
              <w:rPr>
                <w:sz w:val="24"/>
                <w:szCs w:val="24"/>
              </w:rPr>
            </w:pPr>
            <w:r w:rsidRPr="003C13C5">
              <w:rPr>
                <w:sz w:val="24"/>
                <w:szCs w:val="24"/>
                <w:lang w:val="uk-UA"/>
              </w:rPr>
              <w:t>Бесіда «Символи моєї держави».</w:t>
            </w:r>
          </w:p>
        </w:tc>
        <w:tc>
          <w:tcPr>
            <w:tcW w:w="1089" w:type="pct"/>
            <w:vMerge w:val="restart"/>
            <w:tcBorders>
              <w:top w:val="single" w:sz="4" w:space="0" w:color="auto"/>
              <w:left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r w:rsidRPr="003C13C5">
              <w:rPr>
                <w:sz w:val="24"/>
                <w:szCs w:val="24"/>
              </w:rPr>
              <w:t xml:space="preserve">Лютий </w:t>
            </w:r>
          </w:p>
          <w:p w:rsidR="005F33D6" w:rsidRPr="003C13C5" w:rsidRDefault="005F33D6" w:rsidP="006A7492">
            <w:pPr>
              <w:jc w:val="center"/>
              <w:rPr>
                <w:sz w:val="24"/>
                <w:szCs w:val="24"/>
                <w:lang w:val="uk-UA"/>
              </w:rPr>
            </w:pP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rPr>
            </w:pPr>
            <w:r w:rsidRPr="003C13C5">
              <w:rPr>
                <w:sz w:val="24"/>
                <w:szCs w:val="24"/>
              </w:rPr>
              <w:t>Класні керівники</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Pr>
                <w:sz w:val="24"/>
                <w:szCs w:val="24"/>
                <w:lang w:val="uk-UA"/>
              </w:rPr>
              <w:t>12</w:t>
            </w:r>
            <w:r w:rsidRPr="003C13C5">
              <w:rPr>
                <w:sz w:val="24"/>
                <w:szCs w:val="24"/>
                <w:lang w:val="uk-UA"/>
              </w:rPr>
              <w:t>.</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pStyle w:val="ad"/>
              <w:spacing w:line="240" w:lineRule="auto"/>
              <w:ind w:firstLine="0"/>
              <w:jc w:val="left"/>
              <w:rPr>
                <w:bCs/>
                <w:sz w:val="24"/>
                <w:szCs w:val="24"/>
              </w:rPr>
            </w:pPr>
            <w:r w:rsidRPr="003C13C5">
              <w:rPr>
                <w:bCs/>
                <w:sz w:val="24"/>
                <w:szCs w:val="24"/>
              </w:rPr>
              <w:t xml:space="preserve">Заходи щодо  підготовки та відзначення </w:t>
            </w:r>
            <w:r w:rsidRPr="003C13C5">
              <w:rPr>
                <w:sz w:val="24"/>
                <w:szCs w:val="24"/>
              </w:rPr>
              <w:t>Дня вшанування учасників бойових дій на території інших держав та  річниці виведення військ колишнього СРСР з Республіки Афганістан</w:t>
            </w:r>
          </w:p>
        </w:tc>
        <w:tc>
          <w:tcPr>
            <w:tcW w:w="1089" w:type="pct"/>
            <w:vMerge/>
            <w:tcBorders>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sidRPr="003C13C5">
              <w:rPr>
                <w:sz w:val="24"/>
                <w:szCs w:val="24"/>
                <w:lang w:val="uk-UA"/>
              </w:rPr>
              <w:t>Кашин В.Д.</w:t>
            </w:r>
          </w:p>
          <w:p w:rsidR="005F33D6" w:rsidRPr="003C13C5" w:rsidRDefault="005F33D6" w:rsidP="006A7492">
            <w:pPr>
              <w:spacing w:line="240" w:lineRule="auto"/>
              <w:rPr>
                <w:sz w:val="24"/>
                <w:szCs w:val="24"/>
                <w:lang w:val="uk-UA"/>
              </w:rPr>
            </w:pPr>
            <w:r w:rsidRPr="003C13C5">
              <w:rPr>
                <w:sz w:val="24"/>
                <w:szCs w:val="24"/>
                <w:lang w:val="uk-UA"/>
              </w:rPr>
              <w:t>Алексєєва Н.М.</w:t>
            </w:r>
          </w:p>
          <w:p w:rsidR="005F33D6" w:rsidRPr="003C13C5" w:rsidRDefault="005F33D6" w:rsidP="006A7492">
            <w:pPr>
              <w:spacing w:line="240" w:lineRule="auto"/>
              <w:rPr>
                <w:sz w:val="24"/>
                <w:szCs w:val="24"/>
                <w:lang w:val="uk-UA"/>
              </w:rPr>
            </w:pPr>
            <w:r w:rsidRPr="003C13C5">
              <w:rPr>
                <w:sz w:val="24"/>
                <w:szCs w:val="24"/>
              </w:rPr>
              <w:t>Класні керівники</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Pr>
                <w:sz w:val="24"/>
                <w:szCs w:val="24"/>
                <w:lang w:val="uk-UA"/>
              </w:rPr>
              <w:t>13</w:t>
            </w:r>
            <w:r w:rsidRPr="003C13C5">
              <w:rPr>
                <w:sz w:val="24"/>
                <w:szCs w:val="24"/>
                <w:lang w:val="uk-UA"/>
              </w:rPr>
              <w:t>.</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E2795F">
            <w:pPr>
              <w:spacing w:line="240" w:lineRule="auto"/>
              <w:jc w:val="left"/>
              <w:rPr>
                <w:sz w:val="24"/>
                <w:szCs w:val="24"/>
                <w:lang w:val="uk-UA"/>
              </w:rPr>
            </w:pPr>
            <w:r w:rsidRPr="003C13C5">
              <w:rPr>
                <w:sz w:val="24"/>
                <w:szCs w:val="24"/>
                <w:lang w:val="uk-UA"/>
              </w:rPr>
              <w:t>Пошукова робота «Ордени і медалі моєї сім’ї»,«Слід війни в історії моєї родини».</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r w:rsidRPr="003C13C5">
              <w:rPr>
                <w:sz w:val="24"/>
                <w:szCs w:val="24"/>
                <w:lang w:val="uk-UA"/>
              </w:rPr>
              <w:t>Протягом року</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rPr>
            </w:pPr>
            <w:r w:rsidRPr="003C13C5">
              <w:rPr>
                <w:sz w:val="24"/>
                <w:szCs w:val="24"/>
              </w:rPr>
              <w:t>Класні керівники</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sidRPr="003C13C5">
              <w:rPr>
                <w:sz w:val="24"/>
                <w:szCs w:val="24"/>
              </w:rPr>
              <w:t>1</w:t>
            </w:r>
            <w:r>
              <w:rPr>
                <w:sz w:val="24"/>
                <w:szCs w:val="24"/>
                <w:lang w:val="uk-UA"/>
              </w:rPr>
              <w:t>4</w:t>
            </w:r>
            <w:r w:rsidRPr="003C13C5">
              <w:rPr>
                <w:sz w:val="24"/>
                <w:szCs w:val="24"/>
                <w:lang w:val="uk-UA"/>
              </w:rPr>
              <w:t>.</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E2795F">
            <w:pPr>
              <w:spacing w:line="240" w:lineRule="auto"/>
              <w:jc w:val="left"/>
              <w:rPr>
                <w:sz w:val="24"/>
                <w:szCs w:val="24"/>
                <w:lang w:val="uk-UA"/>
              </w:rPr>
            </w:pPr>
            <w:r w:rsidRPr="003C13C5">
              <w:rPr>
                <w:sz w:val="24"/>
                <w:szCs w:val="24"/>
              </w:rPr>
              <w:t>Години спілкування «Дзвони Чорнобилю»</w:t>
            </w:r>
            <w:r w:rsidRPr="003C13C5">
              <w:rPr>
                <w:sz w:val="24"/>
                <w:szCs w:val="24"/>
                <w:lang w:val="uk-UA"/>
              </w:rPr>
              <w:t>.</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r w:rsidRPr="003C13C5">
              <w:rPr>
                <w:sz w:val="24"/>
                <w:szCs w:val="24"/>
              </w:rPr>
              <w:t xml:space="preserve">Квітень </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rPr>
            </w:pPr>
            <w:r w:rsidRPr="003C13C5">
              <w:rPr>
                <w:sz w:val="24"/>
                <w:szCs w:val="24"/>
              </w:rPr>
              <w:t>Класні керівники</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sidRPr="003C13C5">
              <w:rPr>
                <w:sz w:val="24"/>
                <w:szCs w:val="24"/>
              </w:rPr>
              <w:t>1</w:t>
            </w:r>
            <w:r>
              <w:rPr>
                <w:sz w:val="24"/>
                <w:szCs w:val="24"/>
                <w:lang w:val="uk-UA"/>
              </w:rPr>
              <w:t>6</w:t>
            </w:r>
            <w:r w:rsidRPr="003C13C5">
              <w:rPr>
                <w:sz w:val="24"/>
                <w:szCs w:val="24"/>
                <w:lang w:val="uk-UA"/>
              </w:rPr>
              <w:t>.</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E2795F">
            <w:pPr>
              <w:spacing w:line="240" w:lineRule="auto"/>
              <w:jc w:val="left"/>
              <w:rPr>
                <w:sz w:val="24"/>
                <w:szCs w:val="24"/>
              </w:rPr>
            </w:pPr>
            <w:r w:rsidRPr="003C13C5">
              <w:rPr>
                <w:sz w:val="24"/>
                <w:szCs w:val="24"/>
              </w:rPr>
              <w:t>Уроки мужності, присвячені  річниці Перемоги.</w:t>
            </w:r>
          </w:p>
          <w:p w:rsidR="005F33D6" w:rsidRPr="003C13C5" w:rsidRDefault="005F33D6" w:rsidP="00E2795F">
            <w:pPr>
              <w:spacing w:line="240" w:lineRule="auto"/>
              <w:jc w:val="left"/>
              <w:rPr>
                <w:sz w:val="24"/>
                <w:szCs w:val="24"/>
                <w:lang w:val="uk-UA"/>
              </w:rPr>
            </w:pPr>
            <w:r w:rsidRPr="003C13C5">
              <w:rPr>
                <w:sz w:val="24"/>
                <w:szCs w:val="24"/>
              </w:rPr>
              <w:t>Привітання ветеранів</w:t>
            </w:r>
            <w:r w:rsidRPr="003C13C5">
              <w:rPr>
                <w:sz w:val="24"/>
                <w:szCs w:val="24"/>
                <w:lang w:val="uk-UA"/>
              </w:rPr>
              <w:t>.</w:t>
            </w:r>
            <w:r w:rsidRPr="003C13C5">
              <w:rPr>
                <w:sz w:val="28"/>
                <w:szCs w:val="28"/>
                <w:lang w:val="uk-UA"/>
              </w:rPr>
              <w:t xml:space="preserve"> </w:t>
            </w:r>
            <w:r w:rsidRPr="003C13C5">
              <w:rPr>
                <w:sz w:val="24"/>
                <w:szCs w:val="24"/>
                <w:lang w:val="uk-UA"/>
              </w:rPr>
              <w:t>Святковий концерт за участю ансамблю ветеранів „Живи, родник”</w:t>
            </w:r>
          </w:p>
        </w:tc>
        <w:tc>
          <w:tcPr>
            <w:tcW w:w="1089" w:type="pct"/>
            <w:vMerge w:val="restart"/>
            <w:tcBorders>
              <w:top w:val="single" w:sz="4" w:space="0" w:color="auto"/>
              <w:left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r w:rsidRPr="003C13C5">
              <w:rPr>
                <w:sz w:val="24"/>
                <w:szCs w:val="24"/>
              </w:rPr>
              <w:t xml:space="preserve">Травень </w:t>
            </w:r>
          </w:p>
          <w:p w:rsidR="005F33D6" w:rsidRPr="003C13C5" w:rsidRDefault="005F33D6" w:rsidP="006A7492">
            <w:pPr>
              <w:jc w:val="center"/>
              <w:rPr>
                <w:sz w:val="24"/>
                <w:szCs w:val="24"/>
                <w:lang w:val="uk-UA"/>
              </w:rPr>
            </w:pP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A02141" w:rsidP="006A7492">
            <w:pPr>
              <w:spacing w:line="240" w:lineRule="auto"/>
              <w:rPr>
                <w:sz w:val="24"/>
                <w:szCs w:val="24"/>
                <w:lang w:val="uk-UA"/>
              </w:rPr>
            </w:pPr>
            <w:r>
              <w:rPr>
                <w:sz w:val="24"/>
                <w:szCs w:val="24"/>
                <w:lang w:val="uk-UA"/>
              </w:rPr>
              <w:t>Сметанюк Ю.О.</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Pr>
                <w:sz w:val="24"/>
                <w:szCs w:val="24"/>
                <w:lang w:val="uk-UA"/>
              </w:rPr>
              <w:t>17</w:t>
            </w:r>
            <w:r w:rsidRPr="003C13C5">
              <w:rPr>
                <w:sz w:val="24"/>
                <w:szCs w:val="24"/>
                <w:lang w:val="uk-UA"/>
              </w:rPr>
              <w:t>.</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5F33D6" w:rsidRDefault="005F33D6" w:rsidP="00E2795F">
            <w:pPr>
              <w:spacing w:line="240" w:lineRule="auto"/>
              <w:jc w:val="left"/>
              <w:rPr>
                <w:sz w:val="24"/>
                <w:szCs w:val="24"/>
                <w:lang w:val="uk-UA"/>
              </w:rPr>
            </w:pPr>
            <w:r w:rsidRPr="003C13C5">
              <w:rPr>
                <w:sz w:val="24"/>
                <w:szCs w:val="24"/>
              </w:rPr>
              <w:t xml:space="preserve">Фестиваль-конкурс </w:t>
            </w:r>
            <w:r>
              <w:rPr>
                <w:sz w:val="24"/>
                <w:szCs w:val="24"/>
                <w:lang w:val="uk-UA"/>
              </w:rPr>
              <w:t>літературно- музичних композицій за тематикою І світової війни</w:t>
            </w:r>
          </w:p>
        </w:tc>
        <w:tc>
          <w:tcPr>
            <w:tcW w:w="1089" w:type="pct"/>
            <w:vMerge/>
            <w:tcBorders>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rPr>
            </w:pPr>
            <w:r w:rsidRPr="003C13C5">
              <w:rPr>
                <w:sz w:val="24"/>
                <w:szCs w:val="24"/>
              </w:rPr>
              <w:t>Класні керівники,</w:t>
            </w:r>
          </w:p>
          <w:p w:rsidR="005F33D6" w:rsidRPr="003C13C5" w:rsidRDefault="00A02141" w:rsidP="006A7492">
            <w:pPr>
              <w:spacing w:line="240" w:lineRule="auto"/>
              <w:rPr>
                <w:sz w:val="24"/>
                <w:szCs w:val="24"/>
              </w:rPr>
            </w:pPr>
            <w:r>
              <w:rPr>
                <w:sz w:val="24"/>
                <w:szCs w:val="24"/>
                <w:lang w:val="uk-UA"/>
              </w:rPr>
              <w:t>Просяник Н.Г.</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sidRPr="003C13C5">
              <w:rPr>
                <w:sz w:val="24"/>
                <w:szCs w:val="24"/>
                <w:lang w:val="uk-UA"/>
              </w:rPr>
              <w:t>1</w:t>
            </w:r>
            <w:r>
              <w:rPr>
                <w:sz w:val="24"/>
                <w:szCs w:val="24"/>
                <w:lang w:val="uk-UA"/>
              </w:rPr>
              <w:t>8</w:t>
            </w:r>
            <w:r w:rsidRPr="003C13C5">
              <w:rPr>
                <w:sz w:val="24"/>
                <w:szCs w:val="24"/>
                <w:lang w:val="uk-UA"/>
              </w:rPr>
              <w:t>.</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E2795F">
            <w:pPr>
              <w:spacing w:line="240" w:lineRule="auto"/>
              <w:jc w:val="left"/>
              <w:rPr>
                <w:sz w:val="24"/>
                <w:szCs w:val="24"/>
                <w:lang w:val="uk-UA"/>
              </w:rPr>
            </w:pPr>
            <w:r w:rsidRPr="003C13C5">
              <w:rPr>
                <w:sz w:val="24"/>
                <w:szCs w:val="24"/>
                <w:lang w:val="uk-UA"/>
              </w:rPr>
              <w:t>Проведення тематичних занять, бесід за темами: «День Державного прапора України», «Люби та знай свій рідний край».</w:t>
            </w:r>
          </w:p>
        </w:tc>
        <w:tc>
          <w:tcPr>
            <w:tcW w:w="1089" w:type="pct"/>
            <w:vMerge w:val="restart"/>
            <w:tcBorders>
              <w:top w:val="single" w:sz="4" w:space="0" w:color="auto"/>
              <w:left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r w:rsidRPr="003C13C5">
              <w:rPr>
                <w:sz w:val="24"/>
                <w:szCs w:val="24"/>
                <w:lang w:val="uk-UA"/>
              </w:rPr>
              <w:t xml:space="preserve">Серпень </w:t>
            </w:r>
          </w:p>
          <w:p w:rsidR="005F33D6" w:rsidRPr="003C13C5" w:rsidRDefault="005F33D6" w:rsidP="006A7492">
            <w:pPr>
              <w:jc w:val="center"/>
              <w:rPr>
                <w:sz w:val="24"/>
                <w:szCs w:val="24"/>
                <w:lang w:val="uk-UA"/>
              </w:rPr>
            </w:pPr>
            <w:r w:rsidRPr="003C13C5">
              <w:rPr>
                <w:sz w:val="24"/>
                <w:szCs w:val="24"/>
                <w:lang w:val="uk-UA"/>
              </w:rPr>
              <w:t xml:space="preserve"> </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5F33D6" w:rsidRDefault="005F33D6" w:rsidP="006A7492">
            <w:pPr>
              <w:spacing w:line="240" w:lineRule="auto"/>
              <w:rPr>
                <w:sz w:val="24"/>
                <w:szCs w:val="24"/>
                <w:lang w:val="uk-UA"/>
              </w:rPr>
            </w:pPr>
            <w:r>
              <w:rPr>
                <w:sz w:val="24"/>
                <w:szCs w:val="24"/>
              </w:rPr>
              <w:t>Класні керівники</w:t>
            </w:r>
            <w:r>
              <w:rPr>
                <w:sz w:val="24"/>
                <w:szCs w:val="24"/>
                <w:lang w:val="uk-UA"/>
              </w:rPr>
              <w:t>.</w:t>
            </w:r>
          </w:p>
          <w:p w:rsidR="005F33D6" w:rsidRPr="003C13C5" w:rsidRDefault="005F33D6" w:rsidP="006A7492">
            <w:pPr>
              <w:spacing w:line="240" w:lineRule="auto"/>
              <w:rPr>
                <w:sz w:val="24"/>
                <w:szCs w:val="24"/>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Pr>
                <w:sz w:val="24"/>
                <w:szCs w:val="24"/>
                <w:lang w:val="uk-UA"/>
              </w:rPr>
              <w:t>19</w:t>
            </w:r>
            <w:r w:rsidRPr="003C13C5">
              <w:rPr>
                <w:sz w:val="24"/>
                <w:szCs w:val="24"/>
                <w:lang w:val="uk-UA"/>
              </w:rPr>
              <w:t>.</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A02141">
            <w:pPr>
              <w:spacing w:line="240" w:lineRule="auto"/>
              <w:jc w:val="left"/>
              <w:rPr>
                <w:sz w:val="24"/>
                <w:szCs w:val="24"/>
                <w:lang w:val="uk-UA"/>
              </w:rPr>
            </w:pPr>
            <w:r w:rsidRPr="003C13C5">
              <w:rPr>
                <w:sz w:val="24"/>
                <w:szCs w:val="24"/>
                <w:lang w:val="uk-UA"/>
              </w:rPr>
              <w:t>Святкові збори,   присвячені Дню Державного Прапора України</w:t>
            </w:r>
          </w:p>
        </w:tc>
        <w:tc>
          <w:tcPr>
            <w:tcW w:w="1089" w:type="pct"/>
            <w:vMerge/>
            <w:tcBorders>
              <w:left w:val="single" w:sz="4" w:space="0" w:color="auto"/>
              <w:right w:val="single" w:sz="4" w:space="0" w:color="auto"/>
            </w:tcBorders>
            <w:shd w:val="clear" w:color="auto" w:fill="auto"/>
          </w:tcPr>
          <w:p w:rsidR="005F33D6" w:rsidRPr="003C13C5" w:rsidRDefault="005F33D6" w:rsidP="006A7492">
            <w:pPr>
              <w:jc w:val="center"/>
              <w:rPr>
                <w:sz w:val="24"/>
                <w:szCs w:val="24"/>
                <w:lang w:val="uk-UA"/>
              </w:rPr>
            </w:pP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sidRPr="003C13C5">
              <w:rPr>
                <w:sz w:val="24"/>
                <w:szCs w:val="24"/>
                <w:lang w:val="uk-UA"/>
              </w:rPr>
              <w:t>Кашин В.Д.</w:t>
            </w:r>
          </w:p>
          <w:p w:rsidR="005F33D6" w:rsidRPr="003C13C5" w:rsidRDefault="005F33D6" w:rsidP="006A7492">
            <w:pPr>
              <w:spacing w:line="240" w:lineRule="auto"/>
              <w:rPr>
                <w:sz w:val="24"/>
                <w:szCs w:val="24"/>
              </w:rPr>
            </w:pPr>
            <w:r w:rsidRPr="003C13C5">
              <w:rPr>
                <w:sz w:val="24"/>
                <w:szCs w:val="24"/>
                <w:lang w:val="uk-UA"/>
              </w:rPr>
              <w:t>Алексєєва Н.М.</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Pr>
                <w:sz w:val="24"/>
                <w:szCs w:val="24"/>
                <w:lang w:val="uk-UA"/>
              </w:rPr>
              <w:t>20</w:t>
            </w:r>
            <w:r w:rsidRPr="003C13C5">
              <w:rPr>
                <w:sz w:val="24"/>
                <w:szCs w:val="24"/>
                <w:lang w:val="uk-UA"/>
              </w:rPr>
              <w:t>.</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A02141">
            <w:pPr>
              <w:spacing w:line="240" w:lineRule="auto"/>
              <w:jc w:val="left"/>
              <w:rPr>
                <w:sz w:val="24"/>
                <w:szCs w:val="24"/>
                <w:lang w:val="uk-UA"/>
              </w:rPr>
            </w:pPr>
            <w:r w:rsidRPr="003C13C5">
              <w:rPr>
                <w:sz w:val="24"/>
                <w:szCs w:val="24"/>
                <w:lang w:val="uk-UA"/>
              </w:rPr>
              <w:t>Виховні години, години спілкування, присвячені Дню Незалежності України.</w:t>
            </w:r>
          </w:p>
        </w:tc>
        <w:tc>
          <w:tcPr>
            <w:tcW w:w="1089" w:type="pct"/>
            <w:vMerge/>
            <w:tcBorders>
              <w:left w:val="single" w:sz="4" w:space="0" w:color="auto"/>
              <w:right w:val="single" w:sz="4" w:space="0" w:color="auto"/>
            </w:tcBorders>
            <w:shd w:val="clear" w:color="auto" w:fill="auto"/>
          </w:tcPr>
          <w:p w:rsidR="005F33D6" w:rsidRPr="003C13C5" w:rsidRDefault="005F33D6" w:rsidP="006A7492">
            <w:pPr>
              <w:jc w:val="center"/>
              <w:rPr>
                <w:sz w:val="24"/>
                <w:szCs w:val="24"/>
                <w:lang w:val="uk-UA"/>
              </w:rPr>
            </w:pP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5F33D6" w:rsidRDefault="005F33D6" w:rsidP="006A7492">
            <w:pPr>
              <w:spacing w:line="240" w:lineRule="auto"/>
              <w:rPr>
                <w:sz w:val="24"/>
                <w:szCs w:val="24"/>
                <w:lang w:val="uk-UA"/>
              </w:rPr>
            </w:pPr>
            <w:r>
              <w:rPr>
                <w:sz w:val="24"/>
                <w:szCs w:val="24"/>
              </w:rPr>
              <w:t>Класні керівники</w:t>
            </w:r>
            <w:r>
              <w:rPr>
                <w:sz w:val="24"/>
                <w:szCs w:val="24"/>
                <w:lang w:val="uk-UA"/>
              </w:rPr>
              <w:t>.</w:t>
            </w:r>
          </w:p>
          <w:p w:rsidR="005F33D6" w:rsidRPr="003C13C5" w:rsidRDefault="005F33D6" w:rsidP="006A7492">
            <w:pPr>
              <w:spacing w:line="240" w:lineRule="auto"/>
              <w:rPr>
                <w:sz w:val="24"/>
                <w:szCs w:val="24"/>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Pr>
                <w:sz w:val="24"/>
                <w:szCs w:val="24"/>
                <w:lang w:val="uk-UA"/>
              </w:rPr>
              <w:t>21</w:t>
            </w:r>
            <w:r w:rsidRPr="003C13C5">
              <w:rPr>
                <w:sz w:val="24"/>
                <w:szCs w:val="24"/>
                <w:lang w:val="uk-UA"/>
              </w:rPr>
              <w:t>.</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A02141">
            <w:pPr>
              <w:spacing w:line="240" w:lineRule="auto"/>
              <w:jc w:val="left"/>
              <w:rPr>
                <w:sz w:val="24"/>
                <w:szCs w:val="24"/>
                <w:lang w:val="uk-UA"/>
              </w:rPr>
            </w:pPr>
            <w:r w:rsidRPr="003C13C5">
              <w:rPr>
                <w:sz w:val="24"/>
                <w:szCs w:val="24"/>
                <w:lang w:val="uk-UA"/>
              </w:rPr>
              <w:t>Конкурси творчих робіт, рефератів  присвячені Дню Незалежності України</w:t>
            </w:r>
          </w:p>
        </w:tc>
        <w:tc>
          <w:tcPr>
            <w:tcW w:w="1089" w:type="pct"/>
            <w:vMerge/>
            <w:tcBorders>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5F33D6" w:rsidRDefault="005F33D6" w:rsidP="006A7492">
            <w:pPr>
              <w:spacing w:line="240" w:lineRule="auto"/>
              <w:rPr>
                <w:sz w:val="24"/>
                <w:szCs w:val="24"/>
                <w:lang w:val="uk-UA"/>
              </w:rPr>
            </w:pPr>
            <w:r>
              <w:rPr>
                <w:sz w:val="24"/>
                <w:szCs w:val="24"/>
              </w:rPr>
              <w:t>Класні керівники</w:t>
            </w:r>
            <w:r>
              <w:rPr>
                <w:sz w:val="24"/>
                <w:szCs w:val="24"/>
                <w:lang w:val="uk-UA"/>
              </w:rPr>
              <w:t>.</w:t>
            </w:r>
          </w:p>
          <w:p w:rsidR="005F33D6" w:rsidRPr="003C13C5" w:rsidRDefault="005F33D6" w:rsidP="006A7492">
            <w:pPr>
              <w:spacing w:line="240" w:lineRule="auto"/>
              <w:rPr>
                <w:sz w:val="24"/>
                <w:szCs w:val="24"/>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Pr>
                <w:sz w:val="24"/>
                <w:szCs w:val="24"/>
                <w:lang w:val="uk-UA"/>
              </w:rPr>
              <w:lastRenderedPageBreak/>
              <w:t>22</w:t>
            </w:r>
            <w:r w:rsidRPr="003C13C5">
              <w:rPr>
                <w:sz w:val="24"/>
                <w:szCs w:val="24"/>
                <w:lang w:val="uk-UA"/>
              </w:rPr>
              <w:t>.</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A02141">
            <w:pPr>
              <w:spacing w:line="240" w:lineRule="auto"/>
              <w:jc w:val="left"/>
              <w:rPr>
                <w:sz w:val="24"/>
                <w:szCs w:val="24"/>
                <w:lang w:val="uk-UA"/>
              </w:rPr>
            </w:pPr>
            <w:r w:rsidRPr="003C13C5">
              <w:rPr>
                <w:sz w:val="24"/>
                <w:szCs w:val="24"/>
                <w:lang w:val="uk-UA"/>
              </w:rPr>
              <w:t>Організація  екскурсій до пам’ятних місць героїчного минулого м.Харкова</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r w:rsidRPr="003C13C5">
              <w:rPr>
                <w:sz w:val="24"/>
                <w:szCs w:val="24"/>
                <w:lang w:val="uk-UA"/>
              </w:rPr>
              <w:t>Протягом року</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5F33D6" w:rsidRDefault="005F33D6" w:rsidP="006A7492">
            <w:pPr>
              <w:spacing w:line="240" w:lineRule="auto"/>
              <w:rPr>
                <w:sz w:val="24"/>
                <w:szCs w:val="24"/>
                <w:lang w:val="uk-UA"/>
              </w:rPr>
            </w:pPr>
            <w:r>
              <w:rPr>
                <w:sz w:val="24"/>
                <w:szCs w:val="24"/>
              </w:rPr>
              <w:t>Класні керівники</w:t>
            </w:r>
            <w:r>
              <w:rPr>
                <w:sz w:val="24"/>
                <w:szCs w:val="24"/>
                <w:lang w:val="uk-UA"/>
              </w:rPr>
              <w:t>.</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Pr>
                <w:sz w:val="24"/>
                <w:szCs w:val="24"/>
                <w:lang w:val="uk-UA"/>
              </w:rPr>
              <w:t>23</w:t>
            </w:r>
            <w:r w:rsidRPr="003C13C5">
              <w:rPr>
                <w:sz w:val="24"/>
                <w:szCs w:val="24"/>
                <w:lang w:val="uk-UA"/>
              </w:rPr>
              <w:t>.</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A02141">
            <w:pPr>
              <w:spacing w:line="240" w:lineRule="auto"/>
              <w:jc w:val="left"/>
              <w:rPr>
                <w:sz w:val="24"/>
                <w:szCs w:val="24"/>
                <w:lang w:val="uk-UA"/>
              </w:rPr>
            </w:pPr>
            <w:r w:rsidRPr="003C13C5">
              <w:rPr>
                <w:sz w:val="24"/>
                <w:szCs w:val="24"/>
                <w:lang w:val="uk-UA"/>
              </w:rPr>
              <w:t>Відвідування дітьми та учнівською молоддю  тематичних експозицій у Харківському історичному музеї</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r w:rsidRPr="003C13C5">
              <w:rPr>
                <w:sz w:val="24"/>
                <w:szCs w:val="24"/>
                <w:lang w:val="uk-UA"/>
              </w:rPr>
              <w:t>Протягом року</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5F33D6" w:rsidRDefault="005F33D6" w:rsidP="006A7492">
            <w:pPr>
              <w:spacing w:line="240" w:lineRule="auto"/>
              <w:rPr>
                <w:sz w:val="24"/>
                <w:szCs w:val="24"/>
                <w:lang w:val="uk-UA"/>
              </w:rPr>
            </w:pPr>
            <w:r>
              <w:rPr>
                <w:sz w:val="24"/>
                <w:szCs w:val="24"/>
              </w:rPr>
              <w:t>Класні керівники</w:t>
            </w:r>
            <w:r>
              <w:rPr>
                <w:sz w:val="24"/>
                <w:szCs w:val="24"/>
                <w:lang w:val="uk-UA"/>
              </w:rPr>
              <w:t>.</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sidRPr="003C13C5">
              <w:rPr>
                <w:sz w:val="24"/>
                <w:szCs w:val="24"/>
                <w:lang w:val="uk-UA"/>
              </w:rPr>
              <w:t>27.</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A02141">
            <w:pPr>
              <w:spacing w:line="240" w:lineRule="auto"/>
              <w:jc w:val="left"/>
              <w:rPr>
                <w:sz w:val="24"/>
                <w:szCs w:val="24"/>
                <w:lang w:val="uk-UA"/>
              </w:rPr>
            </w:pPr>
            <w:r w:rsidRPr="003C13C5">
              <w:rPr>
                <w:sz w:val="24"/>
                <w:szCs w:val="24"/>
                <w:lang w:val="uk-UA"/>
              </w:rPr>
              <w:t>Участь у міських святкових заходах</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r w:rsidRPr="003C13C5">
              <w:rPr>
                <w:sz w:val="24"/>
                <w:szCs w:val="24"/>
                <w:lang w:val="uk-UA"/>
              </w:rPr>
              <w:t xml:space="preserve">Серпень </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rPr>
            </w:pPr>
            <w:r w:rsidRPr="003C13C5">
              <w:rPr>
                <w:sz w:val="24"/>
                <w:szCs w:val="24"/>
                <w:lang w:val="uk-UA"/>
              </w:rPr>
              <w:t>Алексєєва Н.М.</w:t>
            </w:r>
            <w:r w:rsidRPr="003C13C5">
              <w:rPr>
                <w:sz w:val="24"/>
                <w:szCs w:val="24"/>
              </w:rPr>
              <w:t>,</w:t>
            </w:r>
          </w:p>
          <w:p w:rsidR="005F33D6" w:rsidRPr="003C13C5" w:rsidRDefault="005F33D6" w:rsidP="006A7492">
            <w:pPr>
              <w:spacing w:line="240" w:lineRule="auto"/>
              <w:rPr>
                <w:sz w:val="24"/>
                <w:szCs w:val="24"/>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sidRPr="003C13C5">
              <w:rPr>
                <w:sz w:val="24"/>
                <w:szCs w:val="24"/>
                <w:lang w:val="uk-UA"/>
              </w:rPr>
              <w:t>28</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A02141">
            <w:pPr>
              <w:spacing w:line="240" w:lineRule="auto"/>
              <w:jc w:val="left"/>
              <w:rPr>
                <w:sz w:val="24"/>
                <w:szCs w:val="24"/>
                <w:lang w:val="uk-UA"/>
              </w:rPr>
            </w:pPr>
            <w:r w:rsidRPr="003C13C5">
              <w:rPr>
                <w:sz w:val="24"/>
                <w:szCs w:val="24"/>
                <w:lang w:val="uk-UA"/>
              </w:rPr>
              <w:t>План  заходів з підготовки та проведення Всеукраїнських військово-патріотичних спортивних ігор „Джура”, „Патриот”</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r w:rsidRPr="003C13C5">
              <w:rPr>
                <w:sz w:val="24"/>
                <w:szCs w:val="24"/>
                <w:lang w:val="uk-UA"/>
              </w:rPr>
              <w:t>Вересень - жовтень</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sidRPr="003C13C5">
              <w:rPr>
                <w:sz w:val="24"/>
                <w:szCs w:val="24"/>
                <w:lang w:val="uk-UA"/>
              </w:rPr>
              <w:t>Кашин В.Д.</w:t>
            </w:r>
          </w:p>
          <w:p w:rsidR="005F33D6" w:rsidRPr="003C13C5" w:rsidRDefault="005F33D6" w:rsidP="006A7492">
            <w:pPr>
              <w:spacing w:line="240" w:lineRule="auto"/>
              <w:rPr>
                <w:sz w:val="24"/>
                <w:szCs w:val="24"/>
                <w:lang w:val="uk-UA"/>
              </w:rPr>
            </w:pPr>
            <w:r w:rsidRPr="003C13C5">
              <w:rPr>
                <w:sz w:val="24"/>
                <w:szCs w:val="24"/>
                <w:lang w:val="uk-UA"/>
              </w:rPr>
              <w:t>Алексєєва Н.М.</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sidRPr="003C13C5">
              <w:rPr>
                <w:sz w:val="24"/>
                <w:szCs w:val="24"/>
                <w:lang w:val="uk-UA"/>
              </w:rPr>
              <w:t>29</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A02141">
            <w:pPr>
              <w:spacing w:line="240" w:lineRule="auto"/>
              <w:jc w:val="left"/>
              <w:rPr>
                <w:sz w:val="24"/>
                <w:szCs w:val="24"/>
                <w:lang w:val="uk-UA"/>
              </w:rPr>
            </w:pPr>
            <w:r w:rsidRPr="003C13C5">
              <w:rPr>
                <w:sz w:val="24"/>
                <w:szCs w:val="24"/>
                <w:shd w:val="clear" w:color="auto" w:fill="FFFFFF"/>
                <w:lang w:val="uk-UA"/>
              </w:rPr>
              <w:t xml:space="preserve"> Вивчення героїчних сторінок історії українського народу в період </w:t>
            </w:r>
            <w:r w:rsidR="00FA68B1">
              <w:rPr>
                <w:sz w:val="24"/>
                <w:szCs w:val="24"/>
                <w:shd w:val="clear" w:color="auto" w:fill="FFFFFF"/>
                <w:lang w:val="uk-UA"/>
              </w:rPr>
              <w:t xml:space="preserve">Другої Світової </w:t>
            </w:r>
            <w:r w:rsidR="00A02141">
              <w:rPr>
                <w:sz w:val="24"/>
                <w:szCs w:val="24"/>
                <w:shd w:val="clear" w:color="auto" w:fill="FFFFFF"/>
                <w:lang w:val="uk-UA"/>
              </w:rPr>
              <w:t>війни 1939</w:t>
            </w:r>
            <w:r w:rsidRPr="003C13C5">
              <w:rPr>
                <w:sz w:val="24"/>
                <w:szCs w:val="24"/>
                <w:shd w:val="clear" w:color="auto" w:fill="FFFFFF"/>
                <w:lang w:val="uk-UA"/>
              </w:rPr>
              <w:t>-1945 років.</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r w:rsidRPr="003C13C5">
              <w:rPr>
                <w:sz w:val="24"/>
                <w:szCs w:val="24"/>
                <w:lang w:val="uk-UA"/>
              </w:rPr>
              <w:t>Протягом року</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sidRPr="003C13C5">
              <w:rPr>
                <w:sz w:val="24"/>
                <w:szCs w:val="24"/>
                <w:lang w:val="uk-UA"/>
              </w:rPr>
              <w:t>Сметанюк Ю.О.</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sidRPr="003C13C5">
              <w:rPr>
                <w:sz w:val="24"/>
                <w:szCs w:val="24"/>
                <w:lang w:val="uk-UA"/>
              </w:rPr>
              <w:t>30.</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A02141">
            <w:pPr>
              <w:spacing w:line="240" w:lineRule="auto"/>
              <w:jc w:val="left"/>
              <w:rPr>
                <w:sz w:val="24"/>
                <w:szCs w:val="24"/>
                <w:shd w:val="clear" w:color="auto" w:fill="FFFFFF"/>
                <w:lang w:val="uk-UA"/>
              </w:rPr>
            </w:pPr>
            <w:r w:rsidRPr="003C13C5">
              <w:rPr>
                <w:sz w:val="24"/>
                <w:szCs w:val="24"/>
                <w:lang w:val="uk-UA"/>
              </w:rPr>
              <w:t>Зустрічі з представниками військових комісаріатів та військових частин</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r w:rsidRPr="003C13C5">
              <w:rPr>
                <w:sz w:val="24"/>
                <w:szCs w:val="24"/>
                <w:lang w:val="uk-UA"/>
              </w:rPr>
              <w:t>Протягом року</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sidRPr="003C13C5">
              <w:rPr>
                <w:sz w:val="24"/>
                <w:szCs w:val="24"/>
                <w:lang w:val="uk-UA"/>
              </w:rPr>
              <w:t>Кашин В.Д.</w:t>
            </w:r>
          </w:p>
          <w:p w:rsidR="005F33D6" w:rsidRPr="003C13C5" w:rsidRDefault="005F33D6" w:rsidP="006A7492">
            <w:pPr>
              <w:spacing w:line="240" w:lineRule="auto"/>
              <w:rPr>
                <w:sz w:val="24"/>
                <w:szCs w:val="24"/>
                <w:lang w:val="uk-UA"/>
              </w:rPr>
            </w:pPr>
            <w:r w:rsidRPr="003C13C5">
              <w:rPr>
                <w:sz w:val="24"/>
                <w:szCs w:val="24"/>
                <w:lang w:val="uk-UA"/>
              </w:rPr>
              <w:t>Алексєєва Н.М.</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Pr>
                <w:sz w:val="24"/>
                <w:szCs w:val="24"/>
                <w:lang w:val="uk-UA"/>
              </w:rPr>
              <w:t>31</w:t>
            </w:r>
            <w:r w:rsidRPr="003C13C5">
              <w:rPr>
                <w:sz w:val="24"/>
                <w:szCs w:val="24"/>
                <w:lang w:val="uk-UA"/>
              </w:rPr>
              <w:t>.</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A02141">
            <w:pPr>
              <w:spacing w:line="240" w:lineRule="auto"/>
              <w:jc w:val="left"/>
              <w:rPr>
                <w:sz w:val="24"/>
                <w:szCs w:val="24"/>
                <w:lang w:val="uk-UA"/>
              </w:rPr>
            </w:pPr>
            <w:r w:rsidRPr="003C13C5">
              <w:rPr>
                <w:sz w:val="24"/>
                <w:szCs w:val="24"/>
                <w:lang w:val="uk-UA"/>
              </w:rPr>
              <w:t xml:space="preserve">Проведення індивідуальних і групових консультацій для класних керівників з метою підвищення рівня компетентності із питань </w:t>
            </w:r>
            <w:r>
              <w:rPr>
                <w:sz w:val="24"/>
                <w:szCs w:val="24"/>
                <w:lang w:val="uk-UA"/>
              </w:rPr>
              <w:t>національно-</w:t>
            </w:r>
            <w:r w:rsidRPr="003C13C5">
              <w:rPr>
                <w:sz w:val="24"/>
                <w:szCs w:val="24"/>
                <w:lang w:val="uk-UA"/>
              </w:rPr>
              <w:t>патріотичного виховання учнівської молоді</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r w:rsidRPr="003C13C5">
              <w:rPr>
                <w:sz w:val="24"/>
                <w:szCs w:val="24"/>
                <w:lang w:val="uk-UA"/>
              </w:rPr>
              <w:t>Протягом року</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sidRPr="003C13C5">
              <w:rPr>
                <w:sz w:val="24"/>
                <w:szCs w:val="24"/>
                <w:lang w:val="uk-UA"/>
              </w:rPr>
              <w:t>Кашин В.Д.</w:t>
            </w:r>
          </w:p>
          <w:p w:rsidR="005F33D6" w:rsidRPr="003C13C5" w:rsidRDefault="005F33D6" w:rsidP="006A7492">
            <w:pPr>
              <w:spacing w:line="240" w:lineRule="auto"/>
              <w:rPr>
                <w:sz w:val="24"/>
                <w:szCs w:val="24"/>
                <w:lang w:val="uk-UA"/>
              </w:rPr>
            </w:pPr>
            <w:r w:rsidRPr="003C13C5">
              <w:rPr>
                <w:sz w:val="24"/>
                <w:szCs w:val="24"/>
                <w:lang w:val="uk-UA"/>
              </w:rPr>
              <w:t>Алексєєва Н.М.</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Pr>
                <w:sz w:val="24"/>
                <w:szCs w:val="24"/>
                <w:lang w:val="uk-UA"/>
              </w:rPr>
              <w:t>32</w:t>
            </w:r>
            <w:r w:rsidRPr="003C13C5">
              <w:rPr>
                <w:sz w:val="24"/>
                <w:szCs w:val="24"/>
                <w:lang w:val="uk-UA"/>
              </w:rPr>
              <w:t>.</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5F33D6">
            <w:pPr>
              <w:spacing w:line="240" w:lineRule="auto"/>
              <w:jc w:val="left"/>
              <w:rPr>
                <w:sz w:val="24"/>
                <w:szCs w:val="24"/>
                <w:lang w:val="uk-UA"/>
              </w:rPr>
            </w:pPr>
            <w:r w:rsidRPr="003C13C5">
              <w:rPr>
                <w:sz w:val="24"/>
                <w:szCs w:val="24"/>
                <w:lang w:val="uk-UA"/>
              </w:rPr>
              <w:t xml:space="preserve">Організувати розгляд на батьківських зборах і лекторіях питань підвищення рівня знань батьків із проблем </w:t>
            </w:r>
            <w:r>
              <w:rPr>
                <w:sz w:val="24"/>
                <w:szCs w:val="24"/>
                <w:lang w:val="uk-UA"/>
              </w:rPr>
              <w:t xml:space="preserve">національно- </w:t>
            </w:r>
            <w:r w:rsidRPr="003C13C5">
              <w:rPr>
                <w:sz w:val="24"/>
                <w:szCs w:val="24"/>
                <w:lang w:val="uk-UA"/>
              </w:rPr>
              <w:t>патріотичного виховання у межах педагогічного навчання і виховання</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r w:rsidRPr="003C13C5">
              <w:rPr>
                <w:sz w:val="24"/>
                <w:szCs w:val="24"/>
                <w:lang w:val="uk-UA"/>
              </w:rPr>
              <w:t>Протягом року</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sidRPr="003C13C5">
              <w:rPr>
                <w:sz w:val="24"/>
                <w:szCs w:val="24"/>
                <w:lang w:val="uk-UA"/>
              </w:rPr>
              <w:t>Класні керівники</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Pr>
                <w:sz w:val="24"/>
                <w:szCs w:val="24"/>
                <w:lang w:val="uk-UA"/>
              </w:rPr>
              <w:t>33</w:t>
            </w:r>
            <w:r w:rsidRPr="003C13C5">
              <w:rPr>
                <w:sz w:val="24"/>
                <w:szCs w:val="24"/>
                <w:lang w:val="uk-UA"/>
              </w:rPr>
              <w:t>.</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A02141">
            <w:pPr>
              <w:spacing w:line="240" w:lineRule="auto"/>
              <w:jc w:val="left"/>
              <w:rPr>
                <w:sz w:val="24"/>
                <w:szCs w:val="24"/>
                <w:lang w:val="uk-UA"/>
              </w:rPr>
            </w:pPr>
            <w:r w:rsidRPr="003C13C5">
              <w:rPr>
                <w:sz w:val="24"/>
                <w:szCs w:val="24"/>
                <w:lang w:val="uk-UA"/>
              </w:rPr>
              <w:t>На уроках історії України особливу увагу звертати на вивчення процесів державотворення, боротьби та здобуття Україною статусу незалежної, суверенної, демократичної держави</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r w:rsidRPr="003C13C5">
              <w:rPr>
                <w:sz w:val="24"/>
                <w:szCs w:val="24"/>
                <w:lang w:val="uk-UA"/>
              </w:rPr>
              <w:t>Протягом року</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sidRPr="003C13C5">
              <w:rPr>
                <w:sz w:val="24"/>
                <w:szCs w:val="24"/>
                <w:lang w:val="uk-UA"/>
              </w:rPr>
              <w:t>Ямчицький В.В.</w:t>
            </w:r>
          </w:p>
          <w:p w:rsidR="005F33D6" w:rsidRDefault="005F33D6" w:rsidP="006A7492">
            <w:pPr>
              <w:spacing w:line="240" w:lineRule="auto"/>
              <w:rPr>
                <w:sz w:val="24"/>
                <w:szCs w:val="24"/>
                <w:lang w:val="uk-UA"/>
              </w:rPr>
            </w:pPr>
            <w:r w:rsidRPr="003C13C5">
              <w:rPr>
                <w:sz w:val="24"/>
                <w:szCs w:val="24"/>
                <w:lang w:val="uk-UA"/>
              </w:rPr>
              <w:t>Сметанюк Ю.О.</w:t>
            </w:r>
          </w:p>
          <w:p w:rsidR="00A02141" w:rsidRPr="003C13C5" w:rsidRDefault="00A02141" w:rsidP="006A7492">
            <w:pPr>
              <w:spacing w:line="240" w:lineRule="auto"/>
              <w:rPr>
                <w:sz w:val="24"/>
                <w:szCs w:val="24"/>
                <w:lang w:val="uk-UA"/>
              </w:rPr>
            </w:pPr>
            <w:r>
              <w:rPr>
                <w:sz w:val="24"/>
                <w:szCs w:val="24"/>
                <w:lang w:val="uk-UA"/>
              </w:rPr>
              <w:t>Ковба Ю.В.</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Pr>
                <w:sz w:val="24"/>
                <w:szCs w:val="24"/>
                <w:lang w:val="uk-UA"/>
              </w:rPr>
              <w:t>34</w:t>
            </w:r>
            <w:r w:rsidRPr="003C13C5">
              <w:rPr>
                <w:sz w:val="24"/>
                <w:szCs w:val="24"/>
                <w:lang w:val="uk-UA"/>
              </w:rPr>
              <w:t>.</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A02141">
            <w:pPr>
              <w:spacing w:line="240" w:lineRule="auto"/>
              <w:jc w:val="left"/>
              <w:rPr>
                <w:sz w:val="24"/>
                <w:szCs w:val="24"/>
                <w:lang w:val="uk-UA"/>
              </w:rPr>
            </w:pPr>
            <w:r w:rsidRPr="003C13C5">
              <w:rPr>
                <w:sz w:val="24"/>
                <w:szCs w:val="24"/>
                <w:lang w:val="uk-UA"/>
              </w:rPr>
              <w:t>Написання учнями науково-дослідних робіт національно-патріотичного виховання</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r w:rsidRPr="003C13C5">
              <w:rPr>
                <w:sz w:val="24"/>
                <w:szCs w:val="24"/>
                <w:lang w:val="uk-UA"/>
              </w:rPr>
              <w:t>За потребою</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sidRPr="003C13C5">
              <w:rPr>
                <w:sz w:val="24"/>
                <w:szCs w:val="24"/>
                <w:lang w:val="uk-UA"/>
              </w:rPr>
              <w:t>Ямчицький В.В.</w:t>
            </w:r>
          </w:p>
          <w:p w:rsidR="005F33D6" w:rsidRDefault="005F33D6" w:rsidP="006A7492">
            <w:pPr>
              <w:spacing w:line="240" w:lineRule="auto"/>
              <w:rPr>
                <w:sz w:val="24"/>
                <w:szCs w:val="24"/>
                <w:lang w:val="uk-UA"/>
              </w:rPr>
            </w:pPr>
            <w:r w:rsidRPr="003C13C5">
              <w:rPr>
                <w:sz w:val="24"/>
                <w:szCs w:val="24"/>
                <w:lang w:val="uk-UA"/>
              </w:rPr>
              <w:t>Сметанюк Ю.О.</w:t>
            </w:r>
          </w:p>
          <w:p w:rsidR="00A02141" w:rsidRPr="003C13C5" w:rsidRDefault="00A02141" w:rsidP="006A7492">
            <w:pPr>
              <w:spacing w:line="240" w:lineRule="auto"/>
              <w:rPr>
                <w:sz w:val="24"/>
                <w:szCs w:val="24"/>
                <w:lang w:val="uk-UA"/>
              </w:rPr>
            </w:pPr>
            <w:r>
              <w:rPr>
                <w:sz w:val="24"/>
                <w:szCs w:val="24"/>
                <w:lang w:val="uk-UA"/>
              </w:rPr>
              <w:t>Ковба Ю.В.</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Pr>
                <w:sz w:val="24"/>
                <w:szCs w:val="24"/>
                <w:lang w:val="uk-UA"/>
              </w:rPr>
              <w:t>35</w:t>
            </w:r>
            <w:r w:rsidRPr="003C13C5">
              <w:rPr>
                <w:sz w:val="24"/>
                <w:szCs w:val="24"/>
                <w:lang w:val="uk-UA"/>
              </w:rPr>
              <w:t>.</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A02141">
            <w:pPr>
              <w:spacing w:line="240" w:lineRule="auto"/>
              <w:jc w:val="left"/>
              <w:rPr>
                <w:sz w:val="24"/>
                <w:szCs w:val="24"/>
                <w:lang w:val="uk-UA"/>
              </w:rPr>
            </w:pPr>
            <w:r w:rsidRPr="003C13C5">
              <w:rPr>
                <w:sz w:val="24"/>
                <w:szCs w:val="24"/>
                <w:lang w:val="uk-UA"/>
              </w:rPr>
              <w:t xml:space="preserve">Проводити роз’яснення серед молоді вимог Закону України «Про загальний військовий обов’язок і статути Збройних сил України», вимог Військової присяги на вірність Українському </w:t>
            </w:r>
            <w:r w:rsidRPr="003C13C5">
              <w:rPr>
                <w:sz w:val="24"/>
                <w:szCs w:val="24"/>
                <w:lang w:val="uk-UA"/>
              </w:rPr>
              <w:lastRenderedPageBreak/>
              <w:t>народові та військових статутів шляхом організації зустрічей з ветеранами війни, відмінниками бойової підготовки ЗСУ, відвідування військових частин</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r w:rsidRPr="003C13C5">
              <w:rPr>
                <w:sz w:val="24"/>
                <w:szCs w:val="24"/>
                <w:lang w:val="uk-UA"/>
              </w:rPr>
              <w:lastRenderedPageBreak/>
              <w:t>Постійно</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sidRPr="003C13C5">
              <w:rPr>
                <w:sz w:val="24"/>
                <w:szCs w:val="24"/>
                <w:lang w:val="uk-UA"/>
              </w:rPr>
              <w:t>Кашин В.Д.</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Pr>
                <w:sz w:val="24"/>
                <w:szCs w:val="24"/>
                <w:lang w:val="uk-UA"/>
              </w:rPr>
              <w:lastRenderedPageBreak/>
              <w:t>36</w:t>
            </w:r>
            <w:r w:rsidRPr="003C13C5">
              <w:rPr>
                <w:sz w:val="24"/>
                <w:szCs w:val="24"/>
                <w:lang w:val="uk-UA"/>
              </w:rPr>
              <w:t>.</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left"/>
              <w:rPr>
                <w:sz w:val="24"/>
                <w:szCs w:val="24"/>
                <w:lang w:val="uk-UA"/>
              </w:rPr>
            </w:pPr>
            <w:r w:rsidRPr="003C13C5">
              <w:rPr>
                <w:sz w:val="24"/>
                <w:szCs w:val="24"/>
                <w:lang w:val="uk-UA"/>
              </w:rPr>
              <w:t>Активізувати роботу класних керівників з дітьми в організації і проведенні загальношкільних та загальноміських заходів</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r w:rsidRPr="003C13C5">
              <w:rPr>
                <w:sz w:val="24"/>
                <w:szCs w:val="24"/>
                <w:lang w:val="uk-UA"/>
              </w:rPr>
              <w:t>Постійно</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Default="005F33D6" w:rsidP="006A7492">
            <w:pPr>
              <w:spacing w:line="240" w:lineRule="auto"/>
              <w:rPr>
                <w:sz w:val="24"/>
                <w:szCs w:val="24"/>
                <w:lang w:val="uk-UA"/>
              </w:rPr>
            </w:pPr>
            <w:r w:rsidRPr="003C13C5">
              <w:rPr>
                <w:sz w:val="24"/>
                <w:szCs w:val="24"/>
                <w:lang w:val="uk-UA"/>
              </w:rPr>
              <w:t>Алексєєва Н.М.</w:t>
            </w:r>
          </w:p>
          <w:p w:rsidR="005F33D6" w:rsidRPr="003C13C5" w:rsidRDefault="005F33D6" w:rsidP="006A7492">
            <w:pPr>
              <w:spacing w:line="240" w:lineRule="auto"/>
              <w:rPr>
                <w:sz w:val="24"/>
                <w:szCs w:val="24"/>
                <w:lang w:val="uk-UA"/>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Pr>
                <w:sz w:val="24"/>
                <w:szCs w:val="24"/>
                <w:lang w:val="uk-UA"/>
              </w:rPr>
              <w:t>37</w:t>
            </w:r>
            <w:r w:rsidRPr="003C13C5">
              <w:rPr>
                <w:sz w:val="24"/>
                <w:szCs w:val="24"/>
                <w:lang w:val="uk-UA"/>
              </w:rPr>
              <w:t>.</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left"/>
              <w:rPr>
                <w:sz w:val="24"/>
                <w:szCs w:val="24"/>
                <w:lang w:val="uk-UA"/>
              </w:rPr>
            </w:pPr>
            <w:r w:rsidRPr="003C13C5">
              <w:rPr>
                <w:sz w:val="24"/>
                <w:szCs w:val="24"/>
                <w:lang w:val="uk-UA"/>
              </w:rPr>
              <w:t>Упроваджувати оригінальні, нестандартні форми і методи патріотичного виховання</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r w:rsidRPr="003C13C5">
              <w:rPr>
                <w:sz w:val="24"/>
                <w:szCs w:val="24"/>
                <w:lang w:val="uk-UA"/>
              </w:rPr>
              <w:t>Постійно</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sidRPr="003C13C5">
              <w:rPr>
                <w:sz w:val="24"/>
                <w:szCs w:val="24"/>
                <w:lang w:val="uk-UA"/>
              </w:rPr>
              <w:t>Алексєєва Н.М.,</w:t>
            </w:r>
          </w:p>
          <w:p w:rsidR="005F33D6" w:rsidRPr="003C13C5" w:rsidRDefault="005F33D6" w:rsidP="006A7492">
            <w:pPr>
              <w:spacing w:line="240" w:lineRule="auto"/>
              <w:rPr>
                <w:sz w:val="24"/>
                <w:szCs w:val="24"/>
                <w:lang w:val="uk-UA"/>
              </w:rPr>
            </w:pPr>
            <w:r w:rsidRPr="003C13C5">
              <w:rPr>
                <w:sz w:val="24"/>
                <w:szCs w:val="24"/>
                <w:lang w:val="uk-UA"/>
              </w:rPr>
              <w:t>класні керівники</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p>
        </w:tc>
      </w:tr>
      <w:tr w:rsidR="005F33D6" w:rsidRPr="003C13C5">
        <w:trPr>
          <w:trHeight w:val="454"/>
        </w:trPr>
        <w:tc>
          <w:tcPr>
            <w:tcW w:w="2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Pr>
                <w:sz w:val="24"/>
                <w:szCs w:val="24"/>
                <w:lang w:val="uk-UA"/>
              </w:rPr>
              <w:t>38</w:t>
            </w:r>
            <w:r w:rsidRPr="003C13C5">
              <w:rPr>
                <w:sz w:val="24"/>
                <w:szCs w:val="24"/>
                <w:lang w:val="uk-UA"/>
              </w:rPr>
              <w:t>.</w:t>
            </w:r>
          </w:p>
        </w:tc>
        <w:tc>
          <w:tcPr>
            <w:tcW w:w="205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left"/>
              <w:rPr>
                <w:sz w:val="24"/>
                <w:szCs w:val="24"/>
                <w:lang w:val="uk-UA"/>
              </w:rPr>
            </w:pPr>
            <w:r w:rsidRPr="003C13C5">
              <w:rPr>
                <w:sz w:val="24"/>
                <w:szCs w:val="24"/>
                <w:lang w:val="uk-UA"/>
              </w:rPr>
              <w:t>Залучення батьків і громадськості до організації та проведення заходів із виховання почуття патріотизму в дітей. Підвищувати педагогічну культуру батьків з питань героїко-патріотичного виховання</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r w:rsidRPr="003C13C5">
              <w:rPr>
                <w:sz w:val="24"/>
                <w:szCs w:val="24"/>
                <w:lang w:val="uk-UA"/>
              </w:rPr>
              <w:t>Постійно</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rPr>
                <w:sz w:val="24"/>
                <w:szCs w:val="24"/>
                <w:lang w:val="uk-UA"/>
              </w:rPr>
            </w:pPr>
            <w:r w:rsidRPr="003C13C5">
              <w:rPr>
                <w:sz w:val="24"/>
                <w:szCs w:val="24"/>
                <w:lang w:val="uk-UA"/>
              </w:rPr>
              <w:t>Алексєєва Н.М.,</w:t>
            </w:r>
          </w:p>
          <w:p w:rsidR="005F33D6" w:rsidRPr="003C13C5" w:rsidRDefault="005F33D6" w:rsidP="006A7492">
            <w:pPr>
              <w:spacing w:line="240" w:lineRule="auto"/>
              <w:rPr>
                <w:sz w:val="24"/>
                <w:szCs w:val="24"/>
                <w:lang w:val="uk-UA"/>
              </w:rPr>
            </w:pPr>
            <w:r w:rsidRPr="003C13C5">
              <w:rPr>
                <w:sz w:val="24"/>
                <w:szCs w:val="24"/>
                <w:lang w:val="uk-UA"/>
              </w:rPr>
              <w:t>класні керівники</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5F33D6" w:rsidRPr="003C13C5" w:rsidRDefault="005F33D6" w:rsidP="006A7492">
            <w:pPr>
              <w:spacing w:line="240" w:lineRule="auto"/>
              <w:jc w:val="center"/>
              <w:rPr>
                <w:sz w:val="24"/>
                <w:szCs w:val="24"/>
                <w:lang w:val="uk-UA"/>
              </w:rPr>
            </w:pPr>
          </w:p>
        </w:tc>
      </w:tr>
    </w:tbl>
    <w:p w:rsidR="00C26B71" w:rsidRDefault="00C26B71" w:rsidP="003C13C5">
      <w:pPr>
        <w:jc w:val="center"/>
        <w:rPr>
          <w:b/>
          <w:sz w:val="24"/>
          <w:szCs w:val="24"/>
          <w:lang w:val="uk-UA"/>
        </w:rPr>
      </w:pPr>
    </w:p>
    <w:p w:rsidR="001B754B" w:rsidRDefault="001B754B" w:rsidP="003C13C5">
      <w:pPr>
        <w:jc w:val="center"/>
        <w:rPr>
          <w:b/>
          <w:sz w:val="24"/>
          <w:szCs w:val="24"/>
          <w:lang w:val="uk-UA"/>
        </w:rPr>
      </w:pPr>
      <w:r w:rsidRPr="003C13C5">
        <w:rPr>
          <w:b/>
          <w:sz w:val="24"/>
          <w:szCs w:val="24"/>
          <w:lang w:val="uk-UA"/>
        </w:rPr>
        <w:t>6.5.2. Правове виховання</w:t>
      </w:r>
    </w:p>
    <w:p w:rsidR="003C13C5" w:rsidRPr="003C13C5" w:rsidRDefault="003C13C5" w:rsidP="003C13C5">
      <w:pPr>
        <w:jc w:val="center"/>
        <w:rPr>
          <w:i/>
          <w:sz w:val="24"/>
          <w:szCs w:val="24"/>
          <w:lang w:val="uk-UA"/>
        </w:rPr>
      </w:pPr>
    </w:p>
    <w:p w:rsidR="001B754B" w:rsidRPr="003C13C5" w:rsidRDefault="001B754B" w:rsidP="003C13C5">
      <w:pPr>
        <w:spacing w:line="276" w:lineRule="auto"/>
        <w:ind w:firstLine="709"/>
        <w:rPr>
          <w:sz w:val="24"/>
          <w:szCs w:val="24"/>
          <w:lang w:val="uk-UA"/>
        </w:rPr>
      </w:pPr>
      <w:r w:rsidRPr="003C13C5">
        <w:rPr>
          <w:sz w:val="24"/>
          <w:szCs w:val="24"/>
        </w:rPr>
        <w:t xml:space="preserve">Правове виховання -  складова частина виховання, яка спрямована на формування </w:t>
      </w:r>
      <w:r w:rsidRPr="003C13C5">
        <w:rPr>
          <w:sz w:val="24"/>
          <w:szCs w:val="24"/>
          <w:lang w:val="uk-UA"/>
        </w:rPr>
        <w:t>в</w:t>
      </w:r>
      <w:r w:rsidRPr="003C13C5">
        <w:rPr>
          <w:sz w:val="24"/>
          <w:szCs w:val="24"/>
        </w:rPr>
        <w:t xml:space="preserve"> учнів правової свідомості, вмінь і навичок розумно діяти у правовому полі, активної позиції у правовій сфері.</w:t>
      </w:r>
    </w:p>
    <w:p w:rsidR="003C13C5" w:rsidRPr="003C13C5" w:rsidRDefault="002434BD" w:rsidP="003C13C5">
      <w:pPr>
        <w:pStyle w:val="a4"/>
        <w:spacing w:before="0" w:beforeAutospacing="0" w:after="0" w:afterAutospacing="0" w:line="276" w:lineRule="auto"/>
        <w:ind w:firstLine="709"/>
        <w:rPr>
          <w:lang w:val="uk-UA"/>
        </w:rPr>
      </w:pPr>
      <w:r>
        <w:rPr>
          <w:lang w:val="uk-UA"/>
        </w:rPr>
        <w:t>Ф</w:t>
      </w:r>
      <w:r w:rsidR="001B754B" w:rsidRPr="003C13C5">
        <w:rPr>
          <w:lang w:val="uk-UA"/>
        </w:rPr>
        <w:t>ормування правової культури</w:t>
      </w:r>
      <w:r>
        <w:rPr>
          <w:lang w:val="uk-UA"/>
        </w:rPr>
        <w:t>,</w:t>
      </w:r>
      <w:r w:rsidR="001B754B" w:rsidRPr="003C13C5">
        <w:rPr>
          <w:lang w:val="uk-UA"/>
        </w:rPr>
        <w:t xml:space="preserve"> прищеплення поваги до прав і свобод людини і громадянина, Конституції, державних символів (Герба, Прапора, Гімну); знання й дотримання у поведінці Законів України; активна протидія особам та установам, що порушують закони, завдають збитків державі, зазіхають на тeриторіальну цілісність і незалежність України. </w:t>
      </w:r>
    </w:p>
    <w:p w:rsidR="001B754B" w:rsidRPr="003C13C5" w:rsidRDefault="001B754B" w:rsidP="00B20B4E">
      <w:pPr>
        <w:spacing w:line="240" w:lineRule="auto"/>
        <w:ind w:firstLine="709"/>
        <w:rPr>
          <w:sz w:val="24"/>
          <w:szCs w:val="24"/>
          <w:lang w:val="uk-UA"/>
        </w:rPr>
      </w:pPr>
    </w:p>
    <w:p w:rsidR="003C13C5" w:rsidRPr="008A5EF9" w:rsidRDefault="001B754B" w:rsidP="008A5EF9">
      <w:pPr>
        <w:ind w:left="-180"/>
        <w:jc w:val="center"/>
        <w:rPr>
          <w:b/>
          <w:sz w:val="24"/>
          <w:szCs w:val="24"/>
        </w:rPr>
      </w:pPr>
      <w:r w:rsidRPr="003C13C5">
        <w:rPr>
          <w:b/>
          <w:sz w:val="24"/>
          <w:szCs w:val="24"/>
        </w:rPr>
        <w:t>Основні заходи, які спрямовані на реалізацію завдань правового виховання: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3"/>
        <w:gridCol w:w="6801"/>
        <w:gridCol w:w="2380"/>
        <w:gridCol w:w="2209"/>
        <w:gridCol w:w="1623"/>
      </w:tblGrid>
      <w:tr w:rsidR="001B754B" w:rsidRPr="003C13C5">
        <w:trPr>
          <w:trHeight w:val="445"/>
        </w:trPr>
        <w:tc>
          <w:tcPr>
            <w:tcW w:w="341"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b/>
                <w:sz w:val="24"/>
                <w:szCs w:val="24"/>
              </w:rPr>
            </w:pPr>
            <w:r w:rsidRPr="003C13C5">
              <w:rPr>
                <w:b/>
                <w:sz w:val="24"/>
                <w:szCs w:val="24"/>
              </w:rPr>
              <w:t>№ з/п</w:t>
            </w:r>
          </w:p>
        </w:tc>
        <w:tc>
          <w:tcPr>
            <w:tcW w:w="2435"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b/>
                <w:sz w:val="24"/>
                <w:szCs w:val="24"/>
              </w:rPr>
            </w:pPr>
            <w:r w:rsidRPr="003C13C5">
              <w:rPr>
                <w:b/>
                <w:sz w:val="24"/>
                <w:szCs w:val="24"/>
              </w:rPr>
              <w:t>Заходи</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b/>
                <w:sz w:val="24"/>
                <w:szCs w:val="24"/>
              </w:rPr>
            </w:pPr>
            <w:r w:rsidRPr="003C13C5">
              <w:rPr>
                <w:b/>
                <w:sz w:val="24"/>
                <w:szCs w:val="24"/>
              </w:rPr>
              <w:t>Термін проведення</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b/>
                <w:sz w:val="24"/>
                <w:szCs w:val="24"/>
              </w:rPr>
            </w:pPr>
            <w:r w:rsidRPr="003C13C5">
              <w:rPr>
                <w:b/>
                <w:sz w:val="24"/>
                <w:szCs w:val="24"/>
              </w:rPr>
              <w:t>Відповідальні</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b/>
                <w:sz w:val="24"/>
                <w:szCs w:val="24"/>
              </w:rPr>
            </w:pPr>
            <w:r w:rsidRPr="003C13C5">
              <w:rPr>
                <w:b/>
                <w:sz w:val="24"/>
                <w:szCs w:val="24"/>
              </w:rPr>
              <w:t>Відмітка про виконання</w:t>
            </w:r>
          </w:p>
        </w:tc>
      </w:tr>
      <w:tr w:rsidR="00B20B4E" w:rsidRPr="003C13C5">
        <w:trPr>
          <w:trHeight w:val="445"/>
        </w:trPr>
        <w:tc>
          <w:tcPr>
            <w:tcW w:w="34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pPr>
              <w:jc w:val="center"/>
              <w:rPr>
                <w:sz w:val="24"/>
                <w:szCs w:val="24"/>
                <w:lang w:val="uk-UA"/>
              </w:rPr>
            </w:pPr>
            <w:r w:rsidRPr="003C13C5">
              <w:rPr>
                <w:sz w:val="24"/>
                <w:szCs w:val="24"/>
                <w:lang w:val="uk-UA"/>
              </w:rPr>
              <w:t>1.</w:t>
            </w:r>
          </w:p>
        </w:tc>
        <w:tc>
          <w:tcPr>
            <w:tcW w:w="2435"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B20B4E">
            <w:pPr>
              <w:spacing w:line="240" w:lineRule="auto"/>
              <w:jc w:val="left"/>
              <w:rPr>
                <w:b/>
                <w:sz w:val="24"/>
                <w:szCs w:val="24"/>
              </w:rPr>
            </w:pPr>
            <w:r w:rsidRPr="003C13C5">
              <w:rPr>
                <w:sz w:val="24"/>
                <w:szCs w:val="24"/>
              </w:rPr>
              <w:t>Проведення профілактично</w:t>
            </w:r>
            <w:r w:rsidR="004A6A9D">
              <w:rPr>
                <w:sz w:val="24"/>
                <w:szCs w:val="24"/>
              </w:rPr>
              <w:t>ї роботи з неблагополучними сім</w:t>
            </w:r>
            <w:r w:rsidR="004A6A9D" w:rsidRPr="004A6A9D">
              <w:rPr>
                <w:sz w:val="24"/>
                <w:szCs w:val="24"/>
              </w:rPr>
              <w:t>`</w:t>
            </w:r>
            <w:r w:rsidRPr="003C13C5">
              <w:rPr>
                <w:sz w:val="24"/>
                <w:szCs w:val="24"/>
              </w:rPr>
              <w:t>ями, а також розроблення механізму екстренного реагування на факти бездоглядності дітей з метою  недопущення їх втягування у злочинну діяльність</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885ABE">
            <w:pPr>
              <w:spacing w:line="240" w:lineRule="auto"/>
              <w:jc w:val="center"/>
              <w:rPr>
                <w:sz w:val="24"/>
                <w:szCs w:val="24"/>
              </w:rPr>
            </w:pPr>
            <w:r w:rsidRPr="003C13C5">
              <w:rPr>
                <w:sz w:val="24"/>
                <w:szCs w:val="24"/>
              </w:rPr>
              <w:t>Упродовж  року</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885ABE">
            <w:pPr>
              <w:spacing w:line="240" w:lineRule="auto"/>
              <w:rPr>
                <w:sz w:val="24"/>
                <w:szCs w:val="24"/>
                <w:lang w:val="uk-UA"/>
              </w:rPr>
            </w:pPr>
            <w:r w:rsidRPr="003C13C5">
              <w:rPr>
                <w:sz w:val="24"/>
                <w:szCs w:val="24"/>
                <w:lang w:val="uk-UA"/>
              </w:rPr>
              <w:t>Азамі І.О.,</w:t>
            </w:r>
          </w:p>
          <w:p w:rsidR="00A75BC9" w:rsidRDefault="00A02141" w:rsidP="00885ABE">
            <w:pPr>
              <w:spacing w:line="240" w:lineRule="auto"/>
              <w:rPr>
                <w:sz w:val="24"/>
                <w:szCs w:val="24"/>
                <w:lang w:val="uk-UA"/>
              </w:rPr>
            </w:pPr>
            <w:r>
              <w:rPr>
                <w:sz w:val="24"/>
                <w:szCs w:val="24"/>
                <w:lang w:val="uk-UA"/>
              </w:rPr>
              <w:t>Трофі</w:t>
            </w:r>
            <w:r w:rsidR="00A75BC9">
              <w:rPr>
                <w:sz w:val="24"/>
                <w:szCs w:val="24"/>
                <w:lang w:val="uk-UA"/>
              </w:rPr>
              <w:t>мова П.А.,</w:t>
            </w:r>
          </w:p>
          <w:p w:rsidR="00B20B4E" w:rsidRPr="003C13C5" w:rsidRDefault="00B20B4E" w:rsidP="00885ABE">
            <w:pPr>
              <w:spacing w:line="240" w:lineRule="auto"/>
              <w:rPr>
                <w:sz w:val="24"/>
                <w:szCs w:val="24"/>
                <w:lang w:val="uk-UA"/>
              </w:rPr>
            </w:pPr>
            <w:r w:rsidRPr="003C13C5">
              <w:rPr>
                <w:sz w:val="24"/>
                <w:szCs w:val="24"/>
                <w:lang w:val="uk-UA"/>
              </w:rPr>
              <w:t>класні керівники</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pPr>
              <w:jc w:val="center"/>
              <w:rPr>
                <w:b/>
                <w:sz w:val="24"/>
                <w:szCs w:val="24"/>
              </w:rPr>
            </w:pPr>
          </w:p>
        </w:tc>
      </w:tr>
      <w:tr w:rsidR="00B20B4E" w:rsidRPr="003C13C5">
        <w:trPr>
          <w:trHeight w:val="445"/>
        </w:trPr>
        <w:tc>
          <w:tcPr>
            <w:tcW w:w="34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pPr>
              <w:jc w:val="center"/>
              <w:rPr>
                <w:sz w:val="24"/>
                <w:szCs w:val="24"/>
                <w:lang w:val="uk-UA"/>
              </w:rPr>
            </w:pPr>
            <w:r w:rsidRPr="003C13C5">
              <w:rPr>
                <w:sz w:val="24"/>
                <w:szCs w:val="24"/>
                <w:lang w:val="uk-UA"/>
              </w:rPr>
              <w:t>2.</w:t>
            </w:r>
          </w:p>
        </w:tc>
        <w:tc>
          <w:tcPr>
            <w:tcW w:w="2435"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B20B4E">
            <w:pPr>
              <w:spacing w:line="240" w:lineRule="auto"/>
              <w:jc w:val="left"/>
              <w:rPr>
                <w:sz w:val="24"/>
                <w:szCs w:val="24"/>
                <w:lang w:val="uk-UA"/>
              </w:rPr>
            </w:pPr>
            <w:r w:rsidRPr="003C13C5">
              <w:rPr>
                <w:sz w:val="24"/>
                <w:szCs w:val="24"/>
                <w:lang w:val="uk-UA"/>
              </w:rPr>
              <w:t xml:space="preserve">Ужиття заходів, спрямованих на підвищення моральності в суспільстві, правової культури громадян, утвердження здорового способу життя, запобігання проявам екстремізму, </w:t>
            </w:r>
            <w:r w:rsidRPr="003C13C5">
              <w:rPr>
                <w:sz w:val="24"/>
                <w:szCs w:val="24"/>
                <w:lang w:val="uk-UA"/>
              </w:rPr>
              <w:lastRenderedPageBreak/>
              <w:t>расової та релігійної нетерпимості</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885ABE">
            <w:pPr>
              <w:spacing w:line="240" w:lineRule="auto"/>
              <w:jc w:val="center"/>
              <w:rPr>
                <w:sz w:val="24"/>
                <w:szCs w:val="24"/>
              </w:rPr>
            </w:pPr>
            <w:r w:rsidRPr="003C13C5">
              <w:rPr>
                <w:sz w:val="24"/>
                <w:szCs w:val="24"/>
              </w:rPr>
              <w:lastRenderedPageBreak/>
              <w:t>Упродовж  року</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885ABE">
            <w:pPr>
              <w:spacing w:line="240" w:lineRule="auto"/>
              <w:rPr>
                <w:sz w:val="24"/>
                <w:szCs w:val="24"/>
                <w:lang w:val="uk-UA"/>
              </w:rPr>
            </w:pPr>
            <w:r w:rsidRPr="003C13C5">
              <w:rPr>
                <w:sz w:val="24"/>
                <w:szCs w:val="24"/>
                <w:lang w:val="uk-UA"/>
              </w:rPr>
              <w:t>Азамі І.О.,</w:t>
            </w:r>
          </w:p>
          <w:p w:rsidR="00A75BC9" w:rsidRDefault="00A02141" w:rsidP="00885ABE">
            <w:pPr>
              <w:spacing w:line="240" w:lineRule="auto"/>
              <w:rPr>
                <w:sz w:val="24"/>
                <w:szCs w:val="24"/>
                <w:lang w:val="uk-UA"/>
              </w:rPr>
            </w:pPr>
            <w:r>
              <w:rPr>
                <w:sz w:val="24"/>
                <w:szCs w:val="24"/>
                <w:lang w:val="uk-UA"/>
              </w:rPr>
              <w:t>Трофі</w:t>
            </w:r>
            <w:r w:rsidR="00A75BC9">
              <w:rPr>
                <w:sz w:val="24"/>
                <w:szCs w:val="24"/>
                <w:lang w:val="uk-UA"/>
              </w:rPr>
              <w:t>мова П.А.,</w:t>
            </w:r>
          </w:p>
          <w:p w:rsidR="00B20B4E" w:rsidRPr="003C13C5" w:rsidRDefault="00B20B4E" w:rsidP="00885ABE">
            <w:pPr>
              <w:spacing w:line="240" w:lineRule="auto"/>
              <w:rPr>
                <w:sz w:val="24"/>
                <w:szCs w:val="24"/>
                <w:lang w:val="uk-UA"/>
              </w:rPr>
            </w:pPr>
            <w:r w:rsidRPr="003C13C5">
              <w:rPr>
                <w:sz w:val="24"/>
                <w:szCs w:val="24"/>
                <w:lang w:val="uk-UA"/>
              </w:rPr>
              <w:t>класні керівники</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pPr>
              <w:jc w:val="center"/>
              <w:rPr>
                <w:b/>
                <w:sz w:val="24"/>
                <w:szCs w:val="24"/>
                <w:lang w:val="uk-UA"/>
              </w:rPr>
            </w:pPr>
          </w:p>
        </w:tc>
      </w:tr>
      <w:tr w:rsidR="00B20B4E" w:rsidRPr="003C13C5">
        <w:trPr>
          <w:trHeight w:val="597"/>
        </w:trPr>
        <w:tc>
          <w:tcPr>
            <w:tcW w:w="34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57675C">
            <w:pPr>
              <w:spacing w:line="240" w:lineRule="auto"/>
              <w:jc w:val="center"/>
              <w:rPr>
                <w:sz w:val="24"/>
                <w:szCs w:val="24"/>
                <w:lang w:val="uk-UA"/>
              </w:rPr>
            </w:pPr>
            <w:r w:rsidRPr="003C13C5">
              <w:rPr>
                <w:sz w:val="24"/>
                <w:szCs w:val="24"/>
                <w:lang w:val="uk-UA"/>
              </w:rPr>
              <w:lastRenderedPageBreak/>
              <w:t>3</w:t>
            </w:r>
          </w:p>
        </w:tc>
        <w:tc>
          <w:tcPr>
            <w:tcW w:w="2435"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57675C">
            <w:pPr>
              <w:spacing w:line="240" w:lineRule="auto"/>
              <w:rPr>
                <w:sz w:val="24"/>
                <w:szCs w:val="24"/>
                <w:lang w:val="uk-UA"/>
              </w:rPr>
            </w:pPr>
            <w:r w:rsidRPr="003C13C5">
              <w:rPr>
                <w:sz w:val="24"/>
                <w:szCs w:val="24"/>
                <w:lang w:val="uk-UA"/>
              </w:rPr>
              <w:t>Підсумки проведення Всеукраїнського рейду „Урок”</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57675C">
            <w:pPr>
              <w:spacing w:line="240" w:lineRule="auto"/>
              <w:jc w:val="center"/>
              <w:rPr>
                <w:sz w:val="24"/>
                <w:szCs w:val="24"/>
                <w:lang w:val="uk-UA"/>
              </w:rPr>
            </w:pPr>
            <w:r w:rsidRPr="003C13C5">
              <w:rPr>
                <w:sz w:val="24"/>
                <w:szCs w:val="24"/>
                <w:lang w:val="uk-UA"/>
              </w:rPr>
              <w:t>Листопад</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A02141" w:rsidP="0057675C">
            <w:pPr>
              <w:spacing w:line="240" w:lineRule="auto"/>
              <w:rPr>
                <w:sz w:val="24"/>
                <w:szCs w:val="24"/>
                <w:lang w:val="uk-UA"/>
              </w:rPr>
            </w:pPr>
            <w:r>
              <w:rPr>
                <w:sz w:val="24"/>
                <w:szCs w:val="24"/>
                <w:lang w:val="uk-UA"/>
              </w:rPr>
              <w:t>Трофі</w:t>
            </w:r>
            <w:r w:rsidR="00A75BC9">
              <w:rPr>
                <w:sz w:val="24"/>
                <w:szCs w:val="24"/>
                <w:lang w:val="uk-UA"/>
              </w:rPr>
              <w:t>мова П.А.</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pPr>
              <w:jc w:val="center"/>
              <w:rPr>
                <w:sz w:val="24"/>
                <w:szCs w:val="24"/>
                <w:lang w:val="uk-UA"/>
              </w:rPr>
            </w:pPr>
          </w:p>
        </w:tc>
      </w:tr>
      <w:tr w:rsidR="00B20B4E" w:rsidRPr="003C13C5">
        <w:trPr>
          <w:trHeight w:val="301"/>
        </w:trPr>
        <w:tc>
          <w:tcPr>
            <w:tcW w:w="34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57675C">
            <w:pPr>
              <w:spacing w:line="240" w:lineRule="auto"/>
              <w:jc w:val="center"/>
              <w:rPr>
                <w:sz w:val="24"/>
                <w:szCs w:val="24"/>
                <w:lang w:val="uk-UA"/>
              </w:rPr>
            </w:pPr>
            <w:r w:rsidRPr="003C13C5">
              <w:rPr>
                <w:sz w:val="24"/>
                <w:szCs w:val="24"/>
                <w:lang w:val="uk-UA"/>
              </w:rPr>
              <w:t>4</w:t>
            </w:r>
          </w:p>
        </w:tc>
        <w:tc>
          <w:tcPr>
            <w:tcW w:w="2435"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57675C">
            <w:pPr>
              <w:spacing w:line="240" w:lineRule="auto"/>
              <w:rPr>
                <w:sz w:val="24"/>
                <w:szCs w:val="24"/>
                <w:lang w:val="uk-UA"/>
              </w:rPr>
            </w:pPr>
            <w:r w:rsidRPr="003C13C5">
              <w:rPr>
                <w:sz w:val="24"/>
                <w:szCs w:val="24"/>
                <w:lang w:val="uk-UA"/>
              </w:rPr>
              <w:t>Тиждень правового навчання та виховання</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B20B4E" w:rsidRPr="001B37A9" w:rsidRDefault="001B37A9" w:rsidP="0057675C">
            <w:pPr>
              <w:spacing w:line="240" w:lineRule="auto"/>
              <w:jc w:val="center"/>
              <w:rPr>
                <w:sz w:val="24"/>
                <w:szCs w:val="24"/>
                <w:lang w:val="uk-UA"/>
              </w:rPr>
            </w:pPr>
            <w:r>
              <w:rPr>
                <w:sz w:val="24"/>
                <w:szCs w:val="24"/>
                <w:lang w:val="uk-UA"/>
              </w:rPr>
              <w:t>21.11.-25</w:t>
            </w:r>
            <w:r w:rsidR="00DD77ED" w:rsidRPr="001B37A9">
              <w:rPr>
                <w:sz w:val="24"/>
                <w:szCs w:val="24"/>
                <w:lang w:val="uk-UA"/>
              </w:rPr>
              <w:t>.11. 201</w:t>
            </w:r>
            <w:r>
              <w:rPr>
                <w:sz w:val="24"/>
                <w:szCs w:val="24"/>
                <w:lang w:val="uk-UA"/>
              </w:rPr>
              <w:t>6</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57675C">
            <w:pPr>
              <w:spacing w:line="240" w:lineRule="auto"/>
              <w:rPr>
                <w:sz w:val="24"/>
                <w:szCs w:val="24"/>
                <w:lang w:val="uk-UA"/>
              </w:rPr>
            </w:pPr>
            <w:r w:rsidRPr="003C13C5">
              <w:rPr>
                <w:sz w:val="24"/>
                <w:szCs w:val="24"/>
                <w:lang w:val="uk-UA"/>
              </w:rPr>
              <w:t>Сметанюк Ю.О.</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pPr>
              <w:jc w:val="center"/>
              <w:rPr>
                <w:sz w:val="24"/>
                <w:szCs w:val="24"/>
                <w:lang w:val="uk-UA"/>
              </w:rPr>
            </w:pPr>
          </w:p>
        </w:tc>
      </w:tr>
      <w:tr w:rsidR="00B20B4E" w:rsidRPr="003C13C5">
        <w:trPr>
          <w:trHeight w:val="368"/>
        </w:trPr>
        <w:tc>
          <w:tcPr>
            <w:tcW w:w="34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57675C">
            <w:pPr>
              <w:spacing w:line="240" w:lineRule="auto"/>
              <w:jc w:val="center"/>
              <w:rPr>
                <w:sz w:val="24"/>
                <w:szCs w:val="24"/>
                <w:lang w:val="uk-UA"/>
              </w:rPr>
            </w:pPr>
            <w:r w:rsidRPr="003C13C5">
              <w:rPr>
                <w:sz w:val="24"/>
                <w:szCs w:val="24"/>
                <w:lang w:val="uk-UA"/>
              </w:rPr>
              <w:t>5</w:t>
            </w:r>
          </w:p>
        </w:tc>
        <w:tc>
          <w:tcPr>
            <w:tcW w:w="2435"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57675C">
            <w:pPr>
              <w:spacing w:line="240" w:lineRule="auto"/>
              <w:rPr>
                <w:sz w:val="24"/>
                <w:szCs w:val="24"/>
                <w:lang w:val="uk-UA"/>
              </w:rPr>
            </w:pPr>
            <w:r w:rsidRPr="003C13C5">
              <w:rPr>
                <w:sz w:val="24"/>
                <w:szCs w:val="24"/>
                <w:lang w:val="uk-UA"/>
              </w:rPr>
              <w:t xml:space="preserve"> Бесіди щодо попередження злочинності і правопорушень.</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57675C">
            <w:pPr>
              <w:spacing w:line="240" w:lineRule="auto"/>
              <w:jc w:val="center"/>
              <w:rPr>
                <w:lang w:val="uk-UA"/>
              </w:rPr>
            </w:pPr>
            <w:r w:rsidRPr="003C13C5">
              <w:rPr>
                <w:sz w:val="24"/>
                <w:szCs w:val="24"/>
                <w:lang w:val="uk-UA"/>
              </w:rPr>
              <w:t>Упродовж року</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A02141" w:rsidP="0057675C">
            <w:pPr>
              <w:spacing w:line="240" w:lineRule="auto"/>
            </w:pPr>
            <w:r>
              <w:rPr>
                <w:sz w:val="24"/>
                <w:szCs w:val="24"/>
                <w:lang w:val="uk-UA"/>
              </w:rPr>
              <w:t>Трофі</w:t>
            </w:r>
            <w:r w:rsidR="00A75BC9">
              <w:rPr>
                <w:sz w:val="24"/>
                <w:szCs w:val="24"/>
                <w:lang w:val="uk-UA"/>
              </w:rPr>
              <w:t>мова П.А.</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pPr>
              <w:jc w:val="center"/>
              <w:rPr>
                <w:sz w:val="24"/>
                <w:szCs w:val="24"/>
              </w:rPr>
            </w:pPr>
          </w:p>
        </w:tc>
      </w:tr>
      <w:tr w:rsidR="00B20B4E" w:rsidRPr="003C13C5">
        <w:trPr>
          <w:trHeight w:val="353"/>
        </w:trPr>
        <w:tc>
          <w:tcPr>
            <w:tcW w:w="34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57675C">
            <w:pPr>
              <w:spacing w:line="240" w:lineRule="auto"/>
              <w:jc w:val="center"/>
              <w:rPr>
                <w:sz w:val="24"/>
                <w:szCs w:val="24"/>
                <w:lang w:val="uk-UA"/>
              </w:rPr>
            </w:pPr>
            <w:r w:rsidRPr="003C13C5">
              <w:rPr>
                <w:sz w:val="24"/>
                <w:szCs w:val="24"/>
                <w:lang w:val="uk-UA"/>
              </w:rPr>
              <w:t>6</w:t>
            </w:r>
          </w:p>
        </w:tc>
        <w:tc>
          <w:tcPr>
            <w:tcW w:w="2435" w:type="pct"/>
            <w:tcBorders>
              <w:top w:val="single" w:sz="4" w:space="0" w:color="auto"/>
              <w:left w:val="single" w:sz="4" w:space="0" w:color="auto"/>
              <w:bottom w:val="single" w:sz="4" w:space="0" w:color="auto"/>
              <w:right w:val="single" w:sz="4" w:space="0" w:color="auto"/>
            </w:tcBorders>
            <w:shd w:val="clear" w:color="auto" w:fill="auto"/>
          </w:tcPr>
          <w:p w:rsidR="00A02141" w:rsidRDefault="00B20B4E" w:rsidP="0057675C">
            <w:pPr>
              <w:spacing w:line="240" w:lineRule="auto"/>
              <w:rPr>
                <w:sz w:val="24"/>
                <w:szCs w:val="24"/>
                <w:lang w:val="uk-UA"/>
              </w:rPr>
            </w:pPr>
            <w:r w:rsidRPr="003C13C5">
              <w:rPr>
                <w:sz w:val="24"/>
                <w:szCs w:val="24"/>
                <w:lang w:val="uk-UA"/>
              </w:rPr>
              <w:t xml:space="preserve">Бесіда „Кримінальна відповідальність неповнолітніх” </w:t>
            </w:r>
          </w:p>
          <w:p w:rsidR="00B20B4E" w:rsidRPr="003C13C5" w:rsidRDefault="00B20B4E" w:rsidP="0057675C">
            <w:pPr>
              <w:spacing w:line="240" w:lineRule="auto"/>
              <w:rPr>
                <w:sz w:val="24"/>
                <w:szCs w:val="24"/>
                <w:lang w:val="uk-UA"/>
              </w:rPr>
            </w:pPr>
            <w:r w:rsidRPr="003C13C5">
              <w:rPr>
                <w:sz w:val="24"/>
                <w:szCs w:val="24"/>
                <w:lang w:val="uk-UA"/>
              </w:rPr>
              <w:t>(</w:t>
            </w:r>
            <w:r w:rsidR="00DD77ED">
              <w:rPr>
                <w:sz w:val="24"/>
                <w:szCs w:val="24"/>
                <w:lang w:val="uk-UA"/>
              </w:rPr>
              <w:t>8-10</w:t>
            </w:r>
            <w:r w:rsidRPr="003C13C5">
              <w:rPr>
                <w:sz w:val="24"/>
                <w:szCs w:val="24"/>
                <w:lang w:val="uk-UA"/>
              </w:rPr>
              <w:t xml:space="preserve"> клас).</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57675C">
            <w:pPr>
              <w:spacing w:line="240" w:lineRule="auto"/>
              <w:jc w:val="center"/>
              <w:rPr>
                <w:lang w:val="uk-UA"/>
              </w:rPr>
            </w:pPr>
            <w:r w:rsidRPr="003C13C5">
              <w:rPr>
                <w:sz w:val="24"/>
                <w:szCs w:val="24"/>
                <w:lang w:val="uk-UA"/>
              </w:rPr>
              <w:t>Лютий</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A02141" w:rsidP="0057675C">
            <w:pPr>
              <w:spacing w:line="240" w:lineRule="auto"/>
            </w:pPr>
            <w:r>
              <w:rPr>
                <w:sz w:val="24"/>
                <w:szCs w:val="24"/>
                <w:lang w:val="uk-UA"/>
              </w:rPr>
              <w:t>Трофі</w:t>
            </w:r>
            <w:r w:rsidR="00A75BC9">
              <w:rPr>
                <w:sz w:val="24"/>
                <w:szCs w:val="24"/>
                <w:lang w:val="uk-UA"/>
              </w:rPr>
              <w:t>мова П.А.</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pPr>
              <w:jc w:val="center"/>
              <w:rPr>
                <w:sz w:val="24"/>
                <w:szCs w:val="24"/>
              </w:rPr>
            </w:pPr>
          </w:p>
        </w:tc>
      </w:tr>
      <w:tr w:rsidR="00B20B4E" w:rsidRPr="003C13C5">
        <w:trPr>
          <w:trHeight w:val="552"/>
        </w:trPr>
        <w:tc>
          <w:tcPr>
            <w:tcW w:w="34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57675C">
            <w:pPr>
              <w:spacing w:line="240" w:lineRule="auto"/>
              <w:jc w:val="center"/>
              <w:rPr>
                <w:sz w:val="24"/>
                <w:szCs w:val="24"/>
                <w:lang w:val="uk-UA"/>
              </w:rPr>
            </w:pPr>
            <w:r w:rsidRPr="003C13C5">
              <w:rPr>
                <w:sz w:val="24"/>
                <w:szCs w:val="24"/>
                <w:lang w:val="uk-UA"/>
              </w:rPr>
              <w:t>7</w:t>
            </w:r>
          </w:p>
        </w:tc>
        <w:tc>
          <w:tcPr>
            <w:tcW w:w="2435" w:type="pct"/>
            <w:tcBorders>
              <w:top w:val="single" w:sz="4" w:space="0" w:color="auto"/>
              <w:left w:val="single" w:sz="4" w:space="0" w:color="auto"/>
              <w:bottom w:val="single" w:sz="4" w:space="0" w:color="auto"/>
              <w:right w:val="single" w:sz="4" w:space="0" w:color="auto"/>
            </w:tcBorders>
            <w:shd w:val="clear" w:color="auto" w:fill="auto"/>
          </w:tcPr>
          <w:p w:rsidR="00FA68B1" w:rsidRDefault="00B20B4E" w:rsidP="0057675C">
            <w:pPr>
              <w:spacing w:line="240" w:lineRule="auto"/>
              <w:rPr>
                <w:sz w:val="24"/>
                <w:szCs w:val="24"/>
                <w:lang w:val="uk-UA"/>
              </w:rPr>
            </w:pPr>
            <w:r w:rsidRPr="003C13C5">
              <w:rPr>
                <w:sz w:val="24"/>
                <w:szCs w:val="24"/>
                <w:lang w:val="uk-UA"/>
              </w:rPr>
              <w:t>Бесіда „Поняття злочину. Кримін</w:t>
            </w:r>
            <w:r w:rsidR="00DD77ED">
              <w:rPr>
                <w:sz w:val="24"/>
                <w:szCs w:val="24"/>
                <w:lang w:val="uk-UA"/>
              </w:rPr>
              <w:t xml:space="preserve">альна відповідальність дітей” </w:t>
            </w:r>
          </w:p>
          <w:p w:rsidR="00B20B4E" w:rsidRPr="003C13C5" w:rsidRDefault="00DD77ED" w:rsidP="0057675C">
            <w:pPr>
              <w:spacing w:line="240" w:lineRule="auto"/>
              <w:rPr>
                <w:sz w:val="24"/>
                <w:szCs w:val="24"/>
                <w:lang w:val="uk-UA"/>
              </w:rPr>
            </w:pPr>
            <w:r>
              <w:rPr>
                <w:sz w:val="24"/>
                <w:szCs w:val="24"/>
                <w:lang w:val="uk-UA"/>
              </w:rPr>
              <w:t>(6-9</w:t>
            </w:r>
            <w:r w:rsidR="00B20B4E" w:rsidRPr="003C13C5">
              <w:rPr>
                <w:sz w:val="24"/>
                <w:szCs w:val="24"/>
                <w:lang w:val="uk-UA"/>
              </w:rPr>
              <w:t xml:space="preserve"> клас).</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57675C">
            <w:pPr>
              <w:spacing w:line="240" w:lineRule="auto"/>
              <w:jc w:val="center"/>
              <w:rPr>
                <w:lang w:val="uk-UA"/>
              </w:rPr>
            </w:pPr>
            <w:r w:rsidRPr="003C13C5">
              <w:rPr>
                <w:sz w:val="24"/>
                <w:szCs w:val="24"/>
                <w:lang w:val="uk-UA"/>
              </w:rPr>
              <w:t>Березень</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A02141" w:rsidP="0057675C">
            <w:pPr>
              <w:spacing w:line="240" w:lineRule="auto"/>
            </w:pPr>
            <w:r>
              <w:rPr>
                <w:sz w:val="24"/>
                <w:szCs w:val="24"/>
                <w:lang w:val="uk-UA"/>
              </w:rPr>
              <w:t>Трофі</w:t>
            </w:r>
            <w:r w:rsidR="00A75BC9">
              <w:rPr>
                <w:sz w:val="24"/>
                <w:szCs w:val="24"/>
                <w:lang w:val="uk-UA"/>
              </w:rPr>
              <w:t>мова П.А.</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pPr>
              <w:jc w:val="center"/>
              <w:rPr>
                <w:sz w:val="24"/>
                <w:szCs w:val="24"/>
              </w:rPr>
            </w:pPr>
          </w:p>
        </w:tc>
      </w:tr>
      <w:tr w:rsidR="00B20B4E" w:rsidRPr="003C13C5">
        <w:trPr>
          <w:trHeight w:val="552"/>
        </w:trPr>
        <w:tc>
          <w:tcPr>
            <w:tcW w:w="34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57675C">
            <w:pPr>
              <w:spacing w:line="240" w:lineRule="auto"/>
              <w:jc w:val="center"/>
              <w:rPr>
                <w:sz w:val="24"/>
                <w:szCs w:val="24"/>
                <w:lang w:val="uk-UA"/>
              </w:rPr>
            </w:pPr>
            <w:r w:rsidRPr="003C13C5">
              <w:rPr>
                <w:sz w:val="24"/>
                <w:szCs w:val="24"/>
                <w:lang w:val="uk-UA"/>
              </w:rPr>
              <w:t>8</w:t>
            </w:r>
          </w:p>
        </w:tc>
        <w:tc>
          <w:tcPr>
            <w:tcW w:w="2435" w:type="pct"/>
            <w:tcBorders>
              <w:top w:val="single" w:sz="4" w:space="0" w:color="auto"/>
              <w:left w:val="single" w:sz="4" w:space="0" w:color="auto"/>
              <w:bottom w:val="single" w:sz="4" w:space="0" w:color="auto"/>
              <w:right w:val="single" w:sz="4" w:space="0" w:color="auto"/>
            </w:tcBorders>
            <w:shd w:val="clear" w:color="auto" w:fill="auto"/>
          </w:tcPr>
          <w:p w:rsidR="00B20B4E" w:rsidRDefault="00B20B4E" w:rsidP="00A02141">
            <w:pPr>
              <w:spacing w:line="240" w:lineRule="auto"/>
              <w:jc w:val="left"/>
              <w:rPr>
                <w:sz w:val="24"/>
                <w:szCs w:val="24"/>
                <w:lang w:val="uk-UA"/>
              </w:rPr>
            </w:pPr>
            <w:r w:rsidRPr="003C13C5">
              <w:rPr>
                <w:sz w:val="24"/>
                <w:szCs w:val="24"/>
                <w:lang w:val="uk-UA"/>
              </w:rPr>
              <w:t>Здійснення моніторингу ризиків виникнення всіх форм насильства серед дітей та учнівської молоді, визначення причин тривожності та агресивності; розробка індивідуальних програм психолого-педагогічного супроводу учнів «групи ризику»; залучення учнів, схильних до девіантної поведінки</w:t>
            </w:r>
          </w:p>
          <w:p w:rsidR="00A02141" w:rsidRPr="003C13C5" w:rsidRDefault="00A02141" w:rsidP="00A02141">
            <w:pPr>
              <w:spacing w:line="240" w:lineRule="auto"/>
              <w:jc w:val="left"/>
              <w:rPr>
                <w:sz w:val="24"/>
                <w:szCs w:val="24"/>
                <w:lang w:val="uk-UA"/>
              </w:rPr>
            </w:pP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57675C">
            <w:pPr>
              <w:spacing w:line="240" w:lineRule="auto"/>
              <w:jc w:val="center"/>
              <w:rPr>
                <w:sz w:val="24"/>
                <w:szCs w:val="24"/>
              </w:rPr>
            </w:pPr>
            <w:r w:rsidRPr="003C13C5">
              <w:rPr>
                <w:sz w:val="24"/>
                <w:szCs w:val="24"/>
              </w:rPr>
              <w:t>Упродовж  року</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57675C">
            <w:pPr>
              <w:spacing w:line="240" w:lineRule="auto"/>
              <w:rPr>
                <w:sz w:val="24"/>
                <w:szCs w:val="24"/>
                <w:lang w:val="uk-UA"/>
              </w:rPr>
            </w:pPr>
            <w:r w:rsidRPr="003C13C5">
              <w:rPr>
                <w:sz w:val="24"/>
                <w:szCs w:val="24"/>
                <w:lang w:val="uk-UA"/>
              </w:rPr>
              <w:t>Азамі І.О.,</w:t>
            </w:r>
          </w:p>
          <w:p w:rsidR="00B20B4E" w:rsidRPr="003C13C5" w:rsidRDefault="00A02141" w:rsidP="0057675C">
            <w:pPr>
              <w:spacing w:line="240" w:lineRule="auto"/>
              <w:rPr>
                <w:sz w:val="24"/>
                <w:szCs w:val="24"/>
                <w:lang w:val="uk-UA"/>
              </w:rPr>
            </w:pPr>
            <w:r>
              <w:rPr>
                <w:sz w:val="24"/>
                <w:szCs w:val="24"/>
                <w:lang w:val="uk-UA"/>
              </w:rPr>
              <w:t>Трофі</w:t>
            </w:r>
            <w:r w:rsidR="00A75BC9">
              <w:rPr>
                <w:sz w:val="24"/>
                <w:szCs w:val="24"/>
                <w:lang w:val="uk-UA"/>
              </w:rPr>
              <w:t>мова П.А.</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pPr>
              <w:jc w:val="center"/>
              <w:rPr>
                <w:sz w:val="24"/>
                <w:szCs w:val="24"/>
              </w:rPr>
            </w:pPr>
          </w:p>
        </w:tc>
      </w:tr>
      <w:tr w:rsidR="00B20B4E" w:rsidRPr="003C13C5">
        <w:trPr>
          <w:trHeight w:val="552"/>
        </w:trPr>
        <w:tc>
          <w:tcPr>
            <w:tcW w:w="34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57675C">
            <w:pPr>
              <w:spacing w:line="240" w:lineRule="auto"/>
              <w:jc w:val="center"/>
              <w:rPr>
                <w:sz w:val="24"/>
                <w:szCs w:val="24"/>
                <w:lang w:val="uk-UA"/>
              </w:rPr>
            </w:pPr>
            <w:r w:rsidRPr="003C13C5">
              <w:rPr>
                <w:sz w:val="24"/>
                <w:szCs w:val="24"/>
                <w:lang w:val="uk-UA"/>
              </w:rPr>
              <w:t>9</w:t>
            </w:r>
          </w:p>
        </w:tc>
        <w:tc>
          <w:tcPr>
            <w:tcW w:w="2435" w:type="pct"/>
            <w:tcBorders>
              <w:top w:val="single" w:sz="4" w:space="0" w:color="auto"/>
              <w:left w:val="single" w:sz="4" w:space="0" w:color="auto"/>
              <w:bottom w:val="single" w:sz="4" w:space="0" w:color="auto"/>
              <w:right w:val="single" w:sz="4" w:space="0" w:color="auto"/>
            </w:tcBorders>
            <w:shd w:val="clear" w:color="auto" w:fill="auto"/>
          </w:tcPr>
          <w:p w:rsidR="00B20B4E" w:rsidRDefault="00B20B4E" w:rsidP="0057675C">
            <w:pPr>
              <w:spacing w:line="240" w:lineRule="auto"/>
              <w:rPr>
                <w:sz w:val="24"/>
                <w:szCs w:val="24"/>
                <w:lang w:val="uk-UA"/>
              </w:rPr>
            </w:pPr>
            <w:r w:rsidRPr="003C13C5">
              <w:rPr>
                <w:sz w:val="24"/>
                <w:szCs w:val="24"/>
                <w:lang w:val="uk-UA"/>
              </w:rPr>
              <w:t>Година спілкування з елементами тренінгу „Ми за здоровий спосіб життя” (1-4 клас).</w:t>
            </w:r>
          </w:p>
          <w:p w:rsidR="00A02141" w:rsidRPr="003C13C5" w:rsidRDefault="00A02141" w:rsidP="0057675C">
            <w:pPr>
              <w:spacing w:line="240" w:lineRule="auto"/>
              <w:rPr>
                <w:sz w:val="24"/>
                <w:szCs w:val="24"/>
                <w:lang w:val="uk-UA"/>
              </w:rPr>
            </w:pP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57675C">
            <w:pPr>
              <w:spacing w:line="240" w:lineRule="auto"/>
              <w:jc w:val="center"/>
              <w:rPr>
                <w:sz w:val="24"/>
                <w:szCs w:val="24"/>
                <w:lang w:val="uk-UA"/>
              </w:rPr>
            </w:pPr>
            <w:r w:rsidRPr="003C13C5">
              <w:rPr>
                <w:sz w:val="24"/>
                <w:szCs w:val="24"/>
                <w:lang w:val="uk-UA"/>
              </w:rPr>
              <w:t>Квітень</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A02141" w:rsidP="0057675C">
            <w:pPr>
              <w:spacing w:line="240" w:lineRule="auto"/>
              <w:rPr>
                <w:sz w:val="24"/>
                <w:szCs w:val="24"/>
                <w:lang w:val="uk-UA"/>
              </w:rPr>
            </w:pPr>
            <w:r>
              <w:rPr>
                <w:sz w:val="24"/>
                <w:szCs w:val="24"/>
                <w:lang w:val="uk-UA"/>
              </w:rPr>
              <w:t>Трофі</w:t>
            </w:r>
            <w:r w:rsidR="00A75BC9">
              <w:rPr>
                <w:sz w:val="24"/>
                <w:szCs w:val="24"/>
                <w:lang w:val="uk-UA"/>
              </w:rPr>
              <w:t>мова П.А.</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pPr>
              <w:jc w:val="center"/>
              <w:rPr>
                <w:sz w:val="24"/>
                <w:szCs w:val="24"/>
              </w:rPr>
            </w:pPr>
          </w:p>
        </w:tc>
      </w:tr>
      <w:tr w:rsidR="00B20B4E" w:rsidRPr="003C13C5">
        <w:trPr>
          <w:trHeight w:val="552"/>
        </w:trPr>
        <w:tc>
          <w:tcPr>
            <w:tcW w:w="34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57675C">
            <w:pPr>
              <w:spacing w:line="240" w:lineRule="auto"/>
              <w:jc w:val="center"/>
              <w:rPr>
                <w:sz w:val="24"/>
                <w:szCs w:val="24"/>
                <w:lang w:val="uk-UA"/>
              </w:rPr>
            </w:pPr>
            <w:r w:rsidRPr="003C13C5">
              <w:rPr>
                <w:sz w:val="24"/>
                <w:szCs w:val="24"/>
                <w:lang w:val="uk-UA"/>
              </w:rPr>
              <w:t>10.</w:t>
            </w:r>
          </w:p>
        </w:tc>
        <w:tc>
          <w:tcPr>
            <w:tcW w:w="2435" w:type="pct"/>
            <w:tcBorders>
              <w:top w:val="single" w:sz="4" w:space="0" w:color="auto"/>
              <w:left w:val="single" w:sz="4" w:space="0" w:color="auto"/>
              <w:bottom w:val="single" w:sz="4" w:space="0" w:color="auto"/>
              <w:right w:val="single" w:sz="4" w:space="0" w:color="auto"/>
            </w:tcBorders>
            <w:shd w:val="clear" w:color="auto" w:fill="auto"/>
          </w:tcPr>
          <w:p w:rsidR="00B20B4E" w:rsidRDefault="00B20B4E" w:rsidP="0057675C">
            <w:pPr>
              <w:spacing w:line="240" w:lineRule="auto"/>
              <w:rPr>
                <w:sz w:val="24"/>
                <w:szCs w:val="24"/>
                <w:lang w:val="uk-UA"/>
              </w:rPr>
            </w:pPr>
            <w:r w:rsidRPr="003C13C5">
              <w:rPr>
                <w:sz w:val="24"/>
                <w:szCs w:val="24"/>
                <w:lang w:val="uk-UA"/>
              </w:rPr>
              <w:t>Акція «Допомога людям, які опинилися у складних життєвих ситуаціях»</w:t>
            </w:r>
          </w:p>
          <w:p w:rsidR="00A02141" w:rsidRPr="003C13C5" w:rsidRDefault="00A02141" w:rsidP="0057675C">
            <w:pPr>
              <w:spacing w:line="240" w:lineRule="auto"/>
              <w:rPr>
                <w:sz w:val="24"/>
                <w:szCs w:val="24"/>
                <w:lang w:val="uk-UA"/>
              </w:rPr>
            </w:pP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57675C">
            <w:pPr>
              <w:spacing w:line="240" w:lineRule="auto"/>
              <w:jc w:val="center"/>
              <w:rPr>
                <w:sz w:val="24"/>
                <w:szCs w:val="24"/>
                <w:lang w:val="uk-UA"/>
              </w:rPr>
            </w:pPr>
            <w:r w:rsidRPr="003C13C5">
              <w:rPr>
                <w:sz w:val="24"/>
                <w:szCs w:val="24"/>
              </w:rPr>
              <w:t>Упродовж  року</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A02141" w:rsidP="0057675C">
            <w:pPr>
              <w:spacing w:line="240" w:lineRule="auto"/>
              <w:rPr>
                <w:sz w:val="24"/>
                <w:szCs w:val="24"/>
                <w:lang w:val="uk-UA"/>
              </w:rPr>
            </w:pPr>
            <w:r>
              <w:rPr>
                <w:sz w:val="24"/>
                <w:szCs w:val="24"/>
                <w:lang w:val="uk-UA"/>
              </w:rPr>
              <w:t>Трофі</w:t>
            </w:r>
            <w:r w:rsidR="00A75BC9">
              <w:rPr>
                <w:sz w:val="24"/>
                <w:szCs w:val="24"/>
                <w:lang w:val="uk-UA"/>
              </w:rPr>
              <w:t>мова П.А.</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pPr>
              <w:jc w:val="center"/>
              <w:rPr>
                <w:sz w:val="24"/>
                <w:szCs w:val="24"/>
              </w:rPr>
            </w:pPr>
          </w:p>
        </w:tc>
      </w:tr>
      <w:tr w:rsidR="00B20B4E" w:rsidRPr="003C13C5">
        <w:trPr>
          <w:trHeight w:val="552"/>
        </w:trPr>
        <w:tc>
          <w:tcPr>
            <w:tcW w:w="34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57675C">
            <w:pPr>
              <w:spacing w:line="240" w:lineRule="auto"/>
              <w:jc w:val="center"/>
              <w:rPr>
                <w:sz w:val="24"/>
                <w:szCs w:val="24"/>
                <w:lang w:val="uk-UA"/>
              </w:rPr>
            </w:pPr>
            <w:r w:rsidRPr="003C13C5">
              <w:rPr>
                <w:sz w:val="24"/>
                <w:szCs w:val="24"/>
                <w:lang w:val="uk-UA"/>
              </w:rPr>
              <w:t>11.</w:t>
            </w:r>
          </w:p>
        </w:tc>
        <w:tc>
          <w:tcPr>
            <w:tcW w:w="2435" w:type="pct"/>
            <w:tcBorders>
              <w:top w:val="single" w:sz="4" w:space="0" w:color="auto"/>
              <w:left w:val="single" w:sz="4" w:space="0" w:color="auto"/>
              <w:bottom w:val="single" w:sz="4" w:space="0" w:color="auto"/>
              <w:right w:val="single" w:sz="4" w:space="0" w:color="auto"/>
            </w:tcBorders>
            <w:shd w:val="clear" w:color="auto" w:fill="auto"/>
          </w:tcPr>
          <w:p w:rsidR="00B20B4E" w:rsidRDefault="00B20B4E" w:rsidP="00A02141">
            <w:pPr>
              <w:snapToGrid w:val="0"/>
              <w:spacing w:line="240" w:lineRule="auto"/>
              <w:ind w:right="252" w:firstLine="72"/>
              <w:rPr>
                <w:sz w:val="24"/>
                <w:szCs w:val="24"/>
                <w:lang w:val="uk-UA"/>
              </w:rPr>
            </w:pPr>
            <w:r w:rsidRPr="003C13C5">
              <w:rPr>
                <w:sz w:val="24"/>
                <w:szCs w:val="24"/>
              </w:rPr>
              <w:t>Використання інтерактивних педагогічних технологій, зокрема ділові та рольові ігри, моделювання життєвих ситуацій, суспільних процесів та процедур, дискусії, робота в малих групах на уроках правознавства та в позакласній діяльності.</w:t>
            </w:r>
          </w:p>
          <w:p w:rsidR="00A02141" w:rsidRPr="00A02141" w:rsidRDefault="00A02141" w:rsidP="00A02141">
            <w:pPr>
              <w:snapToGrid w:val="0"/>
              <w:spacing w:line="240" w:lineRule="auto"/>
              <w:ind w:right="252" w:firstLine="72"/>
              <w:rPr>
                <w:sz w:val="24"/>
                <w:szCs w:val="24"/>
                <w:lang w:val="uk-UA"/>
              </w:rPr>
            </w:pP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885ABE">
            <w:pPr>
              <w:spacing w:line="240" w:lineRule="auto"/>
              <w:jc w:val="center"/>
              <w:rPr>
                <w:sz w:val="24"/>
                <w:szCs w:val="24"/>
                <w:lang w:val="uk-UA"/>
              </w:rPr>
            </w:pPr>
            <w:r w:rsidRPr="003C13C5">
              <w:rPr>
                <w:sz w:val="24"/>
                <w:szCs w:val="24"/>
              </w:rPr>
              <w:t>Упродовж  року</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B20B4E" w:rsidRDefault="00A75BC9" w:rsidP="00885ABE">
            <w:pPr>
              <w:spacing w:line="240" w:lineRule="auto"/>
              <w:rPr>
                <w:sz w:val="24"/>
                <w:szCs w:val="24"/>
                <w:lang w:val="uk-UA"/>
              </w:rPr>
            </w:pPr>
            <w:r>
              <w:rPr>
                <w:sz w:val="24"/>
                <w:szCs w:val="24"/>
                <w:lang w:val="uk-UA"/>
              </w:rPr>
              <w:t>К</w:t>
            </w:r>
            <w:r w:rsidR="00B20B4E" w:rsidRPr="003C13C5">
              <w:rPr>
                <w:sz w:val="24"/>
                <w:szCs w:val="24"/>
                <w:lang w:val="uk-UA"/>
              </w:rPr>
              <w:t>ласні керівники</w:t>
            </w:r>
            <w:r>
              <w:rPr>
                <w:sz w:val="24"/>
                <w:szCs w:val="24"/>
                <w:lang w:val="uk-UA"/>
              </w:rPr>
              <w:t>,</w:t>
            </w:r>
          </w:p>
          <w:p w:rsidR="00A75BC9" w:rsidRPr="003C13C5" w:rsidRDefault="00A02141" w:rsidP="00885ABE">
            <w:pPr>
              <w:spacing w:line="240" w:lineRule="auto"/>
              <w:rPr>
                <w:sz w:val="24"/>
                <w:szCs w:val="24"/>
                <w:lang w:val="uk-UA"/>
              </w:rPr>
            </w:pPr>
            <w:r>
              <w:rPr>
                <w:sz w:val="24"/>
                <w:szCs w:val="24"/>
                <w:lang w:val="uk-UA"/>
              </w:rPr>
              <w:t>Трофі</w:t>
            </w:r>
            <w:r w:rsidR="00A75BC9">
              <w:rPr>
                <w:sz w:val="24"/>
                <w:szCs w:val="24"/>
                <w:lang w:val="uk-UA"/>
              </w:rPr>
              <w:t>мова П.А.</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pPr>
              <w:jc w:val="center"/>
              <w:rPr>
                <w:sz w:val="24"/>
                <w:szCs w:val="24"/>
              </w:rPr>
            </w:pPr>
          </w:p>
        </w:tc>
      </w:tr>
      <w:tr w:rsidR="00B20B4E" w:rsidRPr="003C13C5">
        <w:trPr>
          <w:trHeight w:val="552"/>
        </w:trPr>
        <w:tc>
          <w:tcPr>
            <w:tcW w:w="34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57675C">
            <w:pPr>
              <w:spacing w:line="240" w:lineRule="auto"/>
              <w:jc w:val="center"/>
              <w:rPr>
                <w:sz w:val="24"/>
                <w:szCs w:val="24"/>
                <w:lang w:val="uk-UA"/>
              </w:rPr>
            </w:pPr>
            <w:r w:rsidRPr="003C13C5">
              <w:rPr>
                <w:sz w:val="24"/>
                <w:szCs w:val="24"/>
                <w:lang w:val="uk-UA"/>
              </w:rPr>
              <w:t>12.</w:t>
            </w:r>
          </w:p>
        </w:tc>
        <w:tc>
          <w:tcPr>
            <w:tcW w:w="2435"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B20B4E">
            <w:pPr>
              <w:snapToGrid w:val="0"/>
              <w:spacing w:line="240" w:lineRule="auto"/>
              <w:ind w:right="252" w:firstLine="72"/>
              <w:rPr>
                <w:sz w:val="24"/>
                <w:szCs w:val="24"/>
              </w:rPr>
            </w:pPr>
            <w:r w:rsidRPr="003C13C5">
              <w:rPr>
                <w:sz w:val="24"/>
                <w:szCs w:val="24"/>
              </w:rPr>
              <w:t>Впровадження шкільного самоврядування в начально-виховний процес.</w:t>
            </w:r>
          </w:p>
          <w:p w:rsidR="00B20B4E" w:rsidRPr="003C13C5" w:rsidRDefault="00B20B4E" w:rsidP="00B20B4E">
            <w:pPr>
              <w:snapToGrid w:val="0"/>
              <w:spacing w:line="240" w:lineRule="auto"/>
              <w:ind w:right="252" w:firstLine="72"/>
              <w:rPr>
                <w:sz w:val="24"/>
                <w:szCs w:val="24"/>
              </w:rPr>
            </w:pP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885ABE">
            <w:pPr>
              <w:spacing w:line="240" w:lineRule="auto"/>
              <w:jc w:val="center"/>
              <w:rPr>
                <w:sz w:val="24"/>
                <w:szCs w:val="24"/>
                <w:lang w:val="uk-UA"/>
              </w:rPr>
            </w:pPr>
            <w:r w:rsidRPr="003C13C5">
              <w:rPr>
                <w:sz w:val="24"/>
                <w:szCs w:val="24"/>
              </w:rPr>
              <w:t>Упродовж  року</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DD77ED" w:rsidP="00885ABE">
            <w:pPr>
              <w:spacing w:line="240" w:lineRule="auto"/>
              <w:rPr>
                <w:sz w:val="24"/>
                <w:szCs w:val="24"/>
                <w:lang w:val="uk-UA"/>
              </w:rPr>
            </w:pPr>
            <w:r>
              <w:rPr>
                <w:sz w:val="24"/>
                <w:szCs w:val="24"/>
                <w:lang w:val="uk-UA"/>
              </w:rPr>
              <w:t>Педагог-організатор</w:t>
            </w:r>
            <w:r w:rsidR="00B20B4E" w:rsidRPr="003C13C5">
              <w:rPr>
                <w:sz w:val="24"/>
                <w:szCs w:val="24"/>
                <w:lang w:val="uk-UA"/>
              </w:rPr>
              <w:t>.,</w:t>
            </w:r>
          </w:p>
          <w:p w:rsidR="00B20B4E" w:rsidRPr="003C13C5" w:rsidRDefault="00B20B4E" w:rsidP="00885ABE">
            <w:pPr>
              <w:spacing w:line="240" w:lineRule="auto"/>
              <w:rPr>
                <w:sz w:val="24"/>
                <w:szCs w:val="24"/>
                <w:lang w:val="uk-UA"/>
              </w:rPr>
            </w:pPr>
            <w:r w:rsidRPr="003C13C5">
              <w:rPr>
                <w:sz w:val="24"/>
                <w:szCs w:val="24"/>
                <w:lang w:val="uk-UA"/>
              </w:rPr>
              <w:t>класні керівники</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pPr>
              <w:jc w:val="center"/>
              <w:rPr>
                <w:sz w:val="24"/>
                <w:szCs w:val="24"/>
              </w:rPr>
            </w:pPr>
          </w:p>
        </w:tc>
      </w:tr>
      <w:tr w:rsidR="00B20B4E" w:rsidRPr="003C13C5">
        <w:trPr>
          <w:trHeight w:val="552"/>
        </w:trPr>
        <w:tc>
          <w:tcPr>
            <w:tcW w:w="34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57675C">
            <w:pPr>
              <w:spacing w:line="240" w:lineRule="auto"/>
              <w:jc w:val="center"/>
              <w:rPr>
                <w:sz w:val="24"/>
                <w:szCs w:val="24"/>
                <w:lang w:val="uk-UA"/>
              </w:rPr>
            </w:pPr>
            <w:r w:rsidRPr="003C13C5">
              <w:rPr>
                <w:sz w:val="24"/>
                <w:szCs w:val="24"/>
                <w:lang w:val="uk-UA"/>
              </w:rPr>
              <w:t>13.</w:t>
            </w:r>
          </w:p>
        </w:tc>
        <w:tc>
          <w:tcPr>
            <w:tcW w:w="2435"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B20B4E">
            <w:pPr>
              <w:snapToGrid w:val="0"/>
              <w:spacing w:line="240" w:lineRule="auto"/>
              <w:ind w:right="252" w:firstLine="72"/>
              <w:rPr>
                <w:sz w:val="24"/>
                <w:szCs w:val="24"/>
              </w:rPr>
            </w:pPr>
            <w:r w:rsidRPr="003C13C5">
              <w:rPr>
                <w:sz w:val="24"/>
                <w:szCs w:val="24"/>
                <w:lang w:val="uk-UA"/>
              </w:rPr>
              <w:t>А</w:t>
            </w:r>
            <w:r w:rsidRPr="003C13C5">
              <w:rPr>
                <w:sz w:val="24"/>
                <w:szCs w:val="24"/>
              </w:rPr>
              <w:t xml:space="preserve">налізу виконання </w:t>
            </w:r>
            <w:r w:rsidRPr="003C13C5">
              <w:rPr>
                <w:sz w:val="24"/>
                <w:szCs w:val="24"/>
                <w:lang w:val="uk-UA"/>
              </w:rPr>
              <w:t>„</w:t>
            </w:r>
            <w:r w:rsidRPr="003C13C5">
              <w:rPr>
                <w:sz w:val="24"/>
                <w:szCs w:val="24"/>
              </w:rPr>
              <w:t>Правил внутрішнього розпорядку</w:t>
            </w:r>
            <w:r w:rsidRPr="003C13C5">
              <w:rPr>
                <w:sz w:val="24"/>
                <w:szCs w:val="24"/>
                <w:lang w:val="uk-UA"/>
              </w:rPr>
              <w:t xml:space="preserve"> для учнів</w:t>
            </w:r>
            <w:r w:rsidRPr="003C13C5">
              <w:rPr>
                <w:sz w:val="24"/>
                <w:szCs w:val="24"/>
              </w:rPr>
              <w:t>”</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885ABE">
            <w:pPr>
              <w:spacing w:line="240" w:lineRule="auto"/>
              <w:jc w:val="center"/>
              <w:rPr>
                <w:sz w:val="24"/>
                <w:szCs w:val="24"/>
                <w:lang w:val="uk-UA"/>
              </w:rPr>
            </w:pPr>
            <w:r w:rsidRPr="003C13C5">
              <w:rPr>
                <w:sz w:val="24"/>
                <w:szCs w:val="24"/>
                <w:lang w:val="uk-UA"/>
              </w:rPr>
              <w:t>Щоквартально</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rsidP="00885ABE">
            <w:pPr>
              <w:spacing w:line="240" w:lineRule="auto"/>
              <w:rPr>
                <w:sz w:val="24"/>
                <w:szCs w:val="24"/>
                <w:lang w:val="uk-UA"/>
              </w:rPr>
            </w:pPr>
            <w:r w:rsidRPr="003C13C5">
              <w:rPr>
                <w:sz w:val="24"/>
                <w:szCs w:val="24"/>
                <w:lang w:val="uk-UA"/>
              </w:rPr>
              <w:t>Алексєєва Н.М.</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B20B4E" w:rsidRPr="003C13C5" w:rsidRDefault="00B20B4E">
            <w:pPr>
              <w:jc w:val="center"/>
              <w:rPr>
                <w:sz w:val="24"/>
                <w:szCs w:val="24"/>
              </w:rPr>
            </w:pPr>
          </w:p>
        </w:tc>
      </w:tr>
    </w:tbl>
    <w:p w:rsidR="004E185B" w:rsidRPr="00A75BC9" w:rsidRDefault="001B754B" w:rsidP="00A75BC9">
      <w:pPr>
        <w:jc w:val="center"/>
        <w:rPr>
          <w:rFonts w:ascii="Monotype Corsiva" w:hAnsi="Monotype Corsiva"/>
          <w:b/>
          <w:sz w:val="32"/>
          <w:szCs w:val="32"/>
          <w:lang w:val="uk-UA"/>
        </w:rPr>
      </w:pPr>
      <w:r w:rsidRPr="003C13C5">
        <w:rPr>
          <w:b/>
          <w:sz w:val="24"/>
          <w:szCs w:val="24"/>
          <w:lang w:val="uk-UA"/>
        </w:rPr>
        <w:t xml:space="preserve">                                               </w:t>
      </w:r>
    </w:p>
    <w:p w:rsidR="001B754B" w:rsidRPr="003C13C5" w:rsidRDefault="001B754B" w:rsidP="001B754B">
      <w:pPr>
        <w:ind w:left="360"/>
        <w:jc w:val="center"/>
        <w:rPr>
          <w:b/>
          <w:sz w:val="24"/>
          <w:szCs w:val="24"/>
          <w:lang w:val="uk-UA"/>
        </w:rPr>
      </w:pPr>
      <w:r w:rsidRPr="003C13C5">
        <w:rPr>
          <w:b/>
          <w:sz w:val="24"/>
          <w:szCs w:val="24"/>
          <w:lang w:val="uk-UA"/>
        </w:rPr>
        <w:lastRenderedPageBreak/>
        <w:t>6.5.3. Морально-етичне виховання</w:t>
      </w:r>
    </w:p>
    <w:p w:rsidR="001B754B" w:rsidRPr="003C13C5" w:rsidRDefault="001B754B" w:rsidP="003C13C5">
      <w:pPr>
        <w:spacing w:line="276" w:lineRule="auto"/>
        <w:ind w:left="360"/>
        <w:rPr>
          <w:b/>
          <w:i/>
          <w:sz w:val="24"/>
          <w:szCs w:val="24"/>
          <w:lang w:val="uk-UA"/>
        </w:rPr>
      </w:pPr>
    </w:p>
    <w:p w:rsidR="001B754B" w:rsidRPr="003C13C5" w:rsidRDefault="001B754B" w:rsidP="003C13C5">
      <w:pPr>
        <w:spacing w:line="276" w:lineRule="auto"/>
        <w:ind w:firstLine="709"/>
        <w:rPr>
          <w:sz w:val="24"/>
          <w:szCs w:val="24"/>
          <w:lang w:val="uk-UA"/>
        </w:rPr>
      </w:pPr>
      <w:r w:rsidRPr="003C13C5">
        <w:rPr>
          <w:sz w:val="24"/>
          <w:szCs w:val="24"/>
          <w:lang w:val="uk-UA"/>
        </w:rPr>
        <w:t>Морально-етичне виховання передбачає оволодіння нормами і правилами моральної поведінки, формування почуттів і переконань, умінь та навичок, тобто спрямоване на формування моральної зрілості особистості.</w:t>
      </w:r>
    </w:p>
    <w:p w:rsidR="001B754B" w:rsidRDefault="001B754B" w:rsidP="003C13C5">
      <w:pPr>
        <w:spacing w:line="276" w:lineRule="auto"/>
        <w:ind w:firstLine="709"/>
        <w:rPr>
          <w:sz w:val="24"/>
          <w:szCs w:val="24"/>
          <w:lang w:val="uk-UA"/>
        </w:rPr>
      </w:pPr>
      <w:r w:rsidRPr="003C13C5">
        <w:rPr>
          <w:sz w:val="24"/>
          <w:szCs w:val="24"/>
          <w:lang w:val="uk-UA"/>
        </w:rPr>
        <w:t>Мета: прищеплення й розвиток моральних почуттів, переконань і потреби поводити себе згідно з моральними нормами, що діють в суспільстві. Опанування духовною культурою людства, нації, найближчого соціального оточення. Наслідування кращих моральних зразків своєї родини, українського народу, загальнолюдських моральних цінностей. Цілісний процес виховання передбачає художньо-естетичну освіченість і вихованість особистості. Виховуючи у молоді естетичні погляди, смаки, які ґрунтуються на народній естетиці та на кращих надбаннях цивілізації, національне виховання передбачає вироблення умінь власноручно примножувати культурно-мистецьке надбання народу.</w:t>
      </w:r>
    </w:p>
    <w:p w:rsidR="00BC4D89" w:rsidRDefault="00BC4D89" w:rsidP="00A75BC9">
      <w:pPr>
        <w:spacing w:line="240" w:lineRule="auto"/>
        <w:ind w:left="360" w:firstLine="360"/>
        <w:rPr>
          <w:b/>
          <w:sz w:val="24"/>
          <w:szCs w:val="24"/>
          <w:lang w:val="uk-UA"/>
        </w:rPr>
      </w:pPr>
    </w:p>
    <w:p w:rsidR="001B754B" w:rsidRPr="003C13C5" w:rsidRDefault="001B754B" w:rsidP="00B20B4E">
      <w:pPr>
        <w:spacing w:line="240" w:lineRule="auto"/>
        <w:ind w:left="360" w:firstLine="360"/>
        <w:jc w:val="center"/>
        <w:rPr>
          <w:b/>
          <w:sz w:val="24"/>
          <w:szCs w:val="24"/>
        </w:rPr>
      </w:pPr>
      <w:r w:rsidRPr="003C13C5">
        <w:rPr>
          <w:b/>
          <w:sz w:val="24"/>
          <w:szCs w:val="24"/>
        </w:rPr>
        <w:t>Основні заходи, які спрямовані на реалізацію завдань морально-етичного виховання:</w:t>
      </w:r>
    </w:p>
    <w:p w:rsidR="001B754B" w:rsidRPr="003C13C5" w:rsidRDefault="001B754B" w:rsidP="001B754B">
      <w:pPr>
        <w:ind w:left="360" w:firstLine="360"/>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6944"/>
        <w:gridCol w:w="2394"/>
        <w:gridCol w:w="2221"/>
        <w:gridCol w:w="1606"/>
      </w:tblGrid>
      <w:tr w:rsidR="001B754B" w:rsidRPr="003C13C5">
        <w:trPr>
          <w:trHeight w:val="595"/>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b/>
                <w:sz w:val="24"/>
                <w:szCs w:val="24"/>
              </w:rPr>
            </w:pPr>
            <w:r w:rsidRPr="003C13C5">
              <w:rPr>
                <w:b/>
                <w:sz w:val="24"/>
                <w:szCs w:val="24"/>
              </w:rPr>
              <w:t>№ з/п</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b/>
                <w:sz w:val="24"/>
                <w:szCs w:val="24"/>
              </w:rPr>
            </w:pPr>
            <w:r w:rsidRPr="003C13C5">
              <w:rPr>
                <w:b/>
                <w:sz w:val="24"/>
                <w:szCs w:val="24"/>
              </w:rPr>
              <w:t>Заходи</w:t>
            </w: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b/>
                <w:sz w:val="24"/>
                <w:szCs w:val="24"/>
              </w:rPr>
            </w:pPr>
            <w:r w:rsidRPr="003C13C5">
              <w:rPr>
                <w:b/>
                <w:sz w:val="24"/>
                <w:szCs w:val="24"/>
              </w:rPr>
              <w:t>Термін проведення</w:t>
            </w: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b/>
                <w:sz w:val="24"/>
                <w:szCs w:val="24"/>
              </w:rPr>
            </w:pPr>
            <w:r w:rsidRPr="003C13C5">
              <w:rPr>
                <w:b/>
                <w:sz w:val="24"/>
                <w:szCs w:val="24"/>
              </w:rPr>
              <w:t>Відповідальні</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ind w:hanging="385"/>
              <w:jc w:val="center"/>
              <w:rPr>
                <w:b/>
                <w:sz w:val="24"/>
                <w:szCs w:val="24"/>
              </w:rPr>
            </w:pPr>
            <w:r w:rsidRPr="003C13C5">
              <w:rPr>
                <w:b/>
                <w:sz w:val="24"/>
                <w:szCs w:val="24"/>
              </w:rPr>
              <w:t xml:space="preserve">      Відмітка про виконання</w:t>
            </w:r>
          </w:p>
        </w:tc>
      </w:tr>
      <w:tr w:rsidR="001B754B" w:rsidRPr="003C13C5">
        <w:trPr>
          <w:trHeight w:val="373"/>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rPr>
            </w:pPr>
            <w:r w:rsidRPr="003C13C5">
              <w:rPr>
                <w:sz w:val="24"/>
                <w:szCs w:val="24"/>
              </w:rPr>
              <w:t>1</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C5408">
            <w:pPr>
              <w:spacing w:line="240" w:lineRule="auto"/>
              <w:rPr>
                <w:sz w:val="24"/>
                <w:szCs w:val="24"/>
                <w:lang w:val="uk-UA"/>
              </w:rPr>
            </w:pPr>
            <w:r w:rsidRPr="003C13C5">
              <w:rPr>
                <w:sz w:val="24"/>
                <w:szCs w:val="24"/>
                <w:lang w:val="uk-UA"/>
              </w:rPr>
              <w:t>Участь в ак</w:t>
            </w:r>
            <w:r w:rsidRPr="003C13C5">
              <w:rPr>
                <w:sz w:val="24"/>
                <w:szCs w:val="24"/>
                <w:lang w:val="uk-UA"/>
              </w:rPr>
              <w:softHyphen/>
              <w:t>ції милосердя до Дня людини похилого віку</w:t>
            </w: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C5408">
            <w:pPr>
              <w:spacing w:line="240" w:lineRule="auto"/>
              <w:rPr>
                <w:sz w:val="24"/>
                <w:szCs w:val="24"/>
                <w:lang w:val="uk-UA"/>
              </w:rPr>
            </w:pPr>
            <w:r w:rsidRPr="003C13C5">
              <w:rPr>
                <w:sz w:val="24"/>
                <w:szCs w:val="24"/>
              </w:rPr>
              <w:t xml:space="preserve">Вересень </w:t>
            </w: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BC4D89">
            <w:pPr>
              <w:spacing w:line="240" w:lineRule="auto"/>
              <w:jc w:val="left"/>
              <w:rPr>
                <w:sz w:val="24"/>
                <w:szCs w:val="24"/>
              </w:rPr>
            </w:pPr>
            <w:r w:rsidRPr="003C13C5">
              <w:rPr>
                <w:sz w:val="24"/>
                <w:szCs w:val="24"/>
              </w:rPr>
              <w:t>Класні керівники</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C5408">
            <w:pPr>
              <w:spacing w:line="240" w:lineRule="auto"/>
              <w:rPr>
                <w:sz w:val="24"/>
                <w:szCs w:val="24"/>
              </w:rPr>
            </w:pPr>
          </w:p>
        </w:tc>
      </w:tr>
      <w:tr w:rsidR="001B754B" w:rsidRPr="003C13C5">
        <w:trPr>
          <w:trHeight w:val="290"/>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rPr>
            </w:pPr>
            <w:r w:rsidRPr="003C13C5">
              <w:rPr>
                <w:sz w:val="24"/>
                <w:szCs w:val="24"/>
              </w:rPr>
              <w:t>2</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C5408">
            <w:pPr>
              <w:spacing w:line="240" w:lineRule="auto"/>
              <w:rPr>
                <w:sz w:val="24"/>
                <w:szCs w:val="24"/>
                <w:lang w:val="uk-UA"/>
              </w:rPr>
            </w:pPr>
            <w:r w:rsidRPr="003C13C5">
              <w:rPr>
                <w:sz w:val="24"/>
                <w:szCs w:val="24"/>
              </w:rPr>
              <w:t xml:space="preserve">Свято до Дня вчителя </w:t>
            </w: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B20B4E" w:rsidP="009C5408">
            <w:pPr>
              <w:spacing w:line="240" w:lineRule="auto"/>
              <w:rPr>
                <w:sz w:val="24"/>
                <w:szCs w:val="24"/>
                <w:lang w:val="uk-UA"/>
              </w:rPr>
            </w:pPr>
            <w:r w:rsidRPr="003C13C5">
              <w:rPr>
                <w:sz w:val="24"/>
                <w:szCs w:val="24"/>
              </w:rPr>
              <w:t>Жовтень</w:t>
            </w: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DD77ED" w:rsidP="00BC4D89">
            <w:pPr>
              <w:spacing w:line="240" w:lineRule="auto"/>
              <w:jc w:val="left"/>
              <w:rPr>
                <w:sz w:val="24"/>
                <w:szCs w:val="24"/>
              </w:rPr>
            </w:pPr>
            <w:r>
              <w:rPr>
                <w:sz w:val="24"/>
                <w:szCs w:val="24"/>
                <w:lang w:val="uk-UA"/>
              </w:rPr>
              <w:t>Педагог-організатор</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C5408">
            <w:pPr>
              <w:spacing w:line="240" w:lineRule="auto"/>
              <w:rPr>
                <w:sz w:val="24"/>
                <w:szCs w:val="24"/>
              </w:rPr>
            </w:pPr>
          </w:p>
        </w:tc>
      </w:tr>
      <w:tr w:rsidR="001B754B" w:rsidRPr="003C13C5">
        <w:trPr>
          <w:trHeight w:val="290"/>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rPr>
            </w:pPr>
            <w:r w:rsidRPr="003C13C5">
              <w:rPr>
                <w:sz w:val="24"/>
                <w:szCs w:val="24"/>
              </w:rPr>
              <w:t>3</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A02141">
            <w:pPr>
              <w:spacing w:line="240" w:lineRule="auto"/>
              <w:rPr>
                <w:sz w:val="24"/>
                <w:szCs w:val="24"/>
                <w:lang w:val="uk-UA"/>
              </w:rPr>
            </w:pPr>
            <w:r w:rsidRPr="003C13C5">
              <w:rPr>
                <w:sz w:val="24"/>
                <w:szCs w:val="24"/>
              </w:rPr>
              <w:t xml:space="preserve">Акція «Турбота» - привітання вчителів-ветеранів, ветеранів </w:t>
            </w:r>
            <w:r w:rsidR="00A02141">
              <w:rPr>
                <w:sz w:val="24"/>
                <w:szCs w:val="24"/>
                <w:lang w:val="uk-UA"/>
              </w:rPr>
              <w:t xml:space="preserve">Другої свтової </w:t>
            </w:r>
            <w:r w:rsidRPr="003C13C5">
              <w:rPr>
                <w:sz w:val="24"/>
                <w:szCs w:val="24"/>
              </w:rPr>
              <w:t>війни</w:t>
            </w: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C5408">
            <w:pPr>
              <w:spacing w:line="240" w:lineRule="auto"/>
              <w:rPr>
                <w:sz w:val="24"/>
                <w:szCs w:val="24"/>
                <w:lang w:val="uk-UA"/>
              </w:rPr>
            </w:pPr>
            <w:r w:rsidRPr="003C13C5">
              <w:rPr>
                <w:sz w:val="24"/>
                <w:szCs w:val="24"/>
              </w:rPr>
              <w:t xml:space="preserve">Жовтень  , травень </w:t>
            </w: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BC4D89">
            <w:pPr>
              <w:spacing w:line="240" w:lineRule="auto"/>
              <w:jc w:val="left"/>
              <w:rPr>
                <w:sz w:val="24"/>
                <w:szCs w:val="24"/>
              </w:rPr>
            </w:pPr>
            <w:r w:rsidRPr="003C13C5">
              <w:rPr>
                <w:sz w:val="24"/>
                <w:szCs w:val="24"/>
              </w:rPr>
              <w:t xml:space="preserve">Класні керівники, </w:t>
            </w:r>
            <w:r w:rsidRPr="003C13C5">
              <w:rPr>
                <w:sz w:val="24"/>
                <w:szCs w:val="24"/>
                <w:lang w:val="uk-UA"/>
              </w:rPr>
              <w:t>Алексєєва Н.М.</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C5408">
            <w:pPr>
              <w:spacing w:line="240" w:lineRule="auto"/>
              <w:rPr>
                <w:sz w:val="24"/>
                <w:szCs w:val="24"/>
              </w:rPr>
            </w:pPr>
          </w:p>
        </w:tc>
      </w:tr>
      <w:tr w:rsidR="001B754B" w:rsidRPr="003C13C5">
        <w:trPr>
          <w:trHeight w:val="290"/>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r w:rsidRPr="003C13C5">
              <w:rPr>
                <w:sz w:val="24"/>
                <w:szCs w:val="24"/>
                <w:lang w:val="uk-UA"/>
              </w:rPr>
              <w:t>4.</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C5408">
            <w:pPr>
              <w:spacing w:line="240" w:lineRule="auto"/>
              <w:rPr>
                <w:sz w:val="24"/>
                <w:szCs w:val="24"/>
              </w:rPr>
            </w:pPr>
            <w:r w:rsidRPr="003C13C5">
              <w:rPr>
                <w:sz w:val="24"/>
                <w:szCs w:val="24"/>
              </w:rPr>
              <w:t>Організація та проведення заходів  для діте</w:t>
            </w:r>
            <w:r w:rsidR="00CB0DD9">
              <w:rPr>
                <w:sz w:val="24"/>
                <w:szCs w:val="24"/>
              </w:rPr>
              <w:t>й пільгового контингенту до  Дн</w:t>
            </w:r>
            <w:r w:rsidR="00CB0DD9">
              <w:rPr>
                <w:sz w:val="24"/>
                <w:szCs w:val="24"/>
                <w:lang w:val="uk-UA"/>
              </w:rPr>
              <w:t>я</w:t>
            </w:r>
            <w:r w:rsidRPr="003C13C5">
              <w:rPr>
                <w:sz w:val="24"/>
                <w:szCs w:val="24"/>
              </w:rPr>
              <w:t xml:space="preserve"> Святого Миколая</w:t>
            </w: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C5408">
            <w:pPr>
              <w:spacing w:line="240" w:lineRule="auto"/>
              <w:rPr>
                <w:sz w:val="24"/>
                <w:szCs w:val="24"/>
                <w:lang w:val="uk-UA"/>
              </w:rPr>
            </w:pPr>
            <w:r w:rsidRPr="003C13C5">
              <w:rPr>
                <w:sz w:val="24"/>
                <w:szCs w:val="24"/>
                <w:lang w:val="uk-UA"/>
              </w:rPr>
              <w:t xml:space="preserve">Грудень </w:t>
            </w: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BC4D89">
            <w:pPr>
              <w:spacing w:line="240" w:lineRule="auto"/>
              <w:jc w:val="left"/>
              <w:rPr>
                <w:sz w:val="24"/>
                <w:szCs w:val="24"/>
              </w:rPr>
            </w:pPr>
            <w:r w:rsidRPr="003C13C5">
              <w:rPr>
                <w:sz w:val="24"/>
                <w:szCs w:val="24"/>
              </w:rPr>
              <w:t xml:space="preserve">Класні керівники, </w:t>
            </w:r>
            <w:r w:rsidRPr="003C13C5">
              <w:rPr>
                <w:sz w:val="24"/>
                <w:szCs w:val="24"/>
                <w:lang w:val="uk-UA"/>
              </w:rPr>
              <w:t>Алексєєва Н.М.</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C5408">
            <w:pPr>
              <w:spacing w:line="240" w:lineRule="auto"/>
              <w:rPr>
                <w:sz w:val="24"/>
                <w:szCs w:val="24"/>
              </w:rPr>
            </w:pPr>
          </w:p>
        </w:tc>
      </w:tr>
      <w:tr w:rsidR="001B754B" w:rsidRPr="003C13C5">
        <w:trPr>
          <w:trHeight w:val="290"/>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r w:rsidRPr="003C13C5">
              <w:rPr>
                <w:sz w:val="24"/>
                <w:szCs w:val="24"/>
                <w:lang w:val="uk-UA"/>
              </w:rPr>
              <w:t>5</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C5408">
            <w:pPr>
              <w:spacing w:line="240" w:lineRule="auto"/>
              <w:rPr>
                <w:sz w:val="24"/>
                <w:szCs w:val="24"/>
                <w:lang w:val="uk-UA"/>
              </w:rPr>
            </w:pPr>
            <w:r w:rsidRPr="003C13C5">
              <w:rPr>
                <w:sz w:val="24"/>
                <w:szCs w:val="24"/>
              </w:rPr>
              <w:t>Свято «Шануємо жінку»</w:t>
            </w: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C5408">
            <w:pPr>
              <w:spacing w:line="240" w:lineRule="auto"/>
              <w:rPr>
                <w:sz w:val="24"/>
                <w:szCs w:val="24"/>
                <w:lang w:val="uk-UA"/>
              </w:rPr>
            </w:pPr>
            <w:r w:rsidRPr="003C13C5">
              <w:rPr>
                <w:sz w:val="24"/>
                <w:szCs w:val="24"/>
              </w:rPr>
              <w:t xml:space="preserve">Березень </w:t>
            </w: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BC4D89">
            <w:pPr>
              <w:spacing w:line="240" w:lineRule="auto"/>
              <w:jc w:val="left"/>
              <w:rPr>
                <w:sz w:val="24"/>
                <w:szCs w:val="24"/>
              </w:rPr>
            </w:pPr>
            <w:r w:rsidRPr="003C13C5">
              <w:rPr>
                <w:sz w:val="24"/>
                <w:szCs w:val="24"/>
              </w:rPr>
              <w:t xml:space="preserve">Класні керівники, </w:t>
            </w:r>
            <w:r w:rsidRPr="003C13C5">
              <w:rPr>
                <w:sz w:val="24"/>
                <w:szCs w:val="24"/>
                <w:lang w:val="uk-UA"/>
              </w:rPr>
              <w:t>Алексєєва Н.М.</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C5408">
            <w:pPr>
              <w:spacing w:line="240" w:lineRule="auto"/>
              <w:rPr>
                <w:sz w:val="24"/>
                <w:szCs w:val="24"/>
              </w:rPr>
            </w:pPr>
          </w:p>
        </w:tc>
      </w:tr>
      <w:tr w:rsidR="001B754B" w:rsidRPr="003C13C5">
        <w:trPr>
          <w:trHeight w:val="290"/>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rPr>
            </w:pPr>
            <w:r w:rsidRPr="003C13C5">
              <w:rPr>
                <w:sz w:val="24"/>
                <w:szCs w:val="24"/>
              </w:rPr>
              <w:t>6</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C5408">
            <w:pPr>
              <w:shd w:val="clear" w:color="auto" w:fill="FFFFFF"/>
              <w:spacing w:line="240" w:lineRule="auto"/>
              <w:jc w:val="left"/>
              <w:rPr>
                <w:sz w:val="24"/>
                <w:szCs w:val="24"/>
                <w:lang w:val="uk-UA"/>
              </w:rPr>
            </w:pPr>
            <w:r w:rsidRPr="003C13C5">
              <w:rPr>
                <w:sz w:val="24"/>
                <w:szCs w:val="24"/>
              </w:rPr>
              <w:t>Акція милосердя «Діти – дітям»</w:t>
            </w:r>
            <w:r w:rsidRPr="003C13C5">
              <w:rPr>
                <w:sz w:val="24"/>
                <w:szCs w:val="24"/>
                <w:lang w:val="uk-UA"/>
              </w:rPr>
              <w:t>. Проведення акцій „Молодь проти СНІДУ”, «Допоможи ближньому», «Серце до серця», «Пам'ять серця»</w:t>
            </w: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C5408">
            <w:pPr>
              <w:spacing w:line="240" w:lineRule="auto"/>
              <w:rPr>
                <w:sz w:val="24"/>
                <w:szCs w:val="24"/>
                <w:lang w:val="uk-UA"/>
              </w:rPr>
            </w:pPr>
            <w:r w:rsidRPr="003C13C5">
              <w:rPr>
                <w:sz w:val="24"/>
                <w:szCs w:val="24"/>
              </w:rPr>
              <w:t>Упродовж року</w:t>
            </w: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BC4D89">
            <w:pPr>
              <w:spacing w:line="240" w:lineRule="auto"/>
              <w:jc w:val="left"/>
              <w:rPr>
                <w:sz w:val="24"/>
                <w:szCs w:val="24"/>
              </w:rPr>
            </w:pPr>
            <w:r w:rsidRPr="003C13C5">
              <w:rPr>
                <w:sz w:val="24"/>
                <w:szCs w:val="24"/>
              </w:rPr>
              <w:t xml:space="preserve">Класні керівники, </w:t>
            </w:r>
            <w:r w:rsidRPr="003C13C5">
              <w:rPr>
                <w:sz w:val="24"/>
                <w:szCs w:val="24"/>
                <w:lang w:val="uk-UA"/>
              </w:rPr>
              <w:t>Алексєєва Н.М.</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C5408">
            <w:pPr>
              <w:spacing w:line="240" w:lineRule="auto"/>
              <w:rPr>
                <w:sz w:val="24"/>
                <w:szCs w:val="24"/>
              </w:rPr>
            </w:pPr>
          </w:p>
        </w:tc>
      </w:tr>
      <w:tr w:rsidR="001B754B" w:rsidRPr="003C13C5">
        <w:trPr>
          <w:trHeight w:val="290"/>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pPr>
              <w:jc w:val="center"/>
              <w:rPr>
                <w:sz w:val="24"/>
                <w:szCs w:val="24"/>
                <w:lang w:val="uk-UA"/>
              </w:rPr>
            </w:pPr>
            <w:r w:rsidRPr="003C13C5">
              <w:rPr>
                <w:sz w:val="24"/>
                <w:szCs w:val="24"/>
                <w:lang w:val="uk-UA"/>
              </w:rPr>
              <w:t>8</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C5408">
            <w:pPr>
              <w:spacing w:line="240" w:lineRule="auto"/>
              <w:rPr>
                <w:sz w:val="24"/>
                <w:szCs w:val="24"/>
                <w:lang w:val="uk-UA"/>
              </w:rPr>
            </w:pPr>
            <w:r w:rsidRPr="003C13C5">
              <w:rPr>
                <w:sz w:val="24"/>
                <w:szCs w:val="24"/>
                <w:lang w:val="uk-UA"/>
              </w:rPr>
              <w:t>Бесіди з гендерної тематики:</w:t>
            </w:r>
          </w:p>
          <w:p w:rsidR="001B754B" w:rsidRPr="003C13C5" w:rsidRDefault="001B754B" w:rsidP="009C5408">
            <w:pPr>
              <w:spacing w:line="240" w:lineRule="auto"/>
              <w:rPr>
                <w:sz w:val="24"/>
                <w:szCs w:val="24"/>
                <w:lang w:val="uk-UA"/>
              </w:rPr>
            </w:pPr>
            <w:r w:rsidRPr="003C13C5">
              <w:rPr>
                <w:sz w:val="24"/>
                <w:szCs w:val="24"/>
                <w:lang w:val="uk-UA"/>
              </w:rPr>
              <w:t xml:space="preserve"> - гендерна арифметика;</w:t>
            </w:r>
          </w:p>
          <w:p w:rsidR="001B754B" w:rsidRPr="003C13C5" w:rsidRDefault="001B754B" w:rsidP="009C5408">
            <w:pPr>
              <w:spacing w:line="240" w:lineRule="auto"/>
              <w:rPr>
                <w:sz w:val="24"/>
                <w:szCs w:val="24"/>
                <w:lang w:val="uk-UA"/>
              </w:rPr>
            </w:pPr>
            <w:r w:rsidRPr="003C13C5">
              <w:rPr>
                <w:sz w:val="24"/>
                <w:szCs w:val="24"/>
                <w:lang w:val="uk-UA"/>
              </w:rPr>
              <w:t>- абетка рівності;</w:t>
            </w:r>
          </w:p>
          <w:p w:rsidR="001B754B" w:rsidRPr="003C13C5" w:rsidRDefault="001B754B" w:rsidP="009C5408">
            <w:pPr>
              <w:spacing w:line="240" w:lineRule="auto"/>
              <w:rPr>
                <w:sz w:val="24"/>
                <w:szCs w:val="24"/>
                <w:lang w:val="uk-UA"/>
              </w:rPr>
            </w:pPr>
            <w:r w:rsidRPr="003C13C5">
              <w:rPr>
                <w:sz w:val="24"/>
                <w:szCs w:val="24"/>
                <w:lang w:val="uk-UA"/>
              </w:rPr>
              <w:t>- ми- різні, але ми рівні</w:t>
            </w: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C5408">
            <w:pPr>
              <w:spacing w:line="240" w:lineRule="auto"/>
              <w:rPr>
                <w:sz w:val="24"/>
                <w:szCs w:val="24"/>
              </w:rPr>
            </w:pPr>
            <w:r w:rsidRPr="003C13C5">
              <w:rPr>
                <w:sz w:val="24"/>
                <w:szCs w:val="24"/>
              </w:rPr>
              <w:t>Упродовж  року</w:t>
            </w: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C5408">
            <w:pPr>
              <w:spacing w:line="240" w:lineRule="auto"/>
              <w:rPr>
                <w:sz w:val="24"/>
                <w:szCs w:val="24"/>
                <w:lang w:val="uk-UA"/>
              </w:rPr>
            </w:pPr>
            <w:r w:rsidRPr="003C13C5">
              <w:rPr>
                <w:sz w:val="24"/>
                <w:szCs w:val="24"/>
              </w:rPr>
              <w:t xml:space="preserve">Класні керівники, </w:t>
            </w:r>
          </w:p>
          <w:p w:rsidR="001B754B" w:rsidRPr="003C13C5" w:rsidRDefault="00A02141" w:rsidP="009C5408">
            <w:pPr>
              <w:spacing w:line="240" w:lineRule="auto"/>
              <w:rPr>
                <w:sz w:val="24"/>
                <w:szCs w:val="24"/>
              </w:rPr>
            </w:pPr>
            <w:r>
              <w:rPr>
                <w:sz w:val="24"/>
                <w:szCs w:val="24"/>
                <w:lang w:val="uk-UA"/>
              </w:rPr>
              <w:t>Трофі</w:t>
            </w:r>
            <w:r w:rsidR="00A75BC9">
              <w:rPr>
                <w:sz w:val="24"/>
                <w:szCs w:val="24"/>
                <w:lang w:val="uk-UA"/>
              </w:rPr>
              <w:t>мова П.А.</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3C13C5" w:rsidRDefault="001B754B" w:rsidP="009C5408">
            <w:pPr>
              <w:spacing w:line="240" w:lineRule="auto"/>
              <w:rPr>
                <w:sz w:val="24"/>
                <w:szCs w:val="24"/>
              </w:rPr>
            </w:pPr>
          </w:p>
        </w:tc>
      </w:tr>
    </w:tbl>
    <w:p w:rsidR="003C13C5" w:rsidRDefault="003C13C5" w:rsidP="00A75BC9">
      <w:pPr>
        <w:rPr>
          <w:b/>
          <w:sz w:val="24"/>
          <w:szCs w:val="24"/>
          <w:lang w:val="uk-UA"/>
        </w:rPr>
      </w:pPr>
    </w:p>
    <w:p w:rsidR="00A02141" w:rsidRDefault="00A02141" w:rsidP="003C13C5">
      <w:pPr>
        <w:jc w:val="center"/>
        <w:rPr>
          <w:b/>
          <w:sz w:val="24"/>
          <w:szCs w:val="24"/>
          <w:lang w:val="uk-UA"/>
        </w:rPr>
      </w:pPr>
    </w:p>
    <w:p w:rsidR="001B754B" w:rsidRDefault="001B754B" w:rsidP="003C13C5">
      <w:pPr>
        <w:jc w:val="center"/>
        <w:rPr>
          <w:b/>
          <w:sz w:val="24"/>
          <w:szCs w:val="24"/>
          <w:lang w:val="uk-UA"/>
        </w:rPr>
      </w:pPr>
      <w:r w:rsidRPr="003C13C5">
        <w:rPr>
          <w:b/>
          <w:sz w:val="24"/>
          <w:szCs w:val="24"/>
          <w:lang w:val="uk-UA"/>
        </w:rPr>
        <w:t>6.5.4. Родинно-сімейне виховання</w:t>
      </w:r>
    </w:p>
    <w:p w:rsidR="003C13C5" w:rsidRPr="003C13C5" w:rsidRDefault="003C13C5" w:rsidP="003C13C5">
      <w:pPr>
        <w:jc w:val="center"/>
        <w:rPr>
          <w:b/>
          <w:sz w:val="24"/>
          <w:szCs w:val="24"/>
          <w:lang w:val="uk-UA"/>
        </w:rPr>
      </w:pPr>
    </w:p>
    <w:p w:rsidR="001B754B" w:rsidRPr="003C13C5" w:rsidRDefault="00BF652F" w:rsidP="003C13C5">
      <w:pPr>
        <w:pStyle w:val="1"/>
        <w:spacing w:before="0" w:after="0" w:line="276" w:lineRule="auto"/>
        <w:rPr>
          <w:rFonts w:ascii="Times New Roman" w:hAnsi="Times New Roman" w:cs="Times New Roman"/>
          <w:b w:val="0"/>
          <w:sz w:val="24"/>
          <w:szCs w:val="24"/>
          <w:lang w:val="uk-UA"/>
        </w:rPr>
      </w:pPr>
      <w:r w:rsidRPr="003C13C5">
        <w:rPr>
          <w:lang w:val="uk-UA"/>
        </w:rPr>
        <w:t xml:space="preserve">           </w:t>
      </w:r>
      <w:r w:rsidR="001B754B" w:rsidRPr="003C13C5">
        <w:rPr>
          <w:rFonts w:ascii="Times New Roman" w:hAnsi="Times New Roman" w:cs="Times New Roman"/>
          <w:b w:val="0"/>
          <w:sz w:val="24"/>
          <w:szCs w:val="24"/>
          <w:lang w:val="uk-UA"/>
        </w:rPr>
        <w:t>Родинно-сімейне виховання передбачає формування світогляду, національного духу, високої моральності, трудової підготовки, громадського змужніння, глибоких людських почуттів, любові до матері та батька, бабусі та дідуся, роду і народу, пошани до рідної мови, історії, культури.</w:t>
      </w:r>
      <w:r w:rsidRPr="003C13C5">
        <w:rPr>
          <w:rFonts w:ascii="Times New Roman" w:hAnsi="Times New Roman" w:cs="Times New Roman"/>
          <w:b w:val="0"/>
          <w:sz w:val="24"/>
          <w:szCs w:val="24"/>
          <w:lang w:val="uk-UA"/>
        </w:rPr>
        <w:t xml:space="preserve"> Основним джерелом педагогічного колективу школи є</w:t>
      </w:r>
      <w:r w:rsidR="0003229C" w:rsidRPr="003C13C5">
        <w:rPr>
          <w:rFonts w:ascii="Times New Roman" w:hAnsi="Times New Roman" w:cs="Times New Roman"/>
          <w:b w:val="0"/>
          <w:sz w:val="24"/>
          <w:szCs w:val="24"/>
          <w:lang w:val="uk-UA"/>
        </w:rPr>
        <w:t xml:space="preserve"> </w:t>
      </w:r>
      <w:r w:rsidRPr="003C13C5">
        <w:rPr>
          <w:rFonts w:ascii="Times New Roman" w:hAnsi="Times New Roman" w:cs="Times New Roman"/>
          <w:b w:val="0"/>
          <w:sz w:val="24"/>
          <w:szCs w:val="24"/>
          <w:lang w:val="uk-UA"/>
        </w:rPr>
        <w:t xml:space="preserve">Концепція </w:t>
      </w:r>
      <w:r w:rsidR="0003229C" w:rsidRPr="003C13C5">
        <w:rPr>
          <w:rFonts w:ascii="Times New Roman" w:hAnsi="Times New Roman" w:cs="Times New Roman"/>
          <w:b w:val="0"/>
          <w:sz w:val="24"/>
          <w:szCs w:val="24"/>
        </w:rPr>
        <w:t>сімейного виховання в системі освіти України</w:t>
      </w:r>
      <w:r w:rsidRPr="003C13C5">
        <w:rPr>
          <w:rFonts w:ascii="Times New Roman" w:hAnsi="Times New Roman" w:cs="Times New Roman"/>
          <w:b w:val="0"/>
          <w:sz w:val="24"/>
          <w:szCs w:val="24"/>
          <w:lang w:val="uk-UA"/>
        </w:rPr>
        <w:t xml:space="preserve"> </w:t>
      </w:r>
      <w:r w:rsidR="0003229C" w:rsidRPr="003C13C5">
        <w:rPr>
          <w:rFonts w:ascii="Times New Roman" w:hAnsi="Times New Roman" w:cs="Times New Roman"/>
          <w:b w:val="0"/>
          <w:sz w:val="24"/>
          <w:szCs w:val="24"/>
        </w:rPr>
        <w:t>«Щаслива родина»</w:t>
      </w:r>
      <w:r w:rsidRPr="003C13C5">
        <w:rPr>
          <w:rFonts w:ascii="Times New Roman" w:hAnsi="Times New Roman" w:cs="Times New Roman"/>
          <w:b w:val="0"/>
          <w:sz w:val="24"/>
          <w:szCs w:val="24"/>
          <w:lang w:val="uk-UA"/>
        </w:rPr>
        <w:t xml:space="preserve"> </w:t>
      </w:r>
      <w:r w:rsidR="0003229C" w:rsidRPr="003C13C5">
        <w:rPr>
          <w:rFonts w:ascii="Times New Roman" w:hAnsi="Times New Roman" w:cs="Times New Roman"/>
          <w:b w:val="0"/>
          <w:sz w:val="24"/>
          <w:szCs w:val="24"/>
        </w:rPr>
        <w:t>на 2012-2021 роки</w:t>
      </w:r>
    </w:p>
    <w:p w:rsidR="00BC4D89" w:rsidRDefault="00BC4D89" w:rsidP="00A75BC9">
      <w:pPr>
        <w:rPr>
          <w:b/>
          <w:sz w:val="24"/>
          <w:szCs w:val="24"/>
          <w:lang w:val="uk-UA"/>
        </w:rPr>
      </w:pPr>
    </w:p>
    <w:p w:rsidR="00FE5D10" w:rsidRDefault="00FE5D10" w:rsidP="001B754B">
      <w:pPr>
        <w:ind w:firstLine="360"/>
        <w:jc w:val="center"/>
        <w:rPr>
          <w:b/>
          <w:sz w:val="24"/>
          <w:szCs w:val="24"/>
          <w:lang w:val="uk-UA"/>
        </w:rPr>
      </w:pPr>
    </w:p>
    <w:p w:rsidR="001B754B" w:rsidRPr="00612958" w:rsidRDefault="001B754B" w:rsidP="001B754B">
      <w:pPr>
        <w:ind w:firstLine="360"/>
        <w:jc w:val="center"/>
        <w:rPr>
          <w:b/>
          <w:sz w:val="24"/>
          <w:szCs w:val="24"/>
        </w:rPr>
      </w:pPr>
      <w:r w:rsidRPr="00612958">
        <w:rPr>
          <w:b/>
          <w:sz w:val="24"/>
          <w:szCs w:val="24"/>
        </w:rPr>
        <w:t>Основні заходи, які спрямовані на реалізацію завдань родинно-сімейного  виховання:</w:t>
      </w:r>
    </w:p>
    <w:p w:rsidR="001B754B" w:rsidRPr="00612958" w:rsidRDefault="001B754B" w:rsidP="001B754B">
      <w:pPr>
        <w:ind w:firstLine="360"/>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6944"/>
        <w:gridCol w:w="2218"/>
        <w:gridCol w:w="2397"/>
        <w:gridCol w:w="1606"/>
      </w:tblGrid>
      <w:tr w:rsidR="001B754B" w:rsidRPr="00612958">
        <w:trPr>
          <w:trHeight w:val="521"/>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b/>
                <w:sz w:val="24"/>
                <w:szCs w:val="24"/>
              </w:rPr>
            </w:pPr>
            <w:r w:rsidRPr="00612958">
              <w:rPr>
                <w:b/>
                <w:sz w:val="24"/>
                <w:szCs w:val="24"/>
              </w:rPr>
              <w:t>№ з/п</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b/>
                <w:sz w:val="24"/>
                <w:szCs w:val="24"/>
              </w:rPr>
            </w:pPr>
            <w:r w:rsidRPr="00612958">
              <w:rPr>
                <w:b/>
                <w:sz w:val="24"/>
                <w:szCs w:val="24"/>
              </w:rPr>
              <w:t>Заходи</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b/>
                <w:sz w:val="24"/>
                <w:szCs w:val="24"/>
              </w:rPr>
            </w:pPr>
            <w:r w:rsidRPr="00612958">
              <w:rPr>
                <w:b/>
                <w:sz w:val="24"/>
                <w:szCs w:val="24"/>
              </w:rPr>
              <w:t>Термін виконання</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b/>
                <w:sz w:val="24"/>
                <w:szCs w:val="24"/>
              </w:rPr>
            </w:pPr>
            <w:r w:rsidRPr="00612958">
              <w:rPr>
                <w:b/>
                <w:sz w:val="24"/>
                <w:szCs w:val="24"/>
              </w:rPr>
              <w:t>Відповідальні</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b/>
                <w:sz w:val="24"/>
                <w:szCs w:val="24"/>
              </w:rPr>
            </w:pPr>
            <w:r w:rsidRPr="00612958">
              <w:rPr>
                <w:b/>
                <w:sz w:val="24"/>
                <w:szCs w:val="24"/>
              </w:rPr>
              <w:t>Відмітка про виконання</w:t>
            </w:r>
          </w:p>
        </w:tc>
      </w:tr>
      <w:tr w:rsidR="001B754B" w:rsidRPr="00612958">
        <w:trPr>
          <w:trHeight w:val="521"/>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1.</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885ABE">
            <w:pPr>
              <w:jc w:val="left"/>
              <w:rPr>
                <w:b/>
                <w:sz w:val="24"/>
                <w:szCs w:val="24"/>
                <w:lang w:val="uk-UA"/>
              </w:rPr>
            </w:pPr>
            <w:r w:rsidRPr="00612958">
              <w:rPr>
                <w:sz w:val="24"/>
                <w:szCs w:val="24"/>
                <w:lang w:val="uk-UA"/>
              </w:rPr>
              <w:t>Організація та пр</w:t>
            </w:r>
            <w:r w:rsidR="008A6AC1">
              <w:rPr>
                <w:sz w:val="24"/>
                <w:szCs w:val="24"/>
                <w:lang w:val="uk-UA"/>
              </w:rPr>
              <w:t>оведення заходів, присвячених 73</w:t>
            </w:r>
            <w:r w:rsidR="00885ABE" w:rsidRPr="00612958">
              <w:rPr>
                <w:sz w:val="24"/>
                <w:szCs w:val="24"/>
                <w:lang w:val="uk-UA"/>
              </w:rPr>
              <w:t>-</w:t>
            </w:r>
            <w:r w:rsidRPr="00612958">
              <w:rPr>
                <w:sz w:val="24"/>
                <w:szCs w:val="24"/>
                <w:lang w:val="uk-UA"/>
              </w:rPr>
              <w:t xml:space="preserve"> річчю визволення м. </w:t>
            </w:r>
            <w:r w:rsidR="00A02141">
              <w:rPr>
                <w:sz w:val="24"/>
                <w:szCs w:val="24"/>
                <w:lang w:val="uk-UA"/>
              </w:rPr>
              <w:t xml:space="preserve">Харкова від </w:t>
            </w:r>
            <w:r w:rsidRPr="00612958">
              <w:rPr>
                <w:sz w:val="24"/>
                <w:szCs w:val="24"/>
                <w:lang w:val="uk-UA"/>
              </w:rPr>
              <w:t>фашистських загарбників.</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885ABE">
            <w:pPr>
              <w:rPr>
                <w:sz w:val="24"/>
                <w:szCs w:val="24"/>
                <w:lang w:val="uk-UA"/>
              </w:rPr>
            </w:pPr>
            <w:r w:rsidRPr="00612958">
              <w:rPr>
                <w:sz w:val="24"/>
                <w:szCs w:val="24"/>
                <w:lang w:val="uk-UA"/>
              </w:rPr>
              <w:t xml:space="preserve">Серпень </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b/>
                <w:sz w:val="24"/>
                <w:szCs w:val="24"/>
              </w:rPr>
            </w:pPr>
            <w:r w:rsidRPr="00612958">
              <w:rPr>
                <w:sz w:val="24"/>
                <w:szCs w:val="24"/>
              </w:rPr>
              <w:t>Класні керівники</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b/>
                <w:sz w:val="24"/>
                <w:szCs w:val="24"/>
              </w:rPr>
            </w:pPr>
          </w:p>
        </w:tc>
      </w:tr>
      <w:tr w:rsidR="001B754B" w:rsidRPr="00612958">
        <w:trPr>
          <w:trHeight w:val="385"/>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2.</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Свято першого дзвоника</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rPr>
              <w:t xml:space="preserve">Вересень </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r w:rsidRPr="00612958">
              <w:rPr>
                <w:sz w:val="24"/>
                <w:szCs w:val="24"/>
              </w:rPr>
              <w:t>Класні керівники</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tc>
      </w:tr>
      <w:tr w:rsidR="001B754B" w:rsidRPr="00612958">
        <w:trPr>
          <w:trHeight w:val="385"/>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3.</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43656">
            <w:pPr>
              <w:rPr>
                <w:sz w:val="24"/>
                <w:szCs w:val="24"/>
              </w:rPr>
            </w:pPr>
            <w:r w:rsidRPr="00612958">
              <w:rPr>
                <w:sz w:val="24"/>
                <w:szCs w:val="24"/>
              </w:rPr>
              <w:t>Участь в обласних природоохоронних акціях</w:t>
            </w:r>
            <w:r w:rsidR="002C7BC4" w:rsidRPr="00612958">
              <w:rPr>
                <w:sz w:val="24"/>
                <w:szCs w:val="24"/>
                <w:lang w:val="uk-UA"/>
              </w:rPr>
              <w:t xml:space="preserve"> </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rPr>
              <w:t xml:space="preserve">Вересень </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r w:rsidRPr="00612958">
              <w:rPr>
                <w:sz w:val="24"/>
                <w:szCs w:val="24"/>
              </w:rPr>
              <w:t>Класні керівники</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tc>
      </w:tr>
      <w:tr w:rsidR="001B754B" w:rsidRPr="00612958">
        <w:trPr>
          <w:trHeight w:val="385"/>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4.</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r w:rsidRPr="00612958">
              <w:rPr>
                <w:sz w:val="24"/>
                <w:szCs w:val="24"/>
                <w:lang w:val="uk-UA"/>
              </w:rPr>
              <w:t>Фестиваль „Щедрість рідної землі”</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885ABE">
            <w:pPr>
              <w:rPr>
                <w:sz w:val="24"/>
                <w:szCs w:val="24"/>
                <w:lang w:val="uk-UA"/>
              </w:rPr>
            </w:pPr>
            <w:r w:rsidRPr="00612958">
              <w:rPr>
                <w:sz w:val="24"/>
                <w:szCs w:val="24"/>
                <w:lang w:val="uk-UA"/>
              </w:rPr>
              <w:t xml:space="preserve">Жовтень </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r w:rsidRPr="00612958">
              <w:rPr>
                <w:sz w:val="24"/>
                <w:szCs w:val="24"/>
              </w:rPr>
              <w:t>Класні керівники</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tc>
      </w:tr>
      <w:tr w:rsidR="00DD77ED" w:rsidRPr="00612958">
        <w:trPr>
          <w:trHeight w:val="385"/>
        </w:trPr>
        <w:tc>
          <w:tcPr>
            <w:tcW w:w="287"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jc w:val="center"/>
              <w:rPr>
                <w:sz w:val="24"/>
                <w:szCs w:val="24"/>
                <w:lang w:val="uk-UA"/>
              </w:rPr>
            </w:pPr>
            <w:r>
              <w:rPr>
                <w:sz w:val="24"/>
                <w:szCs w:val="24"/>
                <w:lang w:val="uk-UA"/>
              </w:rPr>
              <w:t>5.</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DD77ED" w:rsidRPr="00DD77ED" w:rsidRDefault="00DD77ED">
            <w:pPr>
              <w:rPr>
                <w:sz w:val="24"/>
                <w:szCs w:val="24"/>
                <w:lang w:val="uk-UA"/>
              </w:rPr>
            </w:pPr>
            <w:r w:rsidRPr="00612958">
              <w:rPr>
                <w:sz w:val="24"/>
                <w:szCs w:val="24"/>
              </w:rPr>
              <w:t xml:space="preserve">Організація та проведення святкування Дня </w:t>
            </w:r>
            <w:r w:rsidR="00FE5D10">
              <w:rPr>
                <w:sz w:val="24"/>
                <w:szCs w:val="24"/>
                <w:lang w:val="uk-UA"/>
              </w:rPr>
              <w:t>збройних сил України</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lang w:val="uk-UA"/>
              </w:rPr>
            </w:pPr>
            <w:r w:rsidRPr="00612958">
              <w:rPr>
                <w:sz w:val="24"/>
                <w:szCs w:val="24"/>
                <w:lang w:val="uk-UA"/>
              </w:rPr>
              <w:t>Жовтень</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r w:rsidRPr="00612958">
              <w:rPr>
                <w:sz w:val="24"/>
                <w:szCs w:val="24"/>
                <w:lang w:val="uk-UA"/>
              </w:rPr>
              <w:t>Педагог-організатор</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p>
        </w:tc>
      </w:tr>
      <w:tr w:rsidR="00DD77ED" w:rsidRPr="00612958">
        <w:trPr>
          <w:trHeight w:val="385"/>
        </w:trPr>
        <w:tc>
          <w:tcPr>
            <w:tcW w:w="287"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jc w:val="center"/>
              <w:rPr>
                <w:sz w:val="24"/>
                <w:szCs w:val="24"/>
                <w:lang w:val="uk-UA"/>
              </w:rPr>
            </w:pPr>
            <w:r>
              <w:rPr>
                <w:sz w:val="24"/>
                <w:szCs w:val="24"/>
                <w:lang w:val="uk-UA"/>
              </w:rPr>
              <w:t>6.</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rsidP="005F4AB7">
            <w:pPr>
              <w:rPr>
                <w:sz w:val="24"/>
                <w:szCs w:val="24"/>
                <w:lang w:val="uk-UA"/>
              </w:rPr>
            </w:pPr>
            <w:r w:rsidRPr="00612958">
              <w:rPr>
                <w:sz w:val="24"/>
                <w:szCs w:val="24"/>
                <w:lang w:val="uk-UA"/>
              </w:rPr>
              <w:t>Фестиваль „159 має талант”</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rsidP="005F4AB7">
            <w:pPr>
              <w:rPr>
                <w:sz w:val="24"/>
                <w:szCs w:val="24"/>
                <w:lang w:val="uk-UA"/>
              </w:rPr>
            </w:pPr>
            <w:r>
              <w:rPr>
                <w:sz w:val="24"/>
                <w:szCs w:val="24"/>
                <w:lang w:val="uk-UA"/>
              </w:rPr>
              <w:t>Листопад</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rsidP="005F4AB7">
            <w:pPr>
              <w:rPr>
                <w:sz w:val="24"/>
                <w:szCs w:val="24"/>
              </w:rPr>
            </w:pPr>
            <w:r w:rsidRPr="00612958">
              <w:rPr>
                <w:sz w:val="24"/>
                <w:szCs w:val="24"/>
                <w:lang w:val="uk-UA"/>
              </w:rPr>
              <w:t>Педагог-організатор</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p>
        </w:tc>
      </w:tr>
      <w:tr w:rsidR="00DD77ED" w:rsidRPr="00612958">
        <w:trPr>
          <w:trHeight w:val="326"/>
        </w:trPr>
        <w:tc>
          <w:tcPr>
            <w:tcW w:w="287"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jc w:val="center"/>
              <w:rPr>
                <w:sz w:val="24"/>
                <w:szCs w:val="24"/>
                <w:lang w:val="uk-UA"/>
              </w:rPr>
            </w:pPr>
            <w:r>
              <w:rPr>
                <w:sz w:val="24"/>
                <w:szCs w:val="24"/>
                <w:lang w:val="uk-UA"/>
              </w:rPr>
              <w:t>7</w:t>
            </w:r>
            <w:r w:rsidRPr="00612958">
              <w:rPr>
                <w:sz w:val="24"/>
                <w:szCs w:val="24"/>
                <w:lang w:val="uk-UA"/>
              </w:rPr>
              <w:t>.</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lang w:val="uk-UA"/>
              </w:rPr>
            </w:pPr>
            <w:r w:rsidRPr="00612958">
              <w:rPr>
                <w:sz w:val="24"/>
                <w:szCs w:val="24"/>
              </w:rPr>
              <w:t>Години спілкування</w:t>
            </w:r>
            <w:r w:rsidRPr="00612958">
              <w:rPr>
                <w:sz w:val="24"/>
                <w:szCs w:val="24"/>
                <w:lang w:val="uk-UA"/>
              </w:rPr>
              <w:t>:</w:t>
            </w:r>
          </w:p>
          <w:p w:rsidR="00DD77ED" w:rsidRPr="00612958" w:rsidRDefault="00DD77ED">
            <w:pPr>
              <w:rPr>
                <w:sz w:val="24"/>
                <w:szCs w:val="24"/>
                <w:lang w:val="uk-UA"/>
              </w:rPr>
            </w:pPr>
            <w:r w:rsidRPr="00612958">
              <w:rPr>
                <w:sz w:val="24"/>
                <w:szCs w:val="24"/>
                <w:lang w:val="uk-UA"/>
              </w:rPr>
              <w:t>- Традиції моєї родини ( 1-4 кл.);</w:t>
            </w:r>
          </w:p>
          <w:p w:rsidR="00DD77ED" w:rsidRPr="00612958" w:rsidRDefault="00DD77ED">
            <w:pPr>
              <w:rPr>
                <w:sz w:val="24"/>
                <w:szCs w:val="24"/>
                <w:lang w:val="uk-UA"/>
              </w:rPr>
            </w:pPr>
            <w:r w:rsidRPr="00612958">
              <w:rPr>
                <w:sz w:val="24"/>
                <w:szCs w:val="24"/>
                <w:lang w:val="uk-UA"/>
              </w:rPr>
              <w:t>- Тато, мама, я – щаслива сім”я ( 5-6 кл.);</w:t>
            </w:r>
          </w:p>
          <w:p w:rsidR="00DD77ED" w:rsidRPr="00612958" w:rsidRDefault="00DD77ED">
            <w:pPr>
              <w:rPr>
                <w:sz w:val="24"/>
                <w:szCs w:val="24"/>
                <w:lang w:val="uk-UA"/>
              </w:rPr>
            </w:pPr>
            <w:r w:rsidRPr="00612958">
              <w:rPr>
                <w:sz w:val="24"/>
                <w:szCs w:val="24"/>
                <w:lang w:val="uk-UA"/>
              </w:rPr>
              <w:t>- Геніалогичне древо моєї родини ( 7-9 кл.)</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lang w:val="uk-UA"/>
              </w:rPr>
            </w:pPr>
            <w:r w:rsidRPr="00612958">
              <w:rPr>
                <w:sz w:val="24"/>
                <w:szCs w:val="24"/>
              </w:rPr>
              <w:t>Упродовж року</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r w:rsidRPr="00612958">
              <w:rPr>
                <w:sz w:val="24"/>
                <w:szCs w:val="24"/>
              </w:rPr>
              <w:t>Класні керівники</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p>
        </w:tc>
      </w:tr>
      <w:tr w:rsidR="00DD77ED" w:rsidRPr="00612958">
        <w:trPr>
          <w:trHeight w:val="326"/>
        </w:trPr>
        <w:tc>
          <w:tcPr>
            <w:tcW w:w="287"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jc w:val="center"/>
              <w:rPr>
                <w:sz w:val="24"/>
                <w:szCs w:val="24"/>
                <w:lang w:val="uk-UA"/>
              </w:rPr>
            </w:pPr>
            <w:r>
              <w:rPr>
                <w:sz w:val="24"/>
                <w:szCs w:val="24"/>
                <w:lang w:val="uk-UA"/>
              </w:rPr>
              <w:t>8</w:t>
            </w:r>
            <w:r w:rsidRPr="00612958">
              <w:rPr>
                <w:sz w:val="24"/>
                <w:szCs w:val="24"/>
                <w:lang w:val="uk-UA"/>
              </w:rPr>
              <w:t>.</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lang w:val="uk-UA"/>
              </w:rPr>
            </w:pPr>
            <w:r w:rsidRPr="00612958">
              <w:rPr>
                <w:sz w:val="24"/>
                <w:szCs w:val="24"/>
                <w:lang w:val="uk-UA"/>
              </w:rPr>
              <w:t>Підготовка та проведення Новорічних свят ( 1-5 кл.)</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lang w:val="uk-UA"/>
              </w:rPr>
            </w:pPr>
            <w:r w:rsidRPr="00612958">
              <w:rPr>
                <w:sz w:val="24"/>
                <w:szCs w:val="24"/>
                <w:lang w:val="uk-UA"/>
              </w:rPr>
              <w:t xml:space="preserve">Грудень </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BC4D89">
            <w:pPr>
              <w:rPr>
                <w:sz w:val="24"/>
                <w:szCs w:val="24"/>
                <w:lang w:val="uk-UA"/>
              </w:rPr>
            </w:pPr>
            <w:r>
              <w:rPr>
                <w:sz w:val="24"/>
                <w:szCs w:val="24"/>
                <w:lang w:val="uk-UA"/>
              </w:rPr>
              <w:t>Батьки учнів</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p>
        </w:tc>
      </w:tr>
      <w:tr w:rsidR="00DD77ED" w:rsidRPr="00612958">
        <w:trPr>
          <w:trHeight w:val="385"/>
        </w:trPr>
        <w:tc>
          <w:tcPr>
            <w:tcW w:w="287"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jc w:val="center"/>
              <w:rPr>
                <w:sz w:val="24"/>
                <w:szCs w:val="24"/>
                <w:lang w:val="uk-UA"/>
              </w:rPr>
            </w:pPr>
            <w:r>
              <w:rPr>
                <w:sz w:val="24"/>
                <w:szCs w:val="24"/>
                <w:lang w:val="uk-UA"/>
              </w:rPr>
              <w:lastRenderedPageBreak/>
              <w:t>9</w:t>
            </w:r>
            <w:r w:rsidRPr="00612958">
              <w:rPr>
                <w:sz w:val="24"/>
                <w:szCs w:val="24"/>
                <w:lang w:val="uk-UA"/>
              </w:rPr>
              <w:t>.</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lang w:val="uk-UA"/>
              </w:rPr>
            </w:pPr>
            <w:r w:rsidRPr="00612958">
              <w:rPr>
                <w:sz w:val="24"/>
                <w:szCs w:val="24"/>
                <w:lang w:val="uk-UA"/>
              </w:rPr>
              <w:t>День Святого Миколая.</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lang w:val="uk-UA"/>
              </w:rPr>
            </w:pPr>
            <w:r w:rsidRPr="00612958">
              <w:rPr>
                <w:sz w:val="24"/>
                <w:szCs w:val="24"/>
                <w:lang w:val="uk-UA"/>
              </w:rPr>
              <w:t xml:space="preserve">Грудень </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BC4D89">
            <w:pPr>
              <w:rPr>
                <w:sz w:val="24"/>
                <w:szCs w:val="24"/>
                <w:lang w:val="uk-UA"/>
              </w:rPr>
            </w:pPr>
            <w:r>
              <w:rPr>
                <w:sz w:val="24"/>
                <w:szCs w:val="24"/>
                <w:lang w:val="uk-UA"/>
              </w:rPr>
              <w:t>Педагог-організатор</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p>
        </w:tc>
      </w:tr>
      <w:tr w:rsidR="00DD77ED" w:rsidRPr="00612958">
        <w:trPr>
          <w:trHeight w:val="385"/>
        </w:trPr>
        <w:tc>
          <w:tcPr>
            <w:tcW w:w="287"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jc w:val="center"/>
              <w:rPr>
                <w:sz w:val="24"/>
                <w:szCs w:val="24"/>
                <w:lang w:val="uk-UA"/>
              </w:rPr>
            </w:pPr>
            <w:r>
              <w:rPr>
                <w:sz w:val="24"/>
                <w:szCs w:val="24"/>
                <w:lang w:val="uk-UA"/>
              </w:rPr>
              <w:t>11</w:t>
            </w:r>
            <w:r w:rsidRPr="00612958">
              <w:rPr>
                <w:sz w:val="24"/>
                <w:szCs w:val="24"/>
                <w:lang w:val="uk-UA"/>
              </w:rPr>
              <w:t>.</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DD77ED" w:rsidRPr="00A02141" w:rsidRDefault="00DD77ED" w:rsidP="00885ABE">
            <w:pPr>
              <w:jc w:val="left"/>
              <w:rPr>
                <w:sz w:val="24"/>
                <w:szCs w:val="24"/>
                <w:lang w:val="uk-UA"/>
              </w:rPr>
            </w:pPr>
            <w:r w:rsidRPr="00612958">
              <w:rPr>
                <w:sz w:val="24"/>
                <w:szCs w:val="24"/>
              </w:rPr>
              <w:t>Організація та проведення щорічного шкільного свята „Шевченківські читання”</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lang w:val="uk-UA"/>
              </w:rPr>
            </w:pPr>
            <w:r w:rsidRPr="00612958">
              <w:rPr>
                <w:sz w:val="24"/>
                <w:szCs w:val="24"/>
                <w:lang w:val="uk-UA"/>
              </w:rPr>
              <w:t xml:space="preserve">Березень </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lang w:val="uk-UA"/>
              </w:rPr>
            </w:pPr>
            <w:r w:rsidRPr="00612958">
              <w:rPr>
                <w:sz w:val="24"/>
                <w:szCs w:val="24"/>
                <w:lang w:val="uk-UA"/>
              </w:rPr>
              <w:t>Гоман О.М.</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p>
        </w:tc>
      </w:tr>
      <w:tr w:rsidR="00DD77ED" w:rsidRPr="00612958">
        <w:trPr>
          <w:trHeight w:val="411"/>
        </w:trPr>
        <w:tc>
          <w:tcPr>
            <w:tcW w:w="287"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jc w:val="center"/>
              <w:rPr>
                <w:sz w:val="24"/>
                <w:szCs w:val="24"/>
                <w:lang w:val="uk-UA"/>
              </w:rPr>
            </w:pPr>
            <w:r w:rsidRPr="00612958">
              <w:rPr>
                <w:sz w:val="24"/>
                <w:szCs w:val="24"/>
                <w:lang w:val="uk-UA"/>
              </w:rPr>
              <w:t>12.</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DD77ED" w:rsidRPr="00A02141" w:rsidRDefault="00DD77ED">
            <w:pPr>
              <w:rPr>
                <w:sz w:val="24"/>
                <w:szCs w:val="24"/>
              </w:rPr>
            </w:pPr>
            <w:r w:rsidRPr="00612958">
              <w:rPr>
                <w:sz w:val="24"/>
                <w:szCs w:val="24"/>
              </w:rPr>
              <w:t>Участь у районній екологічній акції  «ЕКО – 201</w:t>
            </w:r>
            <w:r>
              <w:rPr>
                <w:sz w:val="24"/>
                <w:szCs w:val="24"/>
                <w:lang w:val="uk-UA"/>
              </w:rPr>
              <w:t>6</w:t>
            </w:r>
            <w:r w:rsidRPr="00612958">
              <w:rPr>
                <w:sz w:val="24"/>
                <w:szCs w:val="24"/>
              </w:rPr>
              <w:t>»</w:t>
            </w:r>
          </w:p>
          <w:p w:rsidR="00DD77ED" w:rsidRPr="00612958" w:rsidRDefault="00DD77ED">
            <w:pPr>
              <w:rPr>
                <w:sz w:val="24"/>
                <w:szCs w:val="24"/>
                <w:lang w:val="uk-UA"/>
              </w:rPr>
            </w:pP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lang w:val="uk-UA"/>
              </w:rPr>
            </w:pPr>
            <w:r w:rsidRPr="00612958">
              <w:rPr>
                <w:sz w:val="24"/>
                <w:szCs w:val="24"/>
              </w:rPr>
              <w:t xml:space="preserve">Квітень </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r w:rsidRPr="00612958">
              <w:rPr>
                <w:sz w:val="24"/>
                <w:szCs w:val="24"/>
              </w:rPr>
              <w:t>Класні керівники</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p>
        </w:tc>
      </w:tr>
      <w:tr w:rsidR="00DD77ED" w:rsidRPr="00612958">
        <w:trPr>
          <w:trHeight w:val="339"/>
        </w:trPr>
        <w:tc>
          <w:tcPr>
            <w:tcW w:w="287"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jc w:val="center"/>
              <w:rPr>
                <w:sz w:val="24"/>
                <w:szCs w:val="24"/>
                <w:lang w:val="uk-UA"/>
              </w:rPr>
            </w:pPr>
            <w:r w:rsidRPr="00612958">
              <w:rPr>
                <w:sz w:val="24"/>
                <w:szCs w:val="24"/>
                <w:lang w:val="uk-UA"/>
              </w:rPr>
              <w:t>13.</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DD77ED" w:rsidRPr="00A02141" w:rsidRDefault="00DD77ED" w:rsidP="00885ABE">
            <w:pPr>
              <w:jc w:val="left"/>
              <w:rPr>
                <w:sz w:val="24"/>
                <w:szCs w:val="24"/>
                <w:lang w:val="uk-UA"/>
              </w:rPr>
            </w:pPr>
            <w:r w:rsidRPr="00612958">
              <w:rPr>
                <w:sz w:val="24"/>
                <w:szCs w:val="24"/>
              </w:rPr>
              <w:t>Організація та проведення святкових заходів до Міжнародного жіночог</w:t>
            </w:r>
            <w:r w:rsidR="00A02141">
              <w:rPr>
                <w:sz w:val="24"/>
                <w:szCs w:val="24"/>
              </w:rPr>
              <w:t>о дня 8 Березня «Шануємо жінку»</w:t>
            </w:r>
          </w:p>
          <w:p w:rsidR="00DD77ED" w:rsidRPr="003C13C5" w:rsidRDefault="00DD77ED" w:rsidP="00885ABE">
            <w:pPr>
              <w:jc w:val="left"/>
              <w:rPr>
                <w:sz w:val="24"/>
                <w:szCs w:val="24"/>
                <w:lang w:val="uk-UA"/>
              </w:rPr>
            </w:pP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lang w:val="uk-UA"/>
              </w:rPr>
            </w:pPr>
            <w:r w:rsidRPr="00612958">
              <w:rPr>
                <w:sz w:val="24"/>
                <w:szCs w:val="24"/>
                <w:lang w:val="uk-UA"/>
              </w:rPr>
              <w:t xml:space="preserve">Березень </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r w:rsidRPr="00612958">
              <w:rPr>
                <w:sz w:val="24"/>
                <w:szCs w:val="24"/>
              </w:rPr>
              <w:t>Класні керівники</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p>
        </w:tc>
      </w:tr>
      <w:tr w:rsidR="00DD77ED" w:rsidRPr="00612958">
        <w:trPr>
          <w:trHeight w:val="411"/>
        </w:trPr>
        <w:tc>
          <w:tcPr>
            <w:tcW w:w="287"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jc w:val="center"/>
              <w:rPr>
                <w:sz w:val="24"/>
                <w:szCs w:val="24"/>
                <w:lang w:val="uk-UA"/>
              </w:rPr>
            </w:pPr>
            <w:r w:rsidRPr="00612958">
              <w:rPr>
                <w:sz w:val="24"/>
                <w:szCs w:val="24"/>
                <w:lang w:val="uk-UA"/>
              </w:rPr>
              <w:t>14.</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rsidP="00885ABE">
            <w:pPr>
              <w:jc w:val="left"/>
              <w:rPr>
                <w:b/>
                <w:lang w:val="uk-UA"/>
              </w:rPr>
            </w:pPr>
            <w:r w:rsidRPr="00612958">
              <w:rPr>
                <w:sz w:val="24"/>
                <w:szCs w:val="24"/>
              </w:rPr>
              <w:t>Години спілкування</w:t>
            </w:r>
            <w:r w:rsidRPr="00612958">
              <w:rPr>
                <w:lang w:val="uk-UA"/>
              </w:rPr>
              <w:t xml:space="preserve"> </w:t>
            </w:r>
            <w:r w:rsidRPr="00612958">
              <w:rPr>
                <w:sz w:val="24"/>
                <w:szCs w:val="24"/>
                <w:lang w:val="uk-UA"/>
              </w:rPr>
              <w:t xml:space="preserve"> «Все починається з родини» до Міжнародного дня сім</w:t>
            </w:r>
            <w:r w:rsidRPr="00612958">
              <w:rPr>
                <w:sz w:val="24"/>
                <w:szCs w:val="24"/>
              </w:rPr>
              <w:t>’</w:t>
            </w:r>
            <w:r w:rsidRPr="00612958">
              <w:rPr>
                <w:sz w:val="24"/>
                <w:szCs w:val="24"/>
                <w:lang w:val="uk-UA"/>
              </w:rPr>
              <w:t>ї</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lang w:val="uk-UA"/>
              </w:rPr>
            </w:pPr>
            <w:r w:rsidRPr="00612958">
              <w:rPr>
                <w:sz w:val="24"/>
                <w:szCs w:val="24"/>
                <w:lang w:val="uk-UA"/>
              </w:rPr>
              <w:t xml:space="preserve">Травень </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r w:rsidRPr="00612958">
              <w:rPr>
                <w:sz w:val="24"/>
                <w:szCs w:val="24"/>
              </w:rPr>
              <w:t>Класні керівники</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p>
        </w:tc>
      </w:tr>
      <w:tr w:rsidR="00DD77ED" w:rsidRPr="00612958">
        <w:trPr>
          <w:trHeight w:val="411"/>
        </w:trPr>
        <w:tc>
          <w:tcPr>
            <w:tcW w:w="287"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jc w:val="center"/>
              <w:rPr>
                <w:sz w:val="24"/>
                <w:szCs w:val="24"/>
                <w:lang w:val="uk-UA"/>
              </w:rPr>
            </w:pPr>
            <w:r w:rsidRPr="00612958">
              <w:rPr>
                <w:sz w:val="24"/>
                <w:szCs w:val="24"/>
                <w:lang w:val="uk-UA"/>
              </w:rPr>
              <w:t>15.</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rsidP="00A43656">
            <w:pPr>
              <w:jc w:val="left"/>
              <w:rPr>
                <w:sz w:val="24"/>
                <w:szCs w:val="24"/>
                <w:lang w:val="uk-UA"/>
              </w:rPr>
            </w:pPr>
            <w:r w:rsidRPr="00612958">
              <w:rPr>
                <w:sz w:val="24"/>
                <w:szCs w:val="24"/>
              </w:rPr>
              <w:t xml:space="preserve">Участь у </w:t>
            </w:r>
            <w:r w:rsidRPr="00612958">
              <w:rPr>
                <w:sz w:val="24"/>
                <w:szCs w:val="24"/>
                <w:lang w:val="uk-UA"/>
              </w:rPr>
              <w:t>шкільних,</w:t>
            </w:r>
            <w:r w:rsidRPr="00612958">
              <w:rPr>
                <w:sz w:val="24"/>
                <w:szCs w:val="24"/>
              </w:rPr>
              <w:t xml:space="preserve"> районних</w:t>
            </w:r>
            <w:r w:rsidRPr="00612958">
              <w:rPr>
                <w:sz w:val="24"/>
                <w:szCs w:val="24"/>
                <w:lang w:val="uk-UA"/>
              </w:rPr>
              <w:t>, міських</w:t>
            </w:r>
            <w:r w:rsidRPr="00612958">
              <w:rPr>
                <w:sz w:val="24"/>
                <w:szCs w:val="24"/>
              </w:rPr>
              <w:t xml:space="preserve">  заходах, присвячених Дню Перемоги у </w:t>
            </w:r>
            <w:r w:rsidR="00A43656">
              <w:rPr>
                <w:sz w:val="24"/>
                <w:szCs w:val="24"/>
                <w:lang w:val="uk-UA"/>
              </w:rPr>
              <w:t xml:space="preserve">Другої світової </w:t>
            </w:r>
            <w:r w:rsidRPr="00612958">
              <w:rPr>
                <w:sz w:val="24"/>
                <w:szCs w:val="24"/>
              </w:rPr>
              <w:t>війні</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lang w:val="uk-UA"/>
              </w:rPr>
            </w:pPr>
            <w:r w:rsidRPr="00612958">
              <w:rPr>
                <w:sz w:val="24"/>
                <w:szCs w:val="24"/>
                <w:lang w:val="uk-UA"/>
              </w:rPr>
              <w:t xml:space="preserve">Травень </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r w:rsidRPr="00612958">
              <w:rPr>
                <w:sz w:val="24"/>
                <w:szCs w:val="24"/>
              </w:rPr>
              <w:t>Класні керівники</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p>
        </w:tc>
      </w:tr>
      <w:tr w:rsidR="00DD77ED" w:rsidRPr="00612958">
        <w:trPr>
          <w:trHeight w:val="411"/>
        </w:trPr>
        <w:tc>
          <w:tcPr>
            <w:tcW w:w="287"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jc w:val="center"/>
              <w:rPr>
                <w:sz w:val="24"/>
                <w:szCs w:val="24"/>
                <w:lang w:val="uk-UA"/>
              </w:rPr>
            </w:pPr>
            <w:r w:rsidRPr="00612958">
              <w:rPr>
                <w:sz w:val="24"/>
                <w:szCs w:val="24"/>
                <w:lang w:val="uk-UA"/>
              </w:rPr>
              <w:t>16.</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lang w:val="uk-UA"/>
              </w:rPr>
            </w:pPr>
            <w:r w:rsidRPr="00612958">
              <w:rPr>
                <w:sz w:val="24"/>
                <w:szCs w:val="24"/>
                <w:lang w:val="uk-UA"/>
              </w:rPr>
              <w:t>Свято останнього дзвоника, випускні вечори</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lang w:val="uk-UA"/>
              </w:rPr>
            </w:pPr>
            <w:r w:rsidRPr="00612958">
              <w:rPr>
                <w:sz w:val="24"/>
                <w:szCs w:val="24"/>
                <w:lang w:val="uk-UA"/>
              </w:rPr>
              <w:t xml:space="preserve">Травень </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r w:rsidRPr="00612958">
              <w:rPr>
                <w:sz w:val="24"/>
                <w:szCs w:val="24"/>
              </w:rPr>
              <w:t>Класні керівники</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p>
        </w:tc>
      </w:tr>
      <w:tr w:rsidR="00DD77ED" w:rsidRPr="00612958">
        <w:trPr>
          <w:trHeight w:val="411"/>
        </w:trPr>
        <w:tc>
          <w:tcPr>
            <w:tcW w:w="287"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jc w:val="center"/>
              <w:rPr>
                <w:sz w:val="24"/>
                <w:szCs w:val="24"/>
                <w:lang w:val="uk-UA"/>
              </w:rPr>
            </w:pPr>
            <w:r w:rsidRPr="00612958">
              <w:rPr>
                <w:sz w:val="24"/>
                <w:szCs w:val="24"/>
                <w:lang w:val="uk-UA"/>
              </w:rPr>
              <w:t>17.</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DD77ED" w:rsidRPr="00A43656" w:rsidRDefault="00DD77ED">
            <w:pPr>
              <w:rPr>
                <w:sz w:val="24"/>
                <w:szCs w:val="24"/>
              </w:rPr>
            </w:pPr>
            <w:r w:rsidRPr="00612958">
              <w:rPr>
                <w:sz w:val="24"/>
                <w:szCs w:val="24"/>
              </w:rPr>
              <w:t>Організація роботи психологічної консультативної служби для батьків</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r w:rsidRPr="00612958">
              <w:rPr>
                <w:sz w:val="24"/>
                <w:szCs w:val="24"/>
              </w:rPr>
              <w:t>Упродовж року</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lang w:val="uk-UA"/>
              </w:rPr>
            </w:pPr>
            <w:r w:rsidRPr="00612958">
              <w:rPr>
                <w:sz w:val="24"/>
                <w:szCs w:val="24"/>
                <w:lang w:val="uk-UA"/>
              </w:rPr>
              <w:t>Азамі І.О.</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p>
        </w:tc>
      </w:tr>
      <w:tr w:rsidR="00DD77ED" w:rsidRPr="00612958">
        <w:trPr>
          <w:trHeight w:val="411"/>
        </w:trPr>
        <w:tc>
          <w:tcPr>
            <w:tcW w:w="287"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jc w:val="center"/>
              <w:rPr>
                <w:sz w:val="24"/>
                <w:szCs w:val="24"/>
                <w:lang w:val="uk-UA"/>
              </w:rPr>
            </w:pPr>
            <w:r w:rsidRPr="00612958">
              <w:rPr>
                <w:sz w:val="24"/>
                <w:szCs w:val="24"/>
                <w:lang w:val="uk-UA"/>
              </w:rPr>
              <w:t>18.</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DD77ED" w:rsidRPr="00A43656" w:rsidRDefault="00DD77ED" w:rsidP="00A43656">
            <w:pPr>
              <w:jc w:val="left"/>
              <w:rPr>
                <w:sz w:val="24"/>
                <w:szCs w:val="24"/>
              </w:rPr>
            </w:pPr>
            <w:r w:rsidRPr="00612958">
              <w:rPr>
                <w:sz w:val="24"/>
                <w:szCs w:val="24"/>
              </w:rPr>
              <w:t>Проведення вчителями-предметниками методичних консультацій для батьків</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r w:rsidRPr="00612958">
              <w:rPr>
                <w:sz w:val="24"/>
                <w:szCs w:val="24"/>
              </w:rPr>
              <w:t>Упродовж року</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rsidP="00885ABE">
            <w:pPr>
              <w:jc w:val="left"/>
              <w:rPr>
                <w:sz w:val="24"/>
                <w:szCs w:val="24"/>
              </w:rPr>
            </w:pPr>
            <w:r w:rsidRPr="00612958">
              <w:rPr>
                <w:sz w:val="24"/>
                <w:szCs w:val="24"/>
              </w:rPr>
              <w:t>Класні керівники, вчителі-предметники</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p>
        </w:tc>
      </w:tr>
      <w:tr w:rsidR="00DD77ED" w:rsidRPr="00612958">
        <w:trPr>
          <w:trHeight w:val="411"/>
        </w:trPr>
        <w:tc>
          <w:tcPr>
            <w:tcW w:w="287"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jc w:val="center"/>
              <w:rPr>
                <w:sz w:val="24"/>
                <w:szCs w:val="24"/>
                <w:lang w:val="uk-UA"/>
              </w:rPr>
            </w:pPr>
            <w:r w:rsidRPr="00612958">
              <w:rPr>
                <w:sz w:val="24"/>
                <w:szCs w:val="24"/>
                <w:lang w:val="uk-UA"/>
              </w:rPr>
              <w:t>19.</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r w:rsidRPr="00612958">
              <w:rPr>
                <w:sz w:val="24"/>
                <w:szCs w:val="24"/>
              </w:rPr>
              <w:t>Організація та проведення заходів, присвячених Дню  захисту дітей «Ми родом із дитинства»</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lang w:val="uk-UA"/>
              </w:rPr>
            </w:pPr>
            <w:r w:rsidRPr="00612958">
              <w:rPr>
                <w:sz w:val="24"/>
                <w:szCs w:val="24"/>
                <w:lang w:val="uk-UA"/>
              </w:rPr>
              <w:t xml:space="preserve">Червень </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r w:rsidRPr="00612958">
              <w:rPr>
                <w:sz w:val="24"/>
                <w:szCs w:val="24"/>
              </w:rPr>
              <w:t>Класні керівники</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p>
        </w:tc>
      </w:tr>
      <w:tr w:rsidR="00DD77ED" w:rsidRPr="00612958">
        <w:trPr>
          <w:trHeight w:val="411"/>
        </w:trPr>
        <w:tc>
          <w:tcPr>
            <w:tcW w:w="287"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jc w:val="center"/>
              <w:rPr>
                <w:sz w:val="24"/>
                <w:szCs w:val="24"/>
                <w:lang w:val="uk-UA"/>
              </w:rPr>
            </w:pPr>
            <w:r w:rsidRPr="00612958">
              <w:rPr>
                <w:sz w:val="24"/>
                <w:szCs w:val="24"/>
                <w:lang w:val="uk-UA"/>
              </w:rPr>
              <w:t>20.</w:t>
            </w:r>
          </w:p>
        </w:tc>
        <w:tc>
          <w:tcPr>
            <w:tcW w:w="2486"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B36FEA">
            <w:pPr>
              <w:rPr>
                <w:sz w:val="24"/>
                <w:szCs w:val="24"/>
              </w:rPr>
            </w:pPr>
            <w:r>
              <w:rPr>
                <w:sz w:val="24"/>
                <w:szCs w:val="24"/>
                <w:lang w:val="uk-UA"/>
              </w:rPr>
              <w:t>Участь в</w:t>
            </w:r>
            <w:r w:rsidR="00DD77ED" w:rsidRPr="00612958">
              <w:rPr>
                <w:sz w:val="24"/>
                <w:szCs w:val="24"/>
                <w:lang w:val="uk-UA"/>
              </w:rPr>
              <w:t xml:space="preserve"> обласному етапі ХІ Всеукраїнського фестивалю „Таланти багатодітної родини”</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lang w:val="uk-UA"/>
              </w:rPr>
            </w:pPr>
            <w:r w:rsidRPr="00612958">
              <w:rPr>
                <w:sz w:val="24"/>
                <w:szCs w:val="24"/>
              </w:rPr>
              <w:t>Упродовж року</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r w:rsidRPr="00612958">
              <w:rPr>
                <w:sz w:val="24"/>
                <w:szCs w:val="24"/>
              </w:rPr>
              <w:t>Класні керівники</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DD77ED" w:rsidRPr="00612958" w:rsidRDefault="00DD77ED">
            <w:pPr>
              <w:rPr>
                <w:sz w:val="24"/>
                <w:szCs w:val="24"/>
              </w:rPr>
            </w:pPr>
          </w:p>
        </w:tc>
      </w:tr>
    </w:tbl>
    <w:p w:rsidR="00130AA4" w:rsidRDefault="00130AA4" w:rsidP="00C10B6F">
      <w:pPr>
        <w:rPr>
          <w:b/>
          <w:sz w:val="24"/>
          <w:szCs w:val="24"/>
          <w:lang w:val="uk-UA"/>
        </w:rPr>
      </w:pPr>
    </w:p>
    <w:p w:rsidR="001B754B" w:rsidRPr="00612958" w:rsidRDefault="001B754B" w:rsidP="003C13C5">
      <w:pPr>
        <w:ind w:left="5387"/>
        <w:rPr>
          <w:b/>
          <w:sz w:val="24"/>
          <w:szCs w:val="24"/>
          <w:lang w:val="uk-UA"/>
        </w:rPr>
      </w:pPr>
      <w:r w:rsidRPr="00612958">
        <w:rPr>
          <w:b/>
          <w:sz w:val="24"/>
          <w:szCs w:val="24"/>
          <w:lang w:val="uk-UA"/>
        </w:rPr>
        <w:t>6.5.5. Художньо-естетичне виховання</w:t>
      </w:r>
    </w:p>
    <w:p w:rsidR="001B754B" w:rsidRPr="00612958" w:rsidRDefault="001B754B" w:rsidP="001B754B">
      <w:pPr>
        <w:tabs>
          <w:tab w:val="left" w:pos="9180"/>
        </w:tabs>
        <w:ind w:left="-180" w:right="-365" w:firstLine="540"/>
        <w:rPr>
          <w:sz w:val="22"/>
          <w:szCs w:val="22"/>
          <w:u w:val="single"/>
          <w:lang w:val="uk-UA"/>
        </w:rPr>
      </w:pPr>
    </w:p>
    <w:p w:rsidR="003C13C5" w:rsidRPr="00612958" w:rsidRDefault="001B754B" w:rsidP="00C10B6F">
      <w:pPr>
        <w:tabs>
          <w:tab w:val="left" w:pos="9180"/>
        </w:tabs>
        <w:ind w:firstLine="709"/>
        <w:rPr>
          <w:sz w:val="24"/>
          <w:szCs w:val="24"/>
          <w:lang w:val="uk-UA"/>
        </w:rPr>
      </w:pPr>
      <w:r w:rsidRPr="00612958">
        <w:rPr>
          <w:sz w:val="24"/>
          <w:szCs w:val="24"/>
          <w:lang w:val="uk-UA"/>
        </w:rPr>
        <w:t xml:space="preserve">Художньо-естетичне виховання  передбачає оволодіння цінностями і знаннями світового і народного мистецтва, розвиток </w:t>
      </w:r>
      <w:r w:rsidRPr="00612958">
        <w:rPr>
          <w:sz w:val="24"/>
          <w:szCs w:val="24"/>
          <w:lang w:val="uk-UA"/>
        </w:rPr>
        <w:lastRenderedPageBreak/>
        <w:t>сприймання і оцінка естетичних цінностей, удосконалення власної естетичної творчості.</w:t>
      </w:r>
    </w:p>
    <w:p w:rsidR="001B754B" w:rsidRPr="00612958" w:rsidRDefault="002434BD" w:rsidP="001B754B">
      <w:pPr>
        <w:tabs>
          <w:tab w:val="left" w:pos="9180"/>
        </w:tabs>
        <w:ind w:left="-180" w:right="-365" w:firstLine="540"/>
        <w:jc w:val="center"/>
        <w:rPr>
          <w:b/>
          <w:sz w:val="24"/>
          <w:szCs w:val="24"/>
        </w:rPr>
      </w:pPr>
      <w:r>
        <w:rPr>
          <w:b/>
          <w:sz w:val="24"/>
          <w:szCs w:val="24"/>
        </w:rPr>
        <w:t>Основні заходи,</w:t>
      </w:r>
      <w:r>
        <w:rPr>
          <w:b/>
          <w:sz w:val="24"/>
          <w:szCs w:val="24"/>
          <w:lang w:val="uk-UA"/>
        </w:rPr>
        <w:t xml:space="preserve"> </w:t>
      </w:r>
      <w:r w:rsidR="001B754B" w:rsidRPr="00612958">
        <w:rPr>
          <w:b/>
          <w:sz w:val="24"/>
          <w:szCs w:val="24"/>
        </w:rPr>
        <w:t>спрямовані на реалізацію завдань художньо-естетичного виховання:</w:t>
      </w:r>
    </w:p>
    <w:p w:rsidR="001B754B" w:rsidRPr="00612958" w:rsidRDefault="001B754B" w:rsidP="001B754B">
      <w:pPr>
        <w:ind w:left="360" w:firstLine="708"/>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6955"/>
        <w:gridCol w:w="2207"/>
        <w:gridCol w:w="2397"/>
        <w:gridCol w:w="1606"/>
      </w:tblGrid>
      <w:tr w:rsidR="001B754B" w:rsidRPr="00612958">
        <w:trPr>
          <w:trHeight w:val="663"/>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b/>
                <w:sz w:val="24"/>
                <w:szCs w:val="24"/>
              </w:rPr>
            </w:pPr>
            <w:r w:rsidRPr="00612958">
              <w:rPr>
                <w:b/>
                <w:sz w:val="24"/>
                <w:szCs w:val="24"/>
              </w:rPr>
              <w:t>№ з/п</w:t>
            </w:r>
          </w:p>
        </w:tc>
        <w:tc>
          <w:tcPr>
            <w:tcW w:w="24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b/>
                <w:sz w:val="24"/>
                <w:szCs w:val="24"/>
              </w:rPr>
            </w:pPr>
            <w:r w:rsidRPr="00612958">
              <w:rPr>
                <w:b/>
                <w:sz w:val="24"/>
                <w:szCs w:val="24"/>
              </w:rPr>
              <w:t>Заходи</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ind w:right="-108"/>
              <w:jc w:val="center"/>
              <w:rPr>
                <w:b/>
                <w:sz w:val="24"/>
                <w:szCs w:val="24"/>
                <w:lang w:val="uk-UA"/>
              </w:rPr>
            </w:pPr>
            <w:r w:rsidRPr="00612958">
              <w:rPr>
                <w:b/>
                <w:sz w:val="24"/>
                <w:szCs w:val="24"/>
              </w:rPr>
              <w:t>Термін виконання</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b/>
                <w:sz w:val="24"/>
                <w:szCs w:val="24"/>
              </w:rPr>
            </w:pPr>
            <w:r w:rsidRPr="00612958">
              <w:rPr>
                <w:b/>
                <w:sz w:val="24"/>
                <w:szCs w:val="24"/>
              </w:rPr>
              <w:t>Відповідальні</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b/>
                <w:sz w:val="24"/>
                <w:szCs w:val="24"/>
              </w:rPr>
            </w:pPr>
            <w:r w:rsidRPr="00612958">
              <w:rPr>
                <w:b/>
                <w:sz w:val="24"/>
                <w:szCs w:val="24"/>
              </w:rPr>
              <w:t>Відмітка про виконання</w:t>
            </w:r>
          </w:p>
        </w:tc>
      </w:tr>
      <w:tr w:rsidR="001B754B" w:rsidRPr="00612958">
        <w:trPr>
          <w:trHeight w:val="347"/>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rPr>
              <w:t>1</w:t>
            </w:r>
            <w:r w:rsidRPr="00612958">
              <w:rPr>
                <w:sz w:val="24"/>
                <w:szCs w:val="24"/>
                <w:lang w:val="uk-UA"/>
              </w:rPr>
              <w:t>.</w:t>
            </w:r>
          </w:p>
        </w:tc>
        <w:tc>
          <w:tcPr>
            <w:tcW w:w="24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rPr>
              <w:t>Свято Першого дзвоника</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ind w:right="-108"/>
              <w:rPr>
                <w:sz w:val="24"/>
                <w:szCs w:val="24"/>
                <w:lang w:val="uk-UA"/>
              </w:rPr>
            </w:pPr>
            <w:r w:rsidRPr="00612958">
              <w:rPr>
                <w:sz w:val="24"/>
                <w:szCs w:val="24"/>
              </w:rPr>
              <w:t>01.09.</w:t>
            </w:r>
            <w:r w:rsidRPr="00612958">
              <w:rPr>
                <w:sz w:val="24"/>
                <w:szCs w:val="24"/>
                <w:lang w:val="uk-UA"/>
              </w:rPr>
              <w:t>2</w:t>
            </w:r>
            <w:r w:rsidRPr="00612958">
              <w:rPr>
                <w:sz w:val="24"/>
                <w:szCs w:val="24"/>
              </w:rPr>
              <w:t>0</w:t>
            </w:r>
            <w:r w:rsidR="00503233" w:rsidRPr="00612958">
              <w:rPr>
                <w:sz w:val="24"/>
                <w:szCs w:val="24"/>
                <w:lang w:val="uk-UA"/>
              </w:rPr>
              <w:t>1</w:t>
            </w:r>
            <w:r w:rsidR="008A6AC1">
              <w:rPr>
                <w:sz w:val="24"/>
                <w:szCs w:val="24"/>
                <w:lang w:val="uk-UA"/>
              </w:rPr>
              <w:t>6</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r w:rsidRPr="00612958">
              <w:rPr>
                <w:sz w:val="24"/>
                <w:szCs w:val="24"/>
                <w:lang w:val="uk-UA"/>
              </w:rPr>
              <w:t>Алексєєва Н.М.</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tc>
      </w:tr>
      <w:tr w:rsidR="001B754B" w:rsidRPr="00612958">
        <w:trPr>
          <w:trHeight w:val="347"/>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rPr>
              <w:t>2</w:t>
            </w:r>
            <w:r w:rsidRPr="00612958">
              <w:rPr>
                <w:sz w:val="24"/>
                <w:szCs w:val="24"/>
                <w:lang w:val="uk-UA"/>
              </w:rPr>
              <w:t>.</w:t>
            </w:r>
          </w:p>
        </w:tc>
        <w:tc>
          <w:tcPr>
            <w:tcW w:w="24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r w:rsidRPr="00612958">
              <w:rPr>
                <w:sz w:val="24"/>
                <w:szCs w:val="24"/>
              </w:rPr>
              <w:t>Участь в  обласній  виставці малюнків  та  поробок</w:t>
            </w:r>
          </w:p>
          <w:p w:rsidR="001B754B" w:rsidRPr="00612958" w:rsidRDefault="001B754B">
            <w:pPr>
              <w:rPr>
                <w:sz w:val="24"/>
                <w:szCs w:val="24"/>
                <w:lang w:val="uk-UA"/>
              </w:rPr>
            </w:pPr>
            <w:r w:rsidRPr="00612958">
              <w:rPr>
                <w:sz w:val="24"/>
                <w:szCs w:val="24"/>
              </w:rPr>
              <w:t>«Всесвітній день захисту тварин»</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ind w:right="-108"/>
              <w:rPr>
                <w:sz w:val="24"/>
                <w:szCs w:val="24"/>
                <w:lang w:val="uk-UA"/>
              </w:rPr>
            </w:pPr>
            <w:r w:rsidRPr="00612958">
              <w:rPr>
                <w:sz w:val="24"/>
                <w:szCs w:val="24"/>
              </w:rPr>
              <w:t>Вересень 20</w:t>
            </w:r>
            <w:r w:rsidRPr="00612958">
              <w:rPr>
                <w:sz w:val="24"/>
                <w:szCs w:val="24"/>
                <w:lang w:val="uk-UA"/>
              </w:rPr>
              <w:t>1</w:t>
            </w:r>
            <w:r w:rsidR="008A6AC1">
              <w:rPr>
                <w:sz w:val="24"/>
                <w:szCs w:val="24"/>
                <w:lang w:val="uk-UA"/>
              </w:rPr>
              <w:t>6</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C27345">
            <w:pPr>
              <w:rPr>
                <w:sz w:val="24"/>
                <w:szCs w:val="24"/>
                <w:lang w:val="uk-UA"/>
              </w:rPr>
            </w:pPr>
            <w:r>
              <w:rPr>
                <w:sz w:val="24"/>
                <w:szCs w:val="24"/>
                <w:lang w:val="uk-UA"/>
              </w:rPr>
              <w:t>Педагог-організатор</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tc>
      </w:tr>
      <w:tr w:rsidR="001B754B" w:rsidRPr="00612958">
        <w:trPr>
          <w:trHeight w:val="347"/>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3.</w:t>
            </w:r>
          </w:p>
        </w:tc>
        <w:tc>
          <w:tcPr>
            <w:tcW w:w="24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Фестиваль „159 має талант</w:t>
            </w:r>
            <w:r w:rsidR="002434BD">
              <w:rPr>
                <w:sz w:val="24"/>
                <w:szCs w:val="24"/>
                <w:lang w:val="uk-UA"/>
              </w:rPr>
              <w:t>и</w:t>
            </w:r>
            <w:r w:rsidRPr="00612958">
              <w:rPr>
                <w:sz w:val="24"/>
                <w:szCs w:val="24"/>
                <w:lang w:val="uk-UA"/>
              </w:rPr>
              <w:t>”.</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1B754B" w:rsidRPr="00C27345" w:rsidRDefault="00C27345">
            <w:pPr>
              <w:rPr>
                <w:sz w:val="24"/>
                <w:szCs w:val="24"/>
                <w:lang w:val="uk-UA"/>
              </w:rPr>
            </w:pPr>
            <w:r>
              <w:rPr>
                <w:sz w:val="24"/>
                <w:szCs w:val="24"/>
                <w:lang w:val="uk-UA"/>
              </w:rPr>
              <w:t>Листопад</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C27345">
            <w:pPr>
              <w:rPr>
                <w:sz w:val="24"/>
                <w:szCs w:val="24"/>
              </w:rPr>
            </w:pPr>
            <w:r>
              <w:rPr>
                <w:sz w:val="24"/>
                <w:szCs w:val="24"/>
                <w:lang w:val="uk-UA"/>
              </w:rPr>
              <w:t>Педагог-організатор</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p>
        </w:tc>
      </w:tr>
      <w:tr w:rsidR="001B754B" w:rsidRPr="00612958">
        <w:trPr>
          <w:trHeight w:val="347"/>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4.</w:t>
            </w:r>
          </w:p>
        </w:tc>
        <w:tc>
          <w:tcPr>
            <w:tcW w:w="24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r w:rsidRPr="00612958">
              <w:rPr>
                <w:sz w:val="24"/>
                <w:szCs w:val="24"/>
              </w:rPr>
              <w:t>Організація та проведення заходів до Дня працівників освіти</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r w:rsidRPr="00612958">
              <w:rPr>
                <w:sz w:val="24"/>
                <w:szCs w:val="24"/>
                <w:lang w:val="uk-UA"/>
              </w:rPr>
              <w:t>Ж</w:t>
            </w:r>
            <w:r w:rsidRPr="00612958">
              <w:rPr>
                <w:sz w:val="24"/>
                <w:szCs w:val="24"/>
              </w:rPr>
              <w:t>овтень</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C27345">
            <w:pPr>
              <w:rPr>
                <w:sz w:val="24"/>
                <w:szCs w:val="24"/>
                <w:lang w:val="uk-UA"/>
              </w:rPr>
            </w:pPr>
            <w:r>
              <w:rPr>
                <w:sz w:val="24"/>
                <w:szCs w:val="24"/>
                <w:lang w:val="uk-UA"/>
              </w:rPr>
              <w:t>Педагог-організатор</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p>
        </w:tc>
      </w:tr>
      <w:tr w:rsidR="001B754B" w:rsidRPr="00612958">
        <w:trPr>
          <w:trHeight w:val="347"/>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6.</w:t>
            </w:r>
          </w:p>
        </w:tc>
        <w:tc>
          <w:tcPr>
            <w:tcW w:w="24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ind w:right="-174"/>
              <w:rPr>
                <w:sz w:val="24"/>
                <w:szCs w:val="24"/>
                <w:lang w:val="uk-UA"/>
              </w:rPr>
            </w:pPr>
            <w:r w:rsidRPr="00612958">
              <w:rPr>
                <w:sz w:val="24"/>
                <w:szCs w:val="24"/>
                <w:lang w:val="uk-UA"/>
              </w:rPr>
              <w:t xml:space="preserve">Проведення фестивалю прикладної творчості та робіт юннатів «Щедрість рідної землі» </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r w:rsidRPr="00612958">
              <w:rPr>
                <w:sz w:val="24"/>
                <w:szCs w:val="24"/>
                <w:lang w:val="uk-UA"/>
              </w:rPr>
              <w:t>Ж</w:t>
            </w:r>
            <w:r w:rsidRPr="00612958">
              <w:rPr>
                <w:sz w:val="24"/>
                <w:szCs w:val="24"/>
              </w:rPr>
              <w:t>овтень</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C27345">
            <w:pPr>
              <w:rPr>
                <w:sz w:val="24"/>
                <w:szCs w:val="24"/>
                <w:lang w:val="uk-UA"/>
              </w:rPr>
            </w:pPr>
            <w:r>
              <w:rPr>
                <w:sz w:val="24"/>
                <w:szCs w:val="24"/>
                <w:lang w:val="uk-UA"/>
              </w:rPr>
              <w:t>Педагог- організатор</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p>
        </w:tc>
      </w:tr>
      <w:tr w:rsidR="001B754B" w:rsidRPr="00612958">
        <w:trPr>
          <w:trHeight w:val="347"/>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7.</w:t>
            </w:r>
          </w:p>
        </w:tc>
        <w:tc>
          <w:tcPr>
            <w:tcW w:w="24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r w:rsidRPr="00612958">
              <w:rPr>
                <w:sz w:val="24"/>
                <w:szCs w:val="24"/>
              </w:rPr>
              <w:t>Організація та проведення акцій  циклу «Відроджуємо народні традиції та звичаї»:</w:t>
            </w:r>
          </w:p>
          <w:p w:rsidR="001B754B" w:rsidRPr="00A43656" w:rsidRDefault="001B754B">
            <w:pPr>
              <w:rPr>
                <w:sz w:val="24"/>
                <w:szCs w:val="24"/>
                <w:lang w:val="uk-UA"/>
              </w:rPr>
            </w:pPr>
            <w:r w:rsidRPr="00612958">
              <w:rPr>
                <w:sz w:val="24"/>
                <w:szCs w:val="24"/>
              </w:rPr>
              <w:t>-    «Свято Покрова»</w:t>
            </w:r>
            <w:r w:rsidR="00A43656">
              <w:rPr>
                <w:sz w:val="24"/>
                <w:szCs w:val="24"/>
                <w:lang w:val="uk-UA"/>
              </w:rPr>
              <w:t>;</w:t>
            </w:r>
          </w:p>
          <w:p w:rsidR="001B754B" w:rsidRPr="00612958" w:rsidRDefault="001B754B">
            <w:pPr>
              <w:rPr>
                <w:sz w:val="24"/>
                <w:szCs w:val="24"/>
                <w:lang w:val="en-US"/>
              </w:rPr>
            </w:pPr>
            <w:r w:rsidRPr="00612958">
              <w:rPr>
                <w:sz w:val="24"/>
                <w:szCs w:val="24"/>
                <w:lang w:val="en-US"/>
              </w:rPr>
              <w:t xml:space="preserve">-    </w:t>
            </w:r>
            <w:r w:rsidRPr="00612958">
              <w:rPr>
                <w:sz w:val="24"/>
                <w:szCs w:val="24"/>
              </w:rPr>
              <w:t>«Святий Миколай»</w:t>
            </w:r>
            <w:r w:rsidRPr="00612958">
              <w:rPr>
                <w:sz w:val="24"/>
                <w:szCs w:val="24"/>
                <w:lang w:val="en-US"/>
              </w:rPr>
              <w:t>;</w:t>
            </w:r>
          </w:p>
          <w:p w:rsidR="001B754B" w:rsidRPr="00612958" w:rsidRDefault="001B754B" w:rsidP="004B6D7D">
            <w:pPr>
              <w:numPr>
                <w:ilvl w:val="0"/>
                <w:numId w:val="23"/>
              </w:numPr>
              <w:rPr>
                <w:sz w:val="24"/>
                <w:szCs w:val="24"/>
              </w:rPr>
            </w:pPr>
            <w:r w:rsidRPr="00612958">
              <w:rPr>
                <w:sz w:val="24"/>
                <w:szCs w:val="24"/>
              </w:rPr>
              <w:t>«Щедрий вечір та Різдво на Слобожанщині»;</w:t>
            </w:r>
          </w:p>
          <w:p w:rsidR="001B754B" w:rsidRPr="00612958" w:rsidRDefault="001B754B" w:rsidP="004B6D7D">
            <w:pPr>
              <w:numPr>
                <w:ilvl w:val="0"/>
                <w:numId w:val="23"/>
              </w:numPr>
              <w:rPr>
                <w:sz w:val="24"/>
                <w:szCs w:val="24"/>
              </w:rPr>
            </w:pPr>
            <w:r w:rsidRPr="00612958">
              <w:rPr>
                <w:sz w:val="24"/>
                <w:szCs w:val="24"/>
              </w:rPr>
              <w:t>«Масляна на Слобожанщині»</w:t>
            </w:r>
            <w:r w:rsidRPr="00612958">
              <w:rPr>
                <w:sz w:val="24"/>
                <w:szCs w:val="24"/>
                <w:lang w:val="en-US"/>
              </w:rPr>
              <w:t>;</w:t>
            </w:r>
          </w:p>
          <w:p w:rsidR="001B754B" w:rsidRPr="00612958" w:rsidRDefault="001B754B" w:rsidP="004B6D7D">
            <w:pPr>
              <w:numPr>
                <w:ilvl w:val="0"/>
                <w:numId w:val="23"/>
              </w:numPr>
              <w:rPr>
                <w:sz w:val="24"/>
                <w:szCs w:val="24"/>
              </w:rPr>
            </w:pPr>
            <w:r w:rsidRPr="00612958">
              <w:rPr>
                <w:sz w:val="24"/>
                <w:szCs w:val="24"/>
              </w:rPr>
              <w:t>«Великдень на Слобожанщині»</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p w:rsidR="001B754B" w:rsidRPr="00612958" w:rsidRDefault="001B754B">
            <w:pPr>
              <w:rPr>
                <w:sz w:val="24"/>
                <w:szCs w:val="24"/>
                <w:lang w:val="uk-UA"/>
              </w:rPr>
            </w:pPr>
            <w:r w:rsidRPr="00612958">
              <w:rPr>
                <w:sz w:val="24"/>
                <w:szCs w:val="24"/>
                <w:lang w:val="uk-UA"/>
              </w:rPr>
              <w:t>Ж</w:t>
            </w:r>
            <w:r w:rsidRPr="00612958">
              <w:rPr>
                <w:sz w:val="24"/>
                <w:szCs w:val="24"/>
              </w:rPr>
              <w:t>овтень</w:t>
            </w:r>
            <w:r w:rsidRPr="00612958">
              <w:rPr>
                <w:sz w:val="24"/>
                <w:szCs w:val="24"/>
                <w:lang w:val="uk-UA"/>
              </w:rPr>
              <w:t xml:space="preserve"> -</w:t>
            </w:r>
            <w:r w:rsidRPr="00612958">
              <w:rPr>
                <w:sz w:val="24"/>
                <w:szCs w:val="24"/>
              </w:rPr>
              <w:t>травень</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rPr>
              <w:t>Алексєєва Н.</w:t>
            </w:r>
            <w:r w:rsidR="002C7BC4" w:rsidRPr="00612958">
              <w:rPr>
                <w:sz w:val="24"/>
                <w:szCs w:val="24"/>
                <w:lang w:val="uk-UA"/>
              </w:rPr>
              <w:t>М</w:t>
            </w:r>
            <w:r w:rsidRPr="00612958">
              <w:rPr>
                <w:sz w:val="24"/>
                <w:szCs w:val="24"/>
                <w:lang w:val="uk-UA"/>
              </w:rPr>
              <w:t>,</w:t>
            </w:r>
          </w:p>
          <w:p w:rsidR="002C7BC4" w:rsidRPr="00612958" w:rsidRDefault="00C27345">
            <w:pPr>
              <w:rPr>
                <w:sz w:val="24"/>
                <w:szCs w:val="24"/>
                <w:lang w:val="uk-UA"/>
              </w:rPr>
            </w:pPr>
            <w:r>
              <w:rPr>
                <w:sz w:val="24"/>
                <w:szCs w:val="24"/>
                <w:lang w:val="uk-UA"/>
              </w:rPr>
              <w:t>педагог-організатор</w:t>
            </w:r>
            <w:r w:rsidR="002C7BC4" w:rsidRPr="00612958">
              <w:rPr>
                <w:sz w:val="24"/>
                <w:szCs w:val="24"/>
                <w:lang w:val="uk-UA"/>
              </w:rPr>
              <w:t>,</w:t>
            </w:r>
          </w:p>
          <w:p w:rsidR="001B754B" w:rsidRPr="00612958" w:rsidRDefault="00BC4D89">
            <w:pPr>
              <w:rPr>
                <w:sz w:val="24"/>
                <w:szCs w:val="24"/>
              </w:rPr>
            </w:pPr>
            <w:r>
              <w:rPr>
                <w:sz w:val="24"/>
                <w:szCs w:val="24"/>
                <w:lang w:val="uk-UA"/>
              </w:rPr>
              <w:t>к</w:t>
            </w:r>
            <w:r w:rsidR="001B754B" w:rsidRPr="00612958">
              <w:rPr>
                <w:sz w:val="24"/>
                <w:szCs w:val="24"/>
              </w:rPr>
              <w:t>ласні керівники</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p>
        </w:tc>
      </w:tr>
      <w:tr w:rsidR="001B754B" w:rsidRPr="00612958">
        <w:trPr>
          <w:trHeight w:val="347"/>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8.</w:t>
            </w:r>
          </w:p>
        </w:tc>
        <w:tc>
          <w:tcPr>
            <w:tcW w:w="24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rPr>
              <w:t>Участь в обласному конкурсі дитячих робіт декоративно-прикладного мистецтва «Золота осінь»</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r w:rsidRPr="00612958">
              <w:rPr>
                <w:sz w:val="24"/>
                <w:szCs w:val="24"/>
                <w:lang w:val="uk-UA"/>
              </w:rPr>
              <w:t>Ж</w:t>
            </w:r>
            <w:r w:rsidRPr="00612958">
              <w:rPr>
                <w:sz w:val="24"/>
                <w:szCs w:val="24"/>
              </w:rPr>
              <w:t>овтень</w:t>
            </w:r>
          </w:p>
          <w:p w:rsidR="001B754B" w:rsidRPr="00612958" w:rsidRDefault="001B754B">
            <w:pPr>
              <w:rPr>
                <w:sz w:val="24"/>
                <w:szCs w:val="24"/>
              </w:rPr>
            </w:pP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r w:rsidRPr="00612958">
              <w:rPr>
                <w:sz w:val="24"/>
                <w:szCs w:val="24"/>
              </w:rPr>
              <w:t>Капанадзе М.Г.</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p>
        </w:tc>
      </w:tr>
      <w:tr w:rsidR="001B754B" w:rsidRPr="00612958">
        <w:trPr>
          <w:trHeight w:val="347"/>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9.</w:t>
            </w:r>
          </w:p>
        </w:tc>
        <w:tc>
          <w:tcPr>
            <w:tcW w:w="24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rPr>
              <w:t>Участь у районному  конкурсі  художньої творчості «Мальовнича Україна» (колажі з тканини,  рослинних матеріалів та змішані)</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pStyle w:val="ac"/>
              <w:rPr>
                <w:sz w:val="24"/>
                <w:szCs w:val="24"/>
              </w:rPr>
            </w:pPr>
            <w:r w:rsidRPr="00612958">
              <w:rPr>
                <w:sz w:val="24"/>
                <w:szCs w:val="24"/>
              </w:rPr>
              <w:t>Жовтень-листопад</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r w:rsidRPr="00612958">
              <w:rPr>
                <w:sz w:val="24"/>
                <w:szCs w:val="24"/>
              </w:rPr>
              <w:t>Чижикова Л.О.</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p>
        </w:tc>
      </w:tr>
      <w:tr w:rsidR="001B754B" w:rsidRPr="00612958">
        <w:trPr>
          <w:trHeight w:val="347"/>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10</w:t>
            </w:r>
          </w:p>
        </w:tc>
        <w:tc>
          <w:tcPr>
            <w:tcW w:w="24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rPr>
              <w:t>Участь у  районному фестивалі дитячої творчості «Зорепад»  у номінаціях: вокал, хореографія, художнє слово, народно-</w:t>
            </w:r>
            <w:r w:rsidRPr="00612958">
              <w:rPr>
                <w:sz w:val="24"/>
                <w:szCs w:val="24"/>
              </w:rPr>
              <w:lastRenderedPageBreak/>
              <w:t>інструментальна музика, естрадно – інструментальна музика, циркове мистецтво</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2434BD">
            <w:pPr>
              <w:rPr>
                <w:sz w:val="24"/>
                <w:szCs w:val="24"/>
              </w:rPr>
            </w:pPr>
            <w:r>
              <w:rPr>
                <w:sz w:val="24"/>
                <w:szCs w:val="24"/>
                <w:lang w:val="uk-UA"/>
              </w:rPr>
              <w:lastRenderedPageBreak/>
              <w:t>Кві</w:t>
            </w:r>
            <w:r w:rsidR="002C7BC4" w:rsidRPr="00612958">
              <w:rPr>
                <w:sz w:val="24"/>
                <w:szCs w:val="24"/>
                <w:lang w:val="uk-UA"/>
              </w:rPr>
              <w:t>тень</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A43656">
            <w:pPr>
              <w:rPr>
                <w:sz w:val="24"/>
                <w:szCs w:val="24"/>
              </w:rPr>
            </w:pPr>
            <w:r>
              <w:rPr>
                <w:sz w:val="24"/>
                <w:szCs w:val="24"/>
                <w:lang w:val="uk-UA"/>
              </w:rPr>
              <w:t>Сметанюк Ю.О.</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p>
        </w:tc>
      </w:tr>
      <w:tr w:rsidR="001B754B" w:rsidRPr="00612958">
        <w:trPr>
          <w:trHeight w:val="347"/>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2C7BC4">
            <w:pPr>
              <w:jc w:val="center"/>
              <w:rPr>
                <w:sz w:val="24"/>
                <w:szCs w:val="24"/>
                <w:lang w:val="uk-UA"/>
              </w:rPr>
            </w:pPr>
            <w:r w:rsidRPr="00612958">
              <w:rPr>
                <w:sz w:val="24"/>
                <w:szCs w:val="24"/>
                <w:lang w:val="uk-UA"/>
              </w:rPr>
              <w:lastRenderedPageBreak/>
              <w:t>11</w:t>
            </w:r>
          </w:p>
        </w:tc>
        <w:tc>
          <w:tcPr>
            <w:tcW w:w="24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r w:rsidRPr="00612958">
              <w:rPr>
                <w:sz w:val="24"/>
                <w:szCs w:val="24"/>
              </w:rPr>
              <w:t>Участь в районній виставці – конкурсі  «Український сувенір»</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Л</w:t>
            </w:r>
            <w:r w:rsidRPr="00612958">
              <w:rPr>
                <w:sz w:val="24"/>
                <w:szCs w:val="24"/>
              </w:rPr>
              <w:t>истопад</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r w:rsidRPr="00612958">
              <w:rPr>
                <w:sz w:val="24"/>
                <w:szCs w:val="24"/>
              </w:rPr>
              <w:t>Чижикова Л.О.</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p>
        </w:tc>
      </w:tr>
      <w:tr w:rsidR="001B754B" w:rsidRPr="00612958">
        <w:trPr>
          <w:trHeight w:val="347"/>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13</w:t>
            </w:r>
          </w:p>
        </w:tc>
        <w:tc>
          <w:tcPr>
            <w:tcW w:w="24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У</w:t>
            </w:r>
            <w:r w:rsidRPr="00612958">
              <w:rPr>
                <w:sz w:val="24"/>
                <w:szCs w:val="24"/>
              </w:rPr>
              <w:t>часть  у районному та обласному конкурсі на «Кращу Різдвяну листівку»</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2C7BC4">
            <w:pPr>
              <w:ind w:right="-108"/>
              <w:rPr>
                <w:sz w:val="24"/>
                <w:szCs w:val="24"/>
                <w:lang w:val="uk-UA"/>
              </w:rPr>
            </w:pPr>
            <w:r w:rsidRPr="00612958">
              <w:rPr>
                <w:sz w:val="24"/>
                <w:szCs w:val="24"/>
                <w:lang w:val="uk-UA"/>
              </w:rPr>
              <w:t xml:space="preserve">Грудень </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 xml:space="preserve"> </w:t>
            </w:r>
            <w:r w:rsidR="00C27345">
              <w:rPr>
                <w:sz w:val="24"/>
                <w:szCs w:val="24"/>
                <w:lang w:val="uk-UA"/>
              </w:rPr>
              <w:t>Педагог-організатор</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p>
        </w:tc>
      </w:tr>
      <w:tr w:rsidR="001B754B" w:rsidRPr="00612958">
        <w:trPr>
          <w:trHeight w:val="371"/>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14</w:t>
            </w:r>
          </w:p>
        </w:tc>
        <w:tc>
          <w:tcPr>
            <w:tcW w:w="24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Видвідування виставок та музеїв Харкова</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ind w:right="-108"/>
              <w:rPr>
                <w:sz w:val="24"/>
                <w:szCs w:val="24"/>
                <w:lang w:val="uk-UA"/>
              </w:rPr>
            </w:pPr>
            <w:r w:rsidRPr="00612958">
              <w:rPr>
                <w:sz w:val="24"/>
                <w:szCs w:val="24"/>
              </w:rPr>
              <w:t>Упродовж року</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К</w:t>
            </w:r>
            <w:r w:rsidRPr="00612958">
              <w:rPr>
                <w:sz w:val="24"/>
                <w:szCs w:val="24"/>
              </w:rPr>
              <w:t>ласні керівники</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tc>
      </w:tr>
      <w:tr w:rsidR="001B754B" w:rsidRPr="00612958">
        <w:trPr>
          <w:trHeight w:val="347"/>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2C7BC4">
            <w:pPr>
              <w:jc w:val="center"/>
              <w:rPr>
                <w:sz w:val="24"/>
                <w:szCs w:val="24"/>
                <w:lang w:val="uk-UA"/>
              </w:rPr>
            </w:pPr>
            <w:r w:rsidRPr="00612958">
              <w:rPr>
                <w:sz w:val="24"/>
                <w:szCs w:val="24"/>
                <w:lang w:val="uk-UA"/>
              </w:rPr>
              <w:t>15</w:t>
            </w:r>
            <w:r w:rsidR="001B754B" w:rsidRPr="00612958">
              <w:rPr>
                <w:sz w:val="24"/>
                <w:szCs w:val="24"/>
                <w:lang w:val="uk-UA"/>
              </w:rPr>
              <w:t>.</w:t>
            </w:r>
          </w:p>
        </w:tc>
        <w:tc>
          <w:tcPr>
            <w:tcW w:w="24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rPr>
              <w:t>Організація та проведення святкування Нового року</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2C7BC4">
            <w:pPr>
              <w:ind w:right="-108"/>
              <w:rPr>
                <w:sz w:val="24"/>
                <w:szCs w:val="24"/>
                <w:lang w:val="uk-UA"/>
              </w:rPr>
            </w:pPr>
            <w:r w:rsidRPr="00612958">
              <w:rPr>
                <w:sz w:val="24"/>
                <w:szCs w:val="24"/>
                <w:lang w:val="uk-UA"/>
              </w:rPr>
              <w:t xml:space="preserve">Грудень </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BC4D89">
            <w:pPr>
              <w:jc w:val="left"/>
              <w:rPr>
                <w:sz w:val="24"/>
                <w:szCs w:val="24"/>
              </w:rPr>
            </w:pPr>
            <w:r w:rsidRPr="00612958">
              <w:rPr>
                <w:sz w:val="24"/>
                <w:szCs w:val="24"/>
              </w:rPr>
              <w:t>класні керівники</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tc>
      </w:tr>
      <w:tr w:rsidR="001B754B" w:rsidRPr="00612958">
        <w:trPr>
          <w:trHeight w:val="347"/>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17.</w:t>
            </w:r>
          </w:p>
        </w:tc>
        <w:tc>
          <w:tcPr>
            <w:tcW w:w="24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rPr>
              <w:t>Конкурс малюнків «Новорічний вернісаж»</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ind w:right="-108"/>
              <w:rPr>
                <w:sz w:val="24"/>
                <w:szCs w:val="24"/>
              </w:rPr>
            </w:pPr>
            <w:r w:rsidRPr="00612958">
              <w:rPr>
                <w:sz w:val="24"/>
                <w:szCs w:val="24"/>
                <w:lang w:val="uk-UA"/>
              </w:rPr>
              <w:t xml:space="preserve">Грудень </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rPr>
              <w:t>Класні керівники</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tc>
      </w:tr>
      <w:tr w:rsidR="001B754B" w:rsidRPr="00612958">
        <w:trPr>
          <w:trHeight w:val="256"/>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18.</w:t>
            </w:r>
          </w:p>
        </w:tc>
        <w:tc>
          <w:tcPr>
            <w:tcW w:w="24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rPr>
              <w:t>Свято «День Святого Валентина»</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ind w:right="-108"/>
              <w:rPr>
                <w:sz w:val="24"/>
                <w:szCs w:val="24"/>
                <w:lang w:val="uk-UA"/>
              </w:rPr>
            </w:pPr>
            <w:r w:rsidRPr="00612958">
              <w:rPr>
                <w:sz w:val="24"/>
                <w:szCs w:val="24"/>
              </w:rPr>
              <w:t xml:space="preserve">Лютий </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r w:rsidRPr="00612958">
              <w:rPr>
                <w:sz w:val="24"/>
                <w:szCs w:val="24"/>
              </w:rPr>
              <w:t>класні керівники</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tc>
      </w:tr>
      <w:tr w:rsidR="001B754B" w:rsidRPr="00612958">
        <w:trPr>
          <w:trHeight w:val="371"/>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19</w:t>
            </w:r>
          </w:p>
        </w:tc>
        <w:tc>
          <w:tcPr>
            <w:tcW w:w="2490" w:type="pct"/>
            <w:tcBorders>
              <w:top w:val="single" w:sz="4" w:space="0" w:color="auto"/>
              <w:left w:val="single" w:sz="4" w:space="0" w:color="auto"/>
              <w:bottom w:val="single" w:sz="4" w:space="0" w:color="auto"/>
              <w:right w:val="single" w:sz="4" w:space="0" w:color="auto"/>
            </w:tcBorders>
            <w:shd w:val="clear" w:color="auto" w:fill="auto"/>
          </w:tcPr>
          <w:p w:rsidR="001B754B" w:rsidRPr="00A43656" w:rsidRDefault="001B754B">
            <w:pPr>
              <w:rPr>
                <w:sz w:val="24"/>
                <w:szCs w:val="24"/>
                <w:lang w:val="uk-UA"/>
              </w:rPr>
            </w:pPr>
            <w:r w:rsidRPr="00612958">
              <w:rPr>
                <w:sz w:val="24"/>
                <w:szCs w:val="24"/>
              </w:rPr>
              <w:t>Організація та проведення щорічного шкільного свята „Шевченківські читання”</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 xml:space="preserve">Березень </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Гоман О.М.</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tc>
      </w:tr>
      <w:tr w:rsidR="001B754B" w:rsidRPr="00612958">
        <w:trPr>
          <w:trHeight w:val="371"/>
        </w:trPr>
        <w:tc>
          <w:tcPr>
            <w:tcW w:w="2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2C7BC4">
            <w:pPr>
              <w:jc w:val="center"/>
              <w:rPr>
                <w:sz w:val="24"/>
                <w:szCs w:val="24"/>
                <w:lang w:val="uk-UA"/>
              </w:rPr>
            </w:pPr>
            <w:r w:rsidRPr="00612958">
              <w:rPr>
                <w:sz w:val="24"/>
                <w:szCs w:val="24"/>
                <w:lang w:val="uk-UA"/>
              </w:rPr>
              <w:t>20</w:t>
            </w:r>
            <w:r w:rsidR="001B754B" w:rsidRPr="00612958">
              <w:rPr>
                <w:sz w:val="24"/>
                <w:szCs w:val="24"/>
                <w:lang w:val="uk-UA"/>
              </w:rPr>
              <w:t>.</w:t>
            </w:r>
          </w:p>
        </w:tc>
        <w:tc>
          <w:tcPr>
            <w:tcW w:w="24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Участь у районному конкурсі декоративно-прикладного мистецтва „Параскева-рукодільниця”</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r w:rsidRPr="00612958">
              <w:rPr>
                <w:sz w:val="24"/>
                <w:szCs w:val="24"/>
              </w:rPr>
              <w:t>Квітень 201</w:t>
            </w:r>
            <w:r w:rsidR="008A6AC1">
              <w:rPr>
                <w:sz w:val="24"/>
                <w:szCs w:val="24"/>
                <w:lang w:val="uk-UA"/>
              </w:rPr>
              <w:t>7</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Чижикова Л.О.</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tc>
      </w:tr>
    </w:tbl>
    <w:p w:rsidR="00130AA4" w:rsidRDefault="00130AA4" w:rsidP="00BC4D89">
      <w:pPr>
        <w:rPr>
          <w:b/>
          <w:sz w:val="24"/>
          <w:szCs w:val="24"/>
          <w:lang w:val="uk-UA"/>
        </w:rPr>
      </w:pPr>
    </w:p>
    <w:p w:rsidR="00130AA4" w:rsidRDefault="001B754B" w:rsidP="002434BD">
      <w:pPr>
        <w:ind w:left="6300"/>
        <w:rPr>
          <w:sz w:val="24"/>
          <w:szCs w:val="24"/>
          <w:lang w:val="uk-UA"/>
        </w:rPr>
      </w:pPr>
      <w:r w:rsidRPr="00612958">
        <w:rPr>
          <w:b/>
          <w:sz w:val="24"/>
          <w:szCs w:val="24"/>
          <w:lang w:val="uk-UA"/>
        </w:rPr>
        <w:t>6.5.6.</w:t>
      </w:r>
      <w:r w:rsidRPr="00612958">
        <w:rPr>
          <w:b/>
          <w:sz w:val="24"/>
          <w:szCs w:val="24"/>
        </w:rPr>
        <w:t>Трудове виховання</w:t>
      </w:r>
      <w:r w:rsidRPr="00612958">
        <w:rPr>
          <w:sz w:val="24"/>
          <w:szCs w:val="24"/>
        </w:rPr>
        <w:t xml:space="preserve">         </w:t>
      </w:r>
    </w:p>
    <w:p w:rsidR="001B754B" w:rsidRPr="00612958" w:rsidRDefault="001B754B" w:rsidP="002434BD">
      <w:pPr>
        <w:ind w:left="6300"/>
        <w:rPr>
          <w:sz w:val="24"/>
          <w:szCs w:val="24"/>
          <w:lang w:val="uk-UA"/>
        </w:rPr>
      </w:pPr>
      <w:r w:rsidRPr="00612958">
        <w:rPr>
          <w:sz w:val="24"/>
          <w:szCs w:val="24"/>
        </w:rPr>
        <w:t xml:space="preserve"> </w:t>
      </w:r>
    </w:p>
    <w:p w:rsidR="001B754B" w:rsidRPr="00612958" w:rsidRDefault="001B754B" w:rsidP="001B754B">
      <w:pPr>
        <w:ind w:firstLine="709"/>
        <w:rPr>
          <w:sz w:val="24"/>
          <w:szCs w:val="24"/>
          <w:lang w:val="uk-UA"/>
        </w:rPr>
      </w:pPr>
      <w:r w:rsidRPr="00612958">
        <w:rPr>
          <w:sz w:val="24"/>
          <w:szCs w:val="24"/>
        </w:rPr>
        <w:t>Трудове виховання передбачає розуміння праці в житті суспільства і людини, повагу до людей праці, свідоме ставлення до праці як вищої цінності.</w:t>
      </w:r>
    </w:p>
    <w:p w:rsidR="001B754B" w:rsidRPr="00BE32AE" w:rsidRDefault="001B754B" w:rsidP="00BE32AE">
      <w:pPr>
        <w:ind w:firstLine="709"/>
        <w:rPr>
          <w:sz w:val="24"/>
          <w:szCs w:val="24"/>
          <w:lang w:val="uk-UA"/>
        </w:rPr>
      </w:pPr>
      <w:r w:rsidRPr="00612958">
        <w:rPr>
          <w:sz w:val="24"/>
          <w:szCs w:val="24"/>
          <w:lang w:val="uk-UA"/>
        </w:rPr>
        <w:t>Мета: формування творчої, працелюбної особистості, умілого господаря, що володіє відповідними навичками та вміннями, професійною майстерністю, на основі сучасних знань про ринкову економіку може самостійно віднайти застосування власним здібностям у системі виробництва, науки, освіти.</w:t>
      </w:r>
    </w:p>
    <w:p w:rsidR="001B754B" w:rsidRPr="00612958" w:rsidRDefault="001B754B" w:rsidP="001B754B">
      <w:pPr>
        <w:ind w:left="-180" w:hanging="360"/>
        <w:jc w:val="center"/>
        <w:rPr>
          <w:b/>
          <w:sz w:val="24"/>
          <w:szCs w:val="24"/>
        </w:rPr>
      </w:pPr>
      <w:r w:rsidRPr="00612958">
        <w:rPr>
          <w:b/>
          <w:sz w:val="24"/>
          <w:szCs w:val="24"/>
        </w:rPr>
        <w:t>Основні заходи, які спрямовані на реалізацію завдань трудового виховання:</w:t>
      </w:r>
    </w:p>
    <w:p w:rsidR="001B754B" w:rsidRPr="00612958" w:rsidRDefault="001B754B" w:rsidP="001B754B">
      <w:pPr>
        <w:ind w:left="360"/>
        <w:rPr>
          <w:sz w:val="24"/>
          <w:szCs w:val="24"/>
        </w:rPr>
      </w:pP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
        <w:gridCol w:w="6889"/>
        <w:gridCol w:w="2212"/>
        <w:gridCol w:w="2038"/>
        <w:gridCol w:w="2212"/>
      </w:tblGrid>
      <w:tr w:rsidR="001B754B" w:rsidRPr="00612958">
        <w:trPr>
          <w:trHeight w:val="582"/>
        </w:trPr>
        <w:tc>
          <w:tcPr>
            <w:tcW w:w="30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b/>
                <w:sz w:val="24"/>
                <w:szCs w:val="24"/>
              </w:rPr>
            </w:pPr>
            <w:r w:rsidRPr="00612958">
              <w:rPr>
                <w:b/>
                <w:sz w:val="24"/>
                <w:szCs w:val="24"/>
              </w:rPr>
              <w:t>№ з/п</w:t>
            </w:r>
          </w:p>
        </w:tc>
        <w:tc>
          <w:tcPr>
            <w:tcW w:w="2423"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b/>
                <w:sz w:val="24"/>
                <w:szCs w:val="24"/>
              </w:rPr>
            </w:pPr>
            <w:r w:rsidRPr="00612958">
              <w:rPr>
                <w:b/>
                <w:sz w:val="24"/>
                <w:szCs w:val="24"/>
              </w:rPr>
              <w:t>Заходи</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ind w:right="-108"/>
              <w:jc w:val="center"/>
              <w:rPr>
                <w:b/>
                <w:sz w:val="24"/>
                <w:szCs w:val="24"/>
              </w:rPr>
            </w:pPr>
            <w:r w:rsidRPr="00612958">
              <w:rPr>
                <w:b/>
                <w:sz w:val="24"/>
                <w:szCs w:val="24"/>
              </w:rPr>
              <w:t>Термін виконання</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b/>
                <w:sz w:val="24"/>
                <w:szCs w:val="24"/>
              </w:rPr>
            </w:pPr>
            <w:r w:rsidRPr="00612958">
              <w:rPr>
                <w:b/>
                <w:sz w:val="24"/>
                <w:szCs w:val="24"/>
              </w:rPr>
              <w:t>Відповідальні</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tabs>
                <w:tab w:val="left" w:pos="-108"/>
                <w:tab w:val="left" w:pos="0"/>
              </w:tabs>
              <w:ind w:left="-108" w:right="-441"/>
              <w:jc w:val="center"/>
              <w:rPr>
                <w:b/>
                <w:sz w:val="24"/>
                <w:szCs w:val="24"/>
              </w:rPr>
            </w:pPr>
            <w:r w:rsidRPr="00612958">
              <w:rPr>
                <w:b/>
                <w:sz w:val="24"/>
                <w:szCs w:val="24"/>
              </w:rPr>
              <w:t xml:space="preserve">Відмітка </w:t>
            </w:r>
            <w:r w:rsidRPr="00612958">
              <w:rPr>
                <w:b/>
                <w:sz w:val="24"/>
                <w:szCs w:val="24"/>
                <w:lang w:val="uk-UA"/>
              </w:rPr>
              <w:t xml:space="preserve">про </w:t>
            </w:r>
            <w:r w:rsidRPr="00612958">
              <w:rPr>
                <w:b/>
                <w:sz w:val="24"/>
                <w:szCs w:val="24"/>
              </w:rPr>
              <w:t>ви</w:t>
            </w:r>
            <w:r w:rsidRPr="00612958">
              <w:rPr>
                <w:b/>
                <w:sz w:val="24"/>
                <w:szCs w:val="24"/>
                <w:lang w:val="uk-UA"/>
              </w:rPr>
              <w:t>-</w:t>
            </w:r>
            <w:r w:rsidRPr="00612958">
              <w:rPr>
                <w:b/>
                <w:sz w:val="24"/>
                <w:szCs w:val="24"/>
              </w:rPr>
              <w:t>конання</w:t>
            </w:r>
          </w:p>
        </w:tc>
      </w:tr>
      <w:tr w:rsidR="001B754B" w:rsidRPr="00612958">
        <w:trPr>
          <w:trHeight w:val="647"/>
        </w:trPr>
        <w:tc>
          <w:tcPr>
            <w:tcW w:w="30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rPr>
            </w:pPr>
            <w:r w:rsidRPr="00612958">
              <w:rPr>
                <w:sz w:val="24"/>
                <w:szCs w:val="24"/>
              </w:rPr>
              <w:t>1</w:t>
            </w:r>
          </w:p>
        </w:tc>
        <w:tc>
          <w:tcPr>
            <w:tcW w:w="2423"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Проведення двомісячніка благоустрою шкільно</w:t>
            </w:r>
            <w:r w:rsidR="008A6AC1">
              <w:rPr>
                <w:sz w:val="24"/>
                <w:szCs w:val="24"/>
                <w:lang w:val="uk-UA"/>
              </w:rPr>
              <w:t>го подвір’я „Золота осінь – 2016</w:t>
            </w:r>
            <w:r w:rsidRPr="00612958">
              <w:rPr>
                <w:sz w:val="24"/>
                <w:szCs w:val="24"/>
                <w:lang w:val="uk-UA"/>
              </w:rPr>
              <w:t>”</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rPr>
              <w:t xml:space="preserve">Вересень </w:t>
            </w:r>
            <w:r w:rsidRPr="00612958">
              <w:rPr>
                <w:sz w:val="24"/>
                <w:szCs w:val="24"/>
                <w:lang w:val="uk-UA"/>
              </w:rPr>
              <w:t xml:space="preserve">- жовтень </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C27345" w:rsidP="00C27345">
            <w:pPr>
              <w:jc w:val="left"/>
              <w:rPr>
                <w:sz w:val="24"/>
                <w:szCs w:val="24"/>
                <w:lang w:val="uk-UA"/>
              </w:rPr>
            </w:pPr>
            <w:r>
              <w:rPr>
                <w:sz w:val="24"/>
                <w:szCs w:val="24"/>
                <w:lang w:val="uk-UA"/>
              </w:rPr>
              <w:t>Єрмишина І.В.</w:t>
            </w:r>
            <w:r w:rsidR="001B754B" w:rsidRPr="00612958">
              <w:rPr>
                <w:sz w:val="24"/>
                <w:szCs w:val="24"/>
                <w:lang w:val="uk-UA"/>
              </w:rPr>
              <w:t>.,</w:t>
            </w:r>
            <w:r w:rsidR="001B754B" w:rsidRPr="00612958">
              <w:rPr>
                <w:sz w:val="24"/>
                <w:szCs w:val="24"/>
              </w:rPr>
              <w:t xml:space="preserve"> класні керівники</w:t>
            </w:r>
            <w:r w:rsidR="001B754B" w:rsidRPr="00612958">
              <w:rPr>
                <w:sz w:val="24"/>
                <w:szCs w:val="24"/>
                <w:lang w:val="uk-UA"/>
              </w:rPr>
              <w:t>.</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tc>
      </w:tr>
      <w:tr w:rsidR="001B754B" w:rsidRPr="00612958">
        <w:trPr>
          <w:trHeight w:val="478"/>
        </w:trPr>
        <w:tc>
          <w:tcPr>
            <w:tcW w:w="30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rPr>
            </w:pPr>
            <w:r w:rsidRPr="00612958">
              <w:rPr>
                <w:sz w:val="24"/>
                <w:szCs w:val="24"/>
              </w:rPr>
              <w:lastRenderedPageBreak/>
              <w:t>2</w:t>
            </w:r>
          </w:p>
        </w:tc>
        <w:tc>
          <w:tcPr>
            <w:tcW w:w="2423"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rPr>
              <w:t xml:space="preserve">Трудові десанти </w:t>
            </w:r>
            <w:r w:rsidRPr="00612958">
              <w:rPr>
                <w:sz w:val="24"/>
                <w:szCs w:val="24"/>
                <w:lang w:val="uk-UA"/>
              </w:rPr>
              <w:t>„</w:t>
            </w:r>
            <w:r w:rsidRPr="00612958">
              <w:rPr>
                <w:sz w:val="24"/>
                <w:szCs w:val="24"/>
              </w:rPr>
              <w:t>Школа наш дім – ми господарі в нім</w:t>
            </w:r>
            <w:r w:rsidRPr="00612958">
              <w:rPr>
                <w:sz w:val="24"/>
                <w:szCs w:val="24"/>
                <w:lang w:val="uk-UA"/>
              </w:rPr>
              <w:t>”</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rPr>
              <w:t xml:space="preserve">Жовтень-грудень </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К</w:t>
            </w:r>
            <w:r w:rsidRPr="00612958">
              <w:rPr>
                <w:sz w:val="24"/>
                <w:szCs w:val="24"/>
              </w:rPr>
              <w:t>ласні керівники</w:t>
            </w:r>
            <w:r w:rsidRPr="00612958">
              <w:rPr>
                <w:sz w:val="24"/>
                <w:szCs w:val="24"/>
                <w:lang w:val="uk-UA"/>
              </w:rPr>
              <w:t>.</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tc>
      </w:tr>
      <w:tr w:rsidR="001B754B" w:rsidRPr="00612958">
        <w:trPr>
          <w:trHeight w:val="513"/>
        </w:trPr>
        <w:tc>
          <w:tcPr>
            <w:tcW w:w="30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rPr>
            </w:pPr>
            <w:r w:rsidRPr="00612958">
              <w:rPr>
                <w:sz w:val="24"/>
                <w:szCs w:val="24"/>
              </w:rPr>
              <w:t>3</w:t>
            </w:r>
          </w:p>
        </w:tc>
        <w:tc>
          <w:tcPr>
            <w:tcW w:w="2423"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Відвідування Днів відкритих дверей у вузах м.Харкова</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Протягом року</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r w:rsidRPr="00612958">
              <w:rPr>
                <w:sz w:val="24"/>
                <w:szCs w:val="24"/>
                <w:lang w:val="uk-UA"/>
              </w:rPr>
              <w:t>К</w:t>
            </w:r>
            <w:r w:rsidRPr="00612958">
              <w:rPr>
                <w:sz w:val="24"/>
                <w:szCs w:val="24"/>
              </w:rPr>
              <w:t>ласні керівники</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tc>
      </w:tr>
      <w:tr w:rsidR="001B754B" w:rsidRPr="00612958">
        <w:trPr>
          <w:trHeight w:val="381"/>
        </w:trPr>
        <w:tc>
          <w:tcPr>
            <w:tcW w:w="30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4</w:t>
            </w:r>
          </w:p>
        </w:tc>
        <w:tc>
          <w:tcPr>
            <w:tcW w:w="2423"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Екскурсії до підприємств м.Харкова</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Протягом року</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Класні керівники</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tc>
      </w:tr>
      <w:tr w:rsidR="001B754B" w:rsidRPr="00612958">
        <w:trPr>
          <w:trHeight w:val="549"/>
        </w:trPr>
        <w:tc>
          <w:tcPr>
            <w:tcW w:w="30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5.</w:t>
            </w:r>
          </w:p>
        </w:tc>
        <w:tc>
          <w:tcPr>
            <w:tcW w:w="2423" w:type="pct"/>
            <w:tcBorders>
              <w:top w:val="single" w:sz="4" w:space="0" w:color="auto"/>
              <w:left w:val="single" w:sz="4" w:space="0" w:color="auto"/>
              <w:bottom w:val="single" w:sz="4" w:space="0" w:color="auto"/>
              <w:right w:val="single" w:sz="4" w:space="0" w:color="auto"/>
            </w:tcBorders>
            <w:shd w:val="clear" w:color="auto" w:fill="auto"/>
          </w:tcPr>
          <w:p w:rsidR="001B754B" w:rsidRDefault="001B754B">
            <w:pPr>
              <w:rPr>
                <w:sz w:val="24"/>
                <w:szCs w:val="24"/>
                <w:lang w:val="uk-UA"/>
              </w:rPr>
            </w:pPr>
            <w:r w:rsidRPr="00612958">
              <w:rPr>
                <w:sz w:val="24"/>
                <w:szCs w:val="24"/>
              </w:rPr>
              <w:t>Участь у районному  конкурсі  художньої творчості «Мальовнича Україна» (колажі з тканини,  рослинних матеріалів та змішані)</w:t>
            </w:r>
          </w:p>
          <w:p w:rsidR="00A43656" w:rsidRPr="00A43656" w:rsidRDefault="00A43656">
            <w:pPr>
              <w:rPr>
                <w:sz w:val="24"/>
                <w:szCs w:val="24"/>
                <w:lang w:val="uk-UA"/>
              </w:rPr>
            </w:pP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pStyle w:val="ac"/>
              <w:rPr>
                <w:sz w:val="24"/>
                <w:szCs w:val="24"/>
              </w:rPr>
            </w:pPr>
            <w:r w:rsidRPr="00612958">
              <w:rPr>
                <w:sz w:val="24"/>
                <w:szCs w:val="24"/>
              </w:rPr>
              <w:t>Жовтень-листопад</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r w:rsidRPr="00612958">
              <w:rPr>
                <w:sz w:val="24"/>
                <w:szCs w:val="24"/>
              </w:rPr>
              <w:t>Чижикова Л.О.</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tc>
      </w:tr>
      <w:tr w:rsidR="001B754B" w:rsidRPr="00612958">
        <w:trPr>
          <w:trHeight w:val="437"/>
        </w:trPr>
        <w:tc>
          <w:tcPr>
            <w:tcW w:w="30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6</w:t>
            </w:r>
          </w:p>
        </w:tc>
        <w:tc>
          <w:tcPr>
            <w:tcW w:w="2423"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Підготовка до районної олімпіади з техничної та обслуговуючої праці</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r w:rsidRPr="00612958">
              <w:rPr>
                <w:sz w:val="24"/>
                <w:szCs w:val="24"/>
                <w:lang w:val="uk-UA"/>
              </w:rPr>
              <w:t>Листопад</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A43656" w:rsidRDefault="00A43656">
            <w:pPr>
              <w:rPr>
                <w:sz w:val="24"/>
                <w:szCs w:val="24"/>
                <w:lang w:val="uk-UA"/>
              </w:rPr>
            </w:pPr>
            <w:r>
              <w:rPr>
                <w:sz w:val="24"/>
                <w:szCs w:val="24"/>
                <w:lang w:val="uk-UA"/>
              </w:rPr>
              <w:t>Туль О.М.</w:t>
            </w:r>
          </w:p>
          <w:p w:rsidR="001B754B" w:rsidRDefault="001B754B">
            <w:pPr>
              <w:rPr>
                <w:sz w:val="24"/>
                <w:szCs w:val="24"/>
                <w:lang w:val="uk-UA"/>
              </w:rPr>
            </w:pPr>
            <w:r w:rsidRPr="00612958">
              <w:rPr>
                <w:sz w:val="24"/>
                <w:szCs w:val="24"/>
                <w:lang w:val="uk-UA"/>
              </w:rPr>
              <w:t>Чижикова Л.О.</w:t>
            </w:r>
          </w:p>
          <w:p w:rsidR="00C27345" w:rsidRPr="00612958" w:rsidRDefault="00C27345">
            <w:pPr>
              <w:rPr>
                <w:sz w:val="24"/>
                <w:szCs w:val="24"/>
                <w:lang w:val="uk-UA"/>
              </w:rPr>
            </w:pP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tc>
      </w:tr>
      <w:tr w:rsidR="001B754B" w:rsidRPr="00612958">
        <w:trPr>
          <w:trHeight w:val="437"/>
        </w:trPr>
        <w:tc>
          <w:tcPr>
            <w:tcW w:w="30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7.</w:t>
            </w:r>
          </w:p>
        </w:tc>
        <w:tc>
          <w:tcPr>
            <w:tcW w:w="2423"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Уча</w:t>
            </w:r>
            <w:r w:rsidR="008A6AC1">
              <w:rPr>
                <w:sz w:val="24"/>
                <w:szCs w:val="24"/>
                <w:lang w:val="uk-UA"/>
              </w:rPr>
              <w:t>сть в акції „Зелена весна - 2017</w:t>
            </w:r>
            <w:r w:rsidRPr="00612958">
              <w:rPr>
                <w:sz w:val="24"/>
                <w:szCs w:val="24"/>
                <w:lang w:val="uk-UA"/>
              </w:rPr>
              <w:t>”</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Березень- травень</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503233">
            <w:pPr>
              <w:rPr>
                <w:sz w:val="24"/>
                <w:szCs w:val="24"/>
                <w:lang w:val="uk-UA"/>
              </w:rPr>
            </w:pPr>
            <w:r w:rsidRPr="00612958">
              <w:rPr>
                <w:sz w:val="24"/>
                <w:szCs w:val="24"/>
                <w:lang w:val="uk-UA"/>
              </w:rPr>
              <w:t>К</w:t>
            </w:r>
            <w:r w:rsidR="001B754B" w:rsidRPr="00612958">
              <w:rPr>
                <w:sz w:val="24"/>
                <w:szCs w:val="24"/>
              </w:rPr>
              <w:t>ласні керівники</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tc>
      </w:tr>
      <w:tr w:rsidR="001B754B" w:rsidRPr="00612958">
        <w:trPr>
          <w:trHeight w:val="437"/>
        </w:trPr>
        <w:tc>
          <w:tcPr>
            <w:tcW w:w="30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8.</w:t>
            </w:r>
          </w:p>
        </w:tc>
        <w:tc>
          <w:tcPr>
            <w:tcW w:w="2423" w:type="pct"/>
            <w:tcBorders>
              <w:top w:val="single" w:sz="4" w:space="0" w:color="auto"/>
              <w:left w:val="single" w:sz="4" w:space="0" w:color="auto"/>
              <w:bottom w:val="single" w:sz="4" w:space="0" w:color="auto"/>
              <w:right w:val="single" w:sz="4" w:space="0" w:color="auto"/>
            </w:tcBorders>
            <w:shd w:val="clear" w:color="auto" w:fill="auto"/>
          </w:tcPr>
          <w:p w:rsidR="001B754B" w:rsidRDefault="001B754B">
            <w:pPr>
              <w:rPr>
                <w:sz w:val="24"/>
                <w:szCs w:val="24"/>
                <w:lang w:val="uk-UA"/>
              </w:rPr>
            </w:pPr>
            <w:r w:rsidRPr="00612958">
              <w:rPr>
                <w:sz w:val="24"/>
                <w:szCs w:val="24"/>
                <w:lang w:val="uk-UA"/>
              </w:rPr>
              <w:t>Участь у районному конкурсі декоративно-прикладного мистецтва „Параскева-рукодільниця”</w:t>
            </w:r>
          </w:p>
          <w:p w:rsidR="00A43656" w:rsidRPr="00612958" w:rsidRDefault="00A43656">
            <w:pPr>
              <w:rPr>
                <w:sz w:val="24"/>
                <w:szCs w:val="24"/>
                <w:lang w:val="uk-UA"/>
              </w:rPr>
            </w:pP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503233">
            <w:pPr>
              <w:rPr>
                <w:sz w:val="24"/>
                <w:szCs w:val="24"/>
              </w:rPr>
            </w:pPr>
            <w:r w:rsidRPr="00612958">
              <w:rPr>
                <w:sz w:val="24"/>
                <w:szCs w:val="24"/>
              </w:rPr>
              <w:t xml:space="preserve">Квітень </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Чижикова Л.О.</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tc>
      </w:tr>
    </w:tbl>
    <w:p w:rsidR="004D7F98" w:rsidRDefault="004D7F98" w:rsidP="001B754B">
      <w:pPr>
        <w:ind w:left="360"/>
        <w:jc w:val="center"/>
        <w:rPr>
          <w:b/>
          <w:sz w:val="24"/>
          <w:szCs w:val="24"/>
          <w:lang w:val="uk-UA"/>
        </w:rPr>
      </w:pPr>
    </w:p>
    <w:p w:rsidR="001B754B" w:rsidRDefault="001B754B" w:rsidP="00130AA4">
      <w:pPr>
        <w:numPr>
          <w:ilvl w:val="2"/>
          <w:numId w:val="1"/>
        </w:numPr>
        <w:jc w:val="center"/>
        <w:rPr>
          <w:b/>
          <w:sz w:val="24"/>
          <w:szCs w:val="24"/>
          <w:lang w:val="uk-UA"/>
        </w:rPr>
      </w:pPr>
      <w:r w:rsidRPr="00612958">
        <w:rPr>
          <w:b/>
          <w:sz w:val="24"/>
          <w:szCs w:val="24"/>
        </w:rPr>
        <w:t>Екологічне виховання</w:t>
      </w:r>
    </w:p>
    <w:p w:rsidR="00130AA4" w:rsidRPr="00130AA4" w:rsidRDefault="00130AA4" w:rsidP="00130AA4">
      <w:pPr>
        <w:jc w:val="center"/>
        <w:rPr>
          <w:sz w:val="24"/>
          <w:szCs w:val="24"/>
          <w:lang w:val="uk-UA"/>
        </w:rPr>
      </w:pPr>
    </w:p>
    <w:p w:rsidR="001B754B" w:rsidRPr="00612958" w:rsidRDefault="001B754B" w:rsidP="001B754B">
      <w:pPr>
        <w:tabs>
          <w:tab w:val="left" w:pos="540"/>
        </w:tabs>
        <w:ind w:firstLine="709"/>
        <w:rPr>
          <w:sz w:val="24"/>
          <w:szCs w:val="24"/>
          <w:lang w:val="uk-UA"/>
        </w:rPr>
      </w:pPr>
      <w:r w:rsidRPr="00612958">
        <w:rPr>
          <w:sz w:val="24"/>
          <w:szCs w:val="24"/>
          <w:lang w:val="uk-UA"/>
        </w:rPr>
        <w:t>Екологічне виховання передбачає  формування почуття відповідальності за природу як національну, вселюдську цінність, основу життя на Землі, свідоме дотримання норм поведінки в природі, залучення до активної екологічної діяльності.</w:t>
      </w:r>
    </w:p>
    <w:p w:rsidR="004D7F98" w:rsidRPr="00612958" w:rsidRDefault="001B754B" w:rsidP="00C27345">
      <w:pPr>
        <w:pStyle w:val="a4"/>
        <w:spacing w:before="0" w:beforeAutospacing="0" w:after="0" w:afterAutospacing="0"/>
        <w:ind w:firstLine="709"/>
        <w:rPr>
          <w:lang w:val="uk-UA"/>
        </w:rPr>
      </w:pPr>
      <w:r w:rsidRPr="00612958">
        <w:rPr>
          <w:lang w:val="uk-UA"/>
        </w:rPr>
        <w:t xml:space="preserve">Мета: виховання дітей та молоді передбачає формування екологічної культури особистості, усвідомлення себе частиною природи, відчуття відповідальності за неї, як за національне багатство, основу життя на землі, залучення вихованців до активної екологічної діяльності, нетерпиме ставлення до тих, хто завдає шкоди природі. </w:t>
      </w:r>
    </w:p>
    <w:p w:rsidR="00A43656" w:rsidRDefault="00A43656" w:rsidP="001B754B">
      <w:pPr>
        <w:tabs>
          <w:tab w:val="left" w:pos="540"/>
        </w:tabs>
        <w:ind w:left="-180"/>
        <w:jc w:val="center"/>
        <w:rPr>
          <w:b/>
          <w:sz w:val="24"/>
          <w:szCs w:val="24"/>
          <w:lang w:val="uk-UA"/>
        </w:rPr>
      </w:pPr>
    </w:p>
    <w:p w:rsidR="00A43656" w:rsidRDefault="00A43656" w:rsidP="001B754B">
      <w:pPr>
        <w:tabs>
          <w:tab w:val="left" w:pos="540"/>
        </w:tabs>
        <w:ind w:left="-180"/>
        <w:jc w:val="center"/>
        <w:rPr>
          <w:b/>
          <w:sz w:val="24"/>
          <w:szCs w:val="24"/>
          <w:lang w:val="uk-UA"/>
        </w:rPr>
      </w:pPr>
    </w:p>
    <w:p w:rsidR="00A43656" w:rsidRDefault="00A43656" w:rsidP="00A43656">
      <w:pPr>
        <w:tabs>
          <w:tab w:val="left" w:pos="540"/>
        </w:tabs>
        <w:rPr>
          <w:b/>
          <w:sz w:val="24"/>
          <w:szCs w:val="24"/>
          <w:lang w:val="uk-UA"/>
        </w:rPr>
      </w:pPr>
    </w:p>
    <w:p w:rsidR="001B754B" w:rsidRDefault="001B754B" w:rsidP="001B754B">
      <w:pPr>
        <w:tabs>
          <w:tab w:val="left" w:pos="540"/>
        </w:tabs>
        <w:ind w:left="-180"/>
        <w:jc w:val="center"/>
        <w:rPr>
          <w:b/>
          <w:sz w:val="24"/>
          <w:szCs w:val="24"/>
          <w:lang w:val="uk-UA"/>
        </w:rPr>
      </w:pPr>
      <w:r w:rsidRPr="00612958">
        <w:rPr>
          <w:b/>
          <w:sz w:val="24"/>
          <w:szCs w:val="24"/>
        </w:rPr>
        <w:lastRenderedPageBreak/>
        <w:t>Основні заходи, які спрямовані на реалізацію завдань  екологічного  виховання:</w:t>
      </w:r>
    </w:p>
    <w:p w:rsidR="004D7F98" w:rsidRPr="004D7F98" w:rsidRDefault="004D7F98" w:rsidP="001B754B">
      <w:pPr>
        <w:tabs>
          <w:tab w:val="left" w:pos="540"/>
        </w:tabs>
        <w:ind w:left="-180"/>
        <w:jc w:val="center"/>
        <w:rPr>
          <w:b/>
          <w:sz w:val="24"/>
          <w:szCs w:val="24"/>
          <w:lang w:val="uk-UA"/>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5466"/>
        <w:gridCol w:w="2191"/>
        <w:gridCol w:w="2393"/>
        <w:gridCol w:w="1650"/>
      </w:tblGrid>
      <w:tr w:rsidR="001B754B" w:rsidRPr="00612958" w:rsidTr="00A43656">
        <w:trPr>
          <w:trHeight w:val="423"/>
        </w:trPr>
        <w:tc>
          <w:tcPr>
            <w:tcW w:w="851"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b/>
                <w:sz w:val="24"/>
                <w:szCs w:val="24"/>
              </w:rPr>
            </w:pPr>
            <w:r w:rsidRPr="00612958">
              <w:rPr>
                <w:b/>
                <w:sz w:val="24"/>
                <w:szCs w:val="24"/>
              </w:rPr>
              <w:t>№ з/п</w:t>
            </w:r>
          </w:p>
        </w:tc>
        <w:tc>
          <w:tcPr>
            <w:tcW w:w="5466"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b/>
                <w:sz w:val="24"/>
                <w:szCs w:val="24"/>
              </w:rPr>
            </w:pPr>
            <w:r w:rsidRPr="00612958">
              <w:rPr>
                <w:b/>
                <w:sz w:val="24"/>
                <w:szCs w:val="24"/>
              </w:rPr>
              <w:t>Заходи</w:t>
            </w:r>
          </w:p>
        </w:tc>
        <w:tc>
          <w:tcPr>
            <w:tcW w:w="2191"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b/>
                <w:sz w:val="24"/>
                <w:szCs w:val="24"/>
              </w:rPr>
            </w:pPr>
            <w:r w:rsidRPr="00612958">
              <w:rPr>
                <w:b/>
                <w:sz w:val="24"/>
                <w:szCs w:val="24"/>
              </w:rPr>
              <w:t>Термін виконання</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b/>
                <w:sz w:val="24"/>
                <w:szCs w:val="24"/>
              </w:rPr>
            </w:pPr>
            <w:r w:rsidRPr="00612958">
              <w:rPr>
                <w:b/>
                <w:sz w:val="24"/>
                <w:szCs w:val="24"/>
              </w:rPr>
              <w:t>Відповідальні</w:t>
            </w:r>
          </w:p>
        </w:tc>
        <w:tc>
          <w:tcPr>
            <w:tcW w:w="165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ind w:right="-108"/>
              <w:jc w:val="center"/>
              <w:rPr>
                <w:b/>
                <w:sz w:val="24"/>
                <w:szCs w:val="24"/>
              </w:rPr>
            </w:pPr>
            <w:r w:rsidRPr="00612958">
              <w:rPr>
                <w:b/>
                <w:sz w:val="24"/>
                <w:szCs w:val="24"/>
              </w:rPr>
              <w:t>Відмітка про виконання</w:t>
            </w:r>
          </w:p>
        </w:tc>
      </w:tr>
      <w:tr w:rsidR="001B754B" w:rsidRPr="00612958" w:rsidTr="00A43656">
        <w:trPr>
          <w:trHeight w:val="515"/>
        </w:trPr>
        <w:tc>
          <w:tcPr>
            <w:tcW w:w="851" w:type="dxa"/>
            <w:tcBorders>
              <w:top w:val="single" w:sz="4" w:space="0" w:color="auto"/>
              <w:left w:val="single" w:sz="4" w:space="0" w:color="auto"/>
              <w:bottom w:val="single" w:sz="4" w:space="0" w:color="auto"/>
              <w:right w:val="single" w:sz="4" w:space="0" w:color="auto"/>
            </w:tcBorders>
            <w:shd w:val="clear" w:color="auto" w:fill="auto"/>
          </w:tcPr>
          <w:p w:rsidR="001B754B" w:rsidRPr="00C27345" w:rsidRDefault="001B754B">
            <w:pPr>
              <w:jc w:val="center"/>
              <w:rPr>
                <w:sz w:val="24"/>
                <w:szCs w:val="24"/>
                <w:lang w:val="uk-UA"/>
              </w:rPr>
            </w:pPr>
            <w:r w:rsidRPr="00C27345">
              <w:rPr>
                <w:sz w:val="24"/>
                <w:szCs w:val="24"/>
                <w:lang w:val="uk-UA"/>
              </w:rPr>
              <w:t>1.</w:t>
            </w:r>
          </w:p>
        </w:tc>
        <w:tc>
          <w:tcPr>
            <w:tcW w:w="5466" w:type="dxa"/>
            <w:tcBorders>
              <w:top w:val="single" w:sz="4" w:space="0" w:color="auto"/>
              <w:left w:val="single" w:sz="4" w:space="0" w:color="auto"/>
              <w:bottom w:val="single" w:sz="4" w:space="0" w:color="auto"/>
              <w:right w:val="single" w:sz="4" w:space="0" w:color="auto"/>
            </w:tcBorders>
            <w:shd w:val="clear" w:color="auto" w:fill="auto"/>
          </w:tcPr>
          <w:p w:rsidR="001B754B" w:rsidRPr="00AA1E9F" w:rsidRDefault="001B754B" w:rsidP="00C10B6F">
            <w:pPr>
              <w:spacing w:line="240" w:lineRule="auto"/>
              <w:rPr>
                <w:sz w:val="24"/>
                <w:szCs w:val="24"/>
                <w:lang w:val="uk-UA"/>
              </w:rPr>
            </w:pPr>
            <w:r w:rsidRPr="00612958">
              <w:rPr>
                <w:spacing w:val="10"/>
                <w:sz w:val="24"/>
                <w:szCs w:val="24"/>
                <w:lang w:val="uk-UA"/>
              </w:rPr>
              <w:t>Екологічна акція: „Моя школа – мій рідний дім”</w:t>
            </w:r>
          </w:p>
        </w:tc>
        <w:tc>
          <w:tcPr>
            <w:tcW w:w="2191"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Протягом року</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B754B" w:rsidRPr="00C10B6F" w:rsidRDefault="001B754B" w:rsidP="00C10B6F">
            <w:pPr>
              <w:rPr>
                <w:sz w:val="24"/>
                <w:szCs w:val="24"/>
                <w:lang w:val="uk-UA"/>
              </w:rPr>
            </w:pPr>
            <w:r w:rsidRPr="00612958">
              <w:rPr>
                <w:sz w:val="24"/>
                <w:szCs w:val="24"/>
              </w:rPr>
              <w:t>Класні керівники</w:t>
            </w:r>
          </w:p>
        </w:tc>
        <w:tc>
          <w:tcPr>
            <w:tcW w:w="165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ind w:right="-108"/>
              <w:jc w:val="center"/>
              <w:rPr>
                <w:b/>
                <w:sz w:val="24"/>
                <w:szCs w:val="24"/>
              </w:rPr>
            </w:pPr>
          </w:p>
        </w:tc>
      </w:tr>
      <w:tr w:rsidR="001B754B" w:rsidRPr="00612958" w:rsidTr="00A43656">
        <w:trPr>
          <w:trHeight w:val="423"/>
        </w:trPr>
        <w:tc>
          <w:tcPr>
            <w:tcW w:w="851"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2.</w:t>
            </w:r>
          </w:p>
        </w:tc>
        <w:tc>
          <w:tcPr>
            <w:tcW w:w="5466"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C10B6F">
            <w:pPr>
              <w:spacing w:line="240" w:lineRule="auto"/>
              <w:rPr>
                <w:sz w:val="24"/>
                <w:szCs w:val="24"/>
                <w:lang w:val="uk-UA"/>
              </w:rPr>
            </w:pPr>
            <w:r w:rsidRPr="00612958">
              <w:rPr>
                <w:sz w:val="24"/>
                <w:szCs w:val="24"/>
                <w:lang w:val="uk-UA"/>
              </w:rPr>
              <w:t>Участь в  обласній  виставці малюнків  та  поробок «Всесвітній день захисту тварин»</w:t>
            </w:r>
          </w:p>
        </w:tc>
        <w:tc>
          <w:tcPr>
            <w:tcW w:w="2191"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 xml:space="preserve">Вересень </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rPr>
              <w:t>Класні керівники</w:t>
            </w:r>
            <w:r w:rsidRPr="00612958">
              <w:rPr>
                <w:sz w:val="24"/>
                <w:szCs w:val="24"/>
                <w:lang w:val="uk-UA"/>
              </w:rPr>
              <w:t>,</w:t>
            </w:r>
          </w:p>
          <w:p w:rsidR="001B754B" w:rsidRPr="00612958" w:rsidRDefault="00C27345">
            <w:pPr>
              <w:rPr>
                <w:sz w:val="24"/>
                <w:szCs w:val="24"/>
                <w:lang w:val="uk-UA"/>
              </w:rPr>
            </w:pPr>
            <w:r>
              <w:rPr>
                <w:sz w:val="24"/>
                <w:szCs w:val="24"/>
                <w:lang w:val="uk-UA"/>
              </w:rPr>
              <w:t>педагог-організатор</w:t>
            </w:r>
          </w:p>
        </w:tc>
        <w:tc>
          <w:tcPr>
            <w:tcW w:w="165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tc>
      </w:tr>
      <w:tr w:rsidR="001B754B" w:rsidRPr="00612958" w:rsidTr="00A43656">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3.</w:t>
            </w:r>
          </w:p>
        </w:tc>
        <w:tc>
          <w:tcPr>
            <w:tcW w:w="5466"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C10B6F">
            <w:pPr>
              <w:spacing w:line="240" w:lineRule="auto"/>
              <w:rPr>
                <w:sz w:val="24"/>
                <w:szCs w:val="24"/>
                <w:lang w:val="uk-UA"/>
              </w:rPr>
            </w:pPr>
            <w:r w:rsidRPr="00612958">
              <w:rPr>
                <w:sz w:val="24"/>
                <w:szCs w:val="24"/>
                <w:lang w:val="uk-UA"/>
              </w:rPr>
              <w:t>Проведення двомісячніка благоустрою шкільного подвір</w:t>
            </w:r>
            <w:r w:rsidR="008A6AC1">
              <w:rPr>
                <w:sz w:val="24"/>
                <w:szCs w:val="24"/>
                <w:lang w:val="uk-UA"/>
              </w:rPr>
              <w:t>’я „Золота осінь – 2016</w:t>
            </w:r>
            <w:r w:rsidR="00326103" w:rsidRPr="00612958">
              <w:rPr>
                <w:sz w:val="24"/>
                <w:szCs w:val="24"/>
                <w:lang w:val="uk-UA"/>
              </w:rPr>
              <w:t>”,</w:t>
            </w:r>
            <w:r w:rsidR="004D7F98">
              <w:rPr>
                <w:sz w:val="24"/>
                <w:szCs w:val="24"/>
                <w:lang w:val="uk-UA"/>
              </w:rPr>
              <w:t xml:space="preserve"> </w:t>
            </w:r>
            <w:r w:rsidR="008A6AC1">
              <w:rPr>
                <w:sz w:val="24"/>
                <w:szCs w:val="24"/>
                <w:lang w:val="uk-UA"/>
              </w:rPr>
              <w:t>„Зелена весна - 2017</w:t>
            </w:r>
            <w:r w:rsidR="00326103" w:rsidRPr="00612958">
              <w:rPr>
                <w:sz w:val="24"/>
                <w:szCs w:val="24"/>
                <w:lang w:val="uk-UA"/>
              </w:rPr>
              <w:t>”</w:t>
            </w:r>
          </w:p>
        </w:tc>
        <w:tc>
          <w:tcPr>
            <w:tcW w:w="2191"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Вересень-ж</w:t>
            </w:r>
            <w:r w:rsidRPr="00612958">
              <w:rPr>
                <w:sz w:val="24"/>
                <w:szCs w:val="24"/>
              </w:rPr>
              <w:t xml:space="preserve">овтень </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C10B6F">
            <w:pPr>
              <w:rPr>
                <w:sz w:val="24"/>
                <w:szCs w:val="24"/>
                <w:lang w:val="uk-UA"/>
              </w:rPr>
            </w:pPr>
            <w:r>
              <w:rPr>
                <w:sz w:val="24"/>
                <w:szCs w:val="24"/>
                <w:lang w:val="uk-UA"/>
              </w:rPr>
              <w:t>К</w:t>
            </w:r>
            <w:r w:rsidR="001B754B" w:rsidRPr="00612958">
              <w:rPr>
                <w:sz w:val="24"/>
                <w:szCs w:val="24"/>
              </w:rPr>
              <w:t>ласні керівники</w:t>
            </w:r>
          </w:p>
        </w:tc>
        <w:tc>
          <w:tcPr>
            <w:tcW w:w="165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tc>
      </w:tr>
      <w:tr w:rsidR="001B754B" w:rsidRPr="00612958" w:rsidTr="00A43656">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4.</w:t>
            </w:r>
          </w:p>
        </w:tc>
        <w:tc>
          <w:tcPr>
            <w:tcW w:w="5466"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C10B6F">
            <w:pPr>
              <w:spacing w:line="240" w:lineRule="auto"/>
              <w:rPr>
                <w:sz w:val="24"/>
                <w:szCs w:val="24"/>
                <w:lang w:val="uk-UA"/>
              </w:rPr>
            </w:pPr>
            <w:r w:rsidRPr="00612958">
              <w:rPr>
                <w:sz w:val="24"/>
                <w:szCs w:val="24"/>
                <w:lang w:val="uk-UA"/>
              </w:rPr>
              <w:t>Проведення фестивалю прикладної творчості та робіт «Щедрість рідної землі» (у  межах Всеукраїнського конкурсу «Мій рідний край, моя земля»)</w:t>
            </w:r>
          </w:p>
        </w:tc>
        <w:tc>
          <w:tcPr>
            <w:tcW w:w="2191"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Жовтень</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rPr>
              <w:t>Класні керівники</w:t>
            </w:r>
            <w:r w:rsidRPr="00612958">
              <w:rPr>
                <w:sz w:val="24"/>
                <w:szCs w:val="24"/>
                <w:lang w:val="uk-UA"/>
              </w:rPr>
              <w:t>,</w:t>
            </w:r>
          </w:p>
          <w:p w:rsidR="001B754B" w:rsidRPr="00612958" w:rsidRDefault="00C27345">
            <w:pPr>
              <w:rPr>
                <w:sz w:val="24"/>
                <w:szCs w:val="24"/>
                <w:lang w:val="uk-UA"/>
              </w:rPr>
            </w:pPr>
            <w:r>
              <w:rPr>
                <w:sz w:val="24"/>
                <w:szCs w:val="24"/>
                <w:lang w:val="uk-UA"/>
              </w:rPr>
              <w:t>педагог-організатор</w:t>
            </w:r>
          </w:p>
        </w:tc>
        <w:tc>
          <w:tcPr>
            <w:tcW w:w="165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tc>
      </w:tr>
      <w:tr w:rsidR="001B754B" w:rsidRPr="00612958" w:rsidTr="00A43656">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5.</w:t>
            </w:r>
          </w:p>
        </w:tc>
        <w:tc>
          <w:tcPr>
            <w:tcW w:w="5466" w:type="dxa"/>
            <w:tcBorders>
              <w:top w:val="single" w:sz="4" w:space="0" w:color="auto"/>
              <w:left w:val="single" w:sz="4" w:space="0" w:color="auto"/>
              <w:bottom w:val="single" w:sz="4" w:space="0" w:color="auto"/>
              <w:right w:val="single" w:sz="4" w:space="0" w:color="auto"/>
            </w:tcBorders>
            <w:shd w:val="clear" w:color="auto" w:fill="auto"/>
          </w:tcPr>
          <w:p w:rsidR="004D7F98" w:rsidRPr="00A43656" w:rsidRDefault="001B754B">
            <w:pPr>
              <w:rPr>
                <w:sz w:val="24"/>
                <w:szCs w:val="24"/>
              </w:rPr>
            </w:pPr>
            <w:r w:rsidRPr="00612958">
              <w:rPr>
                <w:sz w:val="24"/>
                <w:szCs w:val="24"/>
              </w:rPr>
              <w:t>Участь в обласному конкурсі дитячих малюнків</w:t>
            </w:r>
            <w:r w:rsidRPr="00612958">
              <w:rPr>
                <w:sz w:val="24"/>
                <w:szCs w:val="24"/>
                <w:lang w:val="uk-UA"/>
              </w:rPr>
              <w:t xml:space="preserve"> </w:t>
            </w:r>
            <w:r w:rsidRPr="00612958">
              <w:rPr>
                <w:sz w:val="24"/>
                <w:szCs w:val="24"/>
              </w:rPr>
              <w:t>«Наша мрія – вода чиста, земля красива»</w:t>
            </w:r>
          </w:p>
        </w:tc>
        <w:tc>
          <w:tcPr>
            <w:tcW w:w="2191"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Листопад</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rPr>
              <w:t>Класні керівники</w:t>
            </w:r>
          </w:p>
          <w:p w:rsidR="001B754B" w:rsidRPr="00612958" w:rsidRDefault="001B754B">
            <w:pPr>
              <w:rPr>
                <w:sz w:val="24"/>
                <w:szCs w:val="24"/>
              </w:rPr>
            </w:pPr>
          </w:p>
        </w:tc>
        <w:tc>
          <w:tcPr>
            <w:tcW w:w="165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tc>
      </w:tr>
      <w:tr w:rsidR="001B754B" w:rsidRPr="00612958" w:rsidTr="00A43656">
        <w:trPr>
          <w:trHeight w:val="674"/>
        </w:trPr>
        <w:tc>
          <w:tcPr>
            <w:tcW w:w="851"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6.</w:t>
            </w:r>
          </w:p>
        </w:tc>
        <w:tc>
          <w:tcPr>
            <w:tcW w:w="5466" w:type="dxa"/>
            <w:tcBorders>
              <w:top w:val="single" w:sz="4" w:space="0" w:color="auto"/>
              <w:left w:val="single" w:sz="4" w:space="0" w:color="auto"/>
              <w:bottom w:val="single" w:sz="4" w:space="0" w:color="auto"/>
              <w:right w:val="single" w:sz="4" w:space="0" w:color="auto"/>
            </w:tcBorders>
            <w:shd w:val="clear" w:color="auto" w:fill="auto"/>
          </w:tcPr>
          <w:p w:rsidR="001B754B" w:rsidRPr="00A43656" w:rsidRDefault="001B754B">
            <w:pPr>
              <w:rPr>
                <w:sz w:val="24"/>
                <w:szCs w:val="24"/>
              </w:rPr>
            </w:pPr>
            <w:r w:rsidRPr="00612958">
              <w:rPr>
                <w:sz w:val="24"/>
                <w:szCs w:val="24"/>
              </w:rPr>
              <w:t>Участь у районному та обласному екологічному конкурсі зимових букетів «Замість ялинки – гілка»</w:t>
            </w:r>
            <w:r w:rsidRPr="00612958">
              <w:rPr>
                <w:sz w:val="24"/>
                <w:szCs w:val="24"/>
                <w:lang w:val="uk-UA"/>
              </w:rPr>
              <w:t>, а</w:t>
            </w:r>
            <w:r w:rsidRPr="00612958">
              <w:rPr>
                <w:sz w:val="24"/>
                <w:szCs w:val="24"/>
              </w:rPr>
              <w:t>кці</w:t>
            </w:r>
            <w:r w:rsidRPr="00612958">
              <w:rPr>
                <w:sz w:val="24"/>
                <w:szCs w:val="24"/>
                <w:lang w:val="uk-UA"/>
              </w:rPr>
              <w:t>ї</w:t>
            </w:r>
            <w:r w:rsidRPr="00612958">
              <w:rPr>
                <w:sz w:val="24"/>
                <w:szCs w:val="24"/>
              </w:rPr>
              <w:t xml:space="preserve"> «Замість ялинки – новорічна екібана»</w:t>
            </w:r>
          </w:p>
        </w:tc>
        <w:tc>
          <w:tcPr>
            <w:tcW w:w="2191"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rPr>
              <w:t xml:space="preserve">Грудень </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rPr>
              <w:t>Класні керівники</w:t>
            </w:r>
            <w:r w:rsidRPr="00612958">
              <w:rPr>
                <w:sz w:val="24"/>
                <w:szCs w:val="24"/>
                <w:lang w:val="uk-UA"/>
              </w:rPr>
              <w:t>,</w:t>
            </w:r>
          </w:p>
          <w:p w:rsidR="001B754B" w:rsidRPr="00612958" w:rsidRDefault="00C27345">
            <w:pPr>
              <w:rPr>
                <w:sz w:val="24"/>
                <w:szCs w:val="24"/>
              </w:rPr>
            </w:pPr>
            <w:r>
              <w:rPr>
                <w:sz w:val="24"/>
                <w:szCs w:val="24"/>
                <w:lang w:val="uk-UA"/>
              </w:rPr>
              <w:t>педагог-організатор</w:t>
            </w:r>
          </w:p>
        </w:tc>
        <w:tc>
          <w:tcPr>
            <w:tcW w:w="165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tc>
      </w:tr>
      <w:tr w:rsidR="001B754B" w:rsidRPr="00612958" w:rsidTr="00A43656">
        <w:trPr>
          <w:trHeight w:val="674"/>
        </w:trPr>
        <w:tc>
          <w:tcPr>
            <w:tcW w:w="851"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C27345">
            <w:pPr>
              <w:jc w:val="center"/>
              <w:rPr>
                <w:sz w:val="24"/>
                <w:szCs w:val="24"/>
                <w:lang w:val="uk-UA"/>
              </w:rPr>
            </w:pPr>
            <w:r>
              <w:rPr>
                <w:sz w:val="24"/>
                <w:szCs w:val="24"/>
                <w:lang w:val="uk-UA"/>
              </w:rPr>
              <w:t>7</w:t>
            </w:r>
            <w:r w:rsidR="001B754B" w:rsidRPr="00612958">
              <w:rPr>
                <w:sz w:val="24"/>
                <w:szCs w:val="24"/>
                <w:lang w:val="uk-UA"/>
              </w:rPr>
              <w:t>.</w:t>
            </w:r>
          </w:p>
        </w:tc>
        <w:tc>
          <w:tcPr>
            <w:tcW w:w="5466"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r w:rsidRPr="00612958">
              <w:rPr>
                <w:sz w:val="24"/>
                <w:szCs w:val="24"/>
                <w:lang w:val="uk-UA"/>
              </w:rPr>
              <w:t xml:space="preserve">Проведення конкурсу малюнків, творів </w:t>
            </w:r>
            <w:r w:rsidR="00A43656">
              <w:rPr>
                <w:sz w:val="24"/>
                <w:szCs w:val="24"/>
                <w:lang w:val="uk-UA"/>
              </w:rPr>
              <w:t>за темою «Чорнобиль очима дітей»</w:t>
            </w:r>
            <w:r w:rsidRPr="00612958">
              <w:rPr>
                <w:sz w:val="24"/>
                <w:szCs w:val="24"/>
                <w:lang w:val="uk-UA"/>
              </w:rPr>
              <w:t xml:space="preserve"> </w:t>
            </w:r>
          </w:p>
        </w:tc>
        <w:tc>
          <w:tcPr>
            <w:tcW w:w="2191"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lang w:val="uk-UA"/>
              </w:rPr>
              <w:t>Квітень</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lang w:val="uk-UA"/>
              </w:rPr>
            </w:pPr>
            <w:r w:rsidRPr="00612958">
              <w:rPr>
                <w:sz w:val="24"/>
                <w:szCs w:val="24"/>
              </w:rPr>
              <w:t>Класні керівники</w:t>
            </w:r>
          </w:p>
          <w:p w:rsidR="001B754B" w:rsidRPr="00612958" w:rsidRDefault="001B754B" w:rsidP="00326103">
            <w:pPr>
              <w:shd w:val="clear" w:color="auto" w:fill="FFFFFF"/>
              <w:rPr>
                <w:sz w:val="24"/>
                <w:szCs w:val="24"/>
                <w:lang w:val="uk-UA"/>
              </w:rPr>
            </w:pPr>
          </w:p>
        </w:tc>
        <w:tc>
          <w:tcPr>
            <w:tcW w:w="165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rPr>
                <w:sz w:val="24"/>
                <w:szCs w:val="24"/>
              </w:rPr>
            </w:pPr>
          </w:p>
        </w:tc>
      </w:tr>
    </w:tbl>
    <w:p w:rsidR="007B2300" w:rsidRDefault="009E1DD6" w:rsidP="00D97566">
      <w:pPr>
        <w:rPr>
          <w:rFonts w:ascii="Monotype Corsiva" w:hAnsi="Monotype Corsiva"/>
          <w:sz w:val="36"/>
          <w:szCs w:val="36"/>
          <w:lang w:val="uk-UA"/>
        </w:rPr>
      </w:pPr>
      <w:r w:rsidRPr="009E1DD6">
        <w:pict>
          <v:line id="_x0000_s1687" style="position:absolute;left:0;text-align:left;z-index:251646976;mso-position-horizontal-relative:text;mso-position-vertical-relative:text" from="208.05pt,480.8pt" to="220.15pt,480.8pt"/>
        </w:pict>
      </w:r>
      <w:r w:rsidR="00425C34">
        <w:rPr>
          <w:rFonts w:ascii="Monotype Corsiva" w:hAnsi="Monotype Corsiva"/>
          <w:sz w:val="36"/>
          <w:szCs w:val="36"/>
        </w:rPr>
        <w:t xml:space="preserve">              </w:t>
      </w:r>
    </w:p>
    <w:p w:rsidR="00BE32AE" w:rsidRDefault="00BE32AE" w:rsidP="00D97566">
      <w:pPr>
        <w:rPr>
          <w:rFonts w:ascii="Monotype Corsiva" w:hAnsi="Monotype Corsiva"/>
          <w:sz w:val="36"/>
          <w:szCs w:val="36"/>
          <w:lang w:val="uk-UA"/>
        </w:rPr>
      </w:pPr>
    </w:p>
    <w:p w:rsidR="00BE32AE" w:rsidRDefault="00BE32AE" w:rsidP="00D97566">
      <w:pPr>
        <w:rPr>
          <w:rFonts w:ascii="Monotype Corsiva" w:hAnsi="Monotype Corsiva"/>
          <w:sz w:val="36"/>
          <w:szCs w:val="36"/>
          <w:lang w:val="uk-UA"/>
        </w:rPr>
      </w:pPr>
    </w:p>
    <w:p w:rsidR="00BE32AE" w:rsidRDefault="00BE32AE" w:rsidP="00D97566">
      <w:pPr>
        <w:rPr>
          <w:rFonts w:ascii="Monotype Corsiva" w:hAnsi="Monotype Corsiva"/>
          <w:sz w:val="36"/>
          <w:szCs w:val="36"/>
          <w:lang w:val="uk-UA"/>
        </w:rPr>
      </w:pPr>
    </w:p>
    <w:p w:rsidR="00BE32AE" w:rsidRPr="00BE32AE" w:rsidRDefault="00BE32AE" w:rsidP="00D97566">
      <w:pPr>
        <w:rPr>
          <w:b/>
          <w:sz w:val="24"/>
          <w:szCs w:val="24"/>
          <w:lang w:val="uk-UA"/>
        </w:rPr>
      </w:pPr>
    </w:p>
    <w:p w:rsidR="00BE32AE" w:rsidRDefault="00BE32AE" w:rsidP="00F904AC">
      <w:pPr>
        <w:ind w:left="360"/>
        <w:jc w:val="center"/>
        <w:rPr>
          <w:b/>
          <w:sz w:val="24"/>
          <w:szCs w:val="24"/>
          <w:lang w:val="uk-UA"/>
        </w:rPr>
      </w:pPr>
    </w:p>
    <w:p w:rsidR="00BE32AE" w:rsidRDefault="00BE32AE" w:rsidP="00F904AC">
      <w:pPr>
        <w:ind w:left="360"/>
        <w:jc w:val="center"/>
        <w:rPr>
          <w:b/>
          <w:sz w:val="24"/>
          <w:szCs w:val="24"/>
          <w:lang w:val="uk-UA"/>
        </w:rPr>
      </w:pPr>
    </w:p>
    <w:p w:rsidR="00EC0C1C" w:rsidRPr="00F904AC" w:rsidRDefault="003C13C5" w:rsidP="00F904AC">
      <w:pPr>
        <w:ind w:left="360"/>
        <w:jc w:val="center"/>
        <w:rPr>
          <w:b/>
          <w:sz w:val="24"/>
          <w:szCs w:val="24"/>
          <w:lang w:val="uk-UA"/>
        </w:rPr>
      </w:pPr>
      <w:r w:rsidRPr="00932AE4">
        <w:rPr>
          <w:b/>
          <w:sz w:val="24"/>
          <w:szCs w:val="24"/>
          <w:lang w:val="uk-UA"/>
        </w:rPr>
        <w:t xml:space="preserve">6.6. Шкільне самоврядування </w:t>
      </w:r>
    </w:p>
    <w:p w:rsidR="003C13C5" w:rsidRPr="00932AE4" w:rsidRDefault="003C13C5" w:rsidP="003C13C5">
      <w:pPr>
        <w:ind w:firstLine="348"/>
        <w:rPr>
          <w:sz w:val="24"/>
          <w:szCs w:val="24"/>
          <w:lang w:val="uk-UA"/>
        </w:rPr>
      </w:pPr>
      <w:r w:rsidRPr="00932AE4">
        <w:rPr>
          <w:sz w:val="24"/>
          <w:szCs w:val="24"/>
          <w:lang w:val="uk-UA"/>
        </w:rPr>
        <w:t xml:space="preserve"> Діяльність шкільної молодіжної організації „Слобожанець” має завдання:</w:t>
      </w:r>
    </w:p>
    <w:p w:rsidR="003C13C5" w:rsidRPr="00932AE4" w:rsidRDefault="003C13C5" w:rsidP="00E077B0">
      <w:pPr>
        <w:numPr>
          <w:ilvl w:val="0"/>
          <w:numId w:val="10"/>
        </w:numPr>
        <w:rPr>
          <w:sz w:val="24"/>
          <w:szCs w:val="24"/>
          <w:lang w:val="uk-UA"/>
        </w:rPr>
      </w:pPr>
      <w:r w:rsidRPr="00932AE4">
        <w:rPr>
          <w:sz w:val="24"/>
          <w:szCs w:val="24"/>
          <w:lang w:val="uk-UA"/>
        </w:rPr>
        <w:t>задоволення потреб школярів у спілкуванні, спільній діяльності з метою реалізації вікових інтересів;</w:t>
      </w:r>
    </w:p>
    <w:p w:rsidR="003C13C5" w:rsidRPr="00932AE4" w:rsidRDefault="003C13C5" w:rsidP="00E077B0">
      <w:pPr>
        <w:numPr>
          <w:ilvl w:val="0"/>
          <w:numId w:val="10"/>
        </w:numPr>
        <w:rPr>
          <w:sz w:val="24"/>
          <w:szCs w:val="24"/>
          <w:lang w:val="uk-UA"/>
        </w:rPr>
      </w:pPr>
      <w:r w:rsidRPr="00932AE4">
        <w:rPr>
          <w:sz w:val="24"/>
          <w:szCs w:val="24"/>
          <w:lang w:val="uk-UA"/>
        </w:rPr>
        <w:t>включення школярів до громадського життя та організація набуття соціального досвіду, засвоєння загальнолюдських цінностей;</w:t>
      </w:r>
    </w:p>
    <w:p w:rsidR="003C13C5" w:rsidRPr="00932AE4" w:rsidRDefault="003C13C5" w:rsidP="00E077B0">
      <w:pPr>
        <w:numPr>
          <w:ilvl w:val="0"/>
          <w:numId w:val="10"/>
        </w:numPr>
        <w:rPr>
          <w:sz w:val="24"/>
          <w:szCs w:val="24"/>
          <w:lang w:val="uk-UA"/>
        </w:rPr>
      </w:pPr>
      <w:r w:rsidRPr="00932AE4">
        <w:rPr>
          <w:sz w:val="24"/>
          <w:szCs w:val="24"/>
          <w:lang w:val="uk-UA"/>
        </w:rPr>
        <w:t>розвиток колективізму;</w:t>
      </w:r>
    </w:p>
    <w:p w:rsidR="003C13C5" w:rsidRPr="00932AE4" w:rsidRDefault="00FA7836" w:rsidP="00E077B0">
      <w:pPr>
        <w:numPr>
          <w:ilvl w:val="0"/>
          <w:numId w:val="10"/>
        </w:numPr>
        <w:rPr>
          <w:sz w:val="24"/>
          <w:szCs w:val="24"/>
          <w:lang w:val="uk-UA"/>
        </w:rPr>
      </w:pPr>
      <w:r w:rsidRPr="00932AE4">
        <w:rPr>
          <w:sz w:val="24"/>
          <w:szCs w:val="24"/>
          <w:lang w:val="uk-UA"/>
        </w:rPr>
        <w:t>виховання соціально зрілої, творчої, ініціативної особистості</w:t>
      </w:r>
      <w:r w:rsidR="003C13C5" w:rsidRPr="00932AE4">
        <w:rPr>
          <w:sz w:val="24"/>
          <w:szCs w:val="24"/>
          <w:lang w:val="uk-UA"/>
        </w:rPr>
        <w:t>;</w:t>
      </w:r>
    </w:p>
    <w:p w:rsidR="003C13C5" w:rsidRPr="00932AE4" w:rsidRDefault="003C13C5" w:rsidP="00E077B0">
      <w:pPr>
        <w:numPr>
          <w:ilvl w:val="0"/>
          <w:numId w:val="10"/>
        </w:numPr>
        <w:rPr>
          <w:sz w:val="24"/>
          <w:szCs w:val="24"/>
          <w:lang w:val="uk-UA"/>
        </w:rPr>
      </w:pPr>
      <w:r w:rsidRPr="00932AE4">
        <w:rPr>
          <w:sz w:val="24"/>
          <w:szCs w:val="24"/>
          <w:lang w:val="uk-UA"/>
        </w:rPr>
        <w:t>захист школярів та їх прав;</w:t>
      </w:r>
    </w:p>
    <w:p w:rsidR="00EC0C1C" w:rsidRPr="00932AE4" w:rsidRDefault="00FA7836" w:rsidP="00E077B0">
      <w:pPr>
        <w:numPr>
          <w:ilvl w:val="0"/>
          <w:numId w:val="10"/>
        </w:numPr>
        <w:rPr>
          <w:sz w:val="24"/>
          <w:szCs w:val="24"/>
          <w:lang w:val="uk-UA"/>
        </w:rPr>
      </w:pPr>
      <w:r w:rsidRPr="00932AE4">
        <w:rPr>
          <w:sz w:val="24"/>
          <w:szCs w:val="24"/>
          <w:lang w:val="uk-UA"/>
        </w:rPr>
        <w:t>підготовка до управління державними, суспільними справами, тобто здобуття знань, умінь, навичок різної самодіяльності.</w:t>
      </w:r>
    </w:p>
    <w:tbl>
      <w:tblPr>
        <w:tblpPr w:leftFromText="180" w:rightFromText="180" w:vertAnchor="text" w:horzAnchor="margin" w:tblpY="107"/>
        <w:tblW w:w="14080" w:type="dxa"/>
        <w:tblCellMar>
          <w:left w:w="40" w:type="dxa"/>
          <w:right w:w="40" w:type="dxa"/>
        </w:tblCellMar>
        <w:tblLook w:val="0000"/>
      </w:tblPr>
      <w:tblGrid>
        <w:gridCol w:w="1060"/>
        <w:gridCol w:w="8880"/>
        <w:gridCol w:w="2520"/>
        <w:gridCol w:w="1620"/>
      </w:tblGrid>
      <w:tr w:rsidR="00C45DC2" w:rsidRPr="00C27345">
        <w:trPr>
          <w:trHeight w:val="59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45DC2" w:rsidRPr="00932AE4" w:rsidRDefault="00C45DC2" w:rsidP="00C45DC2">
            <w:pPr>
              <w:shd w:val="clear" w:color="auto" w:fill="FFFFFF"/>
              <w:jc w:val="center"/>
              <w:rPr>
                <w:sz w:val="24"/>
                <w:szCs w:val="24"/>
              </w:rPr>
            </w:pPr>
            <w:r w:rsidRPr="00932AE4">
              <w:rPr>
                <w:sz w:val="24"/>
                <w:szCs w:val="24"/>
                <w:lang w:val="uk-UA"/>
              </w:rPr>
              <w:t>Дата</w:t>
            </w:r>
          </w:p>
        </w:tc>
        <w:tc>
          <w:tcPr>
            <w:tcW w:w="8880" w:type="dxa"/>
            <w:tcBorders>
              <w:top w:val="single" w:sz="6" w:space="0" w:color="auto"/>
              <w:left w:val="single" w:sz="6" w:space="0" w:color="auto"/>
              <w:bottom w:val="single" w:sz="6" w:space="0" w:color="auto"/>
              <w:right w:val="single" w:sz="6" w:space="0" w:color="auto"/>
            </w:tcBorders>
            <w:shd w:val="clear" w:color="auto" w:fill="FFFFFF"/>
          </w:tcPr>
          <w:p w:rsidR="00C45DC2" w:rsidRPr="00932AE4" w:rsidRDefault="00C45DC2" w:rsidP="00C45DC2">
            <w:pPr>
              <w:shd w:val="clear" w:color="auto" w:fill="FFFFFF"/>
              <w:jc w:val="center"/>
              <w:rPr>
                <w:sz w:val="24"/>
                <w:szCs w:val="24"/>
              </w:rPr>
            </w:pPr>
            <w:r w:rsidRPr="00932AE4">
              <w:rPr>
                <w:sz w:val="24"/>
                <w:szCs w:val="24"/>
                <w:lang w:val="uk-UA"/>
              </w:rPr>
              <w:t>Порядок денний</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C45DC2" w:rsidRPr="00932AE4" w:rsidRDefault="00C45DC2" w:rsidP="00C45DC2">
            <w:pPr>
              <w:shd w:val="clear" w:color="auto" w:fill="FFFFFF"/>
              <w:jc w:val="center"/>
              <w:rPr>
                <w:sz w:val="24"/>
                <w:szCs w:val="24"/>
              </w:rPr>
            </w:pPr>
            <w:r w:rsidRPr="00932AE4">
              <w:rPr>
                <w:sz w:val="24"/>
                <w:szCs w:val="24"/>
                <w:lang w:val="uk-UA"/>
              </w:rPr>
              <w:t>Відповідальний</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45DC2" w:rsidRPr="00932AE4" w:rsidRDefault="00C45DC2" w:rsidP="00C45DC2">
            <w:pPr>
              <w:shd w:val="clear" w:color="auto" w:fill="FFFFFF"/>
              <w:jc w:val="center"/>
              <w:rPr>
                <w:sz w:val="24"/>
                <w:szCs w:val="24"/>
              </w:rPr>
            </w:pPr>
            <w:r w:rsidRPr="00932AE4">
              <w:rPr>
                <w:sz w:val="24"/>
                <w:szCs w:val="24"/>
                <w:lang w:val="uk-UA"/>
              </w:rPr>
              <w:t>Відмітка про виконання</w:t>
            </w:r>
          </w:p>
        </w:tc>
      </w:tr>
      <w:tr w:rsidR="00C45DC2" w:rsidRPr="00C27345">
        <w:trPr>
          <w:trHeight w:val="59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45DC2" w:rsidRPr="00932AE4" w:rsidRDefault="00C45DC2" w:rsidP="00C45DC2">
            <w:pPr>
              <w:shd w:val="clear" w:color="auto" w:fill="FFFFFF"/>
              <w:jc w:val="center"/>
              <w:rPr>
                <w:sz w:val="24"/>
                <w:szCs w:val="24"/>
                <w:lang w:val="uk-UA"/>
              </w:rPr>
            </w:pPr>
            <w:r w:rsidRPr="00932AE4">
              <w:rPr>
                <w:sz w:val="24"/>
                <w:szCs w:val="24"/>
                <w:lang w:val="uk-UA"/>
              </w:rPr>
              <w:t>Серпень</w:t>
            </w:r>
          </w:p>
        </w:tc>
        <w:tc>
          <w:tcPr>
            <w:tcW w:w="8880" w:type="dxa"/>
            <w:tcBorders>
              <w:top w:val="single" w:sz="6" w:space="0" w:color="auto"/>
              <w:left w:val="single" w:sz="6" w:space="0" w:color="auto"/>
              <w:bottom w:val="single" w:sz="6" w:space="0" w:color="auto"/>
              <w:right w:val="single" w:sz="6" w:space="0" w:color="auto"/>
            </w:tcBorders>
            <w:shd w:val="clear" w:color="auto" w:fill="FFFFFF"/>
          </w:tcPr>
          <w:p w:rsidR="00C45DC2" w:rsidRDefault="00C45DC2" w:rsidP="00C45DC2">
            <w:pPr>
              <w:pStyle w:val="ac"/>
              <w:rPr>
                <w:sz w:val="24"/>
                <w:szCs w:val="24"/>
              </w:rPr>
            </w:pPr>
            <w:r w:rsidRPr="00932AE4">
              <w:rPr>
                <w:sz w:val="24"/>
                <w:szCs w:val="24"/>
              </w:rPr>
              <w:t>Участь у святко</w:t>
            </w:r>
            <w:r w:rsidR="00902F05">
              <w:rPr>
                <w:sz w:val="24"/>
                <w:szCs w:val="24"/>
              </w:rPr>
              <w:t>вих урочистостях, присвячених 73</w:t>
            </w:r>
            <w:r w:rsidR="00E06821" w:rsidRPr="00932AE4">
              <w:rPr>
                <w:sz w:val="24"/>
                <w:szCs w:val="24"/>
              </w:rPr>
              <w:t>-й</w:t>
            </w:r>
            <w:r w:rsidR="00FA7836" w:rsidRPr="00932AE4">
              <w:rPr>
                <w:sz w:val="24"/>
                <w:szCs w:val="24"/>
              </w:rPr>
              <w:t xml:space="preserve"> річниці визволення України</w:t>
            </w:r>
            <w:r w:rsidR="00902F05">
              <w:rPr>
                <w:sz w:val="24"/>
                <w:szCs w:val="24"/>
              </w:rPr>
              <w:t xml:space="preserve"> від </w:t>
            </w:r>
            <w:r w:rsidRPr="00932AE4">
              <w:rPr>
                <w:sz w:val="24"/>
                <w:szCs w:val="24"/>
              </w:rPr>
              <w:t>фашистських  загарбників. Проведення  святкових зборів,  присвячених Дню Державного Прапора Ук</w:t>
            </w:r>
            <w:r w:rsidR="00902F05">
              <w:rPr>
                <w:sz w:val="24"/>
                <w:szCs w:val="24"/>
              </w:rPr>
              <w:t>раїни, Дню незалежності України</w:t>
            </w:r>
          </w:p>
          <w:p w:rsidR="0042572B" w:rsidRPr="00932AE4" w:rsidRDefault="0042572B" w:rsidP="00C45DC2">
            <w:pPr>
              <w:pStyle w:val="ac"/>
              <w:rPr>
                <w:sz w:val="24"/>
                <w:szCs w:val="24"/>
              </w:rPr>
            </w:pP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C45DC2" w:rsidRPr="00932AE4" w:rsidRDefault="00932AE4" w:rsidP="00C45DC2">
            <w:pPr>
              <w:shd w:val="clear" w:color="auto" w:fill="FFFFFF"/>
              <w:rPr>
                <w:sz w:val="24"/>
                <w:szCs w:val="24"/>
                <w:lang w:val="uk-UA"/>
              </w:rPr>
            </w:pPr>
            <w:r w:rsidRPr="00932AE4">
              <w:rPr>
                <w:sz w:val="24"/>
                <w:szCs w:val="24"/>
                <w:lang w:val="uk-UA"/>
              </w:rPr>
              <w:t>Педагог- організатор</w:t>
            </w:r>
            <w:r w:rsidR="00C45DC2" w:rsidRPr="00932AE4">
              <w:rPr>
                <w:sz w:val="24"/>
                <w:szCs w:val="24"/>
                <w:lang w:val="uk-UA"/>
              </w:rPr>
              <w:t xml:space="preserve">, </w:t>
            </w:r>
          </w:p>
          <w:p w:rsidR="00C45DC2" w:rsidRPr="00932AE4" w:rsidRDefault="00C45DC2" w:rsidP="00C45DC2">
            <w:pPr>
              <w:shd w:val="clear" w:color="auto" w:fill="FFFFFF"/>
              <w:rPr>
                <w:sz w:val="24"/>
                <w:szCs w:val="24"/>
                <w:lang w:val="uk-UA"/>
              </w:rPr>
            </w:pPr>
            <w:r w:rsidRPr="00932AE4">
              <w:rPr>
                <w:sz w:val="24"/>
                <w:szCs w:val="24"/>
                <w:lang w:val="uk-UA"/>
              </w:rPr>
              <w:t>Алексєєва Н.М.</w:t>
            </w:r>
          </w:p>
          <w:p w:rsidR="00C45DC2" w:rsidRPr="00932AE4" w:rsidRDefault="00C45DC2" w:rsidP="00C45DC2">
            <w:pPr>
              <w:shd w:val="clear" w:color="auto" w:fill="FFFFFF"/>
              <w:rPr>
                <w:sz w:val="24"/>
                <w:szCs w:val="24"/>
                <w:lang w:val="uk-UA"/>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45DC2" w:rsidRPr="00932AE4" w:rsidRDefault="00C45DC2" w:rsidP="00C45DC2">
            <w:pPr>
              <w:shd w:val="clear" w:color="auto" w:fill="FFFFFF"/>
              <w:jc w:val="center"/>
              <w:rPr>
                <w:sz w:val="24"/>
                <w:szCs w:val="24"/>
                <w:lang w:val="uk-UA"/>
              </w:rPr>
            </w:pPr>
          </w:p>
        </w:tc>
      </w:tr>
      <w:tr w:rsidR="00C45DC2" w:rsidRPr="00C27345">
        <w:trPr>
          <w:trHeight w:val="196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45DC2" w:rsidRPr="00932AE4" w:rsidRDefault="00C45DC2" w:rsidP="00C45DC2">
            <w:pPr>
              <w:shd w:val="clear" w:color="auto" w:fill="FFFFFF"/>
              <w:rPr>
                <w:sz w:val="24"/>
                <w:szCs w:val="24"/>
                <w:lang w:val="uk-UA"/>
              </w:rPr>
            </w:pPr>
            <w:r w:rsidRPr="00932AE4">
              <w:rPr>
                <w:sz w:val="24"/>
                <w:szCs w:val="24"/>
                <w:lang w:val="uk-UA"/>
              </w:rPr>
              <w:t>Вересень</w:t>
            </w:r>
          </w:p>
        </w:tc>
        <w:tc>
          <w:tcPr>
            <w:tcW w:w="8880" w:type="dxa"/>
            <w:tcBorders>
              <w:top w:val="single" w:sz="6" w:space="0" w:color="auto"/>
              <w:left w:val="single" w:sz="6" w:space="0" w:color="auto"/>
              <w:bottom w:val="single" w:sz="6" w:space="0" w:color="auto"/>
              <w:right w:val="single" w:sz="6" w:space="0" w:color="auto"/>
            </w:tcBorders>
            <w:shd w:val="clear" w:color="auto" w:fill="FFFFFF"/>
          </w:tcPr>
          <w:p w:rsidR="00C45DC2" w:rsidRPr="00932AE4" w:rsidRDefault="00C45DC2" w:rsidP="00C45DC2">
            <w:pPr>
              <w:rPr>
                <w:sz w:val="24"/>
                <w:szCs w:val="24"/>
                <w:lang w:val="uk-UA"/>
              </w:rPr>
            </w:pPr>
            <w:r w:rsidRPr="00932AE4">
              <w:rPr>
                <w:sz w:val="24"/>
                <w:szCs w:val="24"/>
                <w:lang w:val="uk-UA"/>
              </w:rPr>
              <w:t>Участь у святі „Першого дзвоника”. Участь у звітно-виборчій конференції ДМО «Лідер- ХХІ». Збори лідерів дитячої шкільної організації „Слобожанець”. Виб</w:t>
            </w:r>
            <w:r w:rsidR="00FA7836" w:rsidRPr="00932AE4">
              <w:rPr>
                <w:sz w:val="24"/>
                <w:szCs w:val="24"/>
                <w:lang w:val="uk-UA"/>
              </w:rPr>
              <w:t xml:space="preserve">ори до нового кола лідерів, </w:t>
            </w:r>
            <w:r w:rsidRPr="00932AE4">
              <w:rPr>
                <w:sz w:val="24"/>
                <w:szCs w:val="24"/>
                <w:lang w:val="uk-UA"/>
              </w:rPr>
              <w:t>планування роботи. Участь у місячнику з правил дорожн</w:t>
            </w:r>
            <w:r w:rsidR="00E06821" w:rsidRPr="00932AE4">
              <w:rPr>
                <w:sz w:val="24"/>
                <w:szCs w:val="24"/>
                <w:lang w:val="uk-UA"/>
              </w:rPr>
              <w:t>ь</w:t>
            </w:r>
            <w:r w:rsidRPr="00932AE4">
              <w:rPr>
                <w:sz w:val="24"/>
                <w:szCs w:val="24"/>
                <w:lang w:val="uk-UA"/>
              </w:rPr>
              <w:t>ого руху „Увага! Діти на дорозі”. Участь в  обласній  виставці малюнків  та  поробок «</w:t>
            </w:r>
            <w:r w:rsidR="00902F05">
              <w:rPr>
                <w:sz w:val="24"/>
                <w:szCs w:val="24"/>
                <w:lang w:val="uk-UA"/>
              </w:rPr>
              <w:t>Всесвітній день захисту тварин»</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C45DC2" w:rsidRPr="00932AE4" w:rsidRDefault="00932AE4" w:rsidP="00C45DC2">
            <w:pPr>
              <w:shd w:val="clear" w:color="auto" w:fill="FFFFFF"/>
              <w:rPr>
                <w:sz w:val="24"/>
                <w:szCs w:val="24"/>
                <w:lang w:val="uk-UA"/>
              </w:rPr>
            </w:pPr>
            <w:r w:rsidRPr="00932AE4">
              <w:rPr>
                <w:sz w:val="24"/>
                <w:szCs w:val="24"/>
                <w:lang w:val="uk-UA"/>
              </w:rPr>
              <w:t>Педагог - організатор,</w:t>
            </w:r>
          </w:p>
          <w:p w:rsidR="00C45DC2" w:rsidRPr="00932AE4" w:rsidRDefault="00C45DC2" w:rsidP="00C45DC2">
            <w:pPr>
              <w:shd w:val="clear" w:color="auto" w:fill="FFFFFF"/>
              <w:rPr>
                <w:sz w:val="24"/>
                <w:szCs w:val="24"/>
                <w:lang w:val="uk-UA"/>
              </w:rPr>
            </w:pPr>
            <w:r w:rsidRPr="00932AE4">
              <w:rPr>
                <w:sz w:val="24"/>
                <w:szCs w:val="24"/>
                <w:lang w:val="uk-UA"/>
              </w:rPr>
              <w:t>президент дитячої</w:t>
            </w:r>
          </w:p>
          <w:p w:rsidR="00C45DC2" w:rsidRPr="00932AE4" w:rsidRDefault="00C45DC2" w:rsidP="00C45DC2">
            <w:pPr>
              <w:shd w:val="clear" w:color="auto" w:fill="FFFFFF"/>
              <w:rPr>
                <w:sz w:val="24"/>
                <w:szCs w:val="24"/>
              </w:rPr>
            </w:pPr>
            <w:r w:rsidRPr="00932AE4">
              <w:rPr>
                <w:sz w:val="24"/>
                <w:szCs w:val="24"/>
                <w:lang w:val="uk-UA"/>
              </w:rPr>
              <w:t xml:space="preserve"> організації</w:t>
            </w:r>
            <w:r w:rsidR="0042572B">
              <w:rPr>
                <w:sz w:val="24"/>
                <w:szCs w:val="24"/>
                <w:lang w:val="uk-UA"/>
              </w:rPr>
              <w:t xml:space="preserve">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45DC2" w:rsidRPr="00932AE4" w:rsidRDefault="00C45DC2" w:rsidP="00C45DC2">
            <w:pPr>
              <w:shd w:val="clear" w:color="auto" w:fill="FFFFFF"/>
              <w:rPr>
                <w:sz w:val="24"/>
                <w:szCs w:val="24"/>
              </w:rPr>
            </w:pPr>
          </w:p>
        </w:tc>
      </w:tr>
      <w:tr w:rsidR="00C45DC2" w:rsidRPr="00C27345">
        <w:trPr>
          <w:trHeight w:val="82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45DC2" w:rsidRPr="00932AE4" w:rsidRDefault="00C45DC2" w:rsidP="00C45DC2">
            <w:pPr>
              <w:shd w:val="clear" w:color="auto" w:fill="FFFFFF"/>
              <w:rPr>
                <w:sz w:val="24"/>
                <w:szCs w:val="24"/>
              </w:rPr>
            </w:pPr>
            <w:r w:rsidRPr="00932AE4">
              <w:rPr>
                <w:sz w:val="24"/>
                <w:szCs w:val="24"/>
                <w:lang w:val="uk-UA"/>
              </w:rPr>
              <w:t>Жовтень</w:t>
            </w:r>
          </w:p>
        </w:tc>
        <w:tc>
          <w:tcPr>
            <w:tcW w:w="8880" w:type="dxa"/>
            <w:tcBorders>
              <w:top w:val="single" w:sz="6" w:space="0" w:color="auto"/>
              <w:left w:val="single" w:sz="6" w:space="0" w:color="auto"/>
              <w:bottom w:val="single" w:sz="6" w:space="0" w:color="auto"/>
              <w:right w:val="single" w:sz="6" w:space="0" w:color="auto"/>
            </w:tcBorders>
            <w:shd w:val="clear" w:color="auto" w:fill="FFFFFF"/>
          </w:tcPr>
          <w:p w:rsidR="0042572B" w:rsidRPr="00932AE4" w:rsidRDefault="00C45DC2" w:rsidP="00C45DC2">
            <w:pPr>
              <w:shd w:val="clear" w:color="auto" w:fill="FFFFFF"/>
              <w:rPr>
                <w:sz w:val="24"/>
                <w:szCs w:val="24"/>
                <w:lang w:val="uk-UA"/>
              </w:rPr>
            </w:pPr>
            <w:r w:rsidRPr="00932AE4">
              <w:rPr>
                <w:sz w:val="24"/>
                <w:szCs w:val="24"/>
                <w:lang w:val="uk-UA"/>
              </w:rPr>
              <w:t>Проведення двомісячніка благоустрою шкільного подвір’</w:t>
            </w:r>
            <w:r w:rsidR="0056339E">
              <w:rPr>
                <w:sz w:val="24"/>
                <w:szCs w:val="24"/>
                <w:lang w:val="uk-UA"/>
              </w:rPr>
              <w:t>я „Золота осінь – 2016</w:t>
            </w:r>
            <w:r w:rsidRPr="00932AE4">
              <w:rPr>
                <w:sz w:val="24"/>
                <w:szCs w:val="24"/>
                <w:lang w:val="uk-UA"/>
              </w:rPr>
              <w:t>”. Участь в ак</w:t>
            </w:r>
            <w:r w:rsidRPr="00932AE4">
              <w:rPr>
                <w:sz w:val="24"/>
                <w:szCs w:val="24"/>
                <w:lang w:val="uk-UA"/>
              </w:rPr>
              <w:softHyphen/>
              <w:t>ції милосердя до Дня людини похилого віку. Проведення фестивалю прикладної творчості та робіт «Щедрість рідної землі» (у  межах Всеукраїнського конкурсу «Мій рідний край, моя земля») Організація та проведення заходів до Дня працівників освіти.</w:t>
            </w:r>
            <w:r w:rsidR="00FA7836" w:rsidRPr="00932AE4">
              <w:rPr>
                <w:sz w:val="24"/>
                <w:szCs w:val="24"/>
                <w:lang w:val="uk-UA"/>
              </w:rPr>
              <w:t xml:space="preserve"> Збори лідерів дитячої шкільної організації „Слобожанець</w:t>
            </w:r>
            <w:r w:rsidR="00E06821" w:rsidRPr="00932AE4">
              <w:rPr>
                <w:sz w:val="24"/>
                <w:szCs w:val="24"/>
                <w:lang w:val="uk-UA"/>
              </w:rPr>
              <w:t>”</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C45DC2" w:rsidRPr="00932AE4" w:rsidRDefault="00932AE4" w:rsidP="00932AE4">
            <w:pPr>
              <w:shd w:val="clear" w:color="auto" w:fill="FFFFFF"/>
              <w:jc w:val="left"/>
              <w:rPr>
                <w:sz w:val="24"/>
                <w:szCs w:val="24"/>
                <w:lang w:val="uk-UA"/>
              </w:rPr>
            </w:pPr>
            <w:r w:rsidRPr="00932AE4">
              <w:rPr>
                <w:sz w:val="24"/>
                <w:szCs w:val="24"/>
                <w:lang w:val="uk-UA"/>
              </w:rPr>
              <w:t xml:space="preserve">Педагог - організатор, </w:t>
            </w:r>
            <w:r w:rsidR="00C45DC2" w:rsidRPr="00932AE4">
              <w:rPr>
                <w:sz w:val="24"/>
                <w:szCs w:val="24"/>
                <w:lang w:val="uk-UA"/>
              </w:rPr>
              <w:t xml:space="preserve">президент дитячої </w:t>
            </w:r>
          </w:p>
          <w:p w:rsidR="00C45DC2" w:rsidRPr="00932AE4" w:rsidRDefault="00C45DC2" w:rsidP="00C45DC2">
            <w:pPr>
              <w:shd w:val="clear" w:color="auto" w:fill="FFFFFF"/>
              <w:rPr>
                <w:sz w:val="24"/>
                <w:szCs w:val="24"/>
              </w:rPr>
            </w:pPr>
            <w:r w:rsidRPr="00932AE4">
              <w:rPr>
                <w:sz w:val="24"/>
                <w:szCs w:val="24"/>
                <w:lang w:val="uk-UA"/>
              </w:rPr>
              <w:t>організації</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45DC2" w:rsidRPr="00932AE4" w:rsidRDefault="00C45DC2" w:rsidP="00C45DC2">
            <w:pPr>
              <w:shd w:val="clear" w:color="auto" w:fill="FFFFFF"/>
              <w:rPr>
                <w:sz w:val="24"/>
                <w:szCs w:val="24"/>
              </w:rPr>
            </w:pPr>
          </w:p>
        </w:tc>
      </w:tr>
      <w:tr w:rsidR="00C45DC2" w:rsidRPr="00C27345">
        <w:tc>
          <w:tcPr>
            <w:tcW w:w="0" w:type="auto"/>
            <w:tcBorders>
              <w:top w:val="single" w:sz="6" w:space="0" w:color="auto"/>
              <w:left w:val="single" w:sz="6" w:space="0" w:color="auto"/>
              <w:bottom w:val="single" w:sz="6" w:space="0" w:color="auto"/>
              <w:right w:val="single" w:sz="6" w:space="0" w:color="auto"/>
            </w:tcBorders>
            <w:shd w:val="clear" w:color="auto" w:fill="FFFFFF"/>
          </w:tcPr>
          <w:p w:rsidR="00C45DC2" w:rsidRPr="00932AE4" w:rsidRDefault="00C45DC2" w:rsidP="00C45DC2">
            <w:pPr>
              <w:shd w:val="clear" w:color="auto" w:fill="FFFFFF"/>
              <w:rPr>
                <w:sz w:val="24"/>
                <w:szCs w:val="24"/>
              </w:rPr>
            </w:pPr>
            <w:r w:rsidRPr="00932AE4">
              <w:rPr>
                <w:sz w:val="24"/>
                <w:szCs w:val="24"/>
                <w:lang w:val="uk-UA"/>
              </w:rPr>
              <w:lastRenderedPageBreak/>
              <w:t>Листопад</w:t>
            </w:r>
          </w:p>
        </w:tc>
        <w:tc>
          <w:tcPr>
            <w:tcW w:w="8880" w:type="dxa"/>
            <w:tcBorders>
              <w:top w:val="single" w:sz="6" w:space="0" w:color="auto"/>
              <w:left w:val="single" w:sz="6" w:space="0" w:color="auto"/>
              <w:bottom w:val="single" w:sz="6" w:space="0" w:color="auto"/>
              <w:right w:val="single" w:sz="6" w:space="0" w:color="auto"/>
            </w:tcBorders>
            <w:shd w:val="clear" w:color="auto" w:fill="FFFFFF"/>
          </w:tcPr>
          <w:p w:rsidR="003F643D" w:rsidRPr="00932AE4" w:rsidRDefault="00FA7836" w:rsidP="003F643D">
            <w:pPr>
              <w:rPr>
                <w:sz w:val="24"/>
                <w:szCs w:val="24"/>
                <w:lang w:val="uk-UA"/>
              </w:rPr>
            </w:pPr>
            <w:r w:rsidRPr="00932AE4">
              <w:rPr>
                <w:sz w:val="24"/>
                <w:szCs w:val="24"/>
                <w:lang w:val="uk-UA"/>
              </w:rPr>
              <w:t xml:space="preserve"> Збори лідерів</w:t>
            </w:r>
            <w:r w:rsidR="00C45DC2" w:rsidRPr="00932AE4">
              <w:rPr>
                <w:sz w:val="24"/>
                <w:szCs w:val="24"/>
                <w:lang w:val="uk-UA"/>
              </w:rPr>
              <w:t xml:space="preserve"> дитячої шкільної орга</w:t>
            </w:r>
            <w:r w:rsidR="00E06821" w:rsidRPr="00932AE4">
              <w:rPr>
                <w:sz w:val="24"/>
                <w:szCs w:val="24"/>
                <w:lang w:val="uk-UA"/>
              </w:rPr>
              <w:t>нізації „Слобожанець”. Участь в акціЇ</w:t>
            </w:r>
            <w:r w:rsidR="00C45DC2" w:rsidRPr="00932AE4">
              <w:rPr>
                <w:sz w:val="24"/>
                <w:szCs w:val="24"/>
                <w:lang w:val="uk-UA"/>
              </w:rPr>
              <w:t xml:space="preserve"> милосердя „Діти – дітям”. Участь у </w:t>
            </w:r>
            <w:r w:rsidR="0042572B">
              <w:rPr>
                <w:sz w:val="24"/>
                <w:szCs w:val="24"/>
                <w:lang w:val="uk-UA"/>
              </w:rPr>
              <w:t>змаганнях « Спорт протягом життя»</w:t>
            </w:r>
          </w:p>
          <w:p w:rsidR="00C45DC2" w:rsidRPr="00932AE4" w:rsidRDefault="00C45DC2" w:rsidP="00C45DC2">
            <w:pPr>
              <w:rPr>
                <w:sz w:val="24"/>
                <w:szCs w:val="24"/>
                <w:lang w:val="uk-UA"/>
              </w:rPr>
            </w:pPr>
            <w:r w:rsidRPr="00932AE4">
              <w:rPr>
                <w:sz w:val="24"/>
                <w:szCs w:val="24"/>
              </w:rPr>
              <w:t>Участь в обласному конкурсі дитячих робіт декоративно-прикладного мистецтва «Золота осінь»</w:t>
            </w:r>
            <w:r w:rsidRPr="00932AE4">
              <w:rPr>
                <w:sz w:val="24"/>
                <w:szCs w:val="24"/>
                <w:lang w:val="uk-UA"/>
              </w:rPr>
              <w:t>.</w:t>
            </w:r>
            <w:r w:rsidR="00932AE4" w:rsidRPr="00932AE4">
              <w:rPr>
                <w:sz w:val="24"/>
                <w:szCs w:val="24"/>
                <w:lang w:val="uk-UA"/>
              </w:rPr>
              <w:t xml:space="preserve"> </w:t>
            </w:r>
            <w:r w:rsidRPr="00932AE4">
              <w:rPr>
                <w:sz w:val="24"/>
                <w:szCs w:val="24"/>
              </w:rPr>
              <w:t>Участь у районному  конкурсі  художньої творчості «Мальовнича Україна»</w:t>
            </w:r>
            <w:r w:rsidRPr="00932AE4">
              <w:rPr>
                <w:sz w:val="24"/>
                <w:szCs w:val="24"/>
                <w:lang w:val="uk-UA"/>
              </w:rPr>
              <w:t>.</w:t>
            </w:r>
            <w:r w:rsidR="00932AE4" w:rsidRPr="00932AE4">
              <w:rPr>
                <w:sz w:val="24"/>
                <w:szCs w:val="24"/>
                <w:lang w:val="uk-UA"/>
              </w:rPr>
              <w:t xml:space="preserve"> </w:t>
            </w:r>
            <w:r w:rsidRPr="00932AE4">
              <w:rPr>
                <w:sz w:val="24"/>
                <w:szCs w:val="24"/>
                <w:lang w:val="uk-UA"/>
              </w:rPr>
              <w:t>Проведення єдиного тижня правового навчання та виховання.</w:t>
            </w:r>
            <w:r w:rsidR="00932AE4" w:rsidRPr="00932AE4">
              <w:rPr>
                <w:sz w:val="24"/>
                <w:szCs w:val="24"/>
                <w:lang w:val="uk-UA"/>
              </w:rPr>
              <w:t xml:space="preserve"> Участь у шкільному фестивалі „159 – має талант”</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B14BEB" w:rsidRPr="00932AE4" w:rsidRDefault="00932AE4" w:rsidP="00B14BEB">
            <w:pPr>
              <w:shd w:val="clear" w:color="auto" w:fill="FFFFFF"/>
              <w:rPr>
                <w:sz w:val="24"/>
                <w:szCs w:val="24"/>
                <w:lang w:val="uk-UA"/>
              </w:rPr>
            </w:pPr>
            <w:r w:rsidRPr="00932AE4">
              <w:rPr>
                <w:sz w:val="24"/>
                <w:szCs w:val="24"/>
                <w:lang w:val="uk-UA"/>
              </w:rPr>
              <w:t xml:space="preserve">Педагог-організатор, </w:t>
            </w:r>
            <w:r w:rsidR="00B14BEB" w:rsidRPr="00932AE4">
              <w:rPr>
                <w:sz w:val="24"/>
                <w:szCs w:val="24"/>
                <w:lang w:val="uk-UA"/>
              </w:rPr>
              <w:t xml:space="preserve">президент дитячої </w:t>
            </w:r>
          </w:p>
          <w:p w:rsidR="00B14BEB" w:rsidRPr="00932AE4" w:rsidRDefault="00B14BEB" w:rsidP="00B14BEB">
            <w:pPr>
              <w:shd w:val="clear" w:color="auto" w:fill="FFFFFF"/>
              <w:rPr>
                <w:sz w:val="24"/>
                <w:szCs w:val="24"/>
                <w:lang w:val="uk-UA"/>
              </w:rPr>
            </w:pPr>
            <w:r w:rsidRPr="00932AE4">
              <w:rPr>
                <w:sz w:val="24"/>
                <w:szCs w:val="24"/>
                <w:lang w:val="uk-UA"/>
              </w:rPr>
              <w:t>організації</w:t>
            </w:r>
          </w:p>
          <w:p w:rsidR="00C45DC2" w:rsidRPr="00932AE4" w:rsidRDefault="00C45DC2" w:rsidP="00C45DC2">
            <w:pPr>
              <w:shd w:val="clear" w:color="auto" w:fill="FFFFFF"/>
              <w:rPr>
                <w:sz w:val="24"/>
                <w:szCs w:val="24"/>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45DC2" w:rsidRPr="00932AE4" w:rsidRDefault="00C45DC2" w:rsidP="00C45DC2">
            <w:pPr>
              <w:shd w:val="clear" w:color="auto" w:fill="FFFFFF"/>
              <w:rPr>
                <w:sz w:val="24"/>
                <w:szCs w:val="24"/>
              </w:rPr>
            </w:pPr>
          </w:p>
        </w:tc>
      </w:tr>
      <w:tr w:rsidR="00C45DC2" w:rsidRPr="00C27345">
        <w:tc>
          <w:tcPr>
            <w:tcW w:w="0" w:type="auto"/>
            <w:tcBorders>
              <w:top w:val="single" w:sz="6" w:space="0" w:color="auto"/>
              <w:left w:val="single" w:sz="6" w:space="0" w:color="auto"/>
              <w:bottom w:val="single" w:sz="6" w:space="0" w:color="auto"/>
              <w:right w:val="single" w:sz="6" w:space="0" w:color="auto"/>
            </w:tcBorders>
            <w:shd w:val="clear" w:color="auto" w:fill="FFFFFF"/>
          </w:tcPr>
          <w:p w:rsidR="00C45DC2" w:rsidRPr="00932AE4" w:rsidRDefault="00C45DC2" w:rsidP="00C45DC2">
            <w:pPr>
              <w:shd w:val="clear" w:color="auto" w:fill="FFFFFF"/>
              <w:rPr>
                <w:sz w:val="24"/>
                <w:szCs w:val="24"/>
              </w:rPr>
            </w:pPr>
            <w:r w:rsidRPr="00932AE4">
              <w:rPr>
                <w:sz w:val="24"/>
                <w:szCs w:val="24"/>
                <w:lang w:val="uk-UA"/>
              </w:rPr>
              <w:t>Грудень</w:t>
            </w:r>
          </w:p>
        </w:tc>
        <w:tc>
          <w:tcPr>
            <w:tcW w:w="8880" w:type="dxa"/>
            <w:tcBorders>
              <w:top w:val="single" w:sz="6" w:space="0" w:color="auto"/>
              <w:left w:val="single" w:sz="6" w:space="0" w:color="auto"/>
              <w:bottom w:val="single" w:sz="6" w:space="0" w:color="auto"/>
              <w:right w:val="single" w:sz="6" w:space="0" w:color="auto"/>
            </w:tcBorders>
            <w:shd w:val="clear" w:color="auto" w:fill="FFFFFF"/>
          </w:tcPr>
          <w:p w:rsidR="0042572B" w:rsidRDefault="00C45DC2" w:rsidP="00C45DC2">
            <w:pPr>
              <w:shd w:val="clear" w:color="auto" w:fill="FFFFFF"/>
              <w:rPr>
                <w:sz w:val="24"/>
                <w:szCs w:val="24"/>
                <w:lang w:val="uk-UA"/>
              </w:rPr>
            </w:pPr>
            <w:r w:rsidRPr="00932AE4">
              <w:rPr>
                <w:sz w:val="24"/>
                <w:szCs w:val="24"/>
                <w:lang w:val="uk-UA"/>
              </w:rPr>
              <w:t>Пров</w:t>
            </w:r>
            <w:r w:rsidR="004D7F98" w:rsidRPr="00932AE4">
              <w:rPr>
                <w:sz w:val="24"/>
                <w:szCs w:val="24"/>
                <w:lang w:val="uk-UA"/>
              </w:rPr>
              <w:t>едення акцій „Молодь проти СНІДу</w:t>
            </w:r>
            <w:r w:rsidRPr="00932AE4">
              <w:rPr>
                <w:sz w:val="24"/>
                <w:szCs w:val="24"/>
                <w:lang w:val="uk-UA"/>
              </w:rPr>
              <w:t>”, «Допом</w:t>
            </w:r>
            <w:r w:rsidR="00B14BEB" w:rsidRPr="00932AE4">
              <w:rPr>
                <w:sz w:val="24"/>
                <w:szCs w:val="24"/>
                <w:lang w:val="uk-UA"/>
              </w:rPr>
              <w:t>ожи ближньому»</w:t>
            </w:r>
            <w:r w:rsidRPr="00932AE4">
              <w:rPr>
                <w:sz w:val="24"/>
                <w:szCs w:val="24"/>
                <w:lang w:val="uk-UA"/>
              </w:rPr>
              <w:t>.Участь в районній виставці – конкурсі  «Український сувенір».</w:t>
            </w:r>
            <w:r w:rsidRPr="00932AE4">
              <w:rPr>
                <w:sz w:val="24"/>
                <w:szCs w:val="24"/>
              </w:rPr>
              <w:t>Організація та проведення заходів  для дітей пільговог</w:t>
            </w:r>
            <w:r w:rsidR="00E06821" w:rsidRPr="00932AE4">
              <w:rPr>
                <w:sz w:val="24"/>
                <w:szCs w:val="24"/>
              </w:rPr>
              <w:t>о контингенту до  Дн</w:t>
            </w:r>
            <w:r w:rsidR="00E06821" w:rsidRPr="00932AE4">
              <w:rPr>
                <w:sz w:val="24"/>
                <w:szCs w:val="24"/>
                <w:lang w:val="uk-UA"/>
              </w:rPr>
              <w:t>я</w:t>
            </w:r>
            <w:r w:rsidRPr="00932AE4">
              <w:rPr>
                <w:sz w:val="24"/>
                <w:szCs w:val="24"/>
              </w:rPr>
              <w:t xml:space="preserve"> Святого Миколая</w:t>
            </w:r>
            <w:r w:rsidRPr="00932AE4">
              <w:rPr>
                <w:sz w:val="24"/>
                <w:szCs w:val="24"/>
                <w:lang w:val="uk-UA"/>
              </w:rPr>
              <w:t>.</w:t>
            </w:r>
            <w:r w:rsidRPr="00932AE4">
              <w:rPr>
                <w:szCs w:val="28"/>
                <w:lang w:val="uk-UA"/>
              </w:rPr>
              <w:t xml:space="preserve"> </w:t>
            </w:r>
            <w:r w:rsidRPr="00932AE4">
              <w:rPr>
                <w:sz w:val="24"/>
                <w:szCs w:val="24"/>
                <w:lang w:val="uk-UA"/>
              </w:rPr>
              <w:t>Участь у районному та обласному екологічному конкурсі зимових букетів «Замість ялинки – гілка»,</w:t>
            </w:r>
            <w:r w:rsidRPr="00932AE4">
              <w:rPr>
                <w:szCs w:val="28"/>
                <w:lang w:val="uk-UA"/>
              </w:rPr>
              <w:t xml:space="preserve"> </w:t>
            </w:r>
            <w:r w:rsidR="00E06821" w:rsidRPr="00932AE4">
              <w:rPr>
                <w:sz w:val="24"/>
                <w:szCs w:val="24"/>
                <w:lang w:val="uk-UA"/>
              </w:rPr>
              <w:t>«Краща Різдвяна листівка</w:t>
            </w:r>
            <w:r w:rsidRPr="00932AE4">
              <w:rPr>
                <w:sz w:val="24"/>
                <w:szCs w:val="24"/>
                <w:lang w:val="uk-UA"/>
              </w:rPr>
              <w:t xml:space="preserve">», </w:t>
            </w:r>
            <w:r w:rsidR="00E06821" w:rsidRPr="00932AE4">
              <w:rPr>
                <w:sz w:val="24"/>
                <w:szCs w:val="24"/>
                <w:lang w:val="uk-UA"/>
              </w:rPr>
              <w:t>виставці</w:t>
            </w:r>
            <w:r w:rsidRPr="00932AE4">
              <w:rPr>
                <w:sz w:val="24"/>
                <w:szCs w:val="24"/>
                <w:lang w:val="uk-UA"/>
              </w:rPr>
              <w:t>-конкурсі</w:t>
            </w:r>
            <w:r w:rsidR="00E06821" w:rsidRPr="00932AE4">
              <w:rPr>
                <w:sz w:val="24"/>
                <w:szCs w:val="24"/>
                <w:lang w:val="uk-UA"/>
              </w:rPr>
              <w:t xml:space="preserve"> </w:t>
            </w:r>
            <w:r w:rsidRPr="00932AE4">
              <w:rPr>
                <w:sz w:val="24"/>
                <w:szCs w:val="24"/>
                <w:lang w:val="uk-UA"/>
              </w:rPr>
              <w:t>«Зимовий букет».</w:t>
            </w:r>
          </w:p>
          <w:p w:rsidR="00C45DC2" w:rsidRPr="00932AE4" w:rsidRDefault="00C45DC2" w:rsidP="00C45DC2">
            <w:pPr>
              <w:shd w:val="clear" w:color="auto" w:fill="FFFFFF"/>
              <w:rPr>
                <w:sz w:val="24"/>
                <w:szCs w:val="24"/>
                <w:lang w:val="uk-UA"/>
              </w:rPr>
            </w:pPr>
            <w:r w:rsidRPr="00932AE4">
              <w:rPr>
                <w:sz w:val="24"/>
                <w:szCs w:val="24"/>
                <w:lang w:val="uk-UA"/>
              </w:rPr>
              <w:t xml:space="preserve">Підведення підсумків </w:t>
            </w:r>
            <w:r w:rsidR="0042572B">
              <w:rPr>
                <w:sz w:val="24"/>
                <w:szCs w:val="24"/>
                <w:lang w:val="uk-UA"/>
              </w:rPr>
              <w:t>роботи організації за І семестр</w:t>
            </w:r>
            <w:r w:rsidRPr="00932AE4">
              <w:rPr>
                <w:sz w:val="24"/>
                <w:szCs w:val="24"/>
                <w:lang w:val="uk-UA"/>
              </w:rPr>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C45DC2" w:rsidRPr="00932AE4" w:rsidRDefault="00932AE4" w:rsidP="00C45DC2">
            <w:pPr>
              <w:shd w:val="clear" w:color="auto" w:fill="FFFFFF"/>
              <w:jc w:val="left"/>
              <w:rPr>
                <w:sz w:val="24"/>
                <w:szCs w:val="24"/>
              </w:rPr>
            </w:pPr>
            <w:r w:rsidRPr="00932AE4">
              <w:rPr>
                <w:sz w:val="24"/>
                <w:szCs w:val="24"/>
                <w:lang w:val="uk-UA"/>
              </w:rPr>
              <w:t xml:space="preserve">Педагог- організатор, </w:t>
            </w:r>
            <w:r w:rsidR="00C45DC2" w:rsidRPr="00932AE4">
              <w:rPr>
                <w:sz w:val="24"/>
                <w:szCs w:val="24"/>
                <w:lang w:val="uk-UA"/>
              </w:rPr>
              <w:t>президент дитячої           організації</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45DC2" w:rsidRPr="00932AE4" w:rsidRDefault="00C45DC2" w:rsidP="00C45DC2">
            <w:pPr>
              <w:shd w:val="clear" w:color="auto" w:fill="FFFFFF"/>
              <w:rPr>
                <w:sz w:val="24"/>
                <w:szCs w:val="24"/>
              </w:rPr>
            </w:pPr>
          </w:p>
        </w:tc>
      </w:tr>
      <w:tr w:rsidR="00C45DC2" w:rsidRPr="00612958">
        <w:trPr>
          <w:trHeight w:val="82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45DC2" w:rsidRPr="00932AE4" w:rsidRDefault="00C45DC2" w:rsidP="00C45DC2">
            <w:pPr>
              <w:shd w:val="clear" w:color="auto" w:fill="FFFFFF"/>
              <w:rPr>
                <w:sz w:val="24"/>
                <w:szCs w:val="24"/>
              </w:rPr>
            </w:pPr>
            <w:r w:rsidRPr="00932AE4">
              <w:rPr>
                <w:sz w:val="24"/>
                <w:szCs w:val="24"/>
                <w:lang w:val="uk-UA"/>
              </w:rPr>
              <w:t>Січень</w:t>
            </w:r>
          </w:p>
        </w:tc>
        <w:tc>
          <w:tcPr>
            <w:tcW w:w="8880" w:type="dxa"/>
            <w:tcBorders>
              <w:top w:val="single" w:sz="6" w:space="0" w:color="auto"/>
              <w:left w:val="single" w:sz="6" w:space="0" w:color="auto"/>
              <w:bottom w:val="single" w:sz="6" w:space="0" w:color="auto"/>
              <w:right w:val="single" w:sz="6" w:space="0" w:color="auto"/>
            </w:tcBorders>
            <w:shd w:val="clear" w:color="auto" w:fill="FFFFFF"/>
          </w:tcPr>
          <w:p w:rsidR="003F643D" w:rsidRPr="00932AE4" w:rsidRDefault="00B14BEB" w:rsidP="00C45DC2">
            <w:pPr>
              <w:rPr>
                <w:sz w:val="24"/>
                <w:szCs w:val="24"/>
                <w:lang w:val="uk-UA"/>
              </w:rPr>
            </w:pPr>
            <w:r w:rsidRPr="00932AE4">
              <w:rPr>
                <w:sz w:val="24"/>
                <w:szCs w:val="24"/>
                <w:lang w:val="uk-UA"/>
              </w:rPr>
              <w:t xml:space="preserve">Збори лідерів </w:t>
            </w:r>
            <w:r w:rsidR="00C45DC2" w:rsidRPr="00932AE4">
              <w:rPr>
                <w:sz w:val="24"/>
                <w:szCs w:val="24"/>
                <w:lang w:val="uk-UA"/>
              </w:rPr>
              <w:t xml:space="preserve"> дитячої шкільної організації «Слобожанець». Плануван</w:t>
            </w:r>
            <w:r w:rsidR="00C45DC2" w:rsidRPr="00932AE4">
              <w:rPr>
                <w:sz w:val="24"/>
                <w:szCs w:val="24"/>
                <w:lang w:val="uk-UA"/>
              </w:rPr>
              <w:softHyphen/>
              <w:t xml:space="preserve">ня роботи організації на </w:t>
            </w:r>
            <w:r w:rsidR="00C45DC2" w:rsidRPr="00932AE4">
              <w:rPr>
                <w:sz w:val="24"/>
                <w:szCs w:val="24"/>
                <w:lang w:val="en-US"/>
              </w:rPr>
              <w:t>II</w:t>
            </w:r>
            <w:r w:rsidR="00C45DC2" w:rsidRPr="00932AE4">
              <w:rPr>
                <w:sz w:val="24"/>
                <w:szCs w:val="24"/>
              </w:rPr>
              <w:t xml:space="preserve"> </w:t>
            </w:r>
            <w:r w:rsidR="00AA1E9F">
              <w:rPr>
                <w:sz w:val="24"/>
                <w:szCs w:val="24"/>
                <w:lang w:val="uk-UA"/>
              </w:rPr>
              <w:t>семестр</w:t>
            </w:r>
            <w:r w:rsidR="00572C55">
              <w:rPr>
                <w:sz w:val="24"/>
                <w:szCs w:val="24"/>
                <w:lang w:val="uk-UA"/>
              </w:rPr>
              <w:t>.Участь в</w:t>
            </w:r>
            <w:r w:rsidR="00C45DC2" w:rsidRPr="00932AE4">
              <w:rPr>
                <w:sz w:val="24"/>
                <w:szCs w:val="24"/>
                <w:lang w:val="uk-UA"/>
              </w:rPr>
              <w:t xml:space="preserve"> інтерактивних наукових конкурсах </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C45DC2" w:rsidRPr="00932AE4" w:rsidRDefault="00932AE4" w:rsidP="003F643D">
            <w:pPr>
              <w:shd w:val="clear" w:color="auto" w:fill="FFFFFF"/>
              <w:jc w:val="left"/>
              <w:rPr>
                <w:sz w:val="24"/>
                <w:szCs w:val="24"/>
              </w:rPr>
            </w:pPr>
            <w:r w:rsidRPr="00932AE4">
              <w:rPr>
                <w:sz w:val="24"/>
                <w:szCs w:val="24"/>
                <w:lang w:val="uk-UA"/>
              </w:rPr>
              <w:t xml:space="preserve">Педагог- організатор, </w:t>
            </w:r>
            <w:r w:rsidR="003F643D" w:rsidRPr="00932AE4">
              <w:rPr>
                <w:sz w:val="24"/>
                <w:szCs w:val="24"/>
                <w:lang w:val="uk-UA"/>
              </w:rPr>
              <w:t>президент дитячої           організації</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45DC2" w:rsidRPr="00932AE4" w:rsidRDefault="00C45DC2" w:rsidP="00C45DC2">
            <w:pPr>
              <w:shd w:val="clear" w:color="auto" w:fill="FFFFFF"/>
              <w:rPr>
                <w:sz w:val="24"/>
                <w:szCs w:val="24"/>
              </w:rPr>
            </w:pPr>
          </w:p>
        </w:tc>
      </w:tr>
      <w:tr w:rsidR="00C45DC2" w:rsidRPr="00612958">
        <w:tc>
          <w:tcPr>
            <w:tcW w:w="0" w:type="auto"/>
            <w:tcBorders>
              <w:top w:val="single" w:sz="6" w:space="0" w:color="auto"/>
              <w:left w:val="single" w:sz="6" w:space="0" w:color="auto"/>
              <w:bottom w:val="single" w:sz="6" w:space="0" w:color="auto"/>
              <w:right w:val="single" w:sz="6" w:space="0" w:color="auto"/>
            </w:tcBorders>
            <w:shd w:val="clear" w:color="auto" w:fill="FFFFFF"/>
          </w:tcPr>
          <w:p w:rsidR="00C45DC2" w:rsidRPr="00612958" w:rsidRDefault="00C45DC2" w:rsidP="00C45DC2">
            <w:pPr>
              <w:shd w:val="clear" w:color="auto" w:fill="FFFFFF"/>
              <w:rPr>
                <w:sz w:val="24"/>
                <w:szCs w:val="24"/>
              </w:rPr>
            </w:pPr>
            <w:r w:rsidRPr="00612958">
              <w:rPr>
                <w:sz w:val="24"/>
                <w:szCs w:val="24"/>
                <w:lang w:val="uk-UA"/>
              </w:rPr>
              <w:t>Лютий</w:t>
            </w:r>
          </w:p>
        </w:tc>
        <w:tc>
          <w:tcPr>
            <w:tcW w:w="8880" w:type="dxa"/>
            <w:tcBorders>
              <w:top w:val="single" w:sz="6" w:space="0" w:color="auto"/>
              <w:left w:val="single" w:sz="6" w:space="0" w:color="auto"/>
              <w:bottom w:val="single" w:sz="6" w:space="0" w:color="auto"/>
              <w:right w:val="single" w:sz="6" w:space="0" w:color="auto"/>
            </w:tcBorders>
            <w:shd w:val="clear" w:color="auto" w:fill="FFFFFF"/>
          </w:tcPr>
          <w:p w:rsidR="00C45DC2" w:rsidRPr="00612958" w:rsidRDefault="00C45DC2" w:rsidP="00C45DC2">
            <w:pPr>
              <w:shd w:val="clear" w:color="auto" w:fill="FFFFFF"/>
              <w:rPr>
                <w:sz w:val="24"/>
                <w:szCs w:val="24"/>
                <w:lang w:val="uk-UA"/>
              </w:rPr>
            </w:pPr>
            <w:r w:rsidRPr="00612958">
              <w:rPr>
                <w:sz w:val="24"/>
                <w:szCs w:val="24"/>
                <w:lang w:val="uk-UA"/>
              </w:rPr>
              <w:t xml:space="preserve"> </w:t>
            </w:r>
            <w:r w:rsidR="003F643D">
              <w:t xml:space="preserve"> </w:t>
            </w:r>
            <w:r w:rsidR="003F643D" w:rsidRPr="003F643D">
              <w:rPr>
                <w:sz w:val="24"/>
                <w:szCs w:val="24"/>
              </w:rPr>
              <w:t>Зустріч з ветеранами локальних війн: „Географія подвигу</w:t>
            </w:r>
            <w:r w:rsidR="003F643D">
              <w:t>”</w:t>
            </w:r>
            <w:r w:rsidR="003F643D">
              <w:rPr>
                <w:lang w:val="uk-UA"/>
              </w:rPr>
              <w:t>.</w:t>
            </w:r>
            <w:r w:rsidRPr="00612958">
              <w:rPr>
                <w:szCs w:val="28"/>
                <w:lang w:val="uk-UA"/>
              </w:rPr>
              <w:t xml:space="preserve"> </w:t>
            </w:r>
            <w:r w:rsidRPr="00612958">
              <w:rPr>
                <w:sz w:val="24"/>
                <w:szCs w:val="24"/>
              </w:rPr>
              <w:t>Участь у міському фестивалі хореографічного та вокального мистецтва  «Зорепад»</w:t>
            </w:r>
            <w:r w:rsidRPr="00612958">
              <w:rPr>
                <w:sz w:val="24"/>
                <w:szCs w:val="24"/>
                <w:lang w:val="uk-UA"/>
              </w:rPr>
              <w:t>.</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C45DC2" w:rsidRPr="007B2300" w:rsidRDefault="00932AE4" w:rsidP="00C45DC2">
            <w:pPr>
              <w:rPr>
                <w:sz w:val="24"/>
                <w:szCs w:val="24"/>
              </w:rPr>
            </w:pPr>
            <w:r w:rsidRPr="007B2300">
              <w:rPr>
                <w:sz w:val="24"/>
                <w:szCs w:val="24"/>
                <w:lang w:val="uk-UA"/>
              </w:rPr>
              <w:t xml:space="preserve">Педагог- організатор,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45DC2" w:rsidRPr="00612958" w:rsidRDefault="00C45DC2" w:rsidP="00C45DC2">
            <w:pPr>
              <w:shd w:val="clear" w:color="auto" w:fill="FFFFFF"/>
              <w:rPr>
                <w:sz w:val="24"/>
                <w:szCs w:val="24"/>
              </w:rPr>
            </w:pPr>
          </w:p>
        </w:tc>
      </w:tr>
      <w:tr w:rsidR="00C45DC2" w:rsidRPr="00E06821">
        <w:tc>
          <w:tcPr>
            <w:tcW w:w="0" w:type="auto"/>
            <w:tcBorders>
              <w:top w:val="single" w:sz="6" w:space="0" w:color="auto"/>
              <w:left w:val="single" w:sz="6" w:space="0" w:color="auto"/>
              <w:bottom w:val="single" w:sz="6" w:space="0" w:color="auto"/>
              <w:right w:val="single" w:sz="6" w:space="0" w:color="auto"/>
            </w:tcBorders>
            <w:shd w:val="clear" w:color="auto" w:fill="FFFFFF"/>
          </w:tcPr>
          <w:p w:rsidR="00C45DC2" w:rsidRPr="00612958" w:rsidRDefault="00C45DC2" w:rsidP="00C45DC2">
            <w:pPr>
              <w:shd w:val="clear" w:color="auto" w:fill="FFFFFF"/>
              <w:rPr>
                <w:sz w:val="24"/>
                <w:szCs w:val="24"/>
              </w:rPr>
            </w:pPr>
            <w:r w:rsidRPr="00612958">
              <w:rPr>
                <w:sz w:val="24"/>
                <w:szCs w:val="24"/>
                <w:lang w:val="uk-UA"/>
              </w:rPr>
              <w:t>Березень</w:t>
            </w:r>
          </w:p>
        </w:tc>
        <w:tc>
          <w:tcPr>
            <w:tcW w:w="8880" w:type="dxa"/>
            <w:tcBorders>
              <w:top w:val="single" w:sz="6" w:space="0" w:color="auto"/>
              <w:left w:val="single" w:sz="6" w:space="0" w:color="auto"/>
              <w:bottom w:val="single" w:sz="6" w:space="0" w:color="auto"/>
              <w:right w:val="single" w:sz="6" w:space="0" w:color="auto"/>
            </w:tcBorders>
            <w:shd w:val="clear" w:color="auto" w:fill="FFFFFF"/>
          </w:tcPr>
          <w:p w:rsidR="003F643D" w:rsidRDefault="003F643D" w:rsidP="00C45DC2">
            <w:pPr>
              <w:rPr>
                <w:sz w:val="24"/>
                <w:szCs w:val="24"/>
                <w:lang w:val="uk-UA"/>
              </w:rPr>
            </w:pPr>
            <w:r>
              <w:rPr>
                <w:sz w:val="24"/>
                <w:szCs w:val="24"/>
                <w:lang w:val="uk-UA"/>
              </w:rPr>
              <w:t xml:space="preserve">Збори лідерів </w:t>
            </w:r>
            <w:r w:rsidR="00C45DC2" w:rsidRPr="00612958">
              <w:rPr>
                <w:sz w:val="24"/>
                <w:szCs w:val="24"/>
                <w:lang w:val="uk-UA"/>
              </w:rPr>
              <w:t xml:space="preserve"> дитячої шкільної організації «Слобожанець». Підготовка свята</w:t>
            </w:r>
          </w:p>
          <w:p w:rsidR="00C45DC2" w:rsidRPr="003C13C5" w:rsidRDefault="00C45DC2" w:rsidP="00C45DC2">
            <w:pPr>
              <w:rPr>
                <w:sz w:val="24"/>
                <w:szCs w:val="24"/>
                <w:lang w:val="uk-UA"/>
              </w:rPr>
            </w:pPr>
            <w:r w:rsidRPr="00612958">
              <w:rPr>
                <w:sz w:val="24"/>
                <w:szCs w:val="24"/>
                <w:lang w:val="uk-UA"/>
              </w:rPr>
              <w:t xml:space="preserve"> „Жінка - музика, Жінка -  свято”. </w:t>
            </w:r>
            <w:r w:rsidRPr="00E06821">
              <w:rPr>
                <w:sz w:val="24"/>
                <w:szCs w:val="24"/>
                <w:lang w:val="uk-UA"/>
              </w:rPr>
              <w:t xml:space="preserve">Організація та проведення щорічного шкільного свята </w:t>
            </w:r>
            <w:r w:rsidR="00E06821">
              <w:rPr>
                <w:sz w:val="24"/>
                <w:szCs w:val="24"/>
                <w:lang w:val="uk-UA"/>
              </w:rPr>
              <w:t>„</w:t>
            </w:r>
            <w:r w:rsidRPr="00612958">
              <w:rPr>
                <w:sz w:val="24"/>
                <w:szCs w:val="24"/>
                <w:lang w:val="uk-UA"/>
              </w:rPr>
              <w:t>Ш</w:t>
            </w:r>
            <w:r w:rsidRPr="00E06821">
              <w:rPr>
                <w:sz w:val="24"/>
                <w:szCs w:val="24"/>
                <w:lang w:val="uk-UA"/>
              </w:rPr>
              <w:t>евченківські читання</w:t>
            </w:r>
            <w:r w:rsidR="00E06821">
              <w:rPr>
                <w:sz w:val="24"/>
                <w:szCs w:val="24"/>
                <w:lang w:val="uk-UA"/>
              </w:rPr>
              <w:t xml:space="preserve">”. </w:t>
            </w:r>
            <w:r w:rsidRPr="00612958">
              <w:rPr>
                <w:sz w:val="24"/>
                <w:szCs w:val="24"/>
                <w:lang w:val="uk-UA"/>
              </w:rPr>
              <w:t>Проведення конкурсу учнівських рефератів «Ордена та медалі моєї родини»</w:t>
            </w:r>
            <w:r w:rsidRPr="00612958">
              <w:rPr>
                <w:szCs w:val="28"/>
                <w:lang w:val="uk-UA"/>
              </w:rPr>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C45DC2" w:rsidRPr="007B2300" w:rsidRDefault="00932AE4" w:rsidP="00C45DC2">
            <w:pPr>
              <w:shd w:val="clear" w:color="auto" w:fill="FFFFFF"/>
              <w:rPr>
                <w:sz w:val="24"/>
                <w:szCs w:val="24"/>
                <w:lang w:val="uk-UA"/>
              </w:rPr>
            </w:pPr>
            <w:r w:rsidRPr="007B2300">
              <w:rPr>
                <w:sz w:val="24"/>
                <w:szCs w:val="24"/>
                <w:lang w:val="uk-UA"/>
              </w:rPr>
              <w:t>Педагог- організатор,</w:t>
            </w:r>
          </w:p>
          <w:p w:rsidR="00C45DC2" w:rsidRPr="007B2300" w:rsidRDefault="00C849BD" w:rsidP="00C849BD">
            <w:pPr>
              <w:shd w:val="clear" w:color="auto" w:fill="FFFFFF"/>
              <w:jc w:val="left"/>
              <w:rPr>
                <w:sz w:val="24"/>
                <w:szCs w:val="24"/>
                <w:lang w:val="uk-UA"/>
              </w:rPr>
            </w:pPr>
            <w:r w:rsidRPr="007B2300">
              <w:rPr>
                <w:sz w:val="24"/>
                <w:szCs w:val="24"/>
                <w:lang w:val="uk-UA"/>
              </w:rPr>
              <w:t>президент дитячої           організації</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45DC2" w:rsidRPr="00E06821" w:rsidRDefault="00C45DC2" w:rsidP="00C45DC2">
            <w:pPr>
              <w:shd w:val="clear" w:color="auto" w:fill="FFFFFF"/>
              <w:rPr>
                <w:sz w:val="24"/>
                <w:szCs w:val="24"/>
                <w:lang w:val="uk-UA"/>
              </w:rPr>
            </w:pPr>
          </w:p>
        </w:tc>
      </w:tr>
      <w:tr w:rsidR="00C45DC2" w:rsidRPr="00612958">
        <w:tc>
          <w:tcPr>
            <w:tcW w:w="0" w:type="auto"/>
            <w:tcBorders>
              <w:top w:val="single" w:sz="6" w:space="0" w:color="auto"/>
              <w:left w:val="single" w:sz="6" w:space="0" w:color="auto"/>
              <w:bottom w:val="single" w:sz="6" w:space="0" w:color="auto"/>
              <w:right w:val="single" w:sz="6" w:space="0" w:color="auto"/>
            </w:tcBorders>
            <w:shd w:val="clear" w:color="auto" w:fill="FFFFFF"/>
          </w:tcPr>
          <w:p w:rsidR="00C45DC2" w:rsidRPr="00E06821" w:rsidRDefault="00C45DC2" w:rsidP="00C45DC2">
            <w:pPr>
              <w:shd w:val="clear" w:color="auto" w:fill="FFFFFF"/>
              <w:rPr>
                <w:sz w:val="24"/>
                <w:szCs w:val="24"/>
                <w:lang w:val="uk-UA"/>
              </w:rPr>
            </w:pPr>
            <w:r w:rsidRPr="00612958">
              <w:rPr>
                <w:sz w:val="24"/>
                <w:szCs w:val="24"/>
                <w:lang w:val="uk-UA"/>
              </w:rPr>
              <w:t>Квітень</w:t>
            </w:r>
          </w:p>
        </w:tc>
        <w:tc>
          <w:tcPr>
            <w:tcW w:w="8880" w:type="dxa"/>
            <w:tcBorders>
              <w:top w:val="single" w:sz="6" w:space="0" w:color="auto"/>
              <w:left w:val="single" w:sz="6" w:space="0" w:color="auto"/>
              <w:bottom w:val="single" w:sz="6" w:space="0" w:color="auto"/>
              <w:right w:val="single" w:sz="6" w:space="0" w:color="auto"/>
            </w:tcBorders>
            <w:shd w:val="clear" w:color="auto" w:fill="FFFFFF"/>
          </w:tcPr>
          <w:p w:rsidR="00C45DC2" w:rsidRPr="00E06821" w:rsidRDefault="00C849BD" w:rsidP="00C45DC2">
            <w:pPr>
              <w:shd w:val="clear" w:color="auto" w:fill="FFFFFF"/>
              <w:rPr>
                <w:sz w:val="24"/>
                <w:szCs w:val="24"/>
                <w:lang w:val="uk-UA"/>
              </w:rPr>
            </w:pPr>
            <w:r>
              <w:rPr>
                <w:sz w:val="24"/>
                <w:szCs w:val="24"/>
                <w:lang w:val="uk-UA"/>
              </w:rPr>
              <w:t xml:space="preserve">Збори лідерів </w:t>
            </w:r>
            <w:r w:rsidRPr="00612958">
              <w:rPr>
                <w:sz w:val="24"/>
                <w:szCs w:val="24"/>
                <w:lang w:val="uk-UA"/>
              </w:rPr>
              <w:t xml:space="preserve"> дитячої шкільної організації «Слобожанець». </w:t>
            </w:r>
            <w:r w:rsidR="00C45DC2" w:rsidRPr="00612958">
              <w:rPr>
                <w:sz w:val="24"/>
                <w:szCs w:val="24"/>
                <w:lang w:val="uk-UA"/>
              </w:rPr>
              <w:t>Проведення конкурсу малюнків, творів за темою «Чорнобиль - наш біль». Уча</w:t>
            </w:r>
            <w:r w:rsidR="001A007F">
              <w:rPr>
                <w:sz w:val="24"/>
                <w:szCs w:val="24"/>
                <w:lang w:val="uk-UA"/>
              </w:rPr>
              <w:t>сть в акції „Зелена весна - 2016</w:t>
            </w:r>
            <w:r w:rsidR="00C45DC2" w:rsidRPr="00612958">
              <w:rPr>
                <w:sz w:val="24"/>
                <w:szCs w:val="24"/>
                <w:lang w:val="uk-UA"/>
              </w:rPr>
              <w:t>”</w:t>
            </w:r>
            <w:r w:rsidR="004D7F98">
              <w:rPr>
                <w:sz w:val="24"/>
                <w:szCs w:val="24"/>
                <w:lang w:val="uk-UA"/>
              </w:rPr>
              <w:t>. Підготовка до участі у міській</w:t>
            </w:r>
            <w:r w:rsidR="00C45DC2" w:rsidRPr="00612958">
              <w:rPr>
                <w:sz w:val="24"/>
                <w:szCs w:val="24"/>
                <w:lang w:val="uk-UA"/>
              </w:rPr>
              <w:t xml:space="preserve"> </w:t>
            </w:r>
            <w:r w:rsidR="00E06821" w:rsidRPr="00E06821">
              <w:rPr>
                <w:sz w:val="24"/>
                <w:szCs w:val="24"/>
                <w:lang w:val="uk-UA"/>
              </w:rPr>
              <w:t>Спартак</w:t>
            </w:r>
            <w:r w:rsidR="00E06821">
              <w:rPr>
                <w:sz w:val="24"/>
                <w:szCs w:val="24"/>
                <w:lang w:val="uk-UA"/>
              </w:rPr>
              <w:t>і</w:t>
            </w:r>
            <w:r w:rsidR="00C45DC2" w:rsidRPr="00E06821">
              <w:rPr>
                <w:sz w:val="24"/>
                <w:szCs w:val="24"/>
                <w:lang w:val="uk-UA"/>
              </w:rPr>
              <w:t>ад</w:t>
            </w:r>
            <w:r w:rsidR="00C45DC2" w:rsidRPr="00612958">
              <w:rPr>
                <w:sz w:val="24"/>
                <w:szCs w:val="24"/>
                <w:lang w:val="uk-UA"/>
              </w:rPr>
              <w:t>і</w:t>
            </w:r>
            <w:r w:rsidR="00C45DC2" w:rsidRPr="00E06821">
              <w:rPr>
                <w:sz w:val="24"/>
                <w:szCs w:val="24"/>
                <w:lang w:val="uk-UA"/>
              </w:rPr>
              <w:t xml:space="preserve"> доприз</w:t>
            </w:r>
            <w:r w:rsidR="004D7F98">
              <w:rPr>
                <w:sz w:val="24"/>
                <w:szCs w:val="24"/>
                <w:lang w:val="uk-UA"/>
              </w:rPr>
              <w:t>о</w:t>
            </w:r>
            <w:r w:rsidR="00C45DC2" w:rsidRPr="00E06821">
              <w:rPr>
                <w:sz w:val="24"/>
                <w:szCs w:val="24"/>
                <w:lang w:val="uk-UA"/>
              </w:rPr>
              <w:t>вно</w:t>
            </w:r>
            <w:r w:rsidR="00C45DC2" w:rsidRPr="00612958">
              <w:rPr>
                <w:sz w:val="24"/>
                <w:szCs w:val="24"/>
                <w:lang w:val="uk-UA"/>
              </w:rPr>
              <w:t>ї</w:t>
            </w:r>
            <w:r w:rsidR="00C45DC2" w:rsidRPr="00E06821">
              <w:rPr>
                <w:sz w:val="24"/>
                <w:szCs w:val="24"/>
                <w:lang w:val="uk-UA"/>
              </w:rPr>
              <w:t xml:space="preserve"> молод</w:t>
            </w:r>
            <w:r w:rsidR="00C45DC2" w:rsidRPr="00612958">
              <w:rPr>
                <w:sz w:val="24"/>
                <w:szCs w:val="24"/>
                <w:lang w:val="uk-UA"/>
              </w:rPr>
              <w:t>і</w:t>
            </w:r>
            <w:r w:rsidR="00E06821" w:rsidRPr="00E06821">
              <w:rPr>
                <w:sz w:val="24"/>
                <w:szCs w:val="24"/>
                <w:lang w:val="uk-UA"/>
              </w:rPr>
              <w:t xml:space="preserve"> </w:t>
            </w:r>
            <w:r w:rsidR="00E06821">
              <w:rPr>
                <w:sz w:val="24"/>
                <w:szCs w:val="24"/>
                <w:lang w:val="uk-UA"/>
              </w:rPr>
              <w:t>й</w:t>
            </w:r>
            <w:r w:rsidR="00C45DC2" w:rsidRPr="00E06821">
              <w:rPr>
                <w:sz w:val="24"/>
                <w:szCs w:val="24"/>
                <w:lang w:val="uk-UA"/>
              </w:rPr>
              <w:t xml:space="preserve"> </w:t>
            </w:r>
            <w:r w:rsidR="00C45DC2" w:rsidRPr="00612958">
              <w:rPr>
                <w:sz w:val="24"/>
                <w:szCs w:val="24"/>
                <w:lang w:val="uk-UA"/>
              </w:rPr>
              <w:t xml:space="preserve">військово </w:t>
            </w:r>
            <w:r w:rsidR="00C45DC2" w:rsidRPr="00E06821">
              <w:rPr>
                <w:sz w:val="24"/>
                <w:szCs w:val="24"/>
                <w:lang w:val="uk-UA"/>
              </w:rPr>
              <w:t>-</w:t>
            </w:r>
            <w:r w:rsidR="00C45DC2" w:rsidRPr="00612958">
              <w:rPr>
                <w:sz w:val="24"/>
                <w:szCs w:val="24"/>
                <w:lang w:val="uk-UA"/>
              </w:rPr>
              <w:t xml:space="preserve"> </w:t>
            </w:r>
            <w:r w:rsidR="00C45DC2" w:rsidRPr="00E06821">
              <w:rPr>
                <w:sz w:val="24"/>
                <w:szCs w:val="24"/>
                <w:lang w:val="uk-UA"/>
              </w:rPr>
              <w:t>спортивн</w:t>
            </w:r>
            <w:r w:rsidR="00C45DC2" w:rsidRPr="00612958">
              <w:rPr>
                <w:sz w:val="24"/>
                <w:szCs w:val="24"/>
                <w:lang w:val="uk-UA"/>
              </w:rPr>
              <w:t xml:space="preserve">ої </w:t>
            </w:r>
            <w:r w:rsidR="00C45DC2" w:rsidRPr="00E06821">
              <w:rPr>
                <w:sz w:val="24"/>
                <w:szCs w:val="24"/>
                <w:lang w:val="uk-UA"/>
              </w:rPr>
              <w:t xml:space="preserve"> гр</w:t>
            </w:r>
            <w:r w:rsidR="00C45DC2" w:rsidRPr="00612958">
              <w:rPr>
                <w:sz w:val="24"/>
                <w:szCs w:val="24"/>
                <w:lang w:val="uk-UA"/>
              </w:rPr>
              <w:t>и</w:t>
            </w:r>
            <w:r w:rsidR="004D7F98" w:rsidRPr="00E06821">
              <w:rPr>
                <w:sz w:val="24"/>
                <w:szCs w:val="24"/>
                <w:lang w:val="uk-UA"/>
              </w:rPr>
              <w:t xml:space="preserve"> «Патр</w:t>
            </w:r>
            <w:r w:rsidR="004D7F98">
              <w:rPr>
                <w:sz w:val="24"/>
                <w:szCs w:val="24"/>
                <w:lang w:val="uk-UA"/>
              </w:rPr>
              <w:t>і</w:t>
            </w:r>
            <w:r w:rsidR="00C45DC2" w:rsidRPr="00E06821">
              <w:rPr>
                <w:sz w:val="24"/>
                <w:szCs w:val="24"/>
                <w:lang w:val="uk-UA"/>
              </w:rPr>
              <w:t>от»</w:t>
            </w:r>
            <w:r w:rsidR="00C45DC2" w:rsidRPr="00612958">
              <w:rPr>
                <w:sz w:val="24"/>
                <w:szCs w:val="24"/>
                <w:lang w:val="uk-UA"/>
              </w:rPr>
              <w:t>.</w:t>
            </w:r>
            <w:r w:rsidR="00C45DC2" w:rsidRPr="00612958">
              <w:rPr>
                <w:sz w:val="28"/>
                <w:szCs w:val="28"/>
                <w:lang w:val="uk-UA"/>
              </w:rPr>
              <w:t xml:space="preserve"> </w:t>
            </w:r>
            <w:r w:rsidR="00C45DC2" w:rsidRPr="00612958">
              <w:rPr>
                <w:sz w:val="24"/>
                <w:szCs w:val="24"/>
                <w:lang w:val="uk-UA"/>
              </w:rPr>
              <w:t>Акція милосердя «Пам'ять серця»</w:t>
            </w:r>
            <w:r w:rsidR="00C45DC2" w:rsidRPr="00E06821">
              <w:rPr>
                <w:sz w:val="24"/>
                <w:szCs w:val="24"/>
                <w:lang w:val="uk-UA"/>
              </w:rPr>
              <w:t>.</w:t>
            </w:r>
            <w:r w:rsidR="00AA1E9F" w:rsidRPr="00612958">
              <w:rPr>
                <w:sz w:val="24"/>
                <w:szCs w:val="24"/>
              </w:rPr>
              <w:t xml:space="preserve"> Участь в обласній акції дитячих робіт та творів «Молодь за здоровий спосіб життя»</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C45DC2" w:rsidRPr="007B2300" w:rsidRDefault="00932AE4" w:rsidP="00C45DC2">
            <w:pPr>
              <w:shd w:val="clear" w:color="auto" w:fill="FFFFFF"/>
              <w:rPr>
                <w:sz w:val="24"/>
                <w:szCs w:val="24"/>
                <w:lang w:val="uk-UA"/>
              </w:rPr>
            </w:pPr>
            <w:r w:rsidRPr="007B2300">
              <w:rPr>
                <w:sz w:val="24"/>
                <w:szCs w:val="24"/>
                <w:lang w:val="uk-UA"/>
              </w:rPr>
              <w:t>Педагог- організатор,</w:t>
            </w:r>
          </w:p>
          <w:p w:rsidR="00C45DC2" w:rsidRPr="007B2300" w:rsidRDefault="00C45DC2" w:rsidP="00C45DC2">
            <w:pPr>
              <w:rPr>
                <w:sz w:val="24"/>
                <w:szCs w:val="24"/>
                <w:lang w:val="uk-UA"/>
              </w:rPr>
            </w:pPr>
            <w:r w:rsidRPr="007B2300">
              <w:rPr>
                <w:sz w:val="24"/>
                <w:szCs w:val="24"/>
                <w:lang w:val="uk-UA"/>
              </w:rPr>
              <w:t>президент дитячої</w:t>
            </w:r>
          </w:p>
          <w:p w:rsidR="00C45DC2" w:rsidRPr="007B2300" w:rsidRDefault="00C45DC2" w:rsidP="00C45DC2">
            <w:pPr>
              <w:rPr>
                <w:sz w:val="24"/>
                <w:szCs w:val="24"/>
                <w:lang w:val="uk-UA"/>
              </w:rPr>
            </w:pPr>
            <w:r w:rsidRPr="007B2300">
              <w:rPr>
                <w:sz w:val="24"/>
                <w:szCs w:val="24"/>
                <w:lang w:val="uk-UA"/>
              </w:rPr>
              <w:t>організації</w:t>
            </w:r>
          </w:p>
          <w:p w:rsidR="00EC0C1C" w:rsidRPr="007B2300" w:rsidRDefault="00EC0C1C" w:rsidP="00C45DC2">
            <w:pPr>
              <w:rPr>
                <w:sz w:val="24"/>
                <w:szCs w:val="24"/>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45DC2" w:rsidRPr="00612958" w:rsidRDefault="00C45DC2" w:rsidP="00C45DC2">
            <w:pPr>
              <w:shd w:val="clear" w:color="auto" w:fill="FFFFFF"/>
              <w:rPr>
                <w:sz w:val="24"/>
                <w:szCs w:val="24"/>
              </w:rPr>
            </w:pPr>
          </w:p>
        </w:tc>
      </w:tr>
      <w:tr w:rsidR="00C45DC2" w:rsidRPr="00612958">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45DC2" w:rsidRPr="00612958" w:rsidRDefault="00C45DC2" w:rsidP="00C45DC2">
            <w:pPr>
              <w:shd w:val="clear" w:color="auto" w:fill="FFFFFF"/>
              <w:rPr>
                <w:sz w:val="24"/>
                <w:szCs w:val="24"/>
              </w:rPr>
            </w:pPr>
            <w:r w:rsidRPr="00612958">
              <w:rPr>
                <w:sz w:val="24"/>
                <w:szCs w:val="24"/>
                <w:lang w:val="uk-UA"/>
              </w:rPr>
              <w:t>Травень</w:t>
            </w:r>
          </w:p>
        </w:tc>
        <w:tc>
          <w:tcPr>
            <w:tcW w:w="8880" w:type="dxa"/>
            <w:tcBorders>
              <w:top w:val="single" w:sz="6" w:space="0" w:color="auto"/>
              <w:left w:val="single" w:sz="6" w:space="0" w:color="auto"/>
              <w:bottom w:val="single" w:sz="6" w:space="0" w:color="auto"/>
              <w:right w:val="single" w:sz="6" w:space="0" w:color="auto"/>
            </w:tcBorders>
            <w:shd w:val="clear" w:color="auto" w:fill="FFFFFF"/>
          </w:tcPr>
          <w:p w:rsidR="00C849BD" w:rsidRDefault="00C849BD" w:rsidP="00C45DC2">
            <w:pPr>
              <w:rPr>
                <w:sz w:val="24"/>
                <w:szCs w:val="24"/>
                <w:lang w:val="uk-UA"/>
              </w:rPr>
            </w:pPr>
            <w:r>
              <w:rPr>
                <w:sz w:val="24"/>
                <w:szCs w:val="24"/>
                <w:lang w:val="uk-UA"/>
              </w:rPr>
              <w:t xml:space="preserve">Збори лідерів </w:t>
            </w:r>
            <w:r w:rsidRPr="00612958">
              <w:rPr>
                <w:sz w:val="24"/>
                <w:szCs w:val="24"/>
                <w:lang w:val="uk-UA"/>
              </w:rPr>
              <w:t xml:space="preserve"> дитячої шкільної організації «Слобожанець». </w:t>
            </w:r>
            <w:r w:rsidR="00C45DC2" w:rsidRPr="00612958">
              <w:rPr>
                <w:sz w:val="24"/>
                <w:szCs w:val="24"/>
                <w:lang w:val="uk-UA"/>
              </w:rPr>
              <w:t xml:space="preserve">Проведення зустрічі з </w:t>
            </w:r>
            <w:r w:rsidR="00C45DC2" w:rsidRPr="00612958">
              <w:rPr>
                <w:sz w:val="24"/>
                <w:szCs w:val="24"/>
                <w:lang w:val="uk-UA"/>
              </w:rPr>
              <w:lastRenderedPageBreak/>
              <w:t>ветеранами Великої Вітчизняної війни та урочистостей до  Свята Перемоги. Виготовлення листівок до Міжнародного дня матері.</w:t>
            </w:r>
            <w:r w:rsidR="00C45DC2" w:rsidRPr="00612958">
              <w:rPr>
                <w:lang w:val="uk-UA"/>
              </w:rPr>
              <w:t xml:space="preserve"> </w:t>
            </w:r>
            <w:r w:rsidR="00C45DC2" w:rsidRPr="00612958">
              <w:rPr>
                <w:sz w:val="24"/>
                <w:szCs w:val="24"/>
                <w:lang w:val="uk-UA"/>
              </w:rPr>
              <w:t>Участь у ф</w:t>
            </w:r>
            <w:r w:rsidR="00C45DC2" w:rsidRPr="00612958">
              <w:rPr>
                <w:sz w:val="24"/>
                <w:szCs w:val="24"/>
              </w:rPr>
              <w:t>естивал</w:t>
            </w:r>
            <w:r w:rsidR="00C45DC2" w:rsidRPr="00612958">
              <w:rPr>
                <w:sz w:val="24"/>
                <w:szCs w:val="24"/>
                <w:lang w:val="uk-UA"/>
              </w:rPr>
              <w:t>і</w:t>
            </w:r>
            <w:r w:rsidR="00C45DC2" w:rsidRPr="00612958">
              <w:rPr>
                <w:sz w:val="24"/>
                <w:szCs w:val="24"/>
              </w:rPr>
              <w:t>-конкурс</w:t>
            </w:r>
            <w:r w:rsidR="00C45DC2" w:rsidRPr="00612958">
              <w:rPr>
                <w:sz w:val="24"/>
                <w:szCs w:val="24"/>
                <w:lang w:val="uk-UA"/>
              </w:rPr>
              <w:t>і</w:t>
            </w:r>
            <w:r w:rsidR="00C45DC2" w:rsidRPr="00612958">
              <w:rPr>
                <w:sz w:val="24"/>
                <w:szCs w:val="24"/>
              </w:rPr>
              <w:t xml:space="preserve"> патр</w:t>
            </w:r>
            <w:r w:rsidR="00C45DC2" w:rsidRPr="00612958">
              <w:rPr>
                <w:sz w:val="24"/>
                <w:szCs w:val="24"/>
                <w:lang w:val="uk-UA"/>
              </w:rPr>
              <w:t>і</w:t>
            </w:r>
            <w:r w:rsidR="00C45DC2" w:rsidRPr="00612958">
              <w:rPr>
                <w:sz w:val="24"/>
                <w:szCs w:val="24"/>
              </w:rPr>
              <w:t>отич</w:t>
            </w:r>
            <w:r w:rsidR="00C45DC2" w:rsidRPr="00612958">
              <w:rPr>
                <w:sz w:val="24"/>
                <w:szCs w:val="24"/>
                <w:lang w:val="uk-UA"/>
              </w:rPr>
              <w:t>н</w:t>
            </w:r>
            <w:r w:rsidR="00C45DC2" w:rsidRPr="00612958">
              <w:rPr>
                <w:sz w:val="24"/>
                <w:szCs w:val="24"/>
              </w:rPr>
              <w:t>о</w:t>
            </w:r>
            <w:r w:rsidR="00C45DC2" w:rsidRPr="00612958">
              <w:rPr>
                <w:sz w:val="24"/>
                <w:szCs w:val="24"/>
                <w:lang w:val="uk-UA"/>
              </w:rPr>
              <w:t xml:space="preserve">ї </w:t>
            </w:r>
            <w:r w:rsidR="00C45DC2" w:rsidRPr="00612958">
              <w:rPr>
                <w:sz w:val="24"/>
                <w:szCs w:val="24"/>
              </w:rPr>
              <w:t>п</w:t>
            </w:r>
            <w:r w:rsidR="00C45DC2" w:rsidRPr="00612958">
              <w:rPr>
                <w:sz w:val="24"/>
                <w:szCs w:val="24"/>
                <w:lang w:val="uk-UA"/>
              </w:rPr>
              <w:t>і</w:t>
            </w:r>
            <w:r w:rsidR="00C45DC2" w:rsidRPr="00612958">
              <w:rPr>
                <w:sz w:val="24"/>
                <w:szCs w:val="24"/>
              </w:rPr>
              <w:t>сн</w:t>
            </w:r>
            <w:r w:rsidR="00C45DC2" w:rsidRPr="00612958">
              <w:rPr>
                <w:sz w:val="24"/>
                <w:szCs w:val="24"/>
                <w:lang w:val="uk-UA"/>
              </w:rPr>
              <w:t>і „</w:t>
            </w:r>
            <w:r w:rsidR="00C45DC2" w:rsidRPr="00612958">
              <w:rPr>
                <w:sz w:val="24"/>
                <w:szCs w:val="24"/>
              </w:rPr>
              <w:t>В лесу прифронтовом</w:t>
            </w:r>
            <w:r w:rsidR="00C45DC2" w:rsidRPr="00612958">
              <w:rPr>
                <w:sz w:val="24"/>
                <w:szCs w:val="24"/>
                <w:lang w:val="uk-UA"/>
              </w:rPr>
              <w:t>”.</w:t>
            </w:r>
            <w:r w:rsidR="00C45DC2" w:rsidRPr="00612958">
              <w:rPr>
                <w:sz w:val="28"/>
                <w:szCs w:val="28"/>
                <w:lang w:val="uk-UA"/>
              </w:rPr>
              <w:t xml:space="preserve"> </w:t>
            </w:r>
            <w:r w:rsidR="00C45DC2" w:rsidRPr="00612958">
              <w:rPr>
                <w:sz w:val="24"/>
                <w:szCs w:val="24"/>
                <w:lang w:val="uk-UA"/>
              </w:rPr>
              <w:t>Проведення свята „Останнього дзвоника”.</w:t>
            </w:r>
            <w:r w:rsidR="00C45DC2" w:rsidRPr="00612958">
              <w:rPr>
                <w:sz w:val="28"/>
                <w:szCs w:val="28"/>
                <w:lang w:val="uk-UA"/>
              </w:rPr>
              <w:t xml:space="preserve"> </w:t>
            </w:r>
            <w:r w:rsidR="00C45DC2" w:rsidRPr="00612958">
              <w:rPr>
                <w:sz w:val="24"/>
                <w:szCs w:val="24"/>
                <w:lang w:val="uk-UA"/>
              </w:rPr>
              <w:t>Участь у Всеукраїнської військово-патріотичної спортивної гри «Зірниця».Збори лідерів клубів дитячої шкільної організації „Слобожанець”</w:t>
            </w:r>
          </w:p>
          <w:p w:rsidR="00C45DC2" w:rsidRPr="00612958" w:rsidRDefault="0042572B" w:rsidP="00C45DC2">
            <w:pPr>
              <w:rPr>
                <w:sz w:val="24"/>
                <w:szCs w:val="24"/>
                <w:lang w:val="uk-UA"/>
              </w:rPr>
            </w:pPr>
            <w:r>
              <w:rPr>
                <w:sz w:val="24"/>
                <w:szCs w:val="24"/>
                <w:lang w:val="uk-UA"/>
              </w:rPr>
              <w:t>( підсумки роботи за рік)</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C45DC2" w:rsidRPr="00612958" w:rsidRDefault="00C45DC2" w:rsidP="00C45DC2">
            <w:pPr>
              <w:shd w:val="clear" w:color="auto" w:fill="FFFFFF"/>
              <w:rPr>
                <w:sz w:val="24"/>
                <w:szCs w:val="24"/>
                <w:lang w:val="uk-UA"/>
              </w:rPr>
            </w:pPr>
            <w:r w:rsidRPr="00612958">
              <w:rPr>
                <w:sz w:val="24"/>
                <w:szCs w:val="24"/>
                <w:lang w:val="uk-UA"/>
              </w:rPr>
              <w:lastRenderedPageBreak/>
              <w:t xml:space="preserve">Алексєєва Н.М., </w:t>
            </w:r>
          </w:p>
          <w:p w:rsidR="00C45DC2" w:rsidRPr="007B2300" w:rsidRDefault="00932AE4" w:rsidP="00C45DC2">
            <w:pPr>
              <w:shd w:val="clear" w:color="auto" w:fill="FFFFFF"/>
              <w:rPr>
                <w:sz w:val="24"/>
                <w:szCs w:val="24"/>
                <w:lang w:val="uk-UA"/>
              </w:rPr>
            </w:pPr>
            <w:r w:rsidRPr="007B2300">
              <w:rPr>
                <w:sz w:val="24"/>
                <w:szCs w:val="24"/>
                <w:lang w:val="uk-UA"/>
              </w:rPr>
              <w:lastRenderedPageBreak/>
              <w:t>педагог- організатор,</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45DC2" w:rsidRPr="00612958" w:rsidRDefault="00C45DC2" w:rsidP="00C45DC2">
            <w:pPr>
              <w:shd w:val="clear" w:color="auto" w:fill="FFFFFF"/>
              <w:rPr>
                <w:sz w:val="24"/>
                <w:szCs w:val="24"/>
              </w:rPr>
            </w:pPr>
          </w:p>
        </w:tc>
      </w:tr>
    </w:tbl>
    <w:p w:rsidR="00BE6E73" w:rsidRDefault="00BE6E73" w:rsidP="00BE32AE">
      <w:pPr>
        <w:rPr>
          <w:sz w:val="24"/>
          <w:szCs w:val="24"/>
          <w:lang w:val="uk-UA"/>
        </w:rPr>
      </w:pPr>
    </w:p>
    <w:p w:rsidR="003C13C5" w:rsidRPr="00612958" w:rsidRDefault="003C13C5" w:rsidP="00E077B0">
      <w:pPr>
        <w:numPr>
          <w:ilvl w:val="0"/>
          <w:numId w:val="10"/>
        </w:numPr>
        <w:rPr>
          <w:sz w:val="24"/>
          <w:szCs w:val="24"/>
          <w:lang w:val="uk-UA"/>
        </w:rPr>
      </w:pPr>
      <w:r w:rsidRPr="00612958">
        <w:rPr>
          <w:sz w:val="24"/>
          <w:szCs w:val="24"/>
          <w:lang w:val="uk-UA"/>
        </w:rPr>
        <w:t>розвиток та захист інтелектуального та творчого потенціалу школярів;</w:t>
      </w:r>
    </w:p>
    <w:p w:rsidR="003C13C5" w:rsidRPr="00612958" w:rsidRDefault="003C13C5" w:rsidP="00E077B0">
      <w:pPr>
        <w:numPr>
          <w:ilvl w:val="0"/>
          <w:numId w:val="10"/>
        </w:numPr>
        <w:rPr>
          <w:sz w:val="24"/>
          <w:szCs w:val="24"/>
          <w:lang w:val="uk-UA"/>
        </w:rPr>
      </w:pPr>
      <w:r w:rsidRPr="00612958">
        <w:rPr>
          <w:sz w:val="24"/>
          <w:szCs w:val="24"/>
          <w:lang w:val="uk-UA"/>
        </w:rPr>
        <w:t>миротворча, громадська, екологічна, спортивна діяльність.</w:t>
      </w:r>
    </w:p>
    <w:p w:rsidR="003C13C5" w:rsidRPr="00612958" w:rsidRDefault="003C13C5" w:rsidP="00E077B0">
      <w:pPr>
        <w:numPr>
          <w:ilvl w:val="0"/>
          <w:numId w:val="10"/>
        </w:numPr>
        <w:rPr>
          <w:sz w:val="24"/>
          <w:szCs w:val="24"/>
          <w:lang w:val="uk-UA"/>
        </w:rPr>
      </w:pPr>
      <w:r w:rsidRPr="00612958">
        <w:rPr>
          <w:sz w:val="24"/>
          <w:szCs w:val="24"/>
          <w:lang w:val="uk-UA"/>
        </w:rPr>
        <w:t>військово-па</w:t>
      </w:r>
      <w:r w:rsidR="00E06821">
        <w:rPr>
          <w:sz w:val="24"/>
          <w:szCs w:val="24"/>
          <w:lang w:val="uk-UA"/>
        </w:rPr>
        <w:t>тріотичного виховання як процесу</w:t>
      </w:r>
      <w:r w:rsidRPr="00612958">
        <w:rPr>
          <w:sz w:val="24"/>
          <w:szCs w:val="24"/>
          <w:lang w:val="uk-UA"/>
        </w:rPr>
        <w:t xml:space="preserve"> цілеспрямованого систематичного формування у дітей та молоді почуття патріотизму, духовної та психологічної готовності до виконання громадянського та конституційного обов’язку щодо захисту Вітчизни.</w:t>
      </w:r>
    </w:p>
    <w:p w:rsidR="003C13C5" w:rsidRDefault="003C13C5" w:rsidP="00C45DC2">
      <w:pPr>
        <w:ind w:left="360"/>
        <w:rPr>
          <w:sz w:val="24"/>
          <w:szCs w:val="24"/>
          <w:lang w:val="uk-UA"/>
        </w:rPr>
      </w:pPr>
      <w:r w:rsidRPr="00612958">
        <w:rPr>
          <w:sz w:val="24"/>
          <w:szCs w:val="24"/>
          <w:lang w:val="uk-UA"/>
        </w:rPr>
        <w:t>У своїй діяльності організація керується законами:  єдності слова і діла, честі і совісті, дружби і тов</w:t>
      </w:r>
      <w:r w:rsidR="00EC0C1C">
        <w:rPr>
          <w:sz w:val="24"/>
          <w:szCs w:val="24"/>
          <w:lang w:val="uk-UA"/>
        </w:rPr>
        <w:t>ариськості, турботи і милосердя</w:t>
      </w:r>
      <w:r w:rsidR="0061064F">
        <w:rPr>
          <w:sz w:val="24"/>
          <w:szCs w:val="24"/>
          <w:lang w:val="uk-UA"/>
        </w:rPr>
        <w:t>.</w:t>
      </w:r>
    </w:p>
    <w:p w:rsidR="00F904AC" w:rsidRDefault="00F904AC" w:rsidP="00C45DC2">
      <w:pPr>
        <w:ind w:left="360"/>
        <w:rPr>
          <w:sz w:val="24"/>
          <w:szCs w:val="24"/>
          <w:lang w:val="uk-UA"/>
        </w:rPr>
      </w:pPr>
    </w:p>
    <w:p w:rsidR="00BE6E73" w:rsidRDefault="00BE6E73" w:rsidP="008A5EF9">
      <w:pPr>
        <w:jc w:val="center"/>
        <w:rPr>
          <w:b/>
          <w:sz w:val="24"/>
          <w:szCs w:val="24"/>
          <w:lang w:val="uk-UA"/>
        </w:rPr>
      </w:pPr>
    </w:p>
    <w:p w:rsidR="00F904AC" w:rsidRDefault="00F904AC" w:rsidP="008A5EF9">
      <w:pPr>
        <w:jc w:val="center"/>
        <w:rPr>
          <w:sz w:val="24"/>
          <w:szCs w:val="24"/>
          <w:lang w:val="uk-UA"/>
        </w:rPr>
      </w:pPr>
      <w:r w:rsidRPr="00612958">
        <w:rPr>
          <w:b/>
          <w:sz w:val="24"/>
          <w:szCs w:val="24"/>
          <w:lang w:val="uk-UA"/>
        </w:rPr>
        <w:t>6.7. Робота з обдарованою молоддю</w:t>
      </w:r>
    </w:p>
    <w:p w:rsidR="00F904AC" w:rsidRPr="00F904AC" w:rsidRDefault="00F904AC" w:rsidP="00F904AC">
      <w:pPr>
        <w:rPr>
          <w:lang w:val="uk-UA"/>
        </w:rPr>
      </w:pPr>
      <w:r>
        <w:rPr>
          <w:sz w:val="24"/>
          <w:szCs w:val="24"/>
          <w:lang w:val="uk-UA"/>
        </w:rPr>
        <w:t xml:space="preserve">                  </w:t>
      </w:r>
      <w:r w:rsidRPr="00612958">
        <w:rPr>
          <w:sz w:val="24"/>
          <w:szCs w:val="24"/>
          <w:lang w:val="uk-UA"/>
        </w:rPr>
        <w:t>Досвід та практика суспільного життя свідчать про те, що наявність обдарованості та високого інтелектуального потенціалу нації – запорука найбільших успіхів у будь-якій сфері діяльності держави. Майбутнє людської цивілізації залежить виключно від реалізації обдарованості людей, яка фіксується у дитячому віці. Саме тому в системі освіти ХХІ століття великого значення набуває робота з обдарованими дітьми.</w:t>
      </w:r>
    </w:p>
    <w:p w:rsidR="00F904AC" w:rsidRPr="00612958" w:rsidRDefault="00F904AC" w:rsidP="00F904AC">
      <w:pPr>
        <w:ind w:firstLine="709"/>
        <w:rPr>
          <w:sz w:val="28"/>
          <w:szCs w:val="28"/>
          <w:lang w:val="uk-UA"/>
        </w:rPr>
      </w:pPr>
      <w:r w:rsidRPr="00612958">
        <w:rPr>
          <w:sz w:val="24"/>
          <w:szCs w:val="24"/>
          <w:lang w:val="uk-UA"/>
        </w:rPr>
        <w:t>Позитивній динаміці щодо робот</w:t>
      </w:r>
      <w:r>
        <w:rPr>
          <w:sz w:val="24"/>
          <w:szCs w:val="24"/>
          <w:lang w:val="uk-UA"/>
        </w:rPr>
        <w:t>и з обдарованими дітьми сприяє</w:t>
      </w:r>
      <w:r w:rsidRPr="00612958">
        <w:rPr>
          <w:sz w:val="24"/>
          <w:szCs w:val="24"/>
          <w:lang w:val="uk-UA"/>
        </w:rPr>
        <w:t xml:space="preserve"> введення посади практичного психолога у школі, розроблення комплексних заходів щодо роботи з обдарованою молоддю, створення банку обдарованих дітей (інтелектуальний, творчий, психомоторний типи обдарованості), впровадження моніторингу результативності  участі школярів у районних, обласних, регіональних, Всеукраїнських та Міжнародних олімпіадах, творчих конкурсах, конкурсах-захистах науково-дослідницьких робіт Малої академії наук України, спортивних змаганнях, турнірах тощо</w:t>
      </w:r>
      <w:r w:rsidRPr="00612958">
        <w:rPr>
          <w:sz w:val="28"/>
          <w:szCs w:val="28"/>
          <w:lang w:val="uk-UA"/>
        </w:rPr>
        <w:t xml:space="preserve">. </w:t>
      </w:r>
    </w:p>
    <w:p w:rsidR="00F904AC" w:rsidRDefault="00F904AC" w:rsidP="00C10B6F">
      <w:pPr>
        <w:ind w:firstLine="709"/>
        <w:rPr>
          <w:sz w:val="24"/>
          <w:szCs w:val="24"/>
          <w:lang w:val="uk-UA"/>
        </w:rPr>
      </w:pPr>
      <w:r w:rsidRPr="00612958">
        <w:rPr>
          <w:sz w:val="24"/>
          <w:szCs w:val="24"/>
          <w:lang w:val="uk-UA"/>
        </w:rPr>
        <w:t xml:space="preserve">Стратегія роботи у школі з обдарованими дітьми полягає у необхідності створення умов для оптимального розвитку </w:t>
      </w:r>
      <w:r w:rsidRPr="00612958">
        <w:rPr>
          <w:sz w:val="24"/>
          <w:szCs w:val="24"/>
          <w:lang w:val="uk-UA"/>
        </w:rPr>
        <w:lastRenderedPageBreak/>
        <w:t xml:space="preserve">обдарованих дітей, включаючи дітей, чия обдарованість наразі може ще не виявитися або бути ще не продіагностованою, а також просто здібних дітей, стосовно яких є надія на подальший стрибок у розвитку їхніх здібностей. </w:t>
      </w:r>
    </w:p>
    <w:p w:rsidR="00F904AC" w:rsidRPr="00AA1E9F" w:rsidRDefault="00F904AC" w:rsidP="00F904AC">
      <w:pPr>
        <w:jc w:val="center"/>
        <w:rPr>
          <w:b/>
          <w:sz w:val="24"/>
          <w:szCs w:val="24"/>
          <w:lang w:val="uk-UA"/>
        </w:rPr>
      </w:pPr>
      <w:r w:rsidRPr="00AA1E9F">
        <w:rPr>
          <w:b/>
          <w:sz w:val="24"/>
          <w:szCs w:val="24"/>
          <w:lang w:val="uk-UA"/>
        </w:rPr>
        <w:t>Основні завдання:</w:t>
      </w:r>
    </w:p>
    <w:p w:rsidR="00F904AC" w:rsidRPr="00612958" w:rsidRDefault="00F904AC" w:rsidP="004B6D7D">
      <w:pPr>
        <w:numPr>
          <w:ilvl w:val="0"/>
          <w:numId w:val="24"/>
        </w:numPr>
        <w:rPr>
          <w:sz w:val="24"/>
          <w:szCs w:val="24"/>
          <w:lang w:val="uk-UA"/>
        </w:rPr>
      </w:pPr>
      <w:r w:rsidRPr="00612958">
        <w:rPr>
          <w:sz w:val="24"/>
          <w:szCs w:val="24"/>
          <w:lang w:val="uk-UA"/>
        </w:rPr>
        <w:t>ознайомлення педагогів з науковими даними про психологічні особливості та методичні прийоми роботи з обдарованими дітьми;</w:t>
      </w:r>
    </w:p>
    <w:p w:rsidR="00F904AC" w:rsidRPr="00612958" w:rsidRDefault="00F904AC" w:rsidP="004B6D7D">
      <w:pPr>
        <w:numPr>
          <w:ilvl w:val="0"/>
          <w:numId w:val="24"/>
        </w:numPr>
        <w:rPr>
          <w:sz w:val="24"/>
          <w:szCs w:val="24"/>
          <w:lang w:val="uk-UA"/>
        </w:rPr>
      </w:pPr>
      <w:r w:rsidRPr="00612958">
        <w:rPr>
          <w:sz w:val="24"/>
          <w:szCs w:val="24"/>
          <w:lang w:val="uk-UA"/>
        </w:rPr>
        <w:t>підвищення науково-методичного забезпечення роботи з обдарованою молоддю;</w:t>
      </w:r>
    </w:p>
    <w:p w:rsidR="00F904AC" w:rsidRPr="00612958" w:rsidRDefault="00F904AC" w:rsidP="004B6D7D">
      <w:pPr>
        <w:numPr>
          <w:ilvl w:val="0"/>
          <w:numId w:val="24"/>
        </w:numPr>
        <w:rPr>
          <w:sz w:val="24"/>
          <w:szCs w:val="24"/>
          <w:lang w:val="uk-UA"/>
        </w:rPr>
      </w:pPr>
      <w:r w:rsidRPr="00612958">
        <w:rPr>
          <w:sz w:val="24"/>
          <w:szCs w:val="24"/>
          <w:lang w:val="uk-UA"/>
        </w:rPr>
        <w:t>поповнення бібліотечного фонду з даного питання;</w:t>
      </w:r>
    </w:p>
    <w:p w:rsidR="00F904AC" w:rsidRPr="00612958" w:rsidRDefault="00F904AC" w:rsidP="004B6D7D">
      <w:pPr>
        <w:numPr>
          <w:ilvl w:val="0"/>
          <w:numId w:val="24"/>
        </w:numPr>
        <w:rPr>
          <w:sz w:val="24"/>
          <w:szCs w:val="24"/>
          <w:lang w:val="uk-UA"/>
        </w:rPr>
      </w:pPr>
      <w:r w:rsidRPr="00612958">
        <w:rPr>
          <w:sz w:val="24"/>
          <w:szCs w:val="24"/>
          <w:lang w:val="uk-UA"/>
        </w:rPr>
        <w:t>визначення основних напрямів роботи з талановитими дітьми, впровадження інноваційних методів роботи;</w:t>
      </w:r>
    </w:p>
    <w:p w:rsidR="00F904AC" w:rsidRPr="00612958" w:rsidRDefault="00F904AC" w:rsidP="004B6D7D">
      <w:pPr>
        <w:numPr>
          <w:ilvl w:val="0"/>
          <w:numId w:val="24"/>
        </w:numPr>
        <w:rPr>
          <w:sz w:val="24"/>
          <w:szCs w:val="24"/>
          <w:lang w:val="uk-UA"/>
        </w:rPr>
      </w:pPr>
      <w:r w:rsidRPr="00612958">
        <w:rPr>
          <w:sz w:val="24"/>
          <w:szCs w:val="24"/>
          <w:lang w:val="uk-UA"/>
        </w:rPr>
        <w:t>підвищення соціального статусу обдарованої молоді та її наставників;</w:t>
      </w:r>
    </w:p>
    <w:p w:rsidR="00F904AC" w:rsidRPr="00612958" w:rsidRDefault="00F904AC" w:rsidP="004B6D7D">
      <w:pPr>
        <w:numPr>
          <w:ilvl w:val="0"/>
          <w:numId w:val="24"/>
        </w:numPr>
        <w:rPr>
          <w:sz w:val="24"/>
          <w:szCs w:val="24"/>
          <w:lang w:val="uk-UA"/>
        </w:rPr>
      </w:pPr>
      <w:r w:rsidRPr="00612958">
        <w:rPr>
          <w:sz w:val="24"/>
          <w:szCs w:val="24"/>
          <w:lang w:val="uk-UA"/>
        </w:rPr>
        <w:t>виявлення, підтримка та розвиток обдарованих дітей;</w:t>
      </w:r>
    </w:p>
    <w:p w:rsidR="00F904AC" w:rsidRPr="00612958" w:rsidRDefault="00F904AC" w:rsidP="004B6D7D">
      <w:pPr>
        <w:numPr>
          <w:ilvl w:val="0"/>
          <w:numId w:val="24"/>
        </w:numPr>
        <w:rPr>
          <w:sz w:val="24"/>
          <w:szCs w:val="24"/>
          <w:lang w:val="uk-UA"/>
        </w:rPr>
      </w:pPr>
      <w:r w:rsidRPr="00612958">
        <w:rPr>
          <w:sz w:val="24"/>
          <w:szCs w:val="24"/>
          <w:lang w:val="uk-UA"/>
        </w:rPr>
        <w:t>надання специфічної психологічної підтримки обдарованим дітям, їхнім батькам та наставникам;</w:t>
      </w:r>
    </w:p>
    <w:p w:rsidR="00F904AC" w:rsidRPr="00612958" w:rsidRDefault="00F904AC" w:rsidP="004B6D7D">
      <w:pPr>
        <w:numPr>
          <w:ilvl w:val="0"/>
          <w:numId w:val="24"/>
        </w:numPr>
        <w:rPr>
          <w:sz w:val="24"/>
          <w:szCs w:val="24"/>
          <w:lang w:val="uk-UA"/>
        </w:rPr>
      </w:pPr>
      <w:r w:rsidRPr="00612958">
        <w:rPr>
          <w:sz w:val="24"/>
          <w:szCs w:val="24"/>
          <w:lang w:val="uk-UA"/>
        </w:rPr>
        <w:t>проведення різноманітних позаурочних конкурсів, інтелектуальних ігор, олімпіад тощо, які дозволяють учням виявити та продемонструвати свої здібності;</w:t>
      </w:r>
    </w:p>
    <w:p w:rsidR="00F904AC" w:rsidRPr="00F904AC" w:rsidRDefault="00F904AC" w:rsidP="004B6D7D">
      <w:pPr>
        <w:numPr>
          <w:ilvl w:val="0"/>
          <w:numId w:val="24"/>
        </w:numPr>
        <w:rPr>
          <w:b/>
          <w:sz w:val="24"/>
          <w:szCs w:val="24"/>
          <w:lang w:val="uk-UA"/>
        </w:rPr>
      </w:pPr>
      <w:r w:rsidRPr="00612958">
        <w:rPr>
          <w:sz w:val="24"/>
          <w:szCs w:val="24"/>
          <w:lang w:val="uk-UA"/>
        </w:rPr>
        <w:t>надання можливості вдосконалювати здібності у спільній діяльності з однолітками, науковим керівником, за допомогою самостійної роботи.</w:t>
      </w:r>
    </w:p>
    <w:p w:rsidR="00F904AC" w:rsidRDefault="00F904AC" w:rsidP="00F904AC">
      <w:pPr>
        <w:rPr>
          <w:sz w:val="24"/>
          <w:szCs w:val="24"/>
          <w:lang w:val="uk-UA"/>
        </w:rPr>
      </w:pPr>
    </w:p>
    <w:p w:rsidR="00F904AC" w:rsidRDefault="00BE6E73" w:rsidP="004B6D7D">
      <w:pPr>
        <w:numPr>
          <w:ilvl w:val="1"/>
          <w:numId w:val="32"/>
        </w:numPr>
        <w:jc w:val="center"/>
        <w:rPr>
          <w:b/>
          <w:sz w:val="24"/>
          <w:szCs w:val="24"/>
          <w:lang w:val="uk-UA"/>
        </w:rPr>
      </w:pPr>
      <w:r>
        <w:rPr>
          <w:b/>
          <w:sz w:val="24"/>
          <w:szCs w:val="24"/>
          <w:lang w:val="uk-UA"/>
        </w:rPr>
        <w:t>6.8.</w:t>
      </w:r>
      <w:r w:rsidR="00F904AC" w:rsidRPr="00612958">
        <w:rPr>
          <w:b/>
          <w:sz w:val="24"/>
          <w:szCs w:val="24"/>
          <w:lang w:val="uk-UA"/>
        </w:rPr>
        <w:t>Превентивне виховання</w:t>
      </w:r>
    </w:p>
    <w:p w:rsidR="00F904AC" w:rsidRPr="00612958" w:rsidRDefault="00F904AC" w:rsidP="00F904AC">
      <w:pPr>
        <w:ind w:left="1080"/>
        <w:rPr>
          <w:b/>
          <w:sz w:val="24"/>
          <w:szCs w:val="24"/>
          <w:lang w:val="uk-UA"/>
        </w:rPr>
      </w:pPr>
    </w:p>
    <w:p w:rsidR="00F904AC" w:rsidRPr="00612958" w:rsidRDefault="00F904AC" w:rsidP="00F904AC">
      <w:pPr>
        <w:tabs>
          <w:tab w:val="left" w:pos="7920"/>
        </w:tabs>
        <w:spacing w:line="360" w:lineRule="auto"/>
        <w:ind w:firstLine="708"/>
        <w:rPr>
          <w:sz w:val="24"/>
          <w:szCs w:val="24"/>
          <w:lang w:val="uk-UA"/>
        </w:rPr>
      </w:pPr>
      <w:r w:rsidRPr="00612958">
        <w:rPr>
          <w:sz w:val="24"/>
          <w:szCs w:val="24"/>
          <w:lang w:val="uk-UA"/>
        </w:rPr>
        <w:t>Завданнями превентивного виховання в школі вважаємо наступні: формування правової свідомості; формування почуттів, що регулюють поведінку; законність обраної мети; правомірність шляхів реалізації обраної мети; справедливість; активна протидія порушникам законів нашої країни; підвищення загальної правової культури; попередження асоціальних проявів серед учнів; профілактика дитячої бездоглядності; просвітницька робота із запобігання протиправній поведінці, шкідливим звич</w:t>
      </w:r>
      <w:r w:rsidR="000A750B">
        <w:rPr>
          <w:sz w:val="24"/>
          <w:szCs w:val="24"/>
          <w:lang w:val="uk-UA"/>
        </w:rPr>
        <w:t>кам.</w:t>
      </w:r>
    </w:p>
    <w:tbl>
      <w:tblPr>
        <w:tblpPr w:leftFromText="180" w:rightFromText="180" w:vertAnchor="text" w:horzAnchor="margin" w:tblpX="648" w:tblpY="668"/>
        <w:tblW w:w="48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13"/>
        <w:gridCol w:w="2094"/>
        <w:gridCol w:w="2259"/>
        <w:gridCol w:w="1912"/>
      </w:tblGrid>
      <w:tr w:rsidR="00F675B2" w:rsidRPr="00612958" w:rsidTr="0042572B">
        <w:tc>
          <w:tcPr>
            <w:tcW w:w="2693"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spacing w:line="240" w:lineRule="auto"/>
              <w:jc w:val="center"/>
              <w:rPr>
                <w:b/>
                <w:sz w:val="24"/>
                <w:szCs w:val="24"/>
                <w:lang w:val="uk-UA"/>
              </w:rPr>
            </w:pPr>
            <w:r w:rsidRPr="00612958">
              <w:rPr>
                <w:b/>
                <w:sz w:val="24"/>
                <w:szCs w:val="24"/>
              </w:rPr>
              <w:t>Заходи</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spacing w:line="240" w:lineRule="auto"/>
              <w:jc w:val="center"/>
              <w:rPr>
                <w:b/>
                <w:sz w:val="24"/>
                <w:szCs w:val="24"/>
                <w:lang w:val="uk-UA"/>
              </w:rPr>
            </w:pPr>
            <w:r w:rsidRPr="00612958">
              <w:rPr>
                <w:b/>
                <w:sz w:val="24"/>
                <w:szCs w:val="24"/>
              </w:rPr>
              <w:t>Термін</w:t>
            </w:r>
          </w:p>
          <w:p w:rsidR="00F904AC" w:rsidRPr="00612958" w:rsidRDefault="00F904AC" w:rsidP="00F675B2">
            <w:pPr>
              <w:spacing w:line="240" w:lineRule="auto"/>
              <w:jc w:val="center"/>
              <w:rPr>
                <w:b/>
                <w:sz w:val="24"/>
                <w:szCs w:val="24"/>
                <w:lang w:val="uk-UA"/>
              </w:rPr>
            </w:pPr>
            <w:r w:rsidRPr="00612958">
              <w:rPr>
                <w:b/>
                <w:sz w:val="24"/>
                <w:szCs w:val="24"/>
                <w:lang w:val="uk-UA"/>
              </w:rPr>
              <w:t>виконання</w:t>
            </w:r>
          </w:p>
        </w:tc>
        <w:tc>
          <w:tcPr>
            <w:tcW w:w="832"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spacing w:line="240" w:lineRule="auto"/>
              <w:jc w:val="center"/>
              <w:rPr>
                <w:b/>
                <w:sz w:val="24"/>
                <w:szCs w:val="24"/>
                <w:lang w:val="uk-UA"/>
              </w:rPr>
            </w:pPr>
            <w:r w:rsidRPr="00612958">
              <w:rPr>
                <w:b/>
                <w:sz w:val="24"/>
                <w:szCs w:val="24"/>
              </w:rPr>
              <w:t>Відповідальн</w:t>
            </w:r>
            <w:r w:rsidRPr="00612958">
              <w:rPr>
                <w:b/>
                <w:sz w:val="24"/>
                <w:szCs w:val="24"/>
                <w:lang w:val="uk-UA"/>
              </w:rPr>
              <w:t>і</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jc w:val="center"/>
              <w:rPr>
                <w:b/>
                <w:sz w:val="24"/>
                <w:szCs w:val="24"/>
                <w:lang w:val="uk-UA"/>
              </w:rPr>
            </w:pPr>
            <w:r w:rsidRPr="00612958">
              <w:rPr>
                <w:b/>
                <w:sz w:val="24"/>
                <w:szCs w:val="24"/>
              </w:rPr>
              <w:t>Відмітка про виконання</w:t>
            </w:r>
          </w:p>
        </w:tc>
      </w:tr>
      <w:tr w:rsidR="00F675B2" w:rsidRPr="00612958" w:rsidTr="0042572B">
        <w:trPr>
          <w:trHeight w:val="1206"/>
        </w:trPr>
        <w:tc>
          <w:tcPr>
            <w:tcW w:w="2693"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42572B">
            <w:pPr>
              <w:spacing w:line="240" w:lineRule="auto"/>
              <w:jc w:val="left"/>
              <w:rPr>
                <w:sz w:val="24"/>
                <w:szCs w:val="24"/>
                <w:lang w:val="uk-UA"/>
              </w:rPr>
            </w:pPr>
            <w:r w:rsidRPr="00612958">
              <w:rPr>
                <w:sz w:val="24"/>
                <w:szCs w:val="24"/>
              </w:rPr>
              <w:lastRenderedPageBreak/>
              <w:t>Організ</w:t>
            </w:r>
            <w:r w:rsidRPr="00612958">
              <w:rPr>
                <w:sz w:val="24"/>
                <w:szCs w:val="24"/>
                <w:lang w:val="uk-UA"/>
              </w:rPr>
              <w:t>увати</w:t>
            </w:r>
            <w:r w:rsidRPr="00612958">
              <w:rPr>
                <w:sz w:val="24"/>
                <w:szCs w:val="24"/>
              </w:rPr>
              <w:t xml:space="preserve"> робот</w:t>
            </w:r>
            <w:r w:rsidRPr="00612958">
              <w:rPr>
                <w:sz w:val="24"/>
                <w:szCs w:val="24"/>
                <w:lang w:val="uk-UA"/>
              </w:rPr>
              <w:t>у</w:t>
            </w:r>
            <w:r w:rsidRPr="00612958">
              <w:rPr>
                <w:sz w:val="24"/>
                <w:szCs w:val="24"/>
              </w:rPr>
              <w:t xml:space="preserve"> щодо координації діяльності педагог</w:t>
            </w:r>
            <w:r w:rsidRPr="00612958">
              <w:rPr>
                <w:sz w:val="24"/>
                <w:szCs w:val="24"/>
                <w:lang w:val="uk-UA"/>
              </w:rPr>
              <w:t>і</w:t>
            </w:r>
            <w:r w:rsidRPr="00612958">
              <w:rPr>
                <w:sz w:val="24"/>
                <w:szCs w:val="24"/>
              </w:rPr>
              <w:t>чного колективу школи, батьківських ком</w:t>
            </w:r>
            <w:r w:rsidRPr="00612958">
              <w:rPr>
                <w:sz w:val="24"/>
                <w:szCs w:val="24"/>
                <w:lang w:val="uk-UA"/>
              </w:rPr>
              <w:t>і</w:t>
            </w:r>
            <w:r w:rsidRPr="00612958">
              <w:rPr>
                <w:sz w:val="24"/>
                <w:szCs w:val="24"/>
              </w:rPr>
              <w:t>тетів класів та школи щодо попередження, профілактики правопорушень серед неповнолітніх. Розглянути це питання на з</w:t>
            </w:r>
            <w:r w:rsidRPr="00612958">
              <w:rPr>
                <w:sz w:val="24"/>
                <w:szCs w:val="24"/>
                <w:lang w:val="uk-UA"/>
              </w:rPr>
              <w:t>а</w:t>
            </w:r>
            <w:r w:rsidRPr="00612958">
              <w:rPr>
                <w:sz w:val="24"/>
                <w:szCs w:val="24"/>
              </w:rPr>
              <w:t>сіданні Ради школи.</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spacing w:line="240" w:lineRule="auto"/>
              <w:jc w:val="center"/>
              <w:rPr>
                <w:sz w:val="24"/>
                <w:szCs w:val="24"/>
                <w:lang w:val="uk-UA"/>
              </w:rPr>
            </w:pPr>
            <w:r w:rsidRPr="00612958">
              <w:rPr>
                <w:sz w:val="24"/>
                <w:szCs w:val="24"/>
              </w:rPr>
              <w:t>Вересень</w:t>
            </w:r>
          </w:p>
          <w:p w:rsidR="00F904AC" w:rsidRPr="00612958" w:rsidRDefault="00F904AC" w:rsidP="00F675B2">
            <w:pPr>
              <w:spacing w:line="240" w:lineRule="auto"/>
              <w:jc w:val="center"/>
              <w:rPr>
                <w:sz w:val="24"/>
                <w:szCs w:val="24"/>
                <w:lang w:val="uk-UA"/>
              </w:rPr>
            </w:pPr>
          </w:p>
        </w:tc>
        <w:tc>
          <w:tcPr>
            <w:tcW w:w="832"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spacing w:line="240" w:lineRule="auto"/>
              <w:rPr>
                <w:sz w:val="24"/>
                <w:szCs w:val="24"/>
                <w:lang w:val="uk-UA"/>
              </w:rPr>
            </w:pPr>
            <w:r w:rsidRPr="00612958">
              <w:rPr>
                <w:sz w:val="24"/>
                <w:szCs w:val="24"/>
                <w:lang w:val="uk-UA"/>
              </w:rPr>
              <w:t xml:space="preserve">Туль Т.М., </w:t>
            </w:r>
          </w:p>
          <w:p w:rsidR="00F904AC" w:rsidRPr="00612958" w:rsidRDefault="00F904AC" w:rsidP="00F675B2">
            <w:pPr>
              <w:spacing w:line="240" w:lineRule="auto"/>
              <w:rPr>
                <w:sz w:val="24"/>
                <w:szCs w:val="24"/>
                <w:lang w:val="uk-UA"/>
              </w:rPr>
            </w:pPr>
            <w:r w:rsidRPr="00612958">
              <w:rPr>
                <w:sz w:val="24"/>
                <w:szCs w:val="24"/>
                <w:lang w:val="uk-UA"/>
              </w:rPr>
              <w:t>Алексєєва Н.М.</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rPr>
                <w:sz w:val="24"/>
                <w:szCs w:val="24"/>
                <w:lang w:val="uk-UA"/>
              </w:rPr>
            </w:pPr>
          </w:p>
        </w:tc>
      </w:tr>
      <w:tr w:rsidR="00F675B2" w:rsidRPr="00612958" w:rsidTr="0042572B">
        <w:trPr>
          <w:trHeight w:val="773"/>
        </w:trPr>
        <w:tc>
          <w:tcPr>
            <w:tcW w:w="2693" w:type="pct"/>
            <w:tcBorders>
              <w:top w:val="single" w:sz="4" w:space="0" w:color="auto"/>
              <w:left w:val="single" w:sz="4" w:space="0" w:color="auto"/>
              <w:bottom w:val="single" w:sz="4" w:space="0" w:color="auto"/>
              <w:right w:val="single" w:sz="4" w:space="0" w:color="auto"/>
            </w:tcBorders>
            <w:shd w:val="clear" w:color="auto" w:fill="auto"/>
          </w:tcPr>
          <w:p w:rsidR="00F904AC" w:rsidRPr="000A750B" w:rsidRDefault="00F904AC" w:rsidP="0042572B">
            <w:pPr>
              <w:spacing w:line="240" w:lineRule="auto"/>
              <w:ind w:right="-109"/>
              <w:jc w:val="left"/>
              <w:rPr>
                <w:sz w:val="24"/>
                <w:szCs w:val="24"/>
                <w:lang w:val="uk-UA"/>
              </w:rPr>
            </w:pPr>
            <w:r w:rsidRPr="00612958">
              <w:rPr>
                <w:sz w:val="24"/>
                <w:szCs w:val="24"/>
                <w:lang w:val="uk-UA"/>
              </w:rPr>
              <w:t>П</w:t>
            </w:r>
            <w:r w:rsidRPr="00612958">
              <w:rPr>
                <w:sz w:val="24"/>
                <w:szCs w:val="24"/>
              </w:rPr>
              <w:t>ровести роботу щодо виявлення та складання списків учнів девіантної поведінки, учнів з неблагополучних сімей</w:t>
            </w:r>
            <w:r w:rsidR="000A750B">
              <w:rPr>
                <w:sz w:val="24"/>
                <w:szCs w:val="24"/>
                <w:lang w:val="uk-UA"/>
              </w:rPr>
              <w:t>,  сімей, яки опинилісь у складних життєвих обставинах</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0A750B" w:rsidP="00F675B2">
            <w:pPr>
              <w:spacing w:line="240" w:lineRule="auto"/>
              <w:jc w:val="center"/>
              <w:rPr>
                <w:sz w:val="24"/>
                <w:szCs w:val="24"/>
                <w:lang w:val="uk-UA"/>
              </w:rPr>
            </w:pPr>
            <w:r>
              <w:rPr>
                <w:sz w:val="24"/>
                <w:szCs w:val="24"/>
              </w:rPr>
              <w:t>До 0</w:t>
            </w:r>
            <w:r>
              <w:rPr>
                <w:sz w:val="24"/>
                <w:szCs w:val="24"/>
                <w:lang w:val="uk-UA"/>
              </w:rPr>
              <w:t>8</w:t>
            </w:r>
            <w:r>
              <w:rPr>
                <w:sz w:val="24"/>
                <w:szCs w:val="24"/>
              </w:rPr>
              <w:t>.</w:t>
            </w:r>
            <w:r w:rsidR="00F904AC" w:rsidRPr="00612958">
              <w:rPr>
                <w:sz w:val="24"/>
                <w:szCs w:val="24"/>
              </w:rPr>
              <w:t>0</w:t>
            </w:r>
            <w:r>
              <w:rPr>
                <w:sz w:val="24"/>
                <w:szCs w:val="24"/>
                <w:lang w:val="uk-UA"/>
              </w:rPr>
              <w:t>9</w:t>
            </w:r>
            <w:r w:rsidR="00F904AC" w:rsidRPr="00612958">
              <w:rPr>
                <w:sz w:val="24"/>
                <w:szCs w:val="24"/>
                <w:lang w:val="uk-UA"/>
              </w:rPr>
              <w:t>.201</w:t>
            </w:r>
            <w:r w:rsidR="0056339E">
              <w:rPr>
                <w:sz w:val="24"/>
                <w:szCs w:val="24"/>
                <w:lang w:val="uk-UA"/>
              </w:rPr>
              <w:t>6</w:t>
            </w:r>
          </w:p>
        </w:tc>
        <w:tc>
          <w:tcPr>
            <w:tcW w:w="832"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spacing w:line="240" w:lineRule="auto"/>
              <w:rPr>
                <w:sz w:val="24"/>
                <w:szCs w:val="24"/>
                <w:lang w:val="uk-UA"/>
              </w:rPr>
            </w:pPr>
            <w:r w:rsidRPr="00612958">
              <w:rPr>
                <w:sz w:val="24"/>
                <w:szCs w:val="24"/>
              </w:rPr>
              <w:t>Кл. кер</w:t>
            </w:r>
            <w:r w:rsidRPr="00612958">
              <w:rPr>
                <w:sz w:val="24"/>
                <w:szCs w:val="24"/>
                <w:lang w:val="uk-UA"/>
              </w:rPr>
              <w:t xml:space="preserve">івники, </w:t>
            </w:r>
          </w:p>
          <w:p w:rsidR="00F904AC" w:rsidRPr="00612958" w:rsidRDefault="00F904AC" w:rsidP="00F675B2">
            <w:pPr>
              <w:spacing w:line="240" w:lineRule="auto"/>
              <w:rPr>
                <w:sz w:val="24"/>
                <w:szCs w:val="24"/>
                <w:lang w:val="uk-UA"/>
              </w:rPr>
            </w:pPr>
            <w:r w:rsidRPr="00612958">
              <w:rPr>
                <w:sz w:val="24"/>
                <w:szCs w:val="24"/>
                <w:lang w:val="uk-UA"/>
              </w:rPr>
              <w:t>Азамі І.О.</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rPr>
                <w:sz w:val="24"/>
                <w:szCs w:val="24"/>
                <w:lang w:val="uk-UA"/>
              </w:rPr>
            </w:pPr>
          </w:p>
        </w:tc>
      </w:tr>
      <w:tr w:rsidR="00F675B2" w:rsidRPr="00612958" w:rsidTr="0042572B">
        <w:trPr>
          <w:trHeight w:val="926"/>
        </w:trPr>
        <w:tc>
          <w:tcPr>
            <w:tcW w:w="2693"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42572B">
            <w:pPr>
              <w:spacing w:line="240" w:lineRule="auto"/>
              <w:jc w:val="left"/>
              <w:rPr>
                <w:sz w:val="24"/>
                <w:szCs w:val="24"/>
                <w:lang w:val="uk-UA"/>
              </w:rPr>
            </w:pPr>
            <w:r w:rsidRPr="00612958">
              <w:rPr>
                <w:sz w:val="24"/>
                <w:szCs w:val="24"/>
                <w:lang w:val="uk-UA"/>
              </w:rPr>
              <w:t>П</w:t>
            </w:r>
            <w:r w:rsidRPr="00612958">
              <w:rPr>
                <w:sz w:val="24"/>
                <w:szCs w:val="24"/>
              </w:rPr>
              <w:t>ровести обстеження житлово-побутових умов в класах</w:t>
            </w:r>
            <w:r w:rsidRPr="00612958">
              <w:rPr>
                <w:sz w:val="24"/>
                <w:szCs w:val="24"/>
                <w:lang w:val="uk-UA"/>
              </w:rPr>
              <w:t>, де</w:t>
            </w:r>
            <w:r w:rsidRPr="00612958">
              <w:rPr>
                <w:sz w:val="24"/>
                <w:szCs w:val="24"/>
              </w:rPr>
              <w:t xml:space="preserve"> за </w:t>
            </w:r>
            <w:r>
              <w:rPr>
                <w:sz w:val="24"/>
                <w:szCs w:val="24"/>
                <w:lang w:val="uk-UA"/>
              </w:rPr>
              <w:t>результатами</w:t>
            </w:r>
            <w:r w:rsidRPr="00612958">
              <w:rPr>
                <w:sz w:val="24"/>
                <w:szCs w:val="24"/>
              </w:rPr>
              <w:t xml:space="preserve"> обстеження є діти, схильні до протиправної поведінки та які були поставлені на контроль школи</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spacing w:line="240" w:lineRule="auto"/>
              <w:jc w:val="center"/>
              <w:rPr>
                <w:sz w:val="24"/>
                <w:szCs w:val="24"/>
                <w:lang w:val="uk-UA"/>
              </w:rPr>
            </w:pPr>
            <w:r>
              <w:rPr>
                <w:sz w:val="24"/>
                <w:szCs w:val="24"/>
              </w:rPr>
              <w:t xml:space="preserve">До </w:t>
            </w:r>
            <w:r>
              <w:rPr>
                <w:sz w:val="24"/>
                <w:szCs w:val="24"/>
                <w:lang w:val="uk-UA"/>
              </w:rPr>
              <w:t>09</w:t>
            </w:r>
            <w:r w:rsidR="0042572B">
              <w:rPr>
                <w:sz w:val="24"/>
                <w:szCs w:val="24"/>
              </w:rPr>
              <w:t>.</w:t>
            </w:r>
            <w:r w:rsidRPr="00612958">
              <w:rPr>
                <w:sz w:val="24"/>
                <w:szCs w:val="24"/>
              </w:rPr>
              <w:t>0</w:t>
            </w:r>
            <w:r w:rsidR="0042572B">
              <w:rPr>
                <w:sz w:val="24"/>
                <w:szCs w:val="24"/>
                <w:lang w:val="uk-UA"/>
              </w:rPr>
              <w:t>9</w:t>
            </w:r>
            <w:r w:rsidRPr="00612958">
              <w:rPr>
                <w:sz w:val="24"/>
                <w:szCs w:val="24"/>
                <w:lang w:val="uk-UA"/>
              </w:rPr>
              <w:t>.201</w:t>
            </w:r>
            <w:r w:rsidR="0056339E">
              <w:rPr>
                <w:sz w:val="24"/>
                <w:szCs w:val="24"/>
                <w:lang w:val="uk-UA"/>
              </w:rPr>
              <w:t>6</w:t>
            </w:r>
          </w:p>
        </w:tc>
        <w:tc>
          <w:tcPr>
            <w:tcW w:w="832"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spacing w:line="240" w:lineRule="auto"/>
              <w:rPr>
                <w:sz w:val="24"/>
                <w:szCs w:val="24"/>
                <w:lang w:val="uk-UA"/>
              </w:rPr>
            </w:pPr>
            <w:r w:rsidRPr="00612958">
              <w:rPr>
                <w:sz w:val="24"/>
                <w:szCs w:val="24"/>
                <w:lang w:val="uk-UA"/>
              </w:rPr>
              <w:t xml:space="preserve">Алексєєва Н.М., </w:t>
            </w:r>
          </w:p>
          <w:p w:rsidR="00F904AC" w:rsidRPr="00612958" w:rsidRDefault="00F904AC" w:rsidP="00F675B2">
            <w:pPr>
              <w:spacing w:line="240" w:lineRule="auto"/>
              <w:rPr>
                <w:sz w:val="24"/>
                <w:szCs w:val="24"/>
                <w:lang w:val="uk-UA"/>
              </w:rPr>
            </w:pPr>
            <w:r w:rsidRPr="00612958">
              <w:rPr>
                <w:sz w:val="24"/>
                <w:szCs w:val="24"/>
                <w:lang w:val="uk-UA"/>
              </w:rPr>
              <w:t>к</w:t>
            </w:r>
            <w:r w:rsidRPr="00612958">
              <w:rPr>
                <w:sz w:val="24"/>
                <w:szCs w:val="24"/>
              </w:rPr>
              <w:t>л</w:t>
            </w:r>
            <w:r w:rsidRPr="00612958">
              <w:rPr>
                <w:sz w:val="24"/>
                <w:szCs w:val="24"/>
                <w:lang w:val="uk-UA"/>
              </w:rPr>
              <w:t>асні керівники</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rPr>
                <w:sz w:val="24"/>
                <w:szCs w:val="24"/>
                <w:lang w:val="uk-UA"/>
              </w:rPr>
            </w:pPr>
          </w:p>
        </w:tc>
      </w:tr>
      <w:tr w:rsidR="00F675B2" w:rsidRPr="00612958" w:rsidTr="0042572B">
        <w:trPr>
          <w:trHeight w:val="581"/>
        </w:trPr>
        <w:tc>
          <w:tcPr>
            <w:tcW w:w="2693"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42572B">
            <w:pPr>
              <w:spacing w:line="240" w:lineRule="auto"/>
              <w:jc w:val="left"/>
              <w:rPr>
                <w:sz w:val="24"/>
                <w:szCs w:val="24"/>
                <w:lang w:val="uk-UA"/>
              </w:rPr>
            </w:pPr>
            <w:r w:rsidRPr="00612958">
              <w:rPr>
                <w:sz w:val="24"/>
                <w:szCs w:val="24"/>
                <w:lang w:val="uk-UA"/>
              </w:rPr>
              <w:t>Провести «Тиждень протидії торгівлі людьми»</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spacing w:line="240" w:lineRule="auto"/>
              <w:rPr>
                <w:sz w:val="24"/>
                <w:szCs w:val="24"/>
                <w:lang w:val="uk-UA"/>
              </w:rPr>
            </w:pPr>
            <w:r w:rsidRPr="00612958">
              <w:rPr>
                <w:b/>
                <w:sz w:val="24"/>
                <w:szCs w:val="24"/>
                <w:lang w:val="uk-UA"/>
              </w:rPr>
              <w:t xml:space="preserve"> </w:t>
            </w:r>
            <w:r w:rsidR="00F675B2">
              <w:rPr>
                <w:b/>
                <w:sz w:val="24"/>
                <w:szCs w:val="24"/>
                <w:lang w:val="uk-UA"/>
              </w:rPr>
              <w:t xml:space="preserve">     </w:t>
            </w:r>
            <w:r>
              <w:rPr>
                <w:sz w:val="24"/>
                <w:szCs w:val="24"/>
                <w:lang w:val="uk-UA"/>
              </w:rPr>
              <w:t>02.11.-</w:t>
            </w:r>
            <w:r w:rsidR="0056339E">
              <w:rPr>
                <w:sz w:val="24"/>
                <w:szCs w:val="24"/>
                <w:lang w:val="uk-UA"/>
              </w:rPr>
              <w:t xml:space="preserve"> 0</w:t>
            </w:r>
            <w:r w:rsidR="001713F8">
              <w:rPr>
                <w:sz w:val="24"/>
                <w:szCs w:val="24"/>
                <w:lang w:val="uk-UA"/>
              </w:rPr>
              <w:t>7</w:t>
            </w:r>
            <w:r w:rsidRPr="00612958">
              <w:rPr>
                <w:sz w:val="24"/>
                <w:szCs w:val="24"/>
                <w:lang w:val="uk-UA"/>
              </w:rPr>
              <w:t>.11.</w:t>
            </w:r>
          </w:p>
          <w:p w:rsidR="00F904AC" w:rsidRPr="00612958" w:rsidRDefault="00F904AC" w:rsidP="00F675B2">
            <w:pPr>
              <w:spacing w:line="240" w:lineRule="auto"/>
              <w:ind w:firstLine="720"/>
              <w:rPr>
                <w:sz w:val="24"/>
                <w:szCs w:val="24"/>
                <w:lang w:val="uk-UA"/>
              </w:rPr>
            </w:pPr>
            <w:r w:rsidRPr="00612958">
              <w:rPr>
                <w:sz w:val="24"/>
                <w:szCs w:val="24"/>
                <w:lang w:val="uk-UA"/>
              </w:rPr>
              <w:t>201</w:t>
            </w:r>
            <w:r w:rsidR="0056339E">
              <w:rPr>
                <w:sz w:val="24"/>
                <w:szCs w:val="24"/>
                <w:lang w:val="uk-UA"/>
              </w:rPr>
              <w:t>6</w:t>
            </w:r>
          </w:p>
        </w:tc>
        <w:tc>
          <w:tcPr>
            <w:tcW w:w="832"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716A8A" w:rsidP="00F675B2">
            <w:pPr>
              <w:spacing w:line="240" w:lineRule="auto"/>
              <w:rPr>
                <w:sz w:val="24"/>
                <w:szCs w:val="24"/>
                <w:lang w:val="uk-UA"/>
              </w:rPr>
            </w:pPr>
            <w:r>
              <w:rPr>
                <w:sz w:val="24"/>
                <w:szCs w:val="24"/>
                <w:lang w:val="uk-UA"/>
              </w:rPr>
              <w:t>Трофі</w:t>
            </w:r>
            <w:r w:rsidR="00F675B2">
              <w:rPr>
                <w:sz w:val="24"/>
                <w:szCs w:val="24"/>
                <w:lang w:val="uk-UA"/>
              </w:rPr>
              <w:t>мова П.А.</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rPr>
                <w:sz w:val="24"/>
                <w:szCs w:val="24"/>
                <w:lang w:val="uk-UA"/>
              </w:rPr>
            </w:pPr>
          </w:p>
        </w:tc>
      </w:tr>
      <w:tr w:rsidR="00F675B2" w:rsidRPr="00612958" w:rsidTr="0042572B">
        <w:trPr>
          <w:trHeight w:val="581"/>
        </w:trPr>
        <w:tc>
          <w:tcPr>
            <w:tcW w:w="2693"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42572B">
            <w:pPr>
              <w:spacing w:line="240" w:lineRule="auto"/>
              <w:jc w:val="left"/>
              <w:rPr>
                <w:sz w:val="24"/>
                <w:szCs w:val="24"/>
                <w:lang w:val="uk-UA"/>
              </w:rPr>
            </w:pPr>
            <w:r w:rsidRPr="00612958">
              <w:rPr>
                <w:sz w:val="24"/>
                <w:szCs w:val="24"/>
                <w:lang w:val="uk-UA"/>
              </w:rPr>
              <w:t>Виконання заходів, направлених на протидію проявам ксенофобії, расової та етнічної дискримінацій</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spacing w:line="240" w:lineRule="auto"/>
              <w:jc w:val="center"/>
              <w:rPr>
                <w:sz w:val="24"/>
                <w:szCs w:val="24"/>
                <w:lang w:val="uk-UA"/>
              </w:rPr>
            </w:pPr>
            <w:r w:rsidRPr="00612958">
              <w:rPr>
                <w:sz w:val="24"/>
                <w:szCs w:val="24"/>
                <w:lang w:val="uk-UA"/>
              </w:rPr>
              <w:t xml:space="preserve">Упродовж  </w:t>
            </w:r>
          </w:p>
          <w:p w:rsidR="00F904AC" w:rsidRPr="00612958" w:rsidRDefault="00F904AC" w:rsidP="00F675B2">
            <w:pPr>
              <w:spacing w:line="240" w:lineRule="auto"/>
              <w:jc w:val="center"/>
              <w:rPr>
                <w:sz w:val="24"/>
                <w:szCs w:val="24"/>
                <w:lang w:val="uk-UA"/>
              </w:rPr>
            </w:pPr>
            <w:r w:rsidRPr="00612958">
              <w:rPr>
                <w:sz w:val="24"/>
                <w:szCs w:val="24"/>
              </w:rPr>
              <w:t>року</w:t>
            </w:r>
          </w:p>
        </w:tc>
        <w:tc>
          <w:tcPr>
            <w:tcW w:w="832"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716A8A" w:rsidP="00F675B2">
            <w:pPr>
              <w:spacing w:line="240" w:lineRule="auto"/>
              <w:rPr>
                <w:sz w:val="24"/>
                <w:szCs w:val="24"/>
                <w:lang w:val="uk-UA"/>
              </w:rPr>
            </w:pPr>
            <w:r>
              <w:rPr>
                <w:sz w:val="24"/>
                <w:szCs w:val="24"/>
                <w:lang w:val="uk-UA"/>
              </w:rPr>
              <w:t>Трофі</w:t>
            </w:r>
            <w:r w:rsidR="00F675B2">
              <w:rPr>
                <w:sz w:val="24"/>
                <w:szCs w:val="24"/>
                <w:lang w:val="uk-UA"/>
              </w:rPr>
              <w:t>мова П.А.</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rPr>
                <w:sz w:val="24"/>
                <w:szCs w:val="24"/>
                <w:lang w:val="uk-UA"/>
              </w:rPr>
            </w:pPr>
          </w:p>
        </w:tc>
      </w:tr>
      <w:tr w:rsidR="00F675B2" w:rsidRPr="00612958" w:rsidTr="0042572B">
        <w:trPr>
          <w:trHeight w:val="581"/>
        </w:trPr>
        <w:tc>
          <w:tcPr>
            <w:tcW w:w="2693"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42572B">
            <w:pPr>
              <w:spacing w:line="240" w:lineRule="auto"/>
              <w:jc w:val="left"/>
              <w:rPr>
                <w:sz w:val="24"/>
                <w:szCs w:val="24"/>
                <w:lang w:val="uk-UA"/>
              </w:rPr>
            </w:pPr>
            <w:r>
              <w:rPr>
                <w:sz w:val="24"/>
                <w:szCs w:val="24"/>
                <w:lang w:val="uk-UA"/>
              </w:rPr>
              <w:t>Виконання заходів, спрямованих</w:t>
            </w:r>
            <w:r w:rsidRPr="00612958">
              <w:rPr>
                <w:sz w:val="24"/>
                <w:szCs w:val="24"/>
                <w:lang w:val="uk-UA"/>
              </w:rPr>
              <w:t xml:space="preserve"> на впровадження принципів </w:t>
            </w:r>
          </w:p>
          <w:p w:rsidR="00F904AC" w:rsidRPr="00612958" w:rsidRDefault="00F904AC" w:rsidP="0042572B">
            <w:pPr>
              <w:spacing w:line="240" w:lineRule="auto"/>
              <w:jc w:val="left"/>
              <w:rPr>
                <w:sz w:val="24"/>
                <w:szCs w:val="24"/>
                <w:lang w:val="uk-UA"/>
              </w:rPr>
            </w:pPr>
            <w:r w:rsidRPr="00612958">
              <w:rPr>
                <w:sz w:val="24"/>
                <w:szCs w:val="24"/>
                <w:lang w:val="uk-UA"/>
              </w:rPr>
              <w:t>ґендерної рі</w:t>
            </w:r>
            <w:r w:rsidR="0042572B">
              <w:rPr>
                <w:sz w:val="24"/>
                <w:szCs w:val="24"/>
                <w:lang w:val="uk-UA"/>
              </w:rPr>
              <w:t>вності в процесі навчання учнів</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spacing w:line="240" w:lineRule="auto"/>
              <w:jc w:val="center"/>
              <w:rPr>
                <w:sz w:val="24"/>
                <w:szCs w:val="24"/>
                <w:lang w:val="uk-UA"/>
              </w:rPr>
            </w:pPr>
            <w:r w:rsidRPr="00612958">
              <w:rPr>
                <w:sz w:val="24"/>
                <w:szCs w:val="24"/>
                <w:lang w:val="uk-UA"/>
              </w:rPr>
              <w:t xml:space="preserve">Упродовж  </w:t>
            </w:r>
          </w:p>
          <w:p w:rsidR="00F904AC" w:rsidRPr="00612958" w:rsidRDefault="00F904AC" w:rsidP="00F675B2">
            <w:pPr>
              <w:spacing w:line="240" w:lineRule="auto"/>
              <w:jc w:val="center"/>
              <w:rPr>
                <w:sz w:val="24"/>
                <w:szCs w:val="24"/>
                <w:lang w:val="uk-UA"/>
              </w:rPr>
            </w:pPr>
            <w:r w:rsidRPr="00612958">
              <w:rPr>
                <w:sz w:val="24"/>
                <w:szCs w:val="24"/>
              </w:rPr>
              <w:t>року</w:t>
            </w:r>
          </w:p>
        </w:tc>
        <w:tc>
          <w:tcPr>
            <w:tcW w:w="832"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42572B" w:rsidP="00F675B2">
            <w:pPr>
              <w:spacing w:line="240" w:lineRule="auto"/>
              <w:rPr>
                <w:sz w:val="24"/>
                <w:szCs w:val="24"/>
                <w:lang w:val="uk-UA"/>
              </w:rPr>
            </w:pPr>
            <w:r>
              <w:rPr>
                <w:sz w:val="24"/>
                <w:szCs w:val="24"/>
                <w:lang w:val="uk-UA"/>
              </w:rPr>
              <w:t>Трофі</w:t>
            </w:r>
            <w:r w:rsidR="00F675B2">
              <w:rPr>
                <w:sz w:val="24"/>
                <w:szCs w:val="24"/>
                <w:lang w:val="uk-UA"/>
              </w:rPr>
              <w:t>мова П.А.</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rPr>
                <w:sz w:val="24"/>
                <w:szCs w:val="24"/>
                <w:lang w:val="uk-UA"/>
              </w:rPr>
            </w:pPr>
          </w:p>
        </w:tc>
      </w:tr>
      <w:tr w:rsidR="00F675B2" w:rsidRPr="00612958" w:rsidTr="0042572B">
        <w:trPr>
          <w:trHeight w:val="724"/>
        </w:trPr>
        <w:tc>
          <w:tcPr>
            <w:tcW w:w="2693" w:type="pct"/>
            <w:tcBorders>
              <w:top w:val="single" w:sz="4" w:space="0" w:color="auto"/>
              <w:left w:val="single" w:sz="4" w:space="0" w:color="auto"/>
              <w:bottom w:val="single" w:sz="4" w:space="0" w:color="auto"/>
              <w:right w:val="single" w:sz="4" w:space="0" w:color="auto"/>
            </w:tcBorders>
            <w:shd w:val="clear" w:color="auto" w:fill="auto"/>
          </w:tcPr>
          <w:p w:rsidR="00F904AC" w:rsidRPr="0042572B" w:rsidRDefault="00F904AC" w:rsidP="0042572B">
            <w:pPr>
              <w:spacing w:line="240" w:lineRule="auto"/>
              <w:jc w:val="left"/>
              <w:rPr>
                <w:sz w:val="24"/>
                <w:szCs w:val="24"/>
                <w:lang w:val="uk-UA"/>
              </w:rPr>
            </w:pPr>
            <w:r w:rsidRPr="00612958">
              <w:rPr>
                <w:sz w:val="24"/>
                <w:szCs w:val="24"/>
                <w:lang w:val="uk-UA"/>
              </w:rPr>
              <w:t>П</w:t>
            </w:r>
            <w:r w:rsidRPr="00612958">
              <w:rPr>
                <w:sz w:val="24"/>
                <w:szCs w:val="24"/>
              </w:rPr>
              <w:t>ровести роботу щодо обліку дітей, які потребують особливої педагогічної уваги (у разі потреби)</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spacing w:line="240" w:lineRule="auto"/>
              <w:jc w:val="center"/>
              <w:rPr>
                <w:sz w:val="24"/>
                <w:szCs w:val="24"/>
                <w:lang w:val="uk-UA"/>
              </w:rPr>
            </w:pPr>
            <w:r w:rsidRPr="00612958">
              <w:rPr>
                <w:sz w:val="24"/>
                <w:szCs w:val="24"/>
                <w:lang w:val="uk-UA"/>
              </w:rPr>
              <w:t xml:space="preserve">Упродовж  </w:t>
            </w:r>
          </w:p>
          <w:p w:rsidR="00F904AC" w:rsidRPr="00612958" w:rsidRDefault="00F904AC" w:rsidP="00F675B2">
            <w:pPr>
              <w:spacing w:line="240" w:lineRule="auto"/>
              <w:jc w:val="center"/>
              <w:rPr>
                <w:sz w:val="24"/>
                <w:szCs w:val="24"/>
                <w:lang w:val="uk-UA"/>
              </w:rPr>
            </w:pPr>
            <w:r w:rsidRPr="00612958">
              <w:rPr>
                <w:sz w:val="24"/>
                <w:szCs w:val="24"/>
              </w:rPr>
              <w:t>року</w:t>
            </w:r>
          </w:p>
        </w:tc>
        <w:tc>
          <w:tcPr>
            <w:tcW w:w="832"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42572B" w:rsidP="00F675B2">
            <w:pPr>
              <w:spacing w:line="240" w:lineRule="auto"/>
              <w:rPr>
                <w:sz w:val="24"/>
                <w:szCs w:val="24"/>
                <w:lang w:val="uk-UA"/>
              </w:rPr>
            </w:pPr>
            <w:r>
              <w:rPr>
                <w:sz w:val="24"/>
                <w:szCs w:val="24"/>
                <w:lang w:val="uk-UA"/>
              </w:rPr>
              <w:t>Трофі</w:t>
            </w:r>
            <w:r w:rsidR="00F675B2">
              <w:rPr>
                <w:sz w:val="24"/>
                <w:szCs w:val="24"/>
                <w:lang w:val="uk-UA"/>
              </w:rPr>
              <w:t>мова П.А.</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rPr>
                <w:sz w:val="24"/>
                <w:szCs w:val="24"/>
                <w:lang w:val="uk-UA"/>
              </w:rPr>
            </w:pPr>
          </w:p>
        </w:tc>
      </w:tr>
      <w:tr w:rsidR="0042572B" w:rsidRPr="00612958" w:rsidTr="0042572B">
        <w:trPr>
          <w:trHeight w:val="724"/>
        </w:trPr>
        <w:tc>
          <w:tcPr>
            <w:tcW w:w="2693" w:type="pct"/>
            <w:tcBorders>
              <w:top w:val="single" w:sz="4" w:space="0" w:color="auto"/>
              <w:left w:val="single" w:sz="4" w:space="0" w:color="auto"/>
              <w:bottom w:val="single" w:sz="4" w:space="0" w:color="auto"/>
              <w:right w:val="single" w:sz="4" w:space="0" w:color="auto"/>
            </w:tcBorders>
            <w:shd w:val="clear" w:color="auto" w:fill="auto"/>
          </w:tcPr>
          <w:p w:rsidR="0042572B" w:rsidRPr="00612958" w:rsidRDefault="0042572B" w:rsidP="0042572B">
            <w:pPr>
              <w:spacing w:line="240" w:lineRule="auto"/>
              <w:jc w:val="left"/>
              <w:rPr>
                <w:sz w:val="24"/>
                <w:szCs w:val="24"/>
                <w:lang w:val="uk-UA"/>
              </w:rPr>
            </w:pPr>
            <w:r>
              <w:rPr>
                <w:sz w:val="24"/>
                <w:szCs w:val="24"/>
                <w:lang w:val="uk-UA"/>
              </w:rPr>
              <w:t>Здійснювати патронаж сімей, яки опинилісь у складних життєвих обставинах</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42572B" w:rsidRPr="00612958" w:rsidRDefault="0042572B" w:rsidP="0042572B">
            <w:pPr>
              <w:spacing w:line="240" w:lineRule="auto"/>
              <w:jc w:val="center"/>
              <w:rPr>
                <w:sz w:val="24"/>
                <w:szCs w:val="24"/>
                <w:lang w:val="uk-UA"/>
              </w:rPr>
            </w:pPr>
            <w:r w:rsidRPr="00612958">
              <w:rPr>
                <w:sz w:val="24"/>
                <w:szCs w:val="24"/>
                <w:lang w:val="uk-UA"/>
              </w:rPr>
              <w:t xml:space="preserve">Упродовж  </w:t>
            </w:r>
          </w:p>
          <w:p w:rsidR="0042572B" w:rsidRPr="00612958" w:rsidRDefault="0042572B" w:rsidP="0042572B">
            <w:pPr>
              <w:spacing w:line="240" w:lineRule="auto"/>
              <w:jc w:val="center"/>
              <w:rPr>
                <w:sz w:val="24"/>
                <w:szCs w:val="24"/>
                <w:lang w:val="uk-UA"/>
              </w:rPr>
            </w:pPr>
            <w:r w:rsidRPr="00612958">
              <w:rPr>
                <w:sz w:val="24"/>
                <w:szCs w:val="24"/>
              </w:rPr>
              <w:t>року</w:t>
            </w:r>
          </w:p>
        </w:tc>
        <w:tc>
          <w:tcPr>
            <w:tcW w:w="832" w:type="pct"/>
            <w:tcBorders>
              <w:top w:val="single" w:sz="4" w:space="0" w:color="auto"/>
              <w:left w:val="single" w:sz="4" w:space="0" w:color="auto"/>
              <w:bottom w:val="single" w:sz="4" w:space="0" w:color="auto"/>
              <w:right w:val="single" w:sz="4" w:space="0" w:color="auto"/>
            </w:tcBorders>
            <w:shd w:val="clear" w:color="auto" w:fill="auto"/>
          </w:tcPr>
          <w:p w:rsidR="0042572B" w:rsidRDefault="0042572B" w:rsidP="00F675B2">
            <w:pPr>
              <w:spacing w:line="240" w:lineRule="auto"/>
              <w:rPr>
                <w:sz w:val="24"/>
                <w:szCs w:val="24"/>
                <w:lang w:val="uk-UA"/>
              </w:rPr>
            </w:pPr>
            <w:r>
              <w:rPr>
                <w:sz w:val="24"/>
                <w:szCs w:val="24"/>
                <w:lang w:val="uk-UA"/>
              </w:rPr>
              <w:t>К</w:t>
            </w:r>
            <w:r w:rsidRPr="00612958">
              <w:rPr>
                <w:sz w:val="24"/>
                <w:szCs w:val="24"/>
              </w:rPr>
              <w:t>л</w:t>
            </w:r>
            <w:r>
              <w:rPr>
                <w:sz w:val="24"/>
                <w:szCs w:val="24"/>
                <w:lang w:val="uk-UA"/>
              </w:rPr>
              <w:t>асні керівники</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42572B" w:rsidRPr="00612958" w:rsidRDefault="0042572B" w:rsidP="00F675B2">
            <w:pPr>
              <w:rPr>
                <w:sz w:val="24"/>
                <w:szCs w:val="24"/>
                <w:lang w:val="uk-UA"/>
              </w:rPr>
            </w:pPr>
          </w:p>
        </w:tc>
      </w:tr>
      <w:tr w:rsidR="00F675B2" w:rsidRPr="00612958" w:rsidTr="0042572B">
        <w:trPr>
          <w:trHeight w:val="684"/>
        </w:trPr>
        <w:tc>
          <w:tcPr>
            <w:tcW w:w="2693"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42572B">
            <w:pPr>
              <w:spacing w:line="240" w:lineRule="auto"/>
              <w:jc w:val="left"/>
              <w:rPr>
                <w:sz w:val="24"/>
                <w:szCs w:val="24"/>
                <w:lang w:val="uk-UA"/>
              </w:rPr>
            </w:pPr>
            <w:r w:rsidRPr="00612958">
              <w:rPr>
                <w:sz w:val="24"/>
                <w:szCs w:val="24"/>
                <w:lang w:val="uk-UA"/>
              </w:rPr>
              <w:t>Виконання заходів</w:t>
            </w:r>
            <w:r w:rsidRPr="00612958">
              <w:rPr>
                <w:b/>
                <w:sz w:val="24"/>
                <w:szCs w:val="24"/>
                <w:lang w:val="uk-UA"/>
              </w:rPr>
              <w:t xml:space="preserve"> </w:t>
            </w:r>
            <w:r w:rsidRPr="00612958">
              <w:rPr>
                <w:sz w:val="24"/>
                <w:szCs w:val="24"/>
                <w:lang w:val="uk-UA"/>
              </w:rPr>
              <w:t>щодо профілактики та запобігання жорстокому поводженню з дітьми.</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spacing w:line="240" w:lineRule="auto"/>
              <w:jc w:val="center"/>
              <w:rPr>
                <w:sz w:val="24"/>
                <w:szCs w:val="24"/>
                <w:lang w:val="uk-UA"/>
              </w:rPr>
            </w:pPr>
            <w:r w:rsidRPr="00612958">
              <w:rPr>
                <w:sz w:val="24"/>
                <w:szCs w:val="24"/>
                <w:lang w:val="uk-UA"/>
              </w:rPr>
              <w:t xml:space="preserve">Упродовж  </w:t>
            </w:r>
          </w:p>
          <w:p w:rsidR="00F904AC" w:rsidRPr="00612958" w:rsidRDefault="00F904AC" w:rsidP="00F675B2">
            <w:pPr>
              <w:spacing w:line="240" w:lineRule="auto"/>
              <w:jc w:val="center"/>
              <w:rPr>
                <w:sz w:val="24"/>
                <w:szCs w:val="24"/>
                <w:lang w:val="uk-UA"/>
              </w:rPr>
            </w:pPr>
            <w:r w:rsidRPr="00612958">
              <w:rPr>
                <w:sz w:val="24"/>
                <w:szCs w:val="24"/>
              </w:rPr>
              <w:t>року</w:t>
            </w:r>
          </w:p>
        </w:tc>
        <w:tc>
          <w:tcPr>
            <w:tcW w:w="832"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42572B" w:rsidP="00F675B2">
            <w:pPr>
              <w:spacing w:line="240" w:lineRule="auto"/>
              <w:rPr>
                <w:sz w:val="24"/>
                <w:szCs w:val="24"/>
                <w:lang w:val="uk-UA"/>
              </w:rPr>
            </w:pPr>
            <w:r>
              <w:rPr>
                <w:sz w:val="24"/>
                <w:szCs w:val="24"/>
                <w:lang w:val="uk-UA"/>
              </w:rPr>
              <w:t>Трофі</w:t>
            </w:r>
            <w:r w:rsidR="00F675B2">
              <w:rPr>
                <w:sz w:val="24"/>
                <w:szCs w:val="24"/>
                <w:lang w:val="uk-UA"/>
              </w:rPr>
              <w:t>мова П.А.</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rPr>
                <w:sz w:val="24"/>
                <w:szCs w:val="24"/>
                <w:lang w:val="uk-UA"/>
              </w:rPr>
            </w:pPr>
          </w:p>
        </w:tc>
      </w:tr>
      <w:tr w:rsidR="00F675B2" w:rsidRPr="00612958" w:rsidTr="0042572B">
        <w:trPr>
          <w:trHeight w:val="724"/>
        </w:trPr>
        <w:tc>
          <w:tcPr>
            <w:tcW w:w="2693"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42572B">
            <w:pPr>
              <w:spacing w:line="240" w:lineRule="auto"/>
              <w:jc w:val="left"/>
              <w:rPr>
                <w:sz w:val="24"/>
                <w:szCs w:val="24"/>
                <w:lang w:val="uk-UA"/>
              </w:rPr>
            </w:pPr>
            <w:r>
              <w:rPr>
                <w:sz w:val="24"/>
                <w:szCs w:val="24"/>
                <w:lang w:val="uk-UA"/>
              </w:rPr>
              <w:t>Виконання п</w:t>
            </w:r>
            <w:r w:rsidRPr="00612958">
              <w:rPr>
                <w:sz w:val="24"/>
                <w:szCs w:val="24"/>
                <w:lang w:val="uk-UA"/>
              </w:rPr>
              <w:t>лану заходів,</w:t>
            </w:r>
            <w:r>
              <w:rPr>
                <w:sz w:val="24"/>
                <w:szCs w:val="24"/>
                <w:lang w:val="uk-UA"/>
              </w:rPr>
              <w:t xml:space="preserve"> </w:t>
            </w:r>
            <w:r w:rsidRPr="00612958">
              <w:rPr>
                <w:sz w:val="24"/>
                <w:szCs w:val="24"/>
                <w:lang w:val="uk-UA"/>
              </w:rPr>
              <w:t>спрямованих на протидію поширення наркоманії, алкоголізму та профілактики ВІЛ/СНІДу</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spacing w:line="240" w:lineRule="auto"/>
              <w:jc w:val="center"/>
              <w:rPr>
                <w:sz w:val="24"/>
                <w:szCs w:val="24"/>
                <w:lang w:val="uk-UA"/>
              </w:rPr>
            </w:pPr>
            <w:r w:rsidRPr="00612958">
              <w:rPr>
                <w:sz w:val="24"/>
                <w:szCs w:val="24"/>
                <w:lang w:val="uk-UA"/>
              </w:rPr>
              <w:t xml:space="preserve">Упродовж  </w:t>
            </w:r>
          </w:p>
          <w:p w:rsidR="00F904AC" w:rsidRPr="00612958" w:rsidRDefault="00F904AC" w:rsidP="00F675B2">
            <w:pPr>
              <w:spacing w:line="240" w:lineRule="auto"/>
              <w:jc w:val="center"/>
              <w:rPr>
                <w:sz w:val="24"/>
                <w:szCs w:val="24"/>
                <w:lang w:val="uk-UA"/>
              </w:rPr>
            </w:pPr>
            <w:r w:rsidRPr="00612958">
              <w:rPr>
                <w:sz w:val="24"/>
                <w:szCs w:val="24"/>
              </w:rPr>
              <w:t>року</w:t>
            </w:r>
          </w:p>
        </w:tc>
        <w:tc>
          <w:tcPr>
            <w:tcW w:w="832"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42572B" w:rsidP="00F675B2">
            <w:pPr>
              <w:spacing w:line="240" w:lineRule="auto"/>
              <w:rPr>
                <w:sz w:val="24"/>
                <w:szCs w:val="24"/>
                <w:lang w:val="uk-UA"/>
              </w:rPr>
            </w:pPr>
            <w:r>
              <w:rPr>
                <w:sz w:val="24"/>
                <w:szCs w:val="24"/>
                <w:lang w:val="uk-UA"/>
              </w:rPr>
              <w:t>Трофі</w:t>
            </w:r>
            <w:r w:rsidR="00F675B2">
              <w:rPr>
                <w:sz w:val="24"/>
                <w:szCs w:val="24"/>
                <w:lang w:val="uk-UA"/>
              </w:rPr>
              <w:t>мова П.А.</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rPr>
                <w:sz w:val="24"/>
                <w:szCs w:val="24"/>
                <w:lang w:val="uk-UA"/>
              </w:rPr>
            </w:pPr>
          </w:p>
        </w:tc>
      </w:tr>
      <w:tr w:rsidR="00F675B2" w:rsidRPr="00612958" w:rsidTr="0042572B">
        <w:trPr>
          <w:trHeight w:val="522"/>
        </w:trPr>
        <w:tc>
          <w:tcPr>
            <w:tcW w:w="2693" w:type="pct"/>
            <w:tcBorders>
              <w:top w:val="single" w:sz="4" w:space="0" w:color="auto"/>
              <w:left w:val="single" w:sz="4" w:space="0" w:color="auto"/>
              <w:bottom w:val="single" w:sz="4" w:space="0" w:color="auto"/>
              <w:right w:val="single" w:sz="4" w:space="0" w:color="auto"/>
            </w:tcBorders>
            <w:shd w:val="clear" w:color="auto" w:fill="auto"/>
          </w:tcPr>
          <w:p w:rsidR="00F904AC" w:rsidRDefault="00F904AC" w:rsidP="000A750B">
            <w:pPr>
              <w:spacing w:line="240" w:lineRule="auto"/>
              <w:jc w:val="left"/>
              <w:rPr>
                <w:sz w:val="24"/>
                <w:szCs w:val="24"/>
                <w:lang w:val="uk-UA"/>
              </w:rPr>
            </w:pPr>
            <w:r w:rsidRPr="00612958">
              <w:rPr>
                <w:sz w:val="24"/>
                <w:szCs w:val="24"/>
              </w:rPr>
              <w:t>Постійно залучати до участі у правоосвітницькій та пр</w:t>
            </w:r>
            <w:r w:rsidRPr="00612958">
              <w:rPr>
                <w:sz w:val="24"/>
                <w:szCs w:val="24"/>
                <w:lang w:val="uk-UA"/>
              </w:rPr>
              <w:t>а</w:t>
            </w:r>
            <w:r w:rsidRPr="00612958">
              <w:rPr>
                <w:sz w:val="24"/>
                <w:szCs w:val="24"/>
              </w:rPr>
              <w:t>вовиховній діяльності школи представників правоох</w:t>
            </w:r>
            <w:r w:rsidR="000A750B">
              <w:rPr>
                <w:sz w:val="24"/>
                <w:szCs w:val="24"/>
              </w:rPr>
              <w:t>оронних органів, прокуратури,</w:t>
            </w:r>
            <w:r w:rsidR="000A750B">
              <w:rPr>
                <w:sz w:val="24"/>
                <w:szCs w:val="24"/>
                <w:lang w:val="uk-UA"/>
              </w:rPr>
              <w:t xml:space="preserve"> </w:t>
            </w:r>
            <w:r w:rsidRPr="00612958">
              <w:rPr>
                <w:sz w:val="24"/>
                <w:szCs w:val="24"/>
              </w:rPr>
              <w:t>інших органів влади.</w:t>
            </w:r>
          </w:p>
          <w:p w:rsidR="000A750B" w:rsidRPr="000A750B" w:rsidRDefault="000A750B" w:rsidP="000A750B">
            <w:pPr>
              <w:spacing w:line="240" w:lineRule="auto"/>
              <w:jc w:val="left"/>
              <w:rPr>
                <w:sz w:val="24"/>
                <w:szCs w:val="24"/>
                <w:lang w:val="uk-UA"/>
              </w:rPr>
            </w:pP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spacing w:line="240" w:lineRule="auto"/>
              <w:jc w:val="center"/>
              <w:rPr>
                <w:sz w:val="24"/>
                <w:szCs w:val="24"/>
                <w:lang w:val="uk-UA"/>
              </w:rPr>
            </w:pPr>
            <w:r w:rsidRPr="00612958">
              <w:rPr>
                <w:sz w:val="24"/>
                <w:szCs w:val="24"/>
              </w:rPr>
              <w:t>Постійно</w:t>
            </w:r>
          </w:p>
        </w:tc>
        <w:tc>
          <w:tcPr>
            <w:tcW w:w="832"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spacing w:line="240" w:lineRule="auto"/>
              <w:rPr>
                <w:sz w:val="24"/>
                <w:szCs w:val="24"/>
                <w:lang w:val="uk-UA"/>
              </w:rPr>
            </w:pPr>
            <w:r w:rsidRPr="00612958">
              <w:rPr>
                <w:sz w:val="24"/>
                <w:szCs w:val="24"/>
                <w:lang w:val="uk-UA"/>
              </w:rPr>
              <w:t>Алексєєва Н.М.,</w:t>
            </w:r>
          </w:p>
          <w:p w:rsidR="00F904AC" w:rsidRPr="00612958" w:rsidRDefault="00F904AC" w:rsidP="00F675B2">
            <w:pPr>
              <w:spacing w:line="240" w:lineRule="auto"/>
              <w:rPr>
                <w:sz w:val="24"/>
                <w:szCs w:val="24"/>
                <w:lang w:val="uk-UA"/>
              </w:rPr>
            </w:pPr>
            <w:r w:rsidRPr="00612958">
              <w:rPr>
                <w:sz w:val="24"/>
                <w:szCs w:val="24"/>
                <w:lang w:val="uk-UA"/>
              </w:rPr>
              <w:t xml:space="preserve"> к</w:t>
            </w:r>
            <w:r w:rsidRPr="00612958">
              <w:rPr>
                <w:sz w:val="24"/>
                <w:szCs w:val="24"/>
              </w:rPr>
              <w:t>л</w:t>
            </w:r>
            <w:r w:rsidR="0042572B">
              <w:rPr>
                <w:sz w:val="24"/>
                <w:szCs w:val="24"/>
                <w:lang w:val="uk-UA"/>
              </w:rPr>
              <w:t>асні керівники</w:t>
            </w:r>
            <w:r w:rsidRPr="00612958">
              <w:rPr>
                <w:sz w:val="24"/>
                <w:szCs w:val="24"/>
                <w:lang w:val="uk-UA"/>
              </w:rPr>
              <w:t xml:space="preserve"> </w:t>
            </w:r>
          </w:p>
          <w:p w:rsidR="00F904AC" w:rsidRPr="00612958" w:rsidRDefault="00F904AC" w:rsidP="00F675B2">
            <w:pPr>
              <w:spacing w:line="240" w:lineRule="auto"/>
              <w:rPr>
                <w:sz w:val="24"/>
                <w:szCs w:val="24"/>
                <w:lang w:val="uk-UA"/>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rPr>
                <w:sz w:val="24"/>
                <w:szCs w:val="24"/>
                <w:lang w:val="uk-UA"/>
              </w:rPr>
            </w:pPr>
          </w:p>
        </w:tc>
      </w:tr>
      <w:tr w:rsidR="00F675B2" w:rsidRPr="00612958" w:rsidTr="0042572B">
        <w:trPr>
          <w:trHeight w:val="744"/>
        </w:trPr>
        <w:tc>
          <w:tcPr>
            <w:tcW w:w="2693"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42572B">
            <w:pPr>
              <w:spacing w:line="240" w:lineRule="auto"/>
              <w:jc w:val="left"/>
              <w:rPr>
                <w:sz w:val="24"/>
                <w:szCs w:val="24"/>
                <w:lang w:val="uk-UA"/>
              </w:rPr>
            </w:pPr>
            <w:r w:rsidRPr="00612958">
              <w:rPr>
                <w:sz w:val="24"/>
                <w:szCs w:val="24"/>
              </w:rPr>
              <w:t>Особливу увагу приділяти організації дозвілля учнів на канікулах.</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spacing w:line="240" w:lineRule="auto"/>
              <w:jc w:val="center"/>
              <w:rPr>
                <w:sz w:val="24"/>
                <w:szCs w:val="24"/>
                <w:lang w:val="uk-UA"/>
              </w:rPr>
            </w:pPr>
            <w:r w:rsidRPr="00612958">
              <w:rPr>
                <w:sz w:val="24"/>
                <w:szCs w:val="24"/>
              </w:rPr>
              <w:t>Постійно</w:t>
            </w:r>
          </w:p>
        </w:tc>
        <w:tc>
          <w:tcPr>
            <w:tcW w:w="832"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spacing w:line="240" w:lineRule="auto"/>
              <w:rPr>
                <w:sz w:val="24"/>
                <w:szCs w:val="24"/>
                <w:lang w:val="uk-UA"/>
              </w:rPr>
            </w:pPr>
            <w:r w:rsidRPr="00612958">
              <w:rPr>
                <w:sz w:val="24"/>
                <w:szCs w:val="24"/>
                <w:lang w:val="uk-UA"/>
              </w:rPr>
              <w:t>Алексєєва Н.М.,</w:t>
            </w:r>
          </w:p>
          <w:p w:rsidR="00F904AC" w:rsidRPr="00612958" w:rsidRDefault="00F904AC" w:rsidP="00F675B2">
            <w:pPr>
              <w:spacing w:line="240" w:lineRule="auto"/>
              <w:rPr>
                <w:sz w:val="24"/>
                <w:szCs w:val="24"/>
                <w:lang w:val="uk-UA"/>
              </w:rPr>
            </w:pPr>
            <w:r w:rsidRPr="00612958">
              <w:rPr>
                <w:sz w:val="24"/>
                <w:szCs w:val="24"/>
                <w:lang w:val="uk-UA"/>
              </w:rPr>
              <w:t xml:space="preserve"> к</w:t>
            </w:r>
            <w:r w:rsidRPr="00612958">
              <w:rPr>
                <w:sz w:val="24"/>
                <w:szCs w:val="24"/>
              </w:rPr>
              <w:t>л</w:t>
            </w:r>
            <w:r w:rsidRPr="00612958">
              <w:rPr>
                <w:sz w:val="24"/>
                <w:szCs w:val="24"/>
                <w:lang w:val="uk-UA"/>
              </w:rPr>
              <w:t>асні керівники</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F904AC" w:rsidRPr="00612958" w:rsidRDefault="00F904AC" w:rsidP="00F675B2">
            <w:pPr>
              <w:rPr>
                <w:sz w:val="24"/>
                <w:szCs w:val="24"/>
                <w:lang w:val="uk-UA"/>
              </w:rPr>
            </w:pPr>
          </w:p>
        </w:tc>
      </w:tr>
    </w:tbl>
    <w:p w:rsidR="00C10B6F" w:rsidRPr="00612958" w:rsidRDefault="00C10B6F" w:rsidP="00AF0BF9">
      <w:pPr>
        <w:tabs>
          <w:tab w:val="left" w:pos="7920"/>
        </w:tabs>
        <w:spacing w:line="360" w:lineRule="auto"/>
        <w:rPr>
          <w:sz w:val="24"/>
          <w:szCs w:val="24"/>
          <w:lang w:val="uk-UA"/>
        </w:rPr>
      </w:pPr>
    </w:p>
    <w:p w:rsidR="00600BDF" w:rsidRPr="00600BDF" w:rsidRDefault="00E71587" w:rsidP="00F675B2">
      <w:pPr>
        <w:jc w:val="center"/>
        <w:rPr>
          <w:lang w:val="uk-UA"/>
        </w:rPr>
      </w:pPr>
      <w:r w:rsidRPr="00612958">
        <w:t xml:space="preserve"> </w:t>
      </w:r>
      <w:r w:rsidR="00F675B2">
        <w:rPr>
          <w:lang w:val="uk-UA"/>
        </w:rPr>
        <w:t xml:space="preserve">                       </w:t>
      </w:r>
      <w:r w:rsidR="001B754B" w:rsidRPr="00612958">
        <w:rPr>
          <w:b/>
          <w:sz w:val="24"/>
          <w:szCs w:val="24"/>
          <w:lang w:val="uk-UA"/>
        </w:rPr>
        <w:t>6.9. ЗАХИСТ ВІТЧИЗНИ ТА ВІЙСЬКОВО-ПАТРІОТИЧНЕ ВИХОВАННЯ</w:t>
      </w:r>
    </w:p>
    <w:p w:rsidR="001B754B" w:rsidRPr="00612958" w:rsidRDefault="001B754B" w:rsidP="001B754B">
      <w:pPr>
        <w:rPr>
          <w:b/>
          <w:sz w:val="24"/>
          <w:szCs w:val="24"/>
          <w:lang w:val="uk-UA"/>
        </w:rPr>
      </w:pPr>
      <w:r w:rsidRPr="00612958">
        <w:rPr>
          <w:sz w:val="24"/>
          <w:szCs w:val="24"/>
          <w:lang w:val="uk-UA"/>
        </w:rPr>
        <w:t xml:space="preserve">       Військово-патріотичне виховання – це процес цілеспрямованого систематичного формування у дітей та молоді почуття патріотизму, духовної та психологічної готовності до виконання громадянського та конституційного обов’язку щодо захисту Вітчизни.</w:t>
      </w:r>
    </w:p>
    <w:p w:rsidR="001B754B" w:rsidRPr="00612958" w:rsidRDefault="001B754B" w:rsidP="001B754B">
      <w:pPr>
        <w:rPr>
          <w:b/>
          <w:i/>
          <w:sz w:val="24"/>
          <w:szCs w:val="24"/>
          <w:lang w:val="uk-UA"/>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5"/>
        <w:gridCol w:w="7942"/>
        <w:gridCol w:w="198"/>
        <w:gridCol w:w="1677"/>
        <w:gridCol w:w="165"/>
        <w:gridCol w:w="1939"/>
        <w:gridCol w:w="1386"/>
      </w:tblGrid>
      <w:tr w:rsidR="001B754B" w:rsidRPr="00612958">
        <w:tc>
          <w:tcPr>
            <w:tcW w:w="23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b/>
                <w:sz w:val="24"/>
                <w:szCs w:val="24"/>
                <w:lang w:val="uk-UA"/>
              </w:rPr>
            </w:pPr>
            <w:r w:rsidRPr="00612958">
              <w:rPr>
                <w:b/>
                <w:sz w:val="24"/>
                <w:szCs w:val="24"/>
                <w:lang w:val="uk-UA"/>
              </w:rPr>
              <w:t xml:space="preserve">№ </w:t>
            </w:r>
          </w:p>
          <w:p w:rsidR="001B754B" w:rsidRPr="00612958" w:rsidRDefault="001B754B">
            <w:pPr>
              <w:jc w:val="center"/>
              <w:rPr>
                <w:b/>
                <w:sz w:val="24"/>
                <w:szCs w:val="24"/>
                <w:lang w:val="uk-UA"/>
              </w:rPr>
            </w:pPr>
            <w:r w:rsidRPr="00612958">
              <w:rPr>
                <w:b/>
                <w:sz w:val="24"/>
                <w:szCs w:val="24"/>
                <w:lang w:val="uk-UA"/>
              </w:rPr>
              <w:t>п/п</w:t>
            </w:r>
          </w:p>
        </w:tc>
        <w:tc>
          <w:tcPr>
            <w:tcW w:w="2842"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b/>
                <w:sz w:val="24"/>
                <w:szCs w:val="24"/>
                <w:lang w:val="uk-UA"/>
              </w:rPr>
            </w:pPr>
            <w:r w:rsidRPr="00612958">
              <w:rPr>
                <w:b/>
                <w:sz w:val="24"/>
                <w:szCs w:val="24"/>
                <w:lang w:val="uk-UA"/>
              </w:rPr>
              <w:t>Зміст роботи</w:t>
            </w:r>
          </w:p>
        </w:tc>
        <w:tc>
          <w:tcPr>
            <w:tcW w:w="730" w:type="pct"/>
            <w:gridSpan w:val="3"/>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b/>
                <w:sz w:val="24"/>
                <w:szCs w:val="24"/>
                <w:lang w:val="uk-UA"/>
              </w:rPr>
            </w:pPr>
            <w:r w:rsidRPr="00612958">
              <w:rPr>
                <w:b/>
                <w:sz w:val="24"/>
                <w:szCs w:val="24"/>
                <w:lang w:val="uk-UA"/>
              </w:rPr>
              <w:t>Термін</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b/>
                <w:sz w:val="24"/>
                <w:szCs w:val="24"/>
                <w:lang w:val="uk-UA"/>
              </w:rPr>
            </w:pPr>
            <w:r w:rsidRPr="00612958">
              <w:rPr>
                <w:b/>
                <w:sz w:val="24"/>
                <w:szCs w:val="24"/>
                <w:lang w:val="uk-UA"/>
              </w:rPr>
              <w:t>Відповідальні</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ind w:right="-239"/>
              <w:rPr>
                <w:b/>
                <w:sz w:val="24"/>
                <w:szCs w:val="24"/>
                <w:lang w:val="uk-UA"/>
              </w:rPr>
            </w:pPr>
            <w:r w:rsidRPr="00612958">
              <w:rPr>
                <w:b/>
                <w:sz w:val="24"/>
                <w:szCs w:val="24"/>
                <w:lang w:val="uk-UA"/>
              </w:rPr>
              <w:t>Відмітка про виконання</w:t>
            </w:r>
          </w:p>
        </w:tc>
      </w:tr>
      <w:tr w:rsidR="001B754B" w:rsidRPr="00612958">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1B754B" w:rsidRDefault="001B754B" w:rsidP="00C10B6F">
            <w:pPr>
              <w:jc w:val="center"/>
              <w:rPr>
                <w:b/>
                <w:sz w:val="24"/>
                <w:szCs w:val="24"/>
                <w:lang w:val="uk-UA"/>
              </w:rPr>
            </w:pPr>
            <w:r w:rsidRPr="00A15A80">
              <w:rPr>
                <w:b/>
                <w:sz w:val="24"/>
                <w:szCs w:val="24"/>
                <w:lang w:val="uk-UA"/>
              </w:rPr>
              <w:t>I.</w:t>
            </w:r>
            <w:r w:rsidRPr="00612958">
              <w:rPr>
                <w:b/>
                <w:sz w:val="24"/>
                <w:szCs w:val="24"/>
                <w:lang w:val="uk-UA"/>
              </w:rPr>
              <w:t xml:space="preserve"> Керівництво допризовною підготовкою і військово-патріотичним вихованням</w:t>
            </w:r>
          </w:p>
          <w:p w:rsidR="00C10B6F" w:rsidRPr="00612958" w:rsidRDefault="00C10B6F" w:rsidP="0054391A">
            <w:pPr>
              <w:rPr>
                <w:sz w:val="24"/>
                <w:szCs w:val="24"/>
                <w:lang w:val="uk-UA"/>
              </w:rPr>
            </w:pPr>
          </w:p>
        </w:tc>
      </w:tr>
      <w:tr w:rsidR="001B754B" w:rsidRPr="00612958">
        <w:tc>
          <w:tcPr>
            <w:tcW w:w="23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1.</w:t>
            </w:r>
          </w:p>
        </w:tc>
        <w:tc>
          <w:tcPr>
            <w:tcW w:w="2842"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r w:rsidRPr="00612958">
              <w:rPr>
                <w:sz w:val="24"/>
                <w:szCs w:val="24"/>
                <w:lang w:val="uk-UA"/>
              </w:rPr>
              <w:t>Розробити  накази й плани щодо організації та здійснення допризовної підготовки  і військово-патріотичного виховання учнів.</w:t>
            </w:r>
          </w:p>
        </w:tc>
        <w:tc>
          <w:tcPr>
            <w:tcW w:w="730" w:type="pct"/>
            <w:gridSpan w:val="3"/>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BD1AED" w:rsidP="00600BDF">
            <w:pPr>
              <w:spacing w:line="240" w:lineRule="auto"/>
              <w:rPr>
                <w:sz w:val="24"/>
                <w:szCs w:val="24"/>
                <w:lang w:val="uk-UA"/>
              </w:rPr>
            </w:pPr>
            <w:r>
              <w:rPr>
                <w:sz w:val="24"/>
                <w:szCs w:val="24"/>
                <w:lang w:val="uk-UA"/>
              </w:rPr>
              <w:t>До 12</w:t>
            </w:r>
            <w:r w:rsidR="00DB1585" w:rsidRPr="00612958">
              <w:rPr>
                <w:sz w:val="24"/>
                <w:szCs w:val="24"/>
                <w:lang w:val="uk-UA"/>
              </w:rPr>
              <w:t>.09.201</w:t>
            </w:r>
            <w:r>
              <w:rPr>
                <w:sz w:val="24"/>
                <w:szCs w:val="24"/>
                <w:lang w:val="uk-UA"/>
              </w:rPr>
              <w:t>6</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r w:rsidRPr="00612958">
              <w:rPr>
                <w:sz w:val="24"/>
                <w:szCs w:val="24"/>
                <w:lang w:val="uk-UA"/>
              </w:rPr>
              <w:t>Туль Т.М.</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p>
        </w:tc>
      </w:tr>
      <w:tr w:rsidR="001B754B" w:rsidRPr="00612958">
        <w:tc>
          <w:tcPr>
            <w:tcW w:w="23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2.</w:t>
            </w:r>
          </w:p>
        </w:tc>
        <w:tc>
          <w:tcPr>
            <w:tcW w:w="2842"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r w:rsidRPr="00612958">
              <w:rPr>
                <w:sz w:val="24"/>
                <w:szCs w:val="24"/>
                <w:lang w:val="uk-UA"/>
              </w:rPr>
              <w:t>Здійснювати контроль:</w:t>
            </w:r>
          </w:p>
          <w:p w:rsidR="001B754B" w:rsidRPr="00612958" w:rsidRDefault="001B754B" w:rsidP="004B6D7D">
            <w:pPr>
              <w:numPr>
                <w:ilvl w:val="0"/>
                <w:numId w:val="25"/>
              </w:numPr>
              <w:tabs>
                <w:tab w:val="num" w:pos="204"/>
              </w:tabs>
              <w:spacing w:line="240" w:lineRule="auto"/>
              <w:ind w:left="204" w:hanging="240"/>
              <w:rPr>
                <w:sz w:val="24"/>
                <w:szCs w:val="24"/>
                <w:lang w:val="uk-UA"/>
              </w:rPr>
            </w:pPr>
            <w:r w:rsidRPr="00612958">
              <w:rPr>
                <w:sz w:val="24"/>
                <w:szCs w:val="24"/>
                <w:lang w:val="uk-UA"/>
              </w:rPr>
              <w:t>за які</w:t>
            </w:r>
            <w:r w:rsidR="004D7F98">
              <w:rPr>
                <w:sz w:val="24"/>
                <w:szCs w:val="24"/>
                <w:lang w:val="uk-UA"/>
              </w:rPr>
              <w:t>стю проведення занять з предмета</w:t>
            </w:r>
            <w:r w:rsidRPr="00612958">
              <w:rPr>
                <w:sz w:val="24"/>
                <w:szCs w:val="24"/>
                <w:lang w:val="uk-UA"/>
              </w:rPr>
              <w:t xml:space="preserve"> </w:t>
            </w:r>
            <w:r w:rsidR="004D7F98">
              <w:rPr>
                <w:sz w:val="24"/>
                <w:szCs w:val="24"/>
                <w:lang w:val="uk-UA"/>
              </w:rPr>
              <w:t>„</w:t>
            </w:r>
            <w:r w:rsidRPr="00612958">
              <w:rPr>
                <w:sz w:val="24"/>
                <w:szCs w:val="24"/>
                <w:lang w:val="uk-UA"/>
              </w:rPr>
              <w:t>Захист Вітчизни</w:t>
            </w:r>
            <w:r w:rsidR="004D7F98">
              <w:rPr>
                <w:sz w:val="24"/>
                <w:szCs w:val="24"/>
                <w:lang w:val="uk-UA"/>
              </w:rPr>
              <w:t>”</w:t>
            </w:r>
            <w:r w:rsidRPr="00612958">
              <w:rPr>
                <w:sz w:val="24"/>
                <w:szCs w:val="24"/>
                <w:lang w:val="uk-UA"/>
              </w:rPr>
              <w:t>;</w:t>
            </w:r>
          </w:p>
          <w:p w:rsidR="001B754B" w:rsidRPr="00612958" w:rsidRDefault="001B754B" w:rsidP="004B6D7D">
            <w:pPr>
              <w:numPr>
                <w:ilvl w:val="0"/>
                <w:numId w:val="25"/>
              </w:numPr>
              <w:tabs>
                <w:tab w:val="num" w:pos="204"/>
              </w:tabs>
              <w:spacing w:line="240" w:lineRule="auto"/>
              <w:ind w:left="204" w:hanging="240"/>
              <w:rPr>
                <w:sz w:val="24"/>
                <w:szCs w:val="24"/>
                <w:lang w:val="uk-UA"/>
              </w:rPr>
            </w:pPr>
            <w:r w:rsidRPr="00612958">
              <w:rPr>
                <w:sz w:val="24"/>
                <w:szCs w:val="24"/>
                <w:lang w:val="uk-UA"/>
              </w:rPr>
              <w:t>за виконанням ст</w:t>
            </w:r>
            <w:r w:rsidR="004D7F98">
              <w:rPr>
                <w:sz w:val="24"/>
                <w:szCs w:val="24"/>
                <w:lang w:val="uk-UA"/>
              </w:rPr>
              <w:t>атутних вимог на уроках предмета</w:t>
            </w:r>
            <w:r w:rsidRPr="00612958">
              <w:rPr>
                <w:sz w:val="24"/>
                <w:szCs w:val="24"/>
                <w:lang w:val="uk-UA"/>
              </w:rPr>
              <w:t xml:space="preserve"> </w:t>
            </w:r>
            <w:r w:rsidR="004D7F98">
              <w:rPr>
                <w:sz w:val="24"/>
                <w:szCs w:val="24"/>
                <w:lang w:val="uk-UA"/>
              </w:rPr>
              <w:t>„</w:t>
            </w:r>
            <w:r w:rsidRPr="00612958">
              <w:rPr>
                <w:sz w:val="24"/>
                <w:szCs w:val="24"/>
                <w:lang w:val="uk-UA"/>
              </w:rPr>
              <w:t>Захист Вітчизни</w:t>
            </w:r>
            <w:r w:rsidR="004D7F98">
              <w:rPr>
                <w:sz w:val="24"/>
                <w:szCs w:val="24"/>
                <w:lang w:val="uk-UA"/>
              </w:rPr>
              <w:t>”</w:t>
            </w:r>
            <w:r w:rsidRPr="00612958">
              <w:rPr>
                <w:sz w:val="24"/>
                <w:szCs w:val="24"/>
                <w:lang w:val="uk-UA"/>
              </w:rPr>
              <w:t>;</w:t>
            </w:r>
          </w:p>
          <w:p w:rsidR="001B754B" w:rsidRPr="00612958" w:rsidRDefault="001B754B" w:rsidP="004B6D7D">
            <w:pPr>
              <w:numPr>
                <w:ilvl w:val="0"/>
                <w:numId w:val="25"/>
              </w:numPr>
              <w:tabs>
                <w:tab w:val="num" w:pos="204"/>
              </w:tabs>
              <w:spacing w:line="240" w:lineRule="auto"/>
              <w:ind w:left="204" w:hanging="240"/>
              <w:rPr>
                <w:sz w:val="24"/>
                <w:szCs w:val="24"/>
                <w:lang w:val="uk-UA"/>
              </w:rPr>
            </w:pPr>
            <w:r w:rsidRPr="00612958">
              <w:rPr>
                <w:sz w:val="24"/>
                <w:szCs w:val="24"/>
                <w:lang w:val="uk-UA"/>
              </w:rPr>
              <w:t>за якістю засв</w:t>
            </w:r>
            <w:r w:rsidR="004D7F98">
              <w:rPr>
                <w:sz w:val="24"/>
                <w:szCs w:val="24"/>
                <w:lang w:val="uk-UA"/>
              </w:rPr>
              <w:t>оєння програми учнями з предмета</w:t>
            </w:r>
            <w:r w:rsidRPr="00612958">
              <w:rPr>
                <w:sz w:val="24"/>
                <w:szCs w:val="24"/>
                <w:lang w:val="uk-UA"/>
              </w:rPr>
              <w:t xml:space="preserve"> </w:t>
            </w:r>
            <w:r w:rsidR="004D7F98">
              <w:rPr>
                <w:sz w:val="24"/>
                <w:szCs w:val="24"/>
                <w:lang w:val="uk-UA"/>
              </w:rPr>
              <w:t>„</w:t>
            </w:r>
            <w:r w:rsidRPr="00612958">
              <w:rPr>
                <w:sz w:val="24"/>
                <w:szCs w:val="24"/>
                <w:lang w:val="uk-UA"/>
              </w:rPr>
              <w:t>Захист Вітчизни</w:t>
            </w:r>
            <w:r w:rsidR="004D7F98">
              <w:rPr>
                <w:sz w:val="24"/>
                <w:szCs w:val="24"/>
                <w:lang w:val="uk-UA"/>
              </w:rPr>
              <w:t>”</w:t>
            </w:r>
          </w:p>
        </w:tc>
        <w:tc>
          <w:tcPr>
            <w:tcW w:w="730" w:type="pct"/>
            <w:gridSpan w:val="3"/>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r w:rsidRPr="00612958">
              <w:rPr>
                <w:sz w:val="24"/>
                <w:szCs w:val="24"/>
                <w:lang w:val="uk-UA"/>
              </w:rPr>
              <w:t>Постійно</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r w:rsidRPr="00612958">
              <w:rPr>
                <w:sz w:val="24"/>
                <w:szCs w:val="24"/>
                <w:lang w:val="uk-UA"/>
              </w:rPr>
              <w:t>Туль Т.М.</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p>
        </w:tc>
      </w:tr>
      <w:tr w:rsidR="001B754B" w:rsidRPr="00612958">
        <w:tc>
          <w:tcPr>
            <w:tcW w:w="23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DB1585">
            <w:pPr>
              <w:jc w:val="center"/>
              <w:rPr>
                <w:sz w:val="24"/>
                <w:szCs w:val="24"/>
                <w:lang w:val="uk-UA"/>
              </w:rPr>
            </w:pPr>
            <w:r w:rsidRPr="00612958">
              <w:rPr>
                <w:sz w:val="24"/>
                <w:szCs w:val="24"/>
                <w:lang w:val="uk-UA"/>
              </w:rPr>
              <w:t>3</w:t>
            </w:r>
            <w:r w:rsidR="001B754B" w:rsidRPr="00612958">
              <w:rPr>
                <w:sz w:val="24"/>
                <w:szCs w:val="24"/>
                <w:lang w:val="uk-UA"/>
              </w:rPr>
              <w:t>.</w:t>
            </w:r>
          </w:p>
        </w:tc>
        <w:tc>
          <w:tcPr>
            <w:tcW w:w="2842"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r w:rsidRPr="00612958">
              <w:rPr>
                <w:sz w:val="24"/>
                <w:szCs w:val="24"/>
                <w:lang w:val="uk-UA"/>
              </w:rPr>
              <w:t>Підготувати навчально-матеріальну базу, екіпіровку учнів до навчально-польових зборів.</w:t>
            </w:r>
          </w:p>
        </w:tc>
        <w:tc>
          <w:tcPr>
            <w:tcW w:w="730" w:type="pct"/>
            <w:gridSpan w:val="3"/>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r w:rsidRPr="00612958">
              <w:rPr>
                <w:sz w:val="24"/>
                <w:szCs w:val="24"/>
                <w:lang w:val="uk-UA"/>
              </w:rPr>
              <w:t>Березень-квітень</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pPr>
            <w:r w:rsidRPr="00612958">
              <w:rPr>
                <w:sz w:val="24"/>
                <w:szCs w:val="24"/>
                <w:lang w:val="uk-UA"/>
              </w:rPr>
              <w:t>Кашин В.Д.</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p>
        </w:tc>
      </w:tr>
      <w:tr w:rsidR="001B754B" w:rsidRPr="00612958">
        <w:tc>
          <w:tcPr>
            <w:tcW w:w="23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DB1585">
            <w:pPr>
              <w:jc w:val="center"/>
              <w:rPr>
                <w:sz w:val="24"/>
                <w:szCs w:val="24"/>
                <w:lang w:val="uk-UA"/>
              </w:rPr>
            </w:pPr>
            <w:r w:rsidRPr="00612958">
              <w:rPr>
                <w:sz w:val="24"/>
                <w:szCs w:val="24"/>
                <w:lang w:val="uk-UA"/>
              </w:rPr>
              <w:t>4</w:t>
            </w:r>
            <w:r w:rsidR="001B754B" w:rsidRPr="00612958">
              <w:rPr>
                <w:sz w:val="24"/>
                <w:szCs w:val="24"/>
                <w:lang w:val="uk-UA"/>
              </w:rPr>
              <w:t>.</w:t>
            </w:r>
          </w:p>
        </w:tc>
        <w:tc>
          <w:tcPr>
            <w:tcW w:w="2842"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rPr>
            </w:pPr>
            <w:r w:rsidRPr="00612958">
              <w:rPr>
                <w:sz w:val="24"/>
                <w:szCs w:val="24"/>
                <w:lang w:val="uk-UA"/>
              </w:rPr>
              <w:t>Спланувати і організувати методичні заняття з командирами взводів і відділень</w:t>
            </w:r>
          </w:p>
        </w:tc>
        <w:tc>
          <w:tcPr>
            <w:tcW w:w="730" w:type="pct"/>
            <w:gridSpan w:val="3"/>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r w:rsidRPr="00612958">
              <w:rPr>
                <w:sz w:val="24"/>
                <w:szCs w:val="24"/>
                <w:lang w:val="uk-UA"/>
              </w:rPr>
              <w:t>Вересень</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pPr>
            <w:r w:rsidRPr="00612958">
              <w:rPr>
                <w:sz w:val="24"/>
                <w:szCs w:val="24"/>
                <w:lang w:val="uk-UA"/>
              </w:rPr>
              <w:t>Кашин В.Д.</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p>
        </w:tc>
      </w:tr>
      <w:tr w:rsidR="001B754B" w:rsidRPr="00612958">
        <w:trPr>
          <w:trHeight w:val="339"/>
        </w:trPr>
        <w:tc>
          <w:tcPr>
            <w:tcW w:w="4504" w:type="pct"/>
            <w:gridSpan w:val="6"/>
            <w:tcBorders>
              <w:top w:val="single" w:sz="4" w:space="0" w:color="auto"/>
              <w:left w:val="single" w:sz="4" w:space="0" w:color="auto"/>
              <w:bottom w:val="single" w:sz="4" w:space="0" w:color="auto"/>
              <w:right w:val="single" w:sz="4" w:space="0" w:color="auto"/>
            </w:tcBorders>
            <w:shd w:val="clear" w:color="auto" w:fill="auto"/>
          </w:tcPr>
          <w:p w:rsidR="00E71587" w:rsidRPr="00612958" w:rsidRDefault="00E71587" w:rsidP="00600BDF">
            <w:pPr>
              <w:spacing w:line="240" w:lineRule="auto"/>
              <w:jc w:val="center"/>
              <w:rPr>
                <w:b/>
                <w:sz w:val="24"/>
                <w:szCs w:val="24"/>
                <w:lang w:val="uk-UA"/>
              </w:rPr>
            </w:pPr>
          </w:p>
          <w:p w:rsidR="001B754B" w:rsidRDefault="00DB1585" w:rsidP="00AC6BED">
            <w:pPr>
              <w:spacing w:line="240" w:lineRule="auto"/>
              <w:jc w:val="center"/>
              <w:rPr>
                <w:b/>
                <w:sz w:val="24"/>
                <w:szCs w:val="24"/>
                <w:lang w:val="uk-UA"/>
              </w:rPr>
            </w:pPr>
            <w:r w:rsidRPr="00612958">
              <w:rPr>
                <w:b/>
                <w:sz w:val="24"/>
                <w:szCs w:val="24"/>
                <w:lang w:val="uk-UA"/>
              </w:rPr>
              <w:t>ІІ</w:t>
            </w:r>
            <w:r w:rsidR="001B754B" w:rsidRPr="00612958">
              <w:rPr>
                <w:b/>
                <w:sz w:val="24"/>
                <w:szCs w:val="24"/>
              </w:rPr>
              <w:t xml:space="preserve">. </w:t>
            </w:r>
            <w:r w:rsidR="001B754B" w:rsidRPr="00612958">
              <w:rPr>
                <w:b/>
                <w:sz w:val="24"/>
                <w:szCs w:val="24"/>
                <w:lang w:val="uk-UA"/>
              </w:rPr>
              <w:t>Військово-патріотична та позакласна робота</w:t>
            </w:r>
          </w:p>
          <w:p w:rsidR="00C10B6F" w:rsidRPr="00612958" w:rsidRDefault="00C10B6F" w:rsidP="00AC6BED">
            <w:pPr>
              <w:spacing w:line="240" w:lineRule="auto"/>
              <w:jc w:val="center"/>
              <w:rPr>
                <w:b/>
                <w:sz w:val="24"/>
                <w:szCs w:val="24"/>
                <w:lang w:val="uk-UA"/>
              </w:rPr>
            </w:pP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p>
        </w:tc>
      </w:tr>
      <w:tr w:rsidR="001B754B" w:rsidRPr="00612958" w:rsidTr="000A750B">
        <w:tc>
          <w:tcPr>
            <w:tcW w:w="23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DB1585">
            <w:pPr>
              <w:jc w:val="center"/>
              <w:rPr>
                <w:sz w:val="24"/>
                <w:szCs w:val="24"/>
                <w:lang w:val="uk-UA"/>
              </w:rPr>
            </w:pPr>
            <w:r w:rsidRPr="00612958">
              <w:rPr>
                <w:sz w:val="24"/>
                <w:szCs w:val="24"/>
                <w:lang w:val="uk-UA"/>
              </w:rPr>
              <w:t>1</w:t>
            </w:r>
            <w:r w:rsidR="001B754B" w:rsidRPr="00612958">
              <w:rPr>
                <w:sz w:val="24"/>
                <w:szCs w:val="24"/>
                <w:lang w:val="uk-UA"/>
              </w:rPr>
              <w:t>.</w:t>
            </w:r>
          </w:p>
        </w:tc>
        <w:tc>
          <w:tcPr>
            <w:tcW w:w="2913" w:type="pct"/>
            <w:gridSpan w:val="2"/>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C10B6F">
            <w:pPr>
              <w:spacing w:line="240" w:lineRule="auto"/>
              <w:jc w:val="left"/>
              <w:rPr>
                <w:sz w:val="24"/>
                <w:szCs w:val="24"/>
                <w:lang w:val="uk-UA"/>
              </w:rPr>
            </w:pPr>
            <w:r w:rsidRPr="00612958">
              <w:rPr>
                <w:sz w:val="24"/>
                <w:szCs w:val="24"/>
                <w:lang w:val="uk-UA"/>
              </w:rPr>
              <w:t>План  заходів з підгото</w:t>
            </w:r>
            <w:r w:rsidR="00A15A80">
              <w:rPr>
                <w:sz w:val="24"/>
                <w:szCs w:val="24"/>
                <w:lang w:val="uk-UA"/>
              </w:rPr>
              <w:t xml:space="preserve">вки та проведення Всеукраїнських </w:t>
            </w:r>
            <w:r w:rsidRPr="00612958">
              <w:rPr>
                <w:sz w:val="24"/>
                <w:szCs w:val="24"/>
                <w:lang w:val="uk-UA"/>
              </w:rPr>
              <w:t xml:space="preserve"> військово-патріо</w:t>
            </w:r>
            <w:r w:rsidR="00A15A80">
              <w:rPr>
                <w:sz w:val="24"/>
                <w:szCs w:val="24"/>
                <w:lang w:val="uk-UA"/>
              </w:rPr>
              <w:t>т</w:t>
            </w:r>
            <w:r w:rsidR="0054391A">
              <w:rPr>
                <w:sz w:val="24"/>
                <w:szCs w:val="24"/>
                <w:lang w:val="uk-UA"/>
              </w:rPr>
              <w:t xml:space="preserve">ичних спортивних  ігор </w:t>
            </w:r>
            <w:r w:rsidR="00A15A80">
              <w:rPr>
                <w:sz w:val="24"/>
                <w:szCs w:val="24"/>
                <w:lang w:val="uk-UA"/>
              </w:rPr>
              <w:t xml:space="preserve"> «Патрі</w:t>
            </w:r>
            <w:r w:rsidR="00A15A80" w:rsidRPr="00612958">
              <w:rPr>
                <w:sz w:val="24"/>
                <w:szCs w:val="24"/>
                <w:lang w:val="uk-UA"/>
              </w:rPr>
              <w:t>от»</w:t>
            </w:r>
            <w:r w:rsidR="00A15A80">
              <w:rPr>
                <w:sz w:val="24"/>
                <w:szCs w:val="24"/>
                <w:lang w:val="uk-UA"/>
              </w:rPr>
              <w:t xml:space="preserve">, </w:t>
            </w:r>
            <w:r w:rsidR="00A15A80" w:rsidRPr="00612958">
              <w:rPr>
                <w:sz w:val="24"/>
                <w:szCs w:val="24"/>
                <w:lang w:val="uk-UA"/>
              </w:rPr>
              <w:t>«Джура»</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DB1585" w:rsidP="00600BDF">
            <w:pPr>
              <w:spacing w:line="240" w:lineRule="auto"/>
              <w:jc w:val="center"/>
              <w:rPr>
                <w:sz w:val="24"/>
                <w:szCs w:val="24"/>
                <w:lang w:val="uk-UA"/>
              </w:rPr>
            </w:pPr>
            <w:r w:rsidRPr="00612958">
              <w:rPr>
                <w:sz w:val="24"/>
                <w:szCs w:val="24"/>
                <w:lang w:val="uk-UA"/>
              </w:rPr>
              <w:t>Вересень 201</w:t>
            </w:r>
            <w:r w:rsidR="00BD1AED">
              <w:rPr>
                <w:sz w:val="24"/>
                <w:szCs w:val="24"/>
                <w:lang w:val="uk-UA"/>
              </w:rPr>
              <w:t>6</w:t>
            </w:r>
          </w:p>
        </w:tc>
        <w:tc>
          <w:tcPr>
            <w:tcW w:w="753" w:type="pct"/>
            <w:gridSpan w:val="2"/>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r w:rsidRPr="00612958">
              <w:rPr>
                <w:sz w:val="24"/>
                <w:szCs w:val="24"/>
                <w:lang w:val="uk-UA"/>
              </w:rPr>
              <w:t>Кашин В.Д.</w:t>
            </w:r>
          </w:p>
          <w:p w:rsidR="001B754B" w:rsidRPr="00612958" w:rsidRDefault="001B754B" w:rsidP="00600BDF">
            <w:pPr>
              <w:spacing w:line="240" w:lineRule="auto"/>
              <w:rPr>
                <w:sz w:val="24"/>
                <w:szCs w:val="24"/>
                <w:lang w:val="uk-UA"/>
              </w:rPr>
            </w:pPr>
            <w:r w:rsidRPr="00612958">
              <w:rPr>
                <w:sz w:val="24"/>
                <w:szCs w:val="24"/>
                <w:lang w:val="uk-UA"/>
              </w:rPr>
              <w:t>Алексєєва Н.М.</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p>
        </w:tc>
      </w:tr>
      <w:tr w:rsidR="001B754B" w:rsidRPr="00612958" w:rsidTr="000A750B">
        <w:tc>
          <w:tcPr>
            <w:tcW w:w="23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DB1585">
            <w:pPr>
              <w:jc w:val="center"/>
              <w:rPr>
                <w:sz w:val="24"/>
                <w:szCs w:val="24"/>
                <w:lang w:val="uk-UA"/>
              </w:rPr>
            </w:pPr>
            <w:r w:rsidRPr="00612958">
              <w:rPr>
                <w:sz w:val="24"/>
                <w:szCs w:val="24"/>
                <w:lang w:val="uk-UA"/>
              </w:rPr>
              <w:t>2</w:t>
            </w:r>
            <w:r w:rsidR="001B754B" w:rsidRPr="00612958">
              <w:rPr>
                <w:sz w:val="24"/>
                <w:szCs w:val="24"/>
                <w:lang w:val="uk-UA"/>
              </w:rPr>
              <w:t>.</w:t>
            </w:r>
          </w:p>
        </w:tc>
        <w:tc>
          <w:tcPr>
            <w:tcW w:w="2913" w:type="pct"/>
            <w:gridSpan w:val="2"/>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C10B6F">
            <w:pPr>
              <w:spacing w:line="240" w:lineRule="auto"/>
              <w:jc w:val="left"/>
              <w:rPr>
                <w:sz w:val="24"/>
                <w:szCs w:val="24"/>
                <w:lang w:val="uk-UA"/>
              </w:rPr>
            </w:pPr>
            <w:r w:rsidRPr="00612958">
              <w:rPr>
                <w:sz w:val="24"/>
                <w:szCs w:val="24"/>
                <w:lang w:val="uk-UA"/>
              </w:rPr>
              <w:t>Організувати роботу:</w:t>
            </w:r>
          </w:p>
          <w:p w:rsidR="00C10B6F" w:rsidRDefault="001B754B" w:rsidP="00C10B6F">
            <w:pPr>
              <w:spacing w:line="240" w:lineRule="auto"/>
              <w:jc w:val="left"/>
              <w:rPr>
                <w:sz w:val="24"/>
                <w:szCs w:val="24"/>
                <w:lang w:val="uk-UA"/>
              </w:rPr>
            </w:pPr>
            <w:r w:rsidRPr="00612958">
              <w:rPr>
                <w:sz w:val="24"/>
                <w:szCs w:val="24"/>
                <w:lang w:val="uk-UA"/>
              </w:rPr>
              <w:t>- оборонно-масового і</w:t>
            </w:r>
            <w:r w:rsidR="00F4064C">
              <w:rPr>
                <w:sz w:val="24"/>
                <w:szCs w:val="24"/>
                <w:lang w:val="uk-UA"/>
              </w:rPr>
              <w:t xml:space="preserve"> військово-патріотичного гуртка</w:t>
            </w:r>
            <w:r w:rsidRPr="00612958">
              <w:rPr>
                <w:sz w:val="24"/>
                <w:szCs w:val="24"/>
                <w:lang w:val="uk-UA"/>
              </w:rPr>
              <w:t xml:space="preserve"> „Захист Вітчизни” </w:t>
            </w:r>
          </w:p>
          <w:p w:rsidR="001B754B" w:rsidRPr="00612958" w:rsidRDefault="001B754B" w:rsidP="00C10B6F">
            <w:pPr>
              <w:spacing w:line="240" w:lineRule="auto"/>
              <w:jc w:val="left"/>
              <w:rPr>
                <w:sz w:val="24"/>
                <w:szCs w:val="24"/>
                <w:lang w:val="uk-UA"/>
              </w:rPr>
            </w:pPr>
            <w:r w:rsidRPr="00612958">
              <w:rPr>
                <w:sz w:val="24"/>
                <w:szCs w:val="24"/>
                <w:lang w:val="uk-UA"/>
              </w:rPr>
              <w:t>(10-11 класи)</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jc w:val="left"/>
              <w:rPr>
                <w:sz w:val="24"/>
                <w:szCs w:val="24"/>
                <w:lang w:val="uk-UA"/>
              </w:rPr>
            </w:pPr>
            <w:r w:rsidRPr="00612958">
              <w:rPr>
                <w:sz w:val="24"/>
                <w:szCs w:val="24"/>
                <w:lang w:val="uk-UA"/>
              </w:rPr>
              <w:t>За розкладом гурткових занять</w:t>
            </w:r>
          </w:p>
        </w:tc>
        <w:tc>
          <w:tcPr>
            <w:tcW w:w="753" w:type="pct"/>
            <w:gridSpan w:val="2"/>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r w:rsidRPr="00612958">
              <w:rPr>
                <w:sz w:val="24"/>
                <w:szCs w:val="24"/>
                <w:lang w:val="uk-UA"/>
              </w:rPr>
              <w:t xml:space="preserve">Туль Т.М., </w:t>
            </w:r>
          </w:p>
          <w:p w:rsidR="001B754B" w:rsidRPr="00612958" w:rsidRDefault="001B754B" w:rsidP="00600BDF">
            <w:pPr>
              <w:spacing w:line="240" w:lineRule="auto"/>
              <w:rPr>
                <w:sz w:val="24"/>
                <w:szCs w:val="24"/>
                <w:lang w:val="uk-UA"/>
              </w:rPr>
            </w:pPr>
            <w:r w:rsidRPr="00612958">
              <w:rPr>
                <w:sz w:val="24"/>
                <w:szCs w:val="24"/>
                <w:lang w:val="uk-UA"/>
              </w:rPr>
              <w:t>Кашин В.Д.</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p>
        </w:tc>
      </w:tr>
      <w:tr w:rsidR="001B754B" w:rsidRPr="00612958" w:rsidTr="000A750B">
        <w:tc>
          <w:tcPr>
            <w:tcW w:w="23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DB1585">
            <w:pPr>
              <w:jc w:val="center"/>
              <w:rPr>
                <w:sz w:val="24"/>
                <w:szCs w:val="24"/>
                <w:lang w:val="uk-UA"/>
              </w:rPr>
            </w:pPr>
            <w:r w:rsidRPr="00612958">
              <w:rPr>
                <w:sz w:val="24"/>
                <w:szCs w:val="24"/>
                <w:lang w:val="uk-UA"/>
              </w:rPr>
              <w:t>3</w:t>
            </w:r>
            <w:r w:rsidR="001B754B" w:rsidRPr="00612958">
              <w:rPr>
                <w:sz w:val="24"/>
                <w:szCs w:val="24"/>
                <w:lang w:val="uk-UA"/>
              </w:rPr>
              <w:t>.</w:t>
            </w:r>
          </w:p>
        </w:tc>
        <w:tc>
          <w:tcPr>
            <w:tcW w:w="2913" w:type="pct"/>
            <w:gridSpan w:val="2"/>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C10B6F">
            <w:pPr>
              <w:spacing w:line="240" w:lineRule="auto"/>
              <w:jc w:val="left"/>
              <w:rPr>
                <w:sz w:val="24"/>
                <w:szCs w:val="24"/>
                <w:lang w:val="uk-UA"/>
              </w:rPr>
            </w:pPr>
            <w:r w:rsidRPr="00612958">
              <w:rPr>
                <w:sz w:val="24"/>
                <w:szCs w:val="24"/>
                <w:lang w:val="uk-UA"/>
              </w:rPr>
              <w:t xml:space="preserve">Організувати тиждень оборонно-масової роботи, присвячений </w:t>
            </w:r>
            <w:r w:rsidR="00AD017C" w:rsidRPr="00AD017C">
              <w:rPr>
                <w:spacing w:val="-8"/>
                <w:sz w:val="24"/>
                <w:szCs w:val="24"/>
                <w:shd w:val="clear" w:color="auto" w:fill="FFFFFF"/>
                <w:lang w:val="uk-UA"/>
              </w:rPr>
              <w:t>Дню захисника України</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AD017C" w:rsidRPr="00612958" w:rsidRDefault="00AD017C" w:rsidP="00600BDF">
            <w:pPr>
              <w:spacing w:line="240" w:lineRule="auto"/>
              <w:rPr>
                <w:sz w:val="24"/>
                <w:szCs w:val="24"/>
                <w:lang w:val="uk-UA"/>
              </w:rPr>
            </w:pPr>
            <w:r>
              <w:rPr>
                <w:sz w:val="24"/>
                <w:szCs w:val="24"/>
                <w:lang w:val="uk-UA"/>
              </w:rPr>
              <w:t>12-16.10</w:t>
            </w:r>
          </w:p>
        </w:tc>
        <w:tc>
          <w:tcPr>
            <w:tcW w:w="753" w:type="pct"/>
            <w:gridSpan w:val="2"/>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r w:rsidRPr="00612958">
              <w:rPr>
                <w:sz w:val="24"/>
                <w:szCs w:val="24"/>
                <w:lang w:val="uk-UA"/>
              </w:rPr>
              <w:t>Кашин В.Д.</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p>
        </w:tc>
      </w:tr>
      <w:tr w:rsidR="001B754B" w:rsidRPr="00612958" w:rsidTr="000A750B">
        <w:tc>
          <w:tcPr>
            <w:tcW w:w="23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DB1585">
            <w:pPr>
              <w:jc w:val="center"/>
              <w:rPr>
                <w:sz w:val="24"/>
                <w:szCs w:val="24"/>
                <w:lang w:val="uk-UA"/>
              </w:rPr>
            </w:pPr>
            <w:r w:rsidRPr="00612958">
              <w:rPr>
                <w:sz w:val="24"/>
                <w:szCs w:val="24"/>
                <w:lang w:val="uk-UA"/>
              </w:rPr>
              <w:t>4</w:t>
            </w:r>
            <w:r w:rsidR="001B754B" w:rsidRPr="00612958">
              <w:rPr>
                <w:sz w:val="24"/>
                <w:szCs w:val="24"/>
                <w:lang w:val="uk-UA"/>
              </w:rPr>
              <w:t>.</w:t>
            </w:r>
          </w:p>
        </w:tc>
        <w:tc>
          <w:tcPr>
            <w:tcW w:w="2913" w:type="pct"/>
            <w:gridSpan w:val="2"/>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C10B6F">
            <w:pPr>
              <w:spacing w:line="240" w:lineRule="auto"/>
              <w:jc w:val="left"/>
              <w:rPr>
                <w:sz w:val="24"/>
                <w:szCs w:val="24"/>
                <w:lang w:val="uk-UA"/>
              </w:rPr>
            </w:pPr>
            <w:r w:rsidRPr="00612958">
              <w:rPr>
                <w:sz w:val="24"/>
                <w:szCs w:val="24"/>
                <w:lang w:val="uk-UA"/>
              </w:rPr>
              <w:t>Проводити екскурсії до меморіалу, краєзнавчого музею, походи по рідному краю.</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r w:rsidRPr="00612958">
              <w:rPr>
                <w:sz w:val="24"/>
                <w:szCs w:val="24"/>
                <w:lang w:val="uk-UA"/>
              </w:rPr>
              <w:t>Упродовж року</w:t>
            </w:r>
          </w:p>
        </w:tc>
        <w:tc>
          <w:tcPr>
            <w:tcW w:w="753" w:type="pct"/>
            <w:gridSpan w:val="2"/>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r w:rsidRPr="00612958">
              <w:rPr>
                <w:sz w:val="24"/>
                <w:szCs w:val="24"/>
                <w:lang w:val="uk-UA"/>
              </w:rPr>
              <w:t>Кашин В.Д.</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p>
        </w:tc>
      </w:tr>
      <w:tr w:rsidR="001B754B" w:rsidRPr="00612958" w:rsidTr="000A750B">
        <w:tc>
          <w:tcPr>
            <w:tcW w:w="23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54391A">
            <w:pPr>
              <w:jc w:val="center"/>
              <w:rPr>
                <w:sz w:val="24"/>
                <w:szCs w:val="24"/>
                <w:lang w:val="uk-UA"/>
              </w:rPr>
            </w:pPr>
            <w:r>
              <w:rPr>
                <w:sz w:val="24"/>
                <w:szCs w:val="24"/>
                <w:lang w:val="uk-UA"/>
              </w:rPr>
              <w:lastRenderedPageBreak/>
              <w:t>5</w:t>
            </w:r>
            <w:r w:rsidR="001B754B" w:rsidRPr="00612958">
              <w:rPr>
                <w:sz w:val="24"/>
                <w:szCs w:val="24"/>
                <w:lang w:val="uk-UA"/>
              </w:rPr>
              <w:t>.</w:t>
            </w:r>
          </w:p>
        </w:tc>
        <w:tc>
          <w:tcPr>
            <w:tcW w:w="2913" w:type="pct"/>
            <w:gridSpan w:val="2"/>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4D7F98" w:rsidP="00C10B6F">
            <w:pPr>
              <w:spacing w:line="240" w:lineRule="auto"/>
              <w:jc w:val="left"/>
              <w:rPr>
                <w:sz w:val="24"/>
                <w:szCs w:val="24"/>
                <w:lang w:val="uk-UA"/>
              </w:rPr>
            </w:pPr>
            <w:r>
              <w:rPr>
                <w:sz w:val="24"/>
                <w:szCs w:val="24"/>
                <w:lang w:val="uk-UA"/>
              </w:rPr>
              <w:t>Провести декаду  предмета</w:t>
            </w:r>
            <w:r w:rsidR="001B754B" w:rsidRPr="00612958">
              <w:rPr>
                <w:sz w:val="24"/>
                <w:szCs w:val="24"/>
                <w:lang w:val="uk-UA"/>
              </w:rPr>
              <w:t xml:space="preserve"> </w:t>
            </w:r>
            <w:r>
              <w:rPr>
                <w:sz w:val="24"/>
                <w:szCs w:val="24"/>
                <w:lang w:val="uk-UA"/>
              </w:rPr>
              <w:t>„</w:t>
            </w:r>
            <w:r w:rsidR="001B754B" w:rsidRPr="00612958">
              <w:rPr>
                <w:sz w:val="24"/>
                <w:szCs w:val="24"/>
                <w:lang w:val="uk-UA"/>
              </w:rPr>
              <w:t>Захист Вітчизни</w:t>
            </w:r>
            <w:r>
              <w:rPr>
                <w:sz w:val="24"/>
                <w:szCs w:val="24"/>
                <w:lang w:val="uk-UA"/>
              </w:rPr>
              <w:t>”</w:t>
            </w:r>
            <w:r w:rsidR="001B754B" w:rsidRPr="00612958">
              <w:rPr>
                <w:sz w:val="24"/>
                <w:szCs w:val="24"/>
                <w:lang w:val="uk-UA"/>
              </w:rPr>
              <w:t>, в межах якого організувати:</w:t>
            </w:r>
          </w:p>
          <w:p w:rsidR="001B754B" w:rsidRPr="00612958" w:rsidRDefault="001B754B" w:rsidP="004B6D7D">
            <w:pPr>
              <w:numPr>
                <w:ilvl w:val="0"/>
                <w:numId w:val="25"/>
              </w:numPr>
              <w:spacing w:line="240" w:lineRule="auto"/>
              <w:jc w:val="left"/>
              <w:rPr>
                <w:sz w:val="24"/>
                <w:szCs w:val="24"/>
                <w:lang w:val="uk-UA"/>
              </w:rPr>
            </w:pPr>
            <w:r w:rsidRPr="00612958">
              <w:rPr>
                <w:sz w:val="24"/>
                <w:szCs w:val="24"/>
                <w:lang w:val="uk-UA"/>
              </w:rPr>
              <w:t>спартакіаду допризовної молоді;</w:t>
            </w:r>
          </w:p>
          <w:p w:rsidR="001B754B" w:rsidRPr="00612958" w:rsidRDefault="001B754B" w:rsidP="004B6D7D">
            <w:pPr>
              <w:numPr>
                <w:ilvl w:val="0"/>
                <w:numId w:val="25"/>
              </w:numPr>
              <w:spacing w:line="240" w:lineRule="auto"/>
              <w:jc w:val="left"/>
              <w:rPr>
                <w:sz w:val="24"/>
                <w:szCs w:val="24"/>
                <w:lang w:val="uk-UA"/>
              </w:rPr>
            </w:pPr>
            <w:r w:rsidRPr="00612958">
              <w:rPr>
                <w:sz w:val="24"/>
                <w:szCs w:val="24"/>
                <w:lang w:val="uk-UA"/>
              </w:rPr>
              <w:t>військово-спортивне свято, присвячене закінч</w:t>
            </w:r>
            <w:r w:rsidR="004D7F98">
              <w:rPr>
                <w:sz w:val="24"/>
                <w:szCs w:val="24"/>
                <w:lang w:val="uk-UA"/>
              </w:rPr>
              <w:t>енню навчального року з предмета</w:t>
            </w:r>
            <w:r w:rsidRPr="00612958">
              <w:rPr>
                <w:sz w:val="24"/>
                <w:szCs w:val="24"/>
                <w:lang w:val="uk-UA"/>
              </w:rPr>
              <w:t xml:space="preserve"> </w:t>
            </w:r>
            <w:r w:rsidR="004D7F98">
              <w:rPr>
                <w:sz w:val="24"/>
                <w:szCs w:val="24"/>
                <w:lang w:val="uk-UA"/>
              </w:rPr>
              <w:t>„</w:t>
            </w:r>
            <w:r w:rsidRPr="00612958">
              <w:rPr>
                <w:sz w:val="24"/>
                <w:szCs w:val="24"/>
                <w:lang w:val="uk-UA"/>
              </w:rPr>
              <w:t>Захист Вітчизни</w:t>
            </w:r>
            <w:r w:rsidR="004D7F98">
              <w:rPr>
                <w:sz w:val="24"/>
                <w:szCs w:val="24"/>
                <w:lang w:val="uk-UA"/>
              </w:rPr>
              <w:t>”</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jc w:val="center"/>
              <w:rPr>
                <w:sz w:val="24"/>
                <w:szCs w:val="24"/>
                <w:lang w:val="uk-UA"/>
              </w:rPr>
            </w:pPr>
            <w:r w:rsidRPr="00612958">
              <w:rPr>
                <w:sz w:val="24"/>
                <w:szCs w:val="24"/>
                <w:lang w:val="uk-UA"/>
              </w:rPr>
              <w:t>Квітень</w:t>
            </w:r>
          </w:p>
        </w:tc>
        <w:tc>
          <w:tcPr>
            <w:tcW w:w="753" w:type="pct"/>
            <w:gridSpan w:val="2"/>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r w:rsidRPr="00612958">
              <w:rPr>
                <w:sz w:val="24"/>
                <w:szCs w:val="24"/>
                <w:lang w:val="uk-UA"/>
              </w:rPr>
              <w:t>Кашин В.Д.</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p>
        </w:tc>
      </w:tr>
      <w:tr w:rsidR="001B754B" w:rsidRPr="000A750B" w:rsidTr="000A750B">
        <w:tc>
          <w:tcPr>
            <w:tcW w:w="23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54391A">
            <w:pPr>
              <w:jc w:val="center"/>
              <w:rPr>
                <w:sz w:val="24"/>
                <w:szCs w:val="24"/>
                <w:lang w:val="uk-UA"/>
              </w:rPr>
            </w:pPr>
            <w:r>
              <w:rPr>
                <w:sz w:val="24"/>
                <w:szCs w:val="24"/>
                <w:lang w:val="uk-UA"/>
              </w:rPr>
              <w:t>6</w:t>
            </w:r>
            <w:r w:rsidR="001B754B" w:rsidRPr="00612958">
              <w:rPr>
                <w:sz w:val="24"/>
                <w:szCs w:val="24"/>
                <w:lang w:val="uk-UA"/>
              </w:rPr>
              <w:t>.</w:t>
            </w:r>
          </w:p>
        </w:tc>
        <w:tc>
          <w:tcPr>
            <w:tcW w:w="2913" w:type="pct"/>
            <w:gridSpan w:val="2"/>
            <w:tcBorders>
              <w:top w:val="single" w:sz="4" w:space="0" w:color="auto"/>
              <w:left w:val="single" w:sz="4" w:space="0" w:color="auto"/>
              <w:bottom w:val="single" w:sz="4" w:space="0" w:color="auto"/>
              <w:right w:val="single" w:sz="4" w:space="0" w:color="auto"/>
            </w:tcBorders>
            <w:shd w:val="clear" w:color="auto" w:fill="auto"/>
          </w:tcPr>
          <w:p w:rsidR="001B754B" w:rsidRPr="00925AC7" w:rsidRDefault="00925AC7" w:rsidP="000A750B">
            <w:pPr>
              <w:pStyle w:val="ad"/>
              <w:spacing w:line="240" w:lineRule="auto"/>
              <w:ind w:firstLine="0"/>
              <w:rPr>
                <w:bCs/>
                <w:sz w:val="24"/>
                <w:szCs w:val="24"/>
              </w:rPr>
            </w:pPr>
            <w:r w:rsidRPr="00A15A80">
              <w:rPr>
                <w:sz w:val="24"/>
                <w:szCs w:val="24"/>
              </w:rPr>
              <w:t>Співпраця зі Спілкою вете</w:t>
            </w:r>
            <w:r w:rsidR="000A750B">
              <w:rPr>
                <w:sz w:val="24"/>
                <w:szCs w:val="24"/>
              </w:rPr>
              <w:t xml:space="preserve">ранів воїнів-інтернаціоналістів. </w:t>
            </w:r>
            <w:r w:rsidRPr="00925AC7">
              <w:rPr>
                <w:sz w:val="24"/>
                <w:szCs w:val="24"/>
              </w:rPr>
              <w:t>Заходи щодо  відзначення Дня вшанування учасників бойових дій на території інших держав та  річниці виведення військ колишнього СРСР з Республіки Афганістан</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925AC7" w:rsidRDefault="00925AC7" w:rsidP="00600BDF">
            <w:pPr>
              <w:spacing w:line="240" w:lineRule="auto"/>
              <w:jc w:val="center"/>
              <w:rPr>
                <w:sz w:val="24"/>
                <w:szCs w:val="24"/>
                <w:lang w:val="uk-UA"/>
              </w:rPr>
            </w:pPr>
            <w:r w:rsidRPr="00612958">
              <w:rPr>
                <w:sz w:val="24"/>
                <w:szCs w:val="24"/>
                <w:lang w:val="uk-UA"/>
              </w:rPr>
              <w:t>Протягом року</w:t>
            </w:r>
          </w:p>
          <w:p w:rsidR="001B754B" w:rsidRDefault="00925AC7" w:rsidP="00600BDF">
            <w:pPr>
              <w:spacing w:line="240" w:lineRule="auto"/>
              <w:jc w:val="center"/>
              <w:rPr>
                <w:sz w:val="24"/>
                <w:szCs w:val="24"/>
                <w:lang w:val="uk-UA"/>
              </w:rPr>
            </w:pPr>
            <w:r>
              <w:rPr>
                <w:sz w:val="24"/>
                <w:szCs w:val="24"/>
                <w:lang w:val="uk-UA"/>
              </w:rPr>
              <w:t>Лютий</w:t>
            </w:r>
          </w:p>
          <w:p w:rsidR="00AD017C" w:rsidRPr="00612958" w:rsidRDefault="00AD017C" w:rsidP="00600BDF">
            <w:pPr>
              <w:spacing w:line="240" w:lineRule="auto"/>
              <w:jc w:val="center"/>
              <w:rPr>
                <w:sz w:val="24"/>
                <w:szCs w:val="24"/>
                <w:lang w:val="uk-UA"/>
              </w:rPr>
            </w:pPr>
          </w:p>
        </w:tc>
        <w:tc>
          <w:tcPr>
            <w:tcW w:w="753" w:type="pct"/>
            <w:gridSpan w:val="2"/>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r w:rsidRPr="00612958">
              <w:rPr>
                <w:sz w:val="24"/>
                <w:szCs w:val="24"/>
                <w:lang w:val="uk-UA"/>
              </w:rPr>
              <w:t>Алексєєва Н. М.,</w:t>
            </w:r>
          </w:p>
          <w:p w:rsidR="001B754B" w:rsidRDefault="00925AC7" w:rsidP="00600BDF">
            <w:pPr>
              <w:spacing w:line="240" w:lineRule="auto"/>
              <w:rPr>
                <w:sz w:val="24"/>
                <w:szCs w:val="24"/>
                <w:lang w:val="uk-UA"/>
              </w:rPr>
            </w:pPr>
            <w:r>
              <w:rPr>
                <w:sz w:val="24"/>
                <w:szCs w:val="24"/>
                <w:lang w:val="uk-UA"/>
              </w:rPr>
              <w:t>Кашин В.Д.,</w:t>
            </w:r>
          </w:p>
          <w:p w:rsidR="00925AC7" w:rsidRPr="00612958" w:rsidRDefault="00925AC7" w:rsidP="00600BDF">
            <w:pPr>
              <w:spacing w:line="240" w:lineRule="auto"/>
              <w:rPr>
                <w:sz w:val="24"/>
                <w:szCs w:val="24"/>
                <w:lang w:val="uk-UA"/>
              </w:rPr>
            </w:pPr>
            <w:r w:rsidRPr="00612958">
              <w:rPr>
                <w:sz w:val="24"/>
                <w:szCs w:val="24"/>
                <w:lang w:val="uk-UA"/>
              </w:rPr>
              <w:t>Сметанюк Ю.О.</w:t>
            </w:r>
          </w:p>
          <w:p w:rsidR="001B754B" w:rsidRPr="00612958" w:rsidRDefault="001B754B" w:rsidP="00600BDF">
            <w:pPr>
              <w:spacing w:line="240" w:lineRule="auto"/>
              <w:rPr>
                <w:sz w:val="24"/>
                <w:szCs w:val="24"/>
                <w:lang w:val="uk-UA"/>
              </w:rPr>
            </w:pP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p>
        </w:tc>
      </w:tr>
      <w:tr w:rsidR="001B754B" w:rsidRPr="004D7F98" w:rsidTr="000A750B">
        <w:tc>
          <w:tcPr>
            <w:tcW w:w="23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54391A">
            <w:pPr>
              <w:jc w:val="center"/>
              <w:rPr>
                <w:sz w:val="24"/>
                <w:szCs w:val="24"/>
                <w:lang w:val="uk-UA"/>
              </w:rPr>
            </w:pPr>
            <w:r>
              <w:rPr>
                <w:sz w:val="24"/>
                <w:szCs w:val="24"/>
                <w:lang w:val="uk-UA"/>
              </w:rPr>
              <w:t>7</w:t>
            </w:r>
            <w:r w:rsidR="001B754B" w:rsidRPr="00612958">
              <w:rPr>
                <w:sz w:val="24"/>
                <w:szCs w:val="24"/>
                <w:lang w:val="uk-UA"/>
              </w:rPr>
              <w:t>.</w:t>
            </w:r>
          </w:p>
        </w:tc>
        <w:tc>
          <w:tcPr>
            <w:tcW w:w="2913" w:type="pct"/>
            <w:gridSpan w:val="2"/>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925AC7" w:rsidP="00600BDF">
            <w:pPr>
              <w:spacing w:line="240" w:lineRule="auto"/>
              <w:rPr>
                <w:sz w:val="24"/>
                <w:szCs w:val="24"/>
                <w:lang w:val="uk-UA"/>
              </w:rPr>
            </w:pPr>
            <w:r w:rsidRPr="00A15A80">
              <w:rPr>
                <w:sz w:val="24"/>
                <w:szCs w:val="24"/>
                <w:lang w:val="uk-UA"/>
              </w:rPr>
              <w:t>Співпраця</w:t>
            </w:r>
            <w:r>
              <w:rPr>
                <w:sz w:val="24"/>
                <w:szCs w:val="24"/>
                <w:lang w:val="uk-UA"/>
              </w:rPr>
              <w:t xml:space="preserve"> </w:t>
            </w:r>
            <w:r w:rsidRPr="00A15A80">
              <w:rPr>
                <w:sz w:val="24"/>
                <w:szCs w:val="24"/>
                <w:lang w:val="uk-UA"/>
              </w:rPr>
              <w:t>з п</w:t>
            </w:r>
            <w:r w:rsidR="00D20149">
              <w:rPr>
                <w:sz w:val="24"/>
                <w:szCs w:val="24"/>
                <w:lang w:val="uk-UA"/>
              </w:rPr>
              <w:t>редставниками ради ветеранів мі</w:t>
            </w:r>
            <w:r>
              <w:rPr>
                <w:sz w:val="24"/>
                <w:szCs w:val="24"/>
                <w:lang w:val="uk-UA"/>
              </w:rPr>
              <w:t>крорайону.</w:t>
            </w:r>
            <w:r w:rsidRPr="00612958">
              <w:rPr>
                <w:sz w:val="24"/>
                <w:szCs w:val="24"/>
                <w:lang w:val="uk-UA"/>
              </w:rPr>
              <w:t xml:space="preserve"> </w:t>
            </w:r>
            <w:r w:rsidR="001B754B" w:rsidRPr="00612958">
              <w:rPr>
                <w:sz w:val="24"/>
                <w:szCs w:val="24"/>
                <w:lang w:val="uk-UA"/>
              </w:rPr>
              <w:t>Участь у святко</w:t>
            </w:r>
            <w:r w:rsidR="004D7F98">
              <w:rPr>
                <w:sz w:val="24"/>
                <w:szCs w:val="24"/>
                <w:lang w:val="uk-UA"/>
              </w:rPr>
              <w:t>вих уро</w:t>
            </w:r>
            <w:r w:rsidR="000A750B">
              <w:rPr>
                <w:sz w:val="24"/>
                <w:szCs w:val="24"/>
                <w:lang w:val="uk-UA"/>
              </w:rPr>
              <w:t>чистостях, присвячених 73</w:t>
            </w:r>
            <w:r w:rsidR="001B754B" w:rsidRPr="00612958">
              <w:rPr>
                <w:sz w:val="24"/>
                <w:szCs w:val="24"/>
                <w:lang w:val="uk-UA"/>
              </w:rPr>
              <w:t>-ї річниці визволення</w:t>
            </w:r>
            <w:r w:rsidR="004D7F98">
              <w:rPr>
                <w:sz w:val="24"/>
                <w:szCs w:val="24"/>
                <w:lang w:val="uk-UA"/>
              </w:rPr>
              <w:t xml:space="preserve"> </w:t>
            </w:r>
            <w:r w:rsidR="001B754B" w:rsidRPr="00612958">
              <w:rPr>
                <w:sz w:val="24"/>
                <w:szCs w:val="24"/>
                <w:lang w:val="uk-UA"/>
              </w:rPr>
              <w:t>м.</w:t>
            </w:r>
            <w:r w:rsidR="004D7F98">
              <w:rPr>
                <w:sz w:val="24"/>
                <w:szCs w:val="24"/>
                <w:lang w:val="uk-UA"/>
              </w:rPr>
              <w:t xml:space="preserve"> </w:t>
            </w:r>
            <w:r w:rsidR="001B754B" w:rsidRPr="00612958">
              <w:rPr>
                <w:sz w:val="24"/>
                <w:szCs w:val="24"/>
                <w:lang w:val="uk-UA"/>
              </w:rPr>
              <w:t>Харкова від німецько-фашистських  загарбників. Проведення  святкових зборів,  присвячених Дню Державного Прапора Ук</w:t>
            </w:r>
            <w:r w:rsidR="000A750B">
              <w:rPr>
                <w:sz w:val="24"/>
                <w:szCs w:val="24"/>
                <w:lang w:val="uk-UA"/>
              </w:rPr>
              <w:t>раїни, Дню незалежності України</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jc w:val="center"/>
              <w:rPr>
                <w:sz w:val="24"/>
                <w:szCs w:val="24"/>
                <w:lang w:val="uk-UA"/>
              </w:rPr>
            </w:pPr>
            <w:r w:rsidRPr="00612958">
              <w:rPr>
                <w:sz w:val="24"/>
                <w:szCs w:val="24"/>
                <w:lang w:val="uk-UA"/>
              </w:rPr>
              <w:t>Серпень</w:t>
            </w:r>
          </w:p>
        </w:tc>
        <w:tc>
          <w:tcPr>
            <w:tcW w:w="753" w:type="pct"/>
            <w:gridSpan w:val="2"/>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C10B6F" w:rsidP="00600BDF">
            <w:pPr>
              <w:spacing w:line="240" w:lineRule="auto"/>
              <w:rPr>
                <w:sz w:val="24"/>
                <w:szCs w:val="24"/>
                <w:lang w:val="uk-UA"/>
              </w:rPr>
            </w:pPr>
            <w:r>
              <w:rPr>
                <w:sz w:val="24"/>
                <w:szCs w:val="24"/>
                <w:lang w:val="uk-UA"/>
              </w:rPr>
              <w:t>Класні керівники</w:t>
            </w:r>
          </w:p>
          <w:p w:rsidR="001B754B" w:rsidRPr="004D7F98" w:rsidRDefault="001B754B" w:rsidP="00600BDF">
            <w:pPr>
              <w:spacing w:line="240" w:lineRule="auto"/>
              <w:rPr>
                <w:sz w:val="24"/>
                <w:szCs w:val="24"/>
                <w:lang w:val="uk-UA"/>
              </w:rPr>
            </w:pP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p>
        </w:tc>
      </w:tr>
      <w:tr w:rsidR="001B754B" w:rsidRPr="00612958" w:rsidTr="000A750B">
        <w:tc>
          <w:tcPr>
            <w:tcW w:w="23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54391A">
            <w:pPr>
              <w:jc w:val="center"/>
              <w:rPr>
                <w:sz w:val="24"/>
                <w:szCs w:val="24"/>
                <w:lang w:val="uk-UA"/>
              </w:rPr>
            </w:pPr>
            <w:r>
              <w:rPr>
                <w:sz w:val="24"/>
                <w:szCs w:val="24"/>
                <w:lang w:val="uk-UA"/>
              </w:rPr>
              <w:t>8</w:t>
            </w:r>
            <w:r w:rsidR="001B754B" w:rsidRPr="00612958">
              <w:rPr>
                <w:sz w:val="24"/>
                <w:szCs w:val="24"/>
                <w:lang w:val="uk-UA"/>
              </w:rPr>
              <w:t>.</w:t>
            </w:r>
          </w:p>
        </w:tc>
        <w:tc>
          <w:tcPr>
            <w:tcW w:w="2913" w:type="pct"/>
            <w:gridSpan w:val="2"/>
            <w:tcBorders>
              <w:top w:val="single" w:sz="4" w:space="0" w:color="auto"/>
              <w:left w:val="single" w:sz="4" w:space="0" w:color="auto"/>
              <w:bottom w:val="single" w:sz="4" w:space="0" w:color="auto"/>
              <w:right w:val="single" w:sz="4" w:space="0" w:color="auto"/>
            </w:tcBorders>
            <w:shd w:val="clear" w:color="auto" w:fill="auto"/>
          </w:tcPr>
          <w:p w:rsidR="00E71587" w:rsidRPr="00925AC7" w:rsidRDefault="00925AC7" w:rsidP="00600BDF">
            <w:pPr>
              <w:spacing w:line="240" w:lineRule="auto"/>
              <w:rPr>
                <w:sz w:val="24"/>
                <w:szCs w:val="24"/>
                <w:lang w:val="uk-UA"/>
              </w:rPr>
            </w:pPr>
            <w:r w:rsidRPr="00925AC7">
              <w:rPr>
                <w:sz w:val="24"/>
                <w:szCs w:val="24"/>
                <w:lang w:val="uk-UA"/>
              </w:rPr>
              <w:t>Збір матеріалів про воїнів – визволителів, воїнів – інтернаціоналістів, воїнів – миротворців Слобожанщини</w:t>
            </w:r>
            <w:r>
              <w:rPr>
                <w:sz w:val="24"/>
                <w:szCs w:val="24"/>
                <w:lang w:val="uk-UA"/>
              </w:rPr>
              <w:t>.</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jc w:val="center"/>
              <w:rPr>
                <w:sz w:val="24"/>
                <w:szCs w:val="24"/>
                <w:lang w:val="uk-UA"/>
              </w:rPr>
            </w:pPr>
            <w:r w:rsidRPr="00612958">
              <w:rPr>
                <w:sz w:val="24"/>
                <w:szCs w:val="24"/>
                <w:lang w:val="uk-UA"/>
              </w:rPr>
              <w:t>Протягом року</w:t>
            </w:r>
          </w:p>
        </w:tc>
        <w:tc>
          <w:tcPr>
            <w:tcW w:w="753" w:type="pct"/>
            <w:gridSpan w:val="2"/>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DB1585" w:rsidP="00600BDF">
            <w:pPr>
              <w:spacing w:line="240" w:lineRule="auto"/>
              <w:rPr>
                <w:sz w:val="24"/>
                <w:szCs w:val="24"/>
                <w:lang w:val="uk-UA"/>
              </w:rPr>
            </w:pPr>
            <w:r w:rsidRPr="00612958">
              <w:rPr>
                <w:sz w:val="24"/>
                <w:szCs w:val="24"/>
                <w:lang w:val="uk-UA"/>
              </w:rPr>
              <w:t>Сметанюк Ю.О.</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p>
        </w:tc>
      </w:tr>
      <w:tr w:rsidR="00A15A80" w:rsidRPr="00612958" w:rsidTr="000A750B">
        <w:tc>
          <w:tcPr>
            <w:tcW w:w="238" w:type="pct"/>
            <w:vMerge w:val="restart"/>
            <w:tcBorders>
              <w:top w:val="single" w:sz="4" w:space="0" w:color="auto"/>
              <w:left w:val="single" w:sz="4" w:space="0" w:color="auto"/>
              <w:right w:val="single" w:sz="4" w:space="0" w:color="auto"/>
            </w:tcBorders>
            <w:shd w:val="clear" w:color="auto" w:fill="auto"/>
          </w:tcPr>
          <w:p w:rsidR="00A15A80" w:rsidRPr="00612958" w:rsidRDefault="0054391A">
            <w:pPr>
              <w:jc w:val="center"/>
              <w:rPr>
                <w:sz w:val="24"/>
                <w:szCs w:val="24"/>
                <w:lang w:val="uk-UA"/>
              </w:rPr>
            </w:pPr>
            <w:r>
              <w:rPr>
                <w:sz w:val="24"/>
                <w:szCs w:val="24"/>
                <w:lang w:val="uk-UA"/>
              </w:rPr>
              <w:t>9</w:t>
            </w:r>
            <w:r w:rsidR="00A15A80" w:rsidRPr="00612958">
              <w:rPr>
                <w:sz w:val="24"/>
                <w:szCs w:val="24"/>
                <w:lang w:val="uk-UA"/>
              </w:rPr>
              <w:t>.</w:t>
            </w:r>
          </w:p>
          <w:p w:rsidR="00A15A80" w:rsidRPr="00612958" w:rsidRDefault="00A15A80" w:rsidP="009658F6">
            <w:pPr>
              <w:jc w:val="center"/>
              <w:rPr>
                <w:sz w:val="24"/>
                <w:szCs w:val="24"/>
                <w:lang w:val="uk-UA"/>
              </w:rPr>
            </w:pPr>
          </w:p>
        </w:tc>
        <w:tc>
          <w:tcPr>
            <w:tcW w:w="2913" w:type="pct"/>
            <w:gridSpan w:val="2"/>
            <w:vMerge w:val="restart"/>
            <w:tcBorders>
              <w:top w:val="single" w:sz="4" w:space="0" w:color="auto"/>
              <w:left w:val="single" w:sz="4" w:space="0" w:color="auto"/>
              <w:right w:val="single" w:sz="4" w:space="0" w:color="auto"/>
            </w:tcBorders>
            <w:shd w:val="clear" w:color="auto" w:fill="auto"/>
          </w:tcPr>
          <w:p w:rsidR="00A15A80" w:rsidRPr="00925AC7" w:rsidRDefault="00A15A80" w:rsidP="00600BDF">
            <w:pPr>
              <w:spacing w:line="240" w:lineRule="auto"/>
              <w:rPr>
                <w:sz w:val="24"/>
                <w:szCs w:val="24"/>
                <w:lang w:val="uk-UA"/>
              </w:rPr>
            </w:pPr>
            <w:r w:rsidRPr="00A15A80">
              <w:rPr>
                <w:sz w:val="24"/>
                <w:szCs w:val="24"/>
                <w:lang w:val="uk-UA"/>
              </w:rPr>
              <w:t>Участь у Всеукраїнських акціях: „Збережемо пам'ять про подвиг</w:t>
            </w:r>
            <w:r w:rsidR="00925AC7">
              <w:rPr>
                <w:sz w:val="24"/>
                <w:szCs w:val="24"/>
                <w:lang w:val="uk-UA"/>
              </w:rPr>
              <w:t xml:space="preserve">”, </w:t>
            </w:r>
            <w:r w:rsidRPr="00A15A80">
              <w:rPr>
                <w:sz w:val="24"/>
                <w:szCs w:val="24"/>
                <w:lang w:val="uk-UA"/>
              </w:rPr>
              <w:t>„</w:t>
            </w:r>
            <w:r w:rsidR="00925AC7">
              <w:rPr>
                <w:sz w:val="24"/>
                <w:szCs w:val="24"/>
                <w:lang w:val="uk-UA"/>
              </w:rPr>
              <w:t xml:space="preserve">Пам’ятати, відродити, зберегти”, </w:t>
            </w:r>
            <w:r w:rsidRPr="00A15A80">
              <w:rPr>
                <w:sz w:val="24"/>
                <w:szCs w:val="24"/>
                <w:lang w:val="uk-UA"/>
              </w:rPr>
              <w:t>„</w:t>
            </w:r>
            <w:r w:rsidRPr="00A15A80">
              <w:rPr>
                <w:sz w:val="24"/>
                <w:szCs w:val="24"/>
              </w:rPr>
              <w:t>Нам память досталась в наследство</w:t>
            </w:r>
            <w:r w:rsidRPr="00A15A80">
              <w:rPr>
                <w:sz w:val="24"/>
                <w:szCs w:val="24"/>
                <w:lang w:val="uk-UA"/>
              </w:rPr>
              <w:t xml:space="preserve">…” (діти – ветеранам війни, діти – дітям війни,), присвячених визволенню України від фашистських загарбників та перемоги у </w:t>
            </w:r>
            <w:r w:rsidR="0054391A">
              <w:rPr>
                <w:sz w:val="24"/>
                <w:szCs w:val="24"/>
                <w:lang w:val="uk-UA"/>
              </w:rPr>
              <w:t>Другій Світовій</w:t>
            </w:r>
            <w:r w:rsidR="000A750B">
              <w:rPr>
                <w:sz w:val="24"/>
                <w:szCs w:val="24"/>
                <w:lang w:val="uk-UA"/>
              </w:rPr>
              <w:t xml:space="preserve"> війні 1939</w:t>
            </w:r>
            <w:r w:rsidRPr="00A15A80">
              <w:rPr>
                <w:sz w:val="24"/>
                <w:szCs w:val="24"/>
                <w:lang w:val="uk-UA"/>
              </w:rPr>
              <w:t>-1945 років</w:t>
            </w:r>
          </w:p>
        </w:tc>
        <w:tc>
          <w:tcPr>
            <w:tcW w:w="600" w:type="pct"/>
            <w:vMerge w:val="restart"/>
            <w:tcBorders>
              <w:top w:val="single" w:sz="4" w:space="0" w:color="auto"/>
              <w:left w:val="single" w:sz="4" w:space="0" w:color="auto"/>
              <w:right w:val="single" w:sz="4" w:space="0" w:color="auto"/>
            </w:tcBorders>
            <w:shd w:val="clear" w:color="auto" w:fill="auto"/>
          </w:tcPr>
          <w:p w:rsidR="00A15A80" w:rsidRPr="00612958" w:rsidRDefault="00A15A80" w:rsidP="00600BDF">
            <w:pPr>
              <w:spacing w:line="240" w:lineRule="auto"/>
              <w:jc w:val="center"/>
              <w:rPr>
                <w:sz w:val="24"/>
                <w:szCs w:val="24"/>
                <w:lang w:val="uk-UA"/>
              </w:rPr>
            </w:pPr>
            <w:r>
              <w:rPr>
                <w:sz w:val="24"/>
                <w:szCs w:val="24"/>
                <w:lang w:val="uk-UA"/>
              </w:rPr>
              <w:t>Жовтень-Кві</w:t>
            </w:r>
            <w:r w:rsidRPr="00612958">
              <w:rPr>
                <w:sz w:val="24"/>
                <w:szCs w:val="24"/>
                <w:lang w:val="uk-UA"/>
              </w:rPr>
              <w:t>тень</w:t>
            </w:r>
          </w:p>
        </w:tc>
        <w:tc>
          <w:tcPr>
            <w:tcW w:w="753" w:type="pct"/>
            <w:gridSpan w:val="2"/>
            <w:vMerge w:val="restart"/>
            <w:tcBorders>
              <w:top w:val="single" w:sz="4" w:space="0" w:color="auto"/>
              <w:left w:val="single" w:sz="4" w:space="0" w:color="auto"/>
              <w:right w:val="single" w:sz="4" w:space="0" w:color="auto"/>
            </w:tcBorders>
            <w:shd w:val="clear" w:color="auto" w:fill="auto"/>
          </w:tcPr>
          <w:p w:rsidR="00A15A80" w:rsidRDefault="00A15A80" w:rsidP="00600BDF">
            <w:pPr>
              <w:spacing w:line="240" w:lineRule="auto"/>
              <w:rPr>
                <w:sz w:val="24"/>
                <w:szCs w:val="24"/>
                <w:lang w:val="uk-UA"/>
              </w:rPr>
            </w:pPr>
            <w:r>
              <w:rPr>
                <w:sz w:val="24"/>
                <w:szCs w:val="24"/>
                <w:lang w:val="uk-UA"/>
              </w:rPr>
              <w:t>Алексєєва Н.М.,</w:t>
            </w:r>
          </w:p>
          <w:p w:rsidR="00A15A80" w:rsidRPr="00612958" w:rsidRDefault="00A15A80" w:rsidP="00600BDF">
            <w:pPr>
              <w:spacing w:line="240" w:lineRule="auto"/>
              <w:rPr>
                <w:sz w:val="24"/>
                <w:szCs w:val="24"/>
                <w:lang w:val="uk-UA"/>
              </w:rPr>
            </w:pPr>
            <w:r w:rsidRPr="00612958">
              <w:rPr>
                <w:sz w:val="24"/>
                <w:szCs w:val="24"/>
                <w:lang w:val="uk-UA"/>
              </w:rPr>
              <w:t>Сметанюк Ю.О.</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A15A80" w:rsidRPr="00612958" w:rsidRDefault="00A15A80" w:rsidP="00600BDF">
            <w:pPr>
              <w:spacing w:line="240" w:lineRule="auto"/>
              <w:rPr>
                <w:sz w:val="24"/>
                <w:szCs w:val="24"/>
                <w:lang w:val="uk-UA"/>
              </w:rPr>
            </w:pPr>
          </w:p>
        </w:tc>
      </w:tr>
      <w:tr w:rsidR="00A15A80" w:rsidRPr="00612958" w:rsidTr="000A750B">
        <w:tc>
          <w:tcPr>
            <w:tcW w:w="238" w:type="pct"/>
            <w:vMerge/>
            <w:tcBorders>
              <w:left w:val="single" w:sz="4" w:space="0" w:color="auto"/>
              <w:bottom w:val="single" w:sz="4" w:space="0" w:color="auto"/>
              <w:right w:val="single" w:sz="4" w:space="0" w:color="auto"/>
            </w:tcBorders>
            <w:shd w:val="clear" w:color="auto" w:fill="auto"/>
          </w:tcPr>
          <w:p w:rsidR="00A15A80" w:rsidRPr="00612958" w:rsidRDefault="00A15A80">
            <w:pPr>
              <w:jc w:val="center"/>
              <w:rPr>
                <w:sz w:val="24"/>
                <w:szCs w:val="24"/>
                <w:lang w:val="uk-UA"/>
              </w:rPr>
            </w:pPr>
          </w:p>
        </w:tc>
        <w:tc>
          <w:tcPr>
            <w:tcW w:w="2913" w:type="pct"/>
            <w:gridSpan w:val="2"/>
            <w:vMerge/>
            <w:tcBorders>
              <w:left w:val="single" w:sz="4" w:space="0" w:color="auto"/>
              <w:bottom w:val="single" w:sz="4" w:space="0" w:color="auto"/>
              <w:right w:val="single" w:sz="4" w:space="0" w:color="auto"/>
            </w:tcBorders>
            <w:shd w:val="clear" w:color="auto" w:fill="auto"/>
          </w:tcPr>
          <w:p w:rsidR="00A15A80" w:rsidRPr="00612958" w:rsidRDefault="00A15A80" w:rsidP="00600BDF">
            <w:pPr>
              <w:spacing w:line="240" w:lineRule="auto"/>
              <w:rPr>
                <w:sz w:val="24"/>
                <w:szCs w:val="24"/>
                <w:lang w:val="uk-UA"/>
              </w:rPr>
            </w:pPr>
          </w:p>
        </w:tc>
        <w:tc>
          <w:tcPr>
            <w:tcW w:w="600" w:type="pct"/>
            <w:vMerge/>
            <w:tcBorders>
              <w:left w:val="single" w:sz="4" w:space="0" w:color="auto"/>
              <w:bottom w:val="single" w:sz="4" w:space="0" w:color="auto"/>
              <w:right w:val="single" w:sz="4" w:space="0" w:color="auto"/>
            </w:tcBorders>
            <w:shd w:val="clear" w:color="auto" w:fill="auto"/>
          </w:tcPr>
          <w:p w:rsidR="00A15A80" w:rsidRPr="00612958" w:rsidRDefault="00A15A80" w:rsidP="00600BDF">
            <w:pPr>
              <w:spacing w:line="240" w:lineRule="auto"/>
              <w:jc w:val="center"/>
              <w:rPr>
                <w:sz w:val="24"/>
                <w:szCs w:val="24"/>
                <w:lang w:val="uk-UA"/>
              </w:rPr>
            </w:pPr>
          </w:p>
        </w:tc>
        <w:tc>
          <w:tcPr>
            <w:tcW w:w="753" w:type="pct"/>
            <w:gridSpan w:val="2"/>
            <w:vMerge/>
            <w:tcBorders>
              <w:left w:val="single" w:sz="4" w:space="0" w:color="auto"/>
              <w:bottom w:val="single" w:sz="4" w:space="0" w:color="auto"/>
              <w:right w:val="single" w:sz="4" w:space="0" w:color="auto"/>
            </w:tcBorders>
            <w:shd w:val="clear" w:color="auto" w:fill="auto"/>
          </w:tcPr>
          <w:p w:rsidR="00A15A80" w:rsidRPr="00612958" w:rsidRDefault="00A15A80" w:rsidP="00600BDF">
            <w:pPr>
              <w:spacing w:line="240" w:lineRule="auto"/>
              <w:rPr>
                <w:sz w:val="24"/>
                <w:szCs w:val="24"/>
                <w:lang w:val="uk-UA"/>
              </w:rPr>
            </w:pP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A15A80" w:rsidRPr="00612958" w:rsidRDefault="00A15A80" w:rsidP="00600BDF">
            <w:pPr>
              <w:spacing w:line="240" w:lineRule="auto"/>
              <w:rPr>
                <w:sz w:val="24"/>
                <w:szCs w:val="24"/>
                <w:lang w:val="uk-UA"/>
              </w:rPr>
            </w:pPr>
          </w:p>
        </w:tc>
      </w:tr>
      <w:tr w:rsidR="001B754B" w:rsidRPr="00612958">
        <w:tc>
          <w:tcPr>
            <w:tcW w:w="4504" w:type="pct"/>
            <w:gridSpan w:val="6"/>
            <w:tcBorders>
              <w:top w:val="single" w:sz="4" w:space="0" w:color="auto"/>
              <w:left w:val="single" w:sz="4" w:space="0" w:color="auto"/>
              <w:bottom w:val="single" w:sz="4" w:space="0" w:color="auto"/>
              <w:right w:val="single" w:sz="4" w:space="0" w:color="auto"/>
            </w:tcBorders>
            <w:shd w:val="clear" w:color="auto" w:fill="auto"/>
          </w:tcPr>
          <w:p w:rsidR="00925AC7" w:rsidRPr="00612958" w:rsidRDefault="00925AC7" w:rsidP="00600BDF">
            <w:pPr>
              <w:spacing w:line="240" w:lineRule="auto"/>
              <w:rPr>
                <w:b/>
                <w:sz w:val="24"/>
                <w:szCs w:val="24"/>
                <w:lang w:val="uk-UA"/>
              </w:rPr>
            </w:pPr>
          </w:p>
          <w:p w:rsidR="001B754B" w:rsidRDefault="00FD2C0C" w:rsidP="00600BDF">
            <w:pPr>
              <w:spacing w:line="240" w:lineRule="auto"/>
              <w:jc w:val="center"/>
              <w:rPr>
                <w:b/>
                <w:sz w:val="24"/>
                <w:szCs w:val="24"/>
                <w:lang w:val="uk-UA"/>
              </w:rPr>
            </w:pPr>
            <w:r w:rsidRPr="00612958">
              <w:rPr>
                <w:b/>
                <w:sz w:val="24"/>
                <w:szCs w:val="24"/>
                <w:lang w:val="uk-UA"/>
              </w:rPr>
              <w:t>І</w:t>
            </w:r>
            <w:r w:rsidR="00DB1585" w:rsidRPr="00612958">
              <w:rPr>
                <w:b/>
                <w:sz w:val="24"/>
                <w:szCs w:val="24"/>
                <w:lang w:val="uk-UA"/>
              </w:rPr>
              <w:t>ІІ</w:t>
            </w:r>
            <w:r w:rsidR="001B754B" w:rsidRPr="00612958">
              <w:rPr>
                <w:b/>
                <w:sz w:val="24"/>
                <w:szCs w:val="24"/>
                <w:lang w:val="uk-UA"/>
              </w:rPr>
              <w:t>. Цивільний захист</w:t>
            </w:r>
          </w:p>
          <w:p w:rsidR="00925AC7" w:rsidRPr="00612958" w:rsidRDefault="00925AC7" w:rsidP="00600BDF">
            <w:pPr>
              <w:spacing w:line="240" w:lineRule="auto"/>
              <w:jc w:val="center"/>
              <w:rPr>
                <w:b/>
                <w:sz w:val="24"/>
                <w:szCs w:val="24"/>
                <w:lang w:val="uk-UA"/>
              </w:rPr>
            </w:pP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p>
        </w:tc>
      </w:tr>
      <w:tr w:rsidR="001B754B" w:rsidRPr="00612958">
        <w:trPr>
          <w:trHeight w:val="340"/>
        </w:trPr>
        <w:tc>
          <w:tcPr>
            <w:tcW w:w="23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1.</w:t>
            </w:r>
          </w:p>
        </w:tc>
        <w:tc>
          <w:tcPr>
            <w:tcW w:w="2842"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r w:rsidRPr="00612958">
              <w:rPr>
                <w:sz w:val="24"/>
                <w:szCs w:val="24"/>
                <w:lang w:val="uk-UA"/>
              </w:rPr>
              <w:t>Скласти календа</w:t>
            </w:r>
            <w:r w:rsidR="000A750B">
              <w:rPr>
                <w:sz w:val="24"/>
                <w:szCs w:val="24"/>
                <w:lang w:val="uk-UA"/>
              </w:rPr>
              <w:t>рний план основних заходів з ЦЗ</w:t>
            </w:r>
          </w:p>
        </w:tc>
        <w:tc>
          <w:tcPr>
            <w:tcW w:w="730" w:type="pct"/>
            <w:gridSpan w:val="3"/>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jc w:val="center"/>
              <w:rPr>
                <w:sz w:val="24"/>
                <w:szCs w:val="24"/>
                <w:lang w:val="uk-UA"/>
              </w:rPr>
            </w:pPr>
            <w:r w:rsidRPr="00612958">
              <w:rPr>
                <w:sz w:val="24"/>
                <w:szCs w:val="24"/>
                <w:lang w:val="uk-UA"/>
              </w:rPr>
              <w:t>Вересень</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BD1AED" w:rsidP="00600BDF">
            <w:pPr>
              <w:spacing w:line="240" w:lineRule="auto"/>
            </w:pPr>
            <w:r>
              <w:rPr>
                <w:sz w:val="24"/>
                <w:szCs w:val="24"/>
                <w:lang w:val="uk-UA"/>
              </w:rPr>
              <w:t>Лойченко Н.М.</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p>
        </w:tc>
      </w:tr>
      <w:tr w:rsidR="001B754B" w:rsidRPr="00612958">
        <w:trPr>
          <w:trHeight w:val="340"/>
        </w:trPr>
        <w:tc>
          <w:tcPr>
            <w:tcW w:w="23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2.</w:t>
            </w:r>
          </w:p>
        </w:tc>
        <w:tc>
          <w:tcPr>
            <w:tcW w:w="2842"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r w:rsidRPr="00612958">
              <w:rPr>
                <w:sz w:val="24"/>
                <w:szCs w:val="24"/>
                <w:lang w:val="uk-UA"/>
              </w:rPr>
              <w:t xml:space="preserve"> Уточнити списк</w:t>
            </w:r>
            <w:r w:rsidR="000A750B">
              <w:rPr>
                <w:sz w:val="24"/>
                <w:szCs w:val="24"/>
                <w:lang w:val="uk-UA"/>
              </w:rPr>
              <w:t>и особового складу формувань ЦЗ</w:t>
            </w:r>
          </w:p>
        </w:tc>
        <w:tc>
          <w:tcPr>
            <w:tcW w:w="730" w:type="pct"/>
            <w:gridSpan w:val="3"/>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jc w:val="center"/>
              <w:rPr>
                <w:sz w:val="24"/>
                <w:szCs w:val="24"/>
                <w:lang w:val="uk-UA"/>
              </w:rPr>
            </w:pPr>
            <w:r w:rsidRPr="00612958">
              <w:rPr>
                <w:sz w:val="24"/>
                <w:szCs w:val="24"/>
                <w:lang w:val="uk-UA"/>
              </w:rPr>
              <w:t>Вересень</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BD1AED" w:rsidP="00600BDF">
            <w:pPr>
              <w:spacing w:line="240" w:lineRule="auto"/>
            </w:pPr>
            <w:r>
              <w:rPr>
                <w:sz w:val="24"/>
                <w:szCs w:val="24"/>
                <w:lang w:val="uk-UA"/>
              </w:rPr>
              <w:t>Лойченко Н.М</w:t>
            </w:r>
            <w:r w:rsidR="00FD2C0C" w:rsidRPr="00612958">
              <w:rPr>
                <w:sz w:val="24"/>
                <w:szCs w:val="24"/>
                <w:lang w:val="uk-UA"/>
              </w:rPr>
              <w:t>.</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p>
        </w:tc>
      </w:tr>
      <w:tr w:rsidR="001B754B" w:rsidRPr="00612958">
        <w:trPr>
          <w:trHeight w:val="340"/>
        </w:trPr>
        <w:tc>
          <w:tcPr>
            <w:tcW w:w="23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4.</w:t>
            </w:r>
          </w:p>
        </w:tc>
        <w:tc>
          <w:tcPr>
            <w:tcW w:w="2842"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r w:rsidRPr="00612958">
              <w:rPr>
                <w:sz w:val="24"/>
                <w:szCs w:val="24"/>
                <w:lang w:val="uk-UA"/>
              </w:rPr>
              <w:t>Уточнити схеми розміщення педагогічного колективу та учнів шко</w:t>
            </w:r>
            <w:r w:rsidR="000A750B">
              <w:rPr>
                <w:sz w:val="24"/>
                <w:szCs w:val="24"/>
                <w:lang w:val="uk-UA"/>
              </w:rPr>
              <w:t>ли в разі отримання сигналів ЦЗ</w:t>
            </w:r>
          </w:p>
        </w:tc>
        <w:tc>
          <w:tcPr>
            <w:tcW w:w="730" w:type="pct"/>
            <w:gridSpan w:val="3"/>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jc w:val="center"/>
              <w:rPr>
                <w:sz w:val="24"/>
                <w:szCs w:val="24"/>
                <w:lang w:val="uk-UA"/>
              </w:rPr>
            </w:pPr>
            <w:r w:rsidRPr="00612958">
              <w:rPr>
                <w:sz w:val="24"/>
                <w:szCs w:val="24"/>
                <w:lang w:val="uk-UA"/>
              </w:rPr>
              <w:t>Серпень</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BD1AED" w:rsidP="00600BDF">
            <w:pPr>
              <w:spacing w:line="240" w:lineRule="auto"/>
            </w:pPr>
            <w:r>
              <w:rPr>
                <w:sz w:val="24"/>
                <w:szCs w:val="24"/>
                <w:lang w:val="uk-UA"/>
              </w:rPr>
              <w:t>Лойченко Н.М.</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p>
        </w:tc>
      </w:tr>
      <w:tr w:rsidR="001B754B" w:rsidRPr="00612958">
        <w:trPr>
          <w:trHeight w:val="340"/>
        </w:trPr>
        <w:tc>
          <w:tcPr>
            <w:tcW w:w="23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5.</w:t>
            </w:r>
          </w:p>
        </w:tc>
        <w:tc>
          <w:tcPr>
            <w:tcW w:w="2842"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0A750B" w:rsidP="00600BDF">
            <w:pPr>
              <w:spacing w:line="240" w:lineRule="auto"/>
              <w:rPr>
                <w:sz w:val="24"/>
                <w:szCs w:val="24"/>
                <w:lang w:val="uk-UA"/>
              </w:rPr>
            </w:pPr>
            <w:r>
              <w:rPr>
                <w:sz w:val="24"/>
                <w:szCs w:val="24"/>
                <w:lang w:val="uk-UA"/>
              </w:rPr>
              <w:t>Поновити шкільний стенд ЦЗ</w:t>
            </w:r>
          </w:p>
        </w:tc>
        <w:tc>
          <w:tcPr>
            <w:tcW w:w="730" w:type="pct"/>
            <w:gridSpan w:val="3"/>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jc w:val="center"/>
              <w:rPr>
                <w:sz w:val="24"/>
                <w:szCs w:val="24"/>
                <w:lang w:val="uk-UA"/>
              </w:rPr>
            </w:pPr>
            <w:r w:rsidRPr="00612958">
              <w:rPr>
                <w:sz w:val="24"/>
                <w:szCs w:val="24"/>
                <w:lang w:val="uk-UA"/>
              </w:rPr>
              <w:t>Вересень</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pPr>
            <w:r w:rsidRPr="00612958">
              <w:rPr>
                <w:sz w:val="24"/>
                <w:szCs w:val="24"/>
                <w:lang w:val="uk-UA"/>
              </w:rPr>
              <w:t>Кашин В.Д.</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p>
        </w:tc>
      </w:tr>
      <w:tr w:rsidR="001B754B" w:rsidRPr="00612958">
        <w:trPr>
          <w:trHeight w:val="340"/>
        </w:trPr>
        <w:tc>
          <w:tcPr>
            <w:tcW w:w="23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6.</w:t>
            </w:r>
          </w:p>
        </w:tc>
        <w:tc>
          <w:tcPr>
            <w:tcW w:w="2842"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r w:rsidRPr="00612958">
              <w:rPr>
                <w:sz w:val="24"/>
                <w:szCs w:val="24"/>
                <w:lang w:val="uk-UA"/>
              </w:rPr>
              <w:t>Організувати перегляд фільмів з питань ЦЗ учнями 1-10 класі</w:t>
            </w:r>
            <w:r w:rsidR="000A750B">
              <w:rPr>
                <w:sz w:val="24"/>
                <w:szCs w:val="24"/>
                <w:lang w:val="uk-UA"/>
              </w:rPr>
              <w:t>в</w:t>
            </w:r>
          </w:p>
        </w:tc>
        <w:tc>
          <w:tcPr>
            <w:tcW w:w="730" w:type="pct"/>
            <w:gridSpan w:val="3"/>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jc w:val="center"/>
              <w:rPr>
                <w:sz w:val="24"/>
                <w:szCs w:val="24"/>
                <w:lang w:val="uk-UA"/>
              </w:rPr>
            </w:pPr>
            <w:r w:rsidRPr="00612958">
              <w:rPr>
                <w:sz w:val="24"/>
                <w:szCs w:val="24"/>
                <w:lang w:val="uk-UA"/>
              </w:rPr>
              <w:t>Вересень - Травень</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pPr>
            <w:r w:rsidRPr="00612958">
              <w:rPr>
                <w:sz w:val="24"/>
                <w:szCs w:val="24"/>
                <w:lang w:val="uk-UA"/>
              </w:rPr>
              <w:t>Кашин В.Д.</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p>
        </w:tc>
      </w:tr>
      <w:tr w:rsidR="001B754B" w:rsidRPr="00612958">
        <w:trPr>
          <w:trHeight w:val="340"/>
        </w:trPr>
        <w:tc>
          <w:tcPr>
            <w:tcW w:w="23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7.</w:t>
            </w:r>
          </w:p>
        </w:tc>
        <w:tc>
          <w:tcPr>
            <w:tcW w:w="2842"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r w:rsidRPr="00612958">
              <w:rPr>
                <w:sz w:val="24"/>
                <w:szCs w:val="24"/>
                <w:lang w:val="uk-UA"/>
              </w:rPr>
              <w:t>Уточнити навчал</w:t>
            </w:r>
            <w:r w:rsidR="00D20149">
              <w:rPr>
                <w:sz w:val="24"/>
                <w:szCs w:val="24"/>
                <w:lang w:val="uk-UA"/>
              </w:rPr>
              <w:t>ьні програми з цивільного захисту</w:t>
            </w:r>
          </w:p>
        </w:tc>
        <w:tc>
          <w:tcPr>
            <w:tcW w:w="730" w:type="pct"/>
            <w:gridSpan w:val="3"/>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jc w:val="center"/>
              <w:rPr>
                <w:sz w:val="24"/>
                <w:szCs w:val="24"/>
                <w:lang w:val="uk-UA"/>
              </w:rPr>
            </w:pPr>
            <w:r w:rsidRPr="00612958">
              <w:rPr>
                <w:sz w:val="24"/>
                <w:szCs w:val="24"/>
                <w:lang w:val="uk-UA"/>
              </w:rPr>
              <w:t>Вересень</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EA410C" w:rsidP="00600BDF">
            <w:pPr>
              <w:spacing w:line="240" w:lineRule="auto"/>
            </w:pPr>
            <w:r>
              <w:rPr>
                <w:sz w:val="24"/>
                <w:szCs w:val="24"/>
                <w:lang w:val="uk-UA"/>
              </w:rPr>
              <w:t>Зашаловська Н.В.</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p>
        </w:tc>
      </w:tr>
      <w:tr w:rsidR="001B754B" w:rsidRPr="00612958">
        <w:trPr>
          <w:trHeight w:val="340"/>
        </w:trPr>
        <w:tc>
          <w:tcPr>
            <w:tcW w:w="23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8.</w:t>
            </w:r>
          </w:p>
        </w:tc>
        <w:tc>
          <w:tcPr>
            <w:tcW w:w="2842"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r w:rsidRPr="00612958">
              <w:rPr>
                <w:sz w:val="24"/>
                <w:szCs w:val="24"/>
                <w:lang w:val="uk-UA"/>
              </w:rPr>
              <w:t>Забезпечити проходження курсової пере</w:t>
            </w:r>
            <w:r w:rsidR="000A750B">
              <w:rPr>
                <w:sz w:val="24"/>
                <w:szCs w:val="24"/>
                <w:lang w:val="uk-UA"/>
              </w:rPr>
              <w:t>підготовки класними керівниками</w:t>
            </w:r>
          </w:p>
        </w:tc>
        <w:tc>
          <w:tcPr>
            <w:tcW w:w="730" w:type="pct"/>
            <w:gridSpan w:val="3"/>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jc w:val="center"/>
              <w:rPr>
                <w:sz w:val="24"/>
                <w:szCs w:val="24"/>
                <w:lang w:val="uk-UA"/>
              </w:rPr>
            </w:pPr>
            <w:r w:rsidRPr="00612958">
              <w:rPr>
                <w:sz w:val="24"/>
                <w:szCs w:val="24"/>
                <w:lang w:val="uk-UA"/>
              </w:rPr>
              <w:t>Січень</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pPr>
            <w:r w:rsidRPr="00612958">
              <w:rPr>
                <w:sz w:val="24"/>
                <w:szCs w:val="24"/>
                <w:lang w:val="uk-UA"/>
              </w:rPr>
              <w:t>Кашин В.Д.</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p>
        </w:tc>
      </w:tr>
      <w:tr w:rsidR="001B754B" w:rsidRPr="00612958">
        <w:trPr>
          <w:trHeight w:val="340"/>
        </w:trPr>
        <w:tc>
          <w:tcPr>
            <w:tcW w:w="23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9.</w:t>
            </w:r>
          </w:p>
        </w:tc>
        <w:tc>
          <w:tcPr>
            <w:tcW w:w="2842"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r w:rsidRPr="00612958">
              <w:rPr>
                <w:sz w:val="24"/>
                <w:szCs w:val="24"/>
                <w:lang w:val="uk-UA"/>
              </w:rPr>
              <w:t>Видати накази „Про проведення навчально – польових занять”, „Про пі</w:t>
            </w:r>
            <w:r w:rsidR="000A750B">
              <w:rPr>
                <w:sz w:val="24"/>
                <w:szCs w:val="24"/>
                <w:lang w:val="uk-UA"/>
              </w:rPr>
              <w:t>дго-товку та проведення Дня ЦЗ”</w:t>
            </w:r>
          </w:p>
        </w:tc>
        <w:tc>
          <w:tcPr>
            <w:tcW w:w="730" w:type="pct"/>
            <w:gridSpan w:val="3"/>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jc w:val="center"/>
              <w:rPr>
                <w:sz w:val="24"/>
                <w:szCs w:val="24"/>
                <w:lang w:val="uk-UA"/>
              </w:rPr>
            </w:pPr>
            <w:r w:rsidRPr="00612958">
              <w:rPr>
                <w:sz w:val="24"/>
                <w:szCs w:val="24"/>
                <w:lang w:val="uk-UA"/>
              </w:rPr>
              <w:t>Січень, березень</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FD2C0C" w:rsidRDefault="00EA410C" w:rsidP="00600BDF">
            <w:pPr>
              <w:spacing w:line="240" w:lineRule="auto"/>
              <w:rPr>
                <w:sz w:val="24"/>
                <w:szCs w:val="24"/>
                <w:lang w:val="uk-UA"/>
              </w:rPr>
            </w:pPr>
            <w:r>
              <w:rPr>
                <w:sz w:val="24"/>
                <w:szCs w:val="24"/>
                <w:lang w:val="uk-UA"/>
              </w:rPr>
              <w:t>Лойченко Н.М.,</w:t>
            </w:r>
          </w:p>
          <w:p w:rsidR="00EA410C" w:rsidRPr="00EA410C" w:rsidRDefault="00EA410C" w:rsidP="00600BDF">
            <w:pPr>
              <w:spacing w:line="240" w:lineRule="auto"/>
              <w:rPr>
                <w:sz w:val="24"/>
                <w:szCs w:val="24"/>
                <w:lang w:val="uk-UA"/>
              </w:rPr>
            </w:pPr>
            <w:r>
              <w:rPr>
                <w:sz w:val="24"/>
                <w:szCs w:val="24"/>
                <w:lang w:val="uk-UA"/>
              </w:rPr>
              <w:t xml:space="preserve">Зашаловська </w:t>
            </w:r>
            <w:r>
              <w:rPr>
                <w:sz w:val="24"/>
                <w:szCs w:val="24"/>
                <w:lang w:val="uk-UA"/>
              </w:rPr>
              <w:lastRenderedPageBreak/>
              <w:t>Н.В.</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p>
        </w:tc>
      </w:tr>
      <w:tr w:rsidR="001B754B" w:rsidRPr="00612958">
        <w:trPr>
          <w:trHeight w:val="340"/>
        </w:trPr>
        <w:tc>
          <w:tcPr>
            <w:tcW w:w="23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lastRenderedPageBreak/>
              <w:t>10.</w:t>
            </w:r>
          </w:p>
        </w:tc>
        <w:tc>
          <w:tcPr>
            <w:tcW w:w="2842"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rPr>
                <w:sz w:val="24"/>
                <w:szCs w:val="24"/>
                <w:lang w:val="uk-UA"/>
              </w:rPr>
            </w:pPr>
            <w:r w:rsidRPr="00612958">
              <w:rPr>
                <w:sz w:val="24"/>
                <w:szCs w:val="24"/>
                <w:lang w:val="uk-UA"/>
              </w:rPr>
              <w:t xml:space="preserve">Уточнити схеми повідомлення постійного складу школи про </w:t>
            </w:r>
            <w:r w:rsidR="000A750B">
              <w:rPr>
                <w:sz w:val="24"/>
                <w:szCs w:val="24"/>
                <w:lang w:val="uk-UA"/>
              </w:rPr>
              <w:t>отримання сигналів ЦЗ</w:t>
            </w:r>
          </w:p>
        </w:tc>
        <w:tc>
          <w:tcPr>
            <w:tcW w:w="730" w:type="pct"/>
            <w:gridSpan w:val="3"/>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jc w:val="center"/>
              <w:rPr>
                <w:sz w:val="24"/>
                <w:szCs w:val="24"/>
                <w:lang w:val="uk-UA"/>
              </w:rPr>
            </w:pPr>
            <w:r w:rsidRPr="00612958">
              <w:rPr>
                <w:sz w:val="24"/>
                <w:szCs w:val="24"/>
                <w:lang w:val="uk-UA"/>
              </w:rPr>
              <w:t>Січень</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EA410C" w:rsidP="00600BDF">
            <w:pPr>
              <w:spacing w:line="240" w:lineRule="auto"/>
            </w:pPr>
            <w:r>
              <w:rPr>
                <w:sz w:val="24"/>
                <w:szCs w:val="24"/>
                <w:lang w:val="uk-UA"/>
              </w:rPr>
              <w:t>Лойченко Н.М.</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rsidP="00600BDF">
            <w:pPr>
              <w:spacing w:line="240" w:lineRule="auto"/>
              <w:rPr>
                <w:sz w:val="24"/>
                <w:szCs w:val="24"/>
                <w:lang w:val="uk-UA"/>
              </w:rPr>
            </w:pPr>
          </w:p>
        </w:tc>
      </w:tr>
      <w:tr w:rsidR="001B754B" w:rsidRPr="00612958">
        <w:trPr>
          <w:trHeight w:val="340"/>
        </w:trPr>
        <w:tc>
          <w:tcPr>
            <w:tcW w:w="23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sz w:val="24"/>
                <w:szCs w:val="24"/>
                <w:lang w:val="uk-UA"/>
              </w:rPr>
            </w:pPr>
            <w:r w:rsidRPr="00612958">
              <w:rPr>
                <w:sz w:val="24"/>
                <w:szCs w:val="24"/>
                <w:lang w:val="uk-UA"/>
              </w:rPr>
              <w:t>11.</w:t>
            </w:r>
          </w:p>
        </w:tc>
        <w:tc>
          <w:tcPr>
            <w:tcW w:w="2842"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0A750B" w:rsidP="00600BDF">
            <w:pPr>
              <w:spacing w:line="240" w:lineRule="auto"/>
              <w:rPr>
                <w:sz w:val="24"/>
                <w:szCs w:val="24"/>
                <w:lang w:val="uk-UA"/>
              </w:rPr>
            </w:pPr>
            <w:r>
              <w:rPr>
                <w:sz w:val="24"/>
                <w:szCs w:val="24"/>
                <w:lang w:val="uk-UA"/>
              </w:rPr>
              <w:t>Провести День ЦЗ</w:t>
            </w:r>
          </w:p>
        </w:tc>
        <w:tc>
          <w:tcPr>
            <w:tcW w:w="730" w:type="pct"/>
            <w:gridSpan w:val="3"/>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jc w:val="center"/>
              <w:rPr>
                <w:sz w:val="24"/>
                <w:szCs w:val="24"/>
                <w:lang w:val="uk-UA"/>
              </w:rPr>
            </w:pPr>
            <w:r w:rsidRPr="00612958">
              <w:rPr>
                <w:sz w:val="24"/>
                <w:szCs w:val="24"/>
                <w:lang w:val="uk-UA"/>
              </w:rPr>
              <w:t>Квітень</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00BDF">
            <w:pPr>
              <w:spacing w:line="240" w:lineRule="auto"/>
            </w:pPr>
            <w:r w:rsidRPr="00612958">
              <w:rPr>
                <w:sz w:val="24"/>
                <w:szCs w:val="24"/>
                <w:lang w:val="uk-UA"/>
              </w:rPr>
              <w:t>Туль Т.М.</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rsidP="00600BDF">
            <w:pPr>
              <w:spacing w:line="240" w:lineRule="auto"/>
              <w:rPr>
                <w:sz w:val="24"/>
                <w:szCs w:val="24"/>
                <w:lang w:val="uk-UA"/>
              </w:rPr>
            </w:pPr>
          </w:p>
        </w:tc>
      </w:tr>
    </w:tbl>
    <w:p w:rsidR="00F177F5" w:rsidRDefault="00F177F5" w:rsidP="0054391A">
      <w:pPr>
        <w:spacing w:line="360" w:lineRule="auto"/>
        <w:rPr>
          <w:b/>
          <w:bCs/>
          <w:lang w:val="uk-UA"/>
        </w:rPr>
      </w:pPr>
    </w:p>
    <w:p w:rsidR="00EC369E" w:rsidRPr="0054391A" w:rsidRDefault="00EC369E" w:rsidP="0054391A">
      <w:pPr>
        <w:spacing w:line="360" w:lineRule="auto"/>
        <w:jc w:val="center"/>
        <w:rPr>
          <w:sz w:val="24"/>
          <w:szCs w:val="24"/>
          <w:lang w:val="uk-UA"/>
        </w:rPr>
      </w:pPr>
      <w:r w:rsidRPr="0054391A">
        <w:rPr>
          <w:b/>
          <w:bCs/>
          <w:sz w:val="24"/>
          <w:szCs w:val="24"/>
          <w:lang w:val="uk-UA"/>
        </w:rPr>
        <w:t>І</w:t>
      </w:r>
      <w:r w:rsidRPr="0054391A">
        <w:rPr>
          <w:b/>
          <w:bCs/>
          <w:sz w:val="24"/>
          <w:szCs w:val="24"/>
          <w:lang w:val="en-US"/>
        </w:rPr>
        <w:t>V</w:t>
      </w:r>
      <w:r w:rsidRPr="0054391A">
        <w:rPr>
          <w:b/>
          <w:bCs/>
          <w:sz w:val="24"/>
          <w:szCs w:val="24"/>
        </w:rPr>
        <w:t xml:space="preserve"> </w:t>
      </w:r>
      <w:r w:rsidRPr="0054391A">
        <w:rPr>
          <w:b/>
          <w:bCs/>
          <w:sz w:val="24"/>
          <w:szCs w:val="24"/>
          <w:lang w:val="uk-UA"/>
        </w:rPr>
        <w:t>П</w:t>
      </w:r>
      <w:r w:rsidR="00AA1E9F">
        <w:rPr>
          <w:b/>
          <w:bCs/>
          <w:sz w:val="24"/>
          <w:szCs w:val="24"/>
          <w:lang w:val="uk-UA"/>
        </w:rPr>
        <w:t>лан роботи шкільного музею</w:t>
      </w:r>
      <w:r w:rsidRPr="0054391A">
        <w:rPr>
          <w:b/>
          <w:bCs/>
          <w:sz w:val="24"/>
          <w:szCs w:val="24"/>
          <w:lang w:val="uk-UA"/>
        </w:rPr>
        <w:t xml:space="preserve"> „Життя, опалене війною”</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920"/>
        <w:gridCol w:w="2880"/>
        <w:gridCol w:w="3420"/>
      </w:tblGrid>
      <w:tr w:rsidR="00EC369E" w:rsidRPr="002728B2">
        <w:tc>
          <w:tcPr>
            <w:tcW w:w="648" w:type="dxa"/>
          </w:tcPr>
          <w:p w:rsidR="00EC369E" w:rsidRPr="002728B2" w:rsidRDefault="00EC369E" w:rsidP="00600BDF">
            <w:pPr>
              <w:spacing w:line="240" w:lineRule="auto"/>
              <w:jc w:val="center"/>
              <w:rPr>
                <w:sz w:val="24"/>
                <w:szCs w:val="24"/>
                <w:lang w:val="uk-UA"/>
              </w:rPr>
            </w:pPr>
            <w:r w:rsidRPr="002728B2">
              <w:rPr>
                <w:sz w:val="24"/>
                <w:szCs w:val="24"/>
                <w:lang w:val="uk-UA"/>
              </w:rPr>
              <w:t>№ з/п</w:t>
            </w:r>
          </w:p>
        </w:tc>
        <w:tc>
          <w:tcPr>
            <w:tcW w:w="7920" w:type="dxa"/>
          </w:tcPr>
          <w:p w:rsidR="00EC369E" w:rsidRPr="002728B2" w:rsidRDefault="00EC369E" w:rsidP="00600BDF">
            <w:pPr>
              <w:spacing w:line="240" w:lineRule="auto"/>
              <w:jc w:val="center"/>
              <w:rPr>
                <w:sz w:val="24"/>
                <w:szCs w:val="24"/>
                <w:lang w:val="uk-UA"/>
              </w:rPr>
            </w:pPr>
            <w:r w:rsidRPr="002728B2">
              <w:rPr>
                <w:sz w:val="24"/>
                <w:szCs w:val="24"/>
                <w:lang w:val="uk-UA"/>
              </w:rPr>
              <w:t>Зміст роботи</w:t>
            </w:r>
          </w:p>
        </w:tc>
        <w:tc>
          <w:tcPr>
            <w:tcW w:w="2880" w:type="dxa"/>
          </w:tcPr>
          <w:p w:rsidR="00EC369E" w:rsidRPr="002728B2" w:rsidRDefault="00EC369E" w:rsidP="00600BDF">
            <w:pPr>
              <w:spacing w:line="240" w:lineRule="auto"/>
              <w:jc w:val="center"/>
              <w:rPr>
                <w:sz w:val="24"/>
                <w:szCs w:val="24"/>
                <w:lang w:val="uk-UA"/>
              </w:rPr>
            </w:pPr>
            <w:r w:rsidRPr="002728B2">
              <w:rPr>
                <w:sz w:val="24"/>
                <w:szCs w:val="24"/>
                <w:lang w:val="uk-UA"/>
              </w:rPr>
              <w:t>Термін виконання</w:t>
            </w:r>
          </w:p>
        </w:tc>
        <w:tc>
          <w:tcPr>
            <w:tcW w:w="3420" w:type="dxa"/>
          </w:tcPr>
          <w:p w:rsidR="00EC369E" w:rsidRPr="002728B2" w:rsidRDefault="00EC369E" w:rsidP="00600BDF">
            <w:pPr>
              <w:spacing w:line="240" w:lineRule="auto"/>
              <w:rPr>
                <w:sz w:val="24"/>
                <w:szCs w:val="24"/>
                <w:lang w:val="uk-UA"/>
              </w:rPr>
            </w:pPr>
            <w:r w:rsidRPr="002728B2">
              <w:rPr>
                <w:sz w:val="24"/>
                <w:szCs w:val="24"/>
                <w:lang w:val="uk-UA"/>
              </w:rPr>
              <w:t xml:space="preserve"> Відповідальний</w:t>
            </w:r>
          </w:p>
        </w:tc>
      </w:tr>
      <w:tr w:rsidR="00EC369E" w:rsidRPr="002728B2">
        <w:tc>
          <w:tcPr>
            <w:tcW w:w="648" w:type="dxa"/>
          </w:tcPr>
          <w:p w:rsidR="00EC369E" w:rsidRPr="002728B2" w:rsidRDefault="00EC369E" w:rsidP="00600BDF">
            <w:pPr>
              <w:spacing w:line="240" w:lineRule="auto"/>
              <w:jc w:val="center"/>
              <w:rPr>
                <w:sz w:val="24"/>
                <w:szCs w:val="24"/>
                <w:lang w:val="uk-UA"/>
              </w:rPr>
            </w:pPr>
            <w:r w:rsidRPr="002728B2">
              <w:rPr>
                <w:sz w:val="24"/>
                <w:szCs w:val="24"/>
                <w:lang w:val="uk-UA"/>
              </w:rPr>
              <w:t>1.</w:t>
            </w:r>
          </w:p>
        </w:tc>
        <w:tc>
          <w:tcPr>
            <w:tcW w:w="7920" w:type="dxa"/>
          </w:tcPr>
          <w:p w:rsidR="00EC369E" w:rsidRPr="002728B2" w:rsidRDefault="00EC369E" w:rsidP="00600BDF">
            <w:pPr>
              <w:spacing w:line="240" w:lineRule="auto"/>
              <w:rPr>
                <w:sz w:val="24"/>
                <w:szCs w:val="24"/>
                <w:lang w:val="uk-UA"/>
              </w:rPr>
            </w:pPr>
            <w:r w:rsidRPr="002728B2">
              <w:rPr>
                <w:sz w:val="24"/>
                <w:szCs w:val="24"/>
                <w:lang w:val="uk-UA"/>
              </w:rPr>
              <w:t>Поповнення музею новими експонатами</w:t>
            </w:r>
          </w:p>
        </w:tc>
        <w:tc>
          <w:tcPr>
            <w:tcW w:w="2880" w:type="dxa"/>
          </w:tcPr>
          <w:p w:rsidR="00EC369E" w:rsidRPr="002728B2" w:rsidRDefault="00EC369E" w:rsidP="00600BDF">
            <w:pPr>
              <w:spacing w:line="240" w:lineRule="auto"/>
              <w:jc w:val="center"/>
              <w:rPr>
                <w:sz w:val="24"/>
                <w:szCs w:val="24"/>
                <w:lang w:val="uk-UA"/>
              </w:rPr>
            </w:pPr>
            <w:r w:rsidRPr="002728B2">
              <w:rPr>
                <w:sz w:val="24"/>
                <w:szCs w:val="24"/>
                <w:lang w:val="uk-UA"/>
              </w:rPr>
              <w:t>Протягом навчального року</w:t>
            </w:r>
          </w:p>
        </w:tc>
        <w:tc>
          <w:tcPr>
            <w:tcW w:w="3420" w:type="dxa"/>
          </w:tcPr>
          <w:p w:rsidR="00EC369E" w:rsidRPr="002728B2" w:rsidRDefault="00EC369E" w:rsidP="004E185B">
            <w:pPr>
              <w:spacing w:line="240" w:lineRule="auto"/>
              <w:jc w:val="left"/>
              <w:rPr>
                <w:sz w:val="24"/>
                <w:szCs w:val="24"/>
                <w:lang w:val="uk-UA"/>
              </w:rPr>
            </w:pPr>
            <w:r w:rsidRPr="002728B2">
              <w:rPr>
                <w:sz w:val="24"/>
                <w:szCs w:val="24"/>
                <w:lang w:val="uk-UA"/>
              </w:rPr>
              <w:t>Сметанюк Ю.О.</w:t>
            </w:r>
          </w:p>
        </w:tc>
      </w:tr>
      <w:tr w:rsidR="00EC369E" w:rsidRPr="002728B2">
        <w:tc>
          <w:tcPr>
            <w:tcW w:w="648" w:type="dxa"/>
          </w:tcPr>
          <w:p w:rsidR="00EC369E" w:rsidRPr="002728B2" w:rsidRDefault="00EC369E" w:rsidP="00600BDF">
            <w:pPr>
              <w:spacing w:line="240" w:lineRule="auto"/>
              <w:jc w:val="center"/>
              <w:rPr>
                <w:sz w:val="24"/>
                <w:szCs w:val="24"/>
                <w:lang w:val="uk-UA"/>
              </w:rPr>
            </w:pPr>
            <w:r w:rsidRPr="002728B2">
              <w:rPr>
                <w:sz w:val="24"/>
                <w:szCs w:val="24"/>
                <w:lang w:val="uk-UA"/>
              </w:rPr>
              <w:t>2.</w:t>
            </w:r>
          </w:p>
        </w:tc>
        <w:tc>
          <w:tcPr>
            <w:tcW w:w="7920" w:type="dxa"/>
          </w:tcPr>
          <w:p w:rsidR="00EC369E" w:rsidRPr="002728B2" w:rsidRDefault="00EC369E" w:rsidP="00600BDF">
            <w:pPr>
              <w:spacing w:line="240" w:lineRule="auto"/>
              <w:rPr>
                <w:sz w:val="24"/>
                <w:szCs w:val="24"/>
                <w:lang w:val="uk-UA"/>
              </w:rPr>
            </w:pPr>
            <w:r w:rsidRPr="002728B2">
              <w:rPr>
                <w:sz w:val="24"/>
                <w:szCs w:val="24"/>
                <w:lang w:val="uk-UA"/>
              </w:rPr>
              <w:t>Засідання ради музею:</w:t>
            </w:r>
          </w:p>
          <w:p w:rsidR="00EC369E" w:rsidRPr="002728B2" w:rsidRDefault="00EC369E" w:rsidP="00600BDF">
            <w:pPr>
              <w:spacing w:line="240" w:lineRule="auto"/>
              <w:rPr>
                <w:sz w:val="24"/>
                <w:szCs w:val="24"/>
                <w:lang w:val="uk-UA"/>
              </w:rPr>
            </w:pPr>
            <w:r w:rsidRPr="002728B2">
              <w:rPr>
                <w:sz w:val="24"/>
                <w:szCs w:val="24"/>
                <w:lang w:val="uk-UA"/>
              </w:rPr>
              <w:t>- ознайомлення з планом роботи музею, його затвердження ;</w:t>
            </w:r>
          </w:p>
          <w:p w:rsidR="00EC369E" w:rsidRPr="002728B2" w:rsidRDefault="00EC369E" w:rsidP="00600BDF">
            <w:pPr>
              <w:spacing w:line="240" w:lineRule="auto"/>
              <w:rPr>
                <w:sz w:val="24"/>
                <w:szCs w:val="24"/>
                <w:lang w:val="uk-UA"/>
              </w:rPr>
            </w:pPr>
            <w:r w:rsidRPr="002728B2">
              <w:rPr>
                <w:sz w:val="24"/>
                <w:szCs w:val="24"/>
                <w:lang w:val="uk-UA"/>
              </w:rPr>
              <w:t>- розподіл обов’язків, визначення екскурсоводів;</w:t>
            </w:r>
          </w:p>
          <w:p w:rsidR="00EC369E" w:rsidRPr="002728B2" w:rsidRDefault="00EC369E" w:rsidP="00600BDF">
            <w:pPr>
              <w:spacing w:line="240" w:lineRule="auto"/>
              <w:rPr>
                <w:sz w:val="24"/>
                <w:szCs w:val="24"/>
                <w:lang w:val="uk-UA"/>
              </w:rPr>
            </w:pPr>
            <w:r w:rsidRPr="002728B2">
              <w:rPr>
                <w:sz w:val="24"/>
                <w:szCs w:val="24"/>
                <w:lang w:val="uk-UA"/>
              </w:rPr>
              <w:t>- підсумки роботи музею за І семестр;</w:t>
            </w:r>
          </w:p>
          <w:p w:rsidR="00EC369E" w:rsidRPr="002728B2" w:rsidRDefault="00EC369E" w:rsidP="00600BDF">
            <w:pPr>
              <w:spacing w:line="240" w:lineRule="auto"/>
              <w:rPr>
                <w:sz w:val="24"/>
                <w:szCs w:val="24"/>
                <w:lang w:val="uk-UA"/>
              </w:rPr>
            </w:pPr>
            <w:r w:rsidRPr="002728B2">
              <w:rPr>
                <w:sz w:val="24"/>
                <w:szCs w:val="24"/>
                <w:lang w:val="uk-UA"/>
              </w:rPr>
              <w:t>- підсумки роботи музею за ІІ семестр</w:t>
            </w:r>
          </w:p>
        </w:tc>
        <w:tc>
          <w:tcPr>
            <w:tcW w:w="2880" w:type="dxa"/>
          </w:tcPr>
          <w:p w:rsidR="00EC369E" w:rsidRPr="002728B2" w:rsidRDefault="001713F8" w:rsidP="00600BDF">
            <w:pPr>
              <w:spacing w:line="240" w:lineRule="auto"/>
              <w:jc w:val="center"/>
              <w:rPr>
                <w:sz w:val="24"/>
                <w:szCs w:val="24"/>
                <w:lang w:val="uk-UA"/>
              </w:rPr>
            </w:pPr>
            <w:r>
              <w:rPr>
                <w:sz w:val="24"/>
                <w:szCs w:val="24"/>
                <w:lang w:val="uk-UA"/>
              </w:rPr>
              <w:t>15.09.2016</w:t>
            </w:r>
          </w:p>
          <w:p w:rsidR="00EC369E" w:rsidRPr="002728B2" w:rsidRDefault="00EC369E" w:rsidP="00600BDF">
            <w:pPr>
              <w:spacing w:line="240" w:lineRule="auto"/>
              <w:rPr>
                <w:sz w:val="24"/>
                <w:szCs w:val="24"/>
                <w:lang w:val="uk-UA"/>
              </w:rPr>
            </w:pPr>
            <w:r w:rsidRPr="002728B2">
              <w:rPr>
                <w:sz w:val="24"/>
                <w:szCs w:val="24"/>
                <w:lang w:val="uk-UA"/>
              </w:rPr>
              <w:t xml:space="preserve">            </w:t>
            </w:r>
          </w:p>
          <w:p w:rsidR="00EC369E" w:rsidRDefault="00EC369E" w:rsidP="00600BDF">
            <w:pPr>
              <w:spacing w:line="240" w:lineRule="auto"/>
              <w:rPr>
                <w:sz w:val="24"/>
                <w:szCs w:val="24"/>
                <w:lang w:val="uk-UA"/>
              </w:rPr>
            </w:pPr>
          </w:p>
          <w:p w:rsidR="000705FD" w:rsidRDefault="000705FD" w:rsidP="00600BDF">
            <w:pPr>
              <w:spacing w:line="240" w:lineRule="auto"/>
              <w:rPr>
                <w:sz w:val="24"/>
                <w:szCs w:val="24"/>
                <w:lang w:val="uk-UA"/>
              </w:rPr>
            </w:pPr>
          </w:p>
          <w:p w:rsidR="000705FD" w:rsidRDefault="000705FD" w:rsidP="00600BDF">
            <w:pPr>
              <w:spacing w:line="240" w:lineRule="auto"/>
              <w:rPr>
                <w:sz w:val="24"/>
                <w:szCs w:val="24"/>
                <w:lang w:val="uk-UA"/>
              </w:rPr>
            </w:pPr>
            <w:r>
              <w:rPr>
                <w:sz w:val="24"/>
                <w:szCs w:val="24"/>
                <w:lang w:val="uk-UA"/>
              </w:rPr>
              <w:t>грудень</w:t>
            </w:r>
          </w:p>
          <w:p w:rsidR="000705FD" w:rsidRPr="002728B2" w:rsidRDefault="000705FD" w:rsidP="00600BDF">
            <w:pPr>
              <w:spacing w:line="240" w:lineRule="auto"/>
              <w:rPr>
                <w:sz w:val="24"/>
                <w:szCs w:val="24"/>
                <w:lang w:val="uk-UA"/>
              </w:rPr>
            </w:pPr>
            <w:r>
              <w:rPr>
                <w:sz w:val="24"/>
                <w:szCs w:val="24"/>
                <w:lang w:val="uk-UA"/>
              </w:rPr>
              <w:t>травень</w:t>
            </w:r>
          </w:p>
        </w:tc>
        <w:tc>
          <w:tcPr>
            <w:tcW w:w="3420" w:type="dxa"/>
          </w:tcPr>
          <w:p w:rsidR="00EC369E" w:rsidRDefault="00EC369E" w:rsidP="004E185B">
            <w:pPr>
              <w:spacing w:line="240" w:lineRule="auto"/>
              <w:jc w:val="left"/>
              <w:rPr>
                <w:sz w:val="24"/>
                <w:szCs w:val="24"/>
                <w:lang w:val="uk-UA"/>
              </w:rPr>
            </w:pPr>
            <w:r w:rsidRPr="002728B2">
              <w:rPr>
                <w:sz w:val="24"/>
                <w:szCs w:val="24"/>
                <w:lang w:val="uk-UA"/>
              </w:rPr>
              <w:t>Алексєєва Н.М.</w:t>
            </w:r>
            <w:r w:rsidR="000705FD">
              <w:rPr>
                <w:sz w:val="24"/>
                <w:szCs w:val="24"/>
                <w:lang w:val="uk-UA"/>
              </w:rPr>
              <w:t>,</w:t>
            </w:r>
          </w:p>
          <w:p w:rsidR="000705FD" w:rsidRPr="002728B2" w:rsidRDefault="000705FD" w:rsidP="004E185B">
            <w:pPr>
              <w:spacing w:line="240" w:lineRule="auto"/>
              <w:jc w:val="left"/>
              <w:rPr>
                <w:sz w:val="24"/>
                <w:szCs w:val="24"/>
                <w:lang w:val="uk-UA"/>
              </w:rPr>
            </w:pPr>
            <w:r w:rsidRPr="002728B2">
              <w:rPr>
                <w:sz w:val="24"/>
                <w:szCs w:val="24"/>
                <w:lang w:val="uk-UA"/>
              </w:rPr>
              <w:t>Сметанюк Ю.О.</w:t>
            </w:r>
          </w:p>
        </w:tc>
      </w:tr>
      <w:tr w:rsidR="00EC369E" w:rsidRPr="002728B2">
        <w:tc>
          <w:tcPr>
            <w:tcW w:w="648" w:type="dxa"/>
          </w:tcPr>
          <w:p w:rsidR="00EC369E" w:rsidRPr="002728B2" w:rsidRDefault="00EC369E" w:rsidP="00600BDF">
            <w:pPr>
              <w:spacing w:line="240" w:lineRule="auto"/>
              <w:jc w:val="center"/>
              <w:rPr>
                <w:sz w:val="24"/>
                <w:szCs w:val="24"/>
                <w:lang w:val="uk-UA"/>
              </w:rPr>
            </w:pPr>
            <w:r w:rsidRPr="002728B2">
              <w:rPr>
                <w:sz w:val="24"/>
                <w:szCs w:val="24"/>
                <w:lang w:val="uk-UA"/>
              </w:rPr>
              <w:t>3.</w:t>
            </w:r>
          </w:p>
        </w:tc>
        <w:tc>
          <w:tcPr>
            <w:tcW w:w="7920" w:type="dxa"/>
          </w:tcPr>
          <w:p w:rsidR="00EC369E" w:rsidRPr="002728B2" w:rsidRDefault="00EC369E" w:rsidP="00600BDF">
            <w:pPr>
              <w:spacing w:line="240" w:lineRule="auto"/>
              <w:rPr>
                <w:sz w:val="24"/>
                <w:szCs w:val="24"/>
                <w:lang w:val="uk-UA"/>
              </w:rPr>
            </w:pPr>
            <w:r w:rsidRPr="002728B2">
              <w:rPr>
                <w:sz w:val="24"/>
                <w:szCs w:val="24"/>
                <w:lang w:val="uk-UA"/>
              </w:rPr>
              <w:t xml:space="preserve">Участь у Всеукраїнських акціях: </w:t>
            </w:r>
          </w:p>
          <w:p w:rsidR="00EC369E" w:rsidRPr="002728B2" w:rsidRDefault="00EC369E" w:rsidP="00600BDF">
            <w:pPr>
              <w:spacing w:line="240" w:lineRule="auto"/>
              <w:rPr>
                <w:sz w:val="24"/>
                <w:szCs w:val="24"/>
                <w:lang w:val="uk-UA"/>
              </w:rPr>
            </w:pPr>
            <w:r w:rsidRPr="002728B2">
              <w:rPr>
                <w:sz w:val="24"/>
                <w:szCs w:val="24"/>
                <w:lang w:val="uk-UA"/>
              </w:rPr>
              <w:t>- „Збережемо пам'ять про подвиг”;</w:t>
            </w:r>
          </w:p>
          <w:p w:rsidR="00EC369E" w:rsidRPr="002728B2" w:rsidRDefault="00EC369E" w:rsidP="00600BDF">
            <w:pPr>
              <w:spacing w:line="240" w:lineRule="auto"/>
              <w:rPr>
                <w:sz w:val="24"/>
                <w:szCs w:val="24"/>
                <w:lang w:val="uk-UA"/>
              </w:rPr>
            </w:pPr>
            <w:r w:rsidRPr="002728B2">
              <w:rPr>
                <w:sz w:val="24"/>
                <w:szCs w:val="24"/>
                <w:lang w:val="uk-UA"/>
              </w:rPr>
              <w:t>- „Пам’ятати, відродити, зберегти”;</w:t>
            </w:r>
          </w:p>
          <w:p w:rsidR="00EC369E" w:rsidRPr="002728B2" w:rsidRDefault="00EC369E" w:rsidP="00600BDF">
            <w:pPr>
              <w:spacing w:line="240" w:lineRule="auto"/>
              <w:rPr>
                <w:sz w:val="24"/>
                <w:szCs w:val="24"/>
                <w:lang w:val="uk-UA"/>
              </w:rPr>
            </w:pPr>
            <w:r w:rsidRPr="002728B2">
              <w:rPr>
                <w:sz w:val="24"/>
                <w:szCs w:val="24"/>
                <w:lang w:val="uk-UA"/>
              </w:rPr>
              <w:t>- „</w:t>
            </w:r>
            <w:r w:rsidRPr="002728B2">
              <w:rPr>
                <w:sz w:val="24"/>
                <w:szCs w:val="24"/>
              </w:rPr>
              <w:t>Нам память досталась в наследство</w:t>
            </w:r>
            <w:r w:rsidRPr="002728B2">
              <w:rPr>
                <w:sz w:val="24"/>
                <w:szCs w:val="24"/>
                <w:lang w:val="uk-UA"/>
              </w:rPr>
              <w:t xml:space="preserve">…” (діти – ветеранам війни, діти – дітям війни,), присвячених визволенню України від фашистських загарбників та перемоги у </w:t>
            </w:r>
            <w:r w:rsidR="000705FD">
              <w:rPr>
                <w:sz w:val="24"/>
                <w:szCs w:val="24"/>
                <w:lang w:val="uk-UA"/>
              </w:rPr>
              <w:t>Другій Світовій</w:t>
            </w:r>
            <w:r w:rsidR="000A750B">
              <w:rPr>
                <w:sz w:val="24"/>
                <w:szCs w:val="24"/>
                <w:lang w:val="uk-UA"/>
              </w:rPr>
              <w:t xml:space="preserve"> війні 1939</w:t>
            </w:r>
            <w:r w:rsidRPr="002728B2">
              <w:rPr>
                <w:sz w:val="24"/>
                <w:szCs w:val="24"/>
                <w:lang w:val="uk-UA"/>
              </w:rPr>
              <w:t>-1945 років</w:t>
            </w:r>
          </w:p>
        </w:tc>
        <w:tc>
          <w:tcPr>
            <w:tcW w:w="2880" w:type="dxa"/>
          </w:tcPr>
          <w:p w:rsidR="00EC369E" w:rsidRPr="002728B2" w:rsidRDefault="00EC369E" w:rsidP="00600BDF">
            <w:pPr>
              <w:spacing w:line="240" w:lineRule="auto"/>
              <w:jc w:val="center"/>
              <w:rPr>
                <w:sz w:val="24"/>
                <w:szCs w:val="24"/>
                <w:lang w:val="uk-UA"/>
              </w:rPr>
            </w:pPr>
            <w:r w:rsidRPr="002728B2">
              <w:rPr>
                <w:sz w:val="24"/>
                <w:szCs w:val="24"/>
                <w:lang w:val="uk-UA"/>
              </w:rPr>
              <w:t>Протягом навчального року</w:t>
            </w:r>
          </w:p>
        </w:tc>
        <w:tc>
          <w:tcPr>
            <w:tcW w:w="3420" w:type="dxa"/>
          </w:tcPr>
          <w:p w:rsidR="00EC369E" w:rsidRPr="002728B2" w:rsidRDefault="00EC369E" w:rsidP="004E185B">
            <w:pPr>
              <w:spacing w:line="240" w:lineRule="auto"/>
              <w:jc w:val="left"/>
              <w:rPr>
                <w:sz w:val="24"/>
                <w:szCs w:val="24"/>
                <w:lang w:val="uk-UA"/>
              </w:rPr>
            </w:pPr>
            <w:r w:rsidRPr="002728B2">
              <w:rPr>
                <w:sz w:val="24"/>
                <w:szCs w:val="24"/>
                <w:lang w:val="uk-UA"/>
              </w:rPr>
              <w:t>Рада музею,</w:t>
            </w:r>
          </w:p>
          <w:p w:rsidR="00EC369E" w:rsidRPr="002728B2" w:rsidRDefault="00EC369E" w:rsidP="004E185B">
            <w:pPr>
              <w:spacing w:line="240" w:lineRule="auto"/>
              <w:jc w:val="left"/>
              <w:rPr>
                <w:sz w:val="24"/>
                <w:szCs w:val="24"/>
                <w:lang w:val="uk-UA"/>
              </w:rPr>
            </w:pPr>
            <w:r w:rsidRPr="002728B2">
              <w:rPr>
                <w:sz w:val="24"/>
                <w:szCs w:val="24"/>
                <w:lang w:val="uk-UA"/>
              </w:rPr>
              <w:t xml:space="preserve"> учні школи</w:t>
            </w:r>
          </w:p>
        </w:tc>
      </w:tr>
      <w:tr w:rsidR="00EC369E" w:rsidRPr="002728B2">
        <w:tc>
          <w:tcPr>
            <w:tcW w:w="648" w:type="dxa"/>
          </w:tcPr>
          <w:p w:rsidR="00EC369E" w:rsidRPr="002728B2" w:rsidRDefault="00EC369E" w:rsidP="00600BDF">
            <w:pPr>
              <w:spacing w:line="240" w:lineRule="auto"/>
              <w:jc w:val="center"/>
              <w:rPr>
                <w:sz w:val="24"/>
                <w:szCs w:val="24"/>
                <w:lang w:val="uk-UA"/>
              </w:rPr>
            </w:pPr>
            <w:r w:rsidRPr="002728B2">
              <w:rPr>
                <w:sz w:val="24"/>
                <w:szCs w:val="24"/>
                <w:lang w:val="uk-UA"/>
              </w:rPr>
              <w:t>4.</w:t>
            </w:r>
          </w:p>
        </w:tc>
        <w:tc>
          <w:tcPr>
            <w:tcW w:w="7920" w:type="dxa"/>
          </w:tcPr>
          <w:p w:rsidR="00EC369E" w:rsidRPr="002728B2" w:rsidRDefault="00EC369E" w:rsidP="000A750B">
            <w:pPr>
              <w:spacing w:line="240" w:lineRule="auto"/>
              <w:rPr>
                <w:sz w:val="24"/>
                <w:szCs w:val="24"/>
                <w:lang w:val="uk-UA"/>
              </w:rPr>
            </w:pPr>
            <w:r w:rsidRPr="002728B2">
              <w:rPr>
                <w:sz w:val="24"/>
                <w:szCs w:val="24"/>
                <w:lang w:val="uk-UA"/>
              </w:rPr>
              <w:t xml:space="preserve">Співпраця зі Спілкою ветеранів воїнів-інтернаціоналістів </w:t>
            </w:r>
          </w:p>
        </w:tc>
        <w:tc>
          <w:tcPr>
            <w:tcW w:w="2880" w:type="dxa"/>
          </w:tcPr>
          <w:p w:rsidR="00EC369E" w:rsidRPr="002728B2" w:rsidRDefault="00EC369E" w:rsidP="00600BDF">
            <w:pPr>
              <w:spacing w:line="240" w:lineRule="auto"/>
              <w:jc w:val="center"/>
              <w:rPr>
                <w:sz w:val="24"/>
                <w:szCs w:val="24"/>
                <w:lang w:val="uk-UA"/>
              </w:rPr>
            </w:pPr>
            <w:r w:rsidRPr="002728B2">
              <w:rPr>
                <w:sz w:val="24"/>
                <w:szCs w:val="24"/>
                <w:lang w:val="uk-UA"/>
              </w:rPr>
              <w:t>Протягом навчального року</w:t>
            </w:r>
          </w:p>
        </w:tc>
        <w:tc>
          <w:tcPr>
            <w:tcW w:w="3420" w:type="dxa"/>
          </w:tcPr>
          <w:p w:rsidR="00EC369E" w:rsidRPr="002728B2" w:rsidRDefault="00EC369E" w:rsidP="004E185B">
            <w:pPr>
              <w:spacing w:line="240" w:lineRule="auto"/>
              <w:jc w:val="left"/>
              <w:rPr>
                <w:sz w:val="24"/>
                <w:szCs w:val="24"/>
                <w:lang w:val="uk-UA"/>
              </w:rPr>
            </w:pPr>
            <w:r w:rsidRPr="002728B2">
              <w:rPr>
                <w:sz w:val="24"/>
                <w:szCs w:val="24"/>
                <w:lang w:val="uk-UA"/>
              </w:rPr>
              <w:t>Сметанюк Ю.О.,</w:t>
            </w:r>
          </w:p>
          <w:p w:rsidR="00EC369E" w:rsidRPr="002728B2" w:rsidRDefault="00EC369E" w:rsidP="004E185B">
            <w:pPr>
              <w:spacing w:line="240" w:lineRule="auto"/>
              <w:jc w:val="left"/>
              <w:rPr>
                <w:sz w:val="24"/>
                <w:szCs w:val="24"/>
                <w:lang w:val="uk-UA"/>
              </w:rPr>
            </w:pPr>
            <w:r w:rsidRPr="002728B2">
              <w:rPr>
                <w:sz w:val="24"/>
                <w:szCs w:val="24"/>
                <w:lang w:val="uk-UA"/>
              </w:rPr>
              <w:t>рада музею,учні школи</w:t>
            </w:r>
          </w:p>
        </w:tc>
      </w:tr>
      <w:tr w:rsidR="00EC369E" w:rsidRPr="002728B2">
        <w:tc>
          <w:tcPr>
            <w:tcW w:w="648" w:type="dxa"/>
          </w:tcPr>
          <w:p w:rsidR="00EC369E" w:rsidRPr="002728B2" w:rsidRDefault="00EC369E" w:rsidP="00600BDF">
            <w:pPr>
              <w:spacing w:line="240" w:lineRule="auto"/>
              <w:jc w:val="center"/>
              <w:rPr>
                <w:sz w:val="24"/>
                <w:szCs w:val="24"/>
                <w:lang w:val="uk-UA"/>
              </w:rPr>
            </w:pPr>
            <w:r w:rsidRPr="002728B2">
              <w:rPr>
                <w:sz w:val="24"/>
                <w:szCs w:val="24"/>
                <w:lang w:val="uk-UA"/>
              </w:rPr>
              <w:t>5.</w:t>
            </w:r>
          </w:p>
        </w:tc>
        <w:tc>
          <w:tcPr>
            <w:tcW w:w="7920" w:type="dxa"/>
          </w:tcPr>
          <w:p w:rsidR="00EC369E" w:rsidRPr="00AC6BED" w:rsidRDefault="00EC369E" w:rsidP="00AC6BED">
            <w:pPr>
              <w:pStyle w:val="ad"/>
              <w:spacing w:line="240" w:lineRule="auto"/>
              <w:ind w:firstLine="0"/>
              <w:rPr>
                <w:bCs/>
                <w:sz w:val="24"/>
                <w:szCs w:val="24"/>
              </w:rPr>
            </w:pPr>
            <w:r w:rsidRPr="00AC6BED">
              <w:rPr>
                <w:sz w:val="24"/>
                <w:szCs w:val="24"/>
              </w:rPr>
              <w:t>Заходи щодо  відзначення Дня вшанування учасників бойових дій на території інших держав та  річниці виведення військ колишнього СРСР з Республіки Афганістан</w:t>
            </w:r>
          </w:p>
        </w:tc>
        <w:tc>
          <w:tcPr>
            <w:tcW w:w="2880" w:type="dxa"/>
          </w:tcPr>
          <w:p w:rsidR="00EC369E" w:rsidRPr="002728B2" w:rsidRDefault="00EC369E" w:rsidP="00600BDF">
            <w:pPr>
              <w:spacing w:line="240" w:lineRule="auto"/>
              <w:jc w:val="center"/>
              <w:rPr>
                <w:sz w:val="24"/>
                <w:szCs w:val="24"/>
                <w:lang w:val="uk-UA"/>
              </w:rPr>
            </w:pPr>
            <w:r w:rsidRPr="002728B2">
              <w:rPr>
                <w:sz w:val="24"/>
                <w:szCs w:val="24"/>
                <w:lang w:val="uk-UA"/>
              </w:rPr>
              <w:t>лютий</w:t>
            </w:r>
          </w:p>
        </w:tc>
        <w:tc>
          <w:tcPr>
            <w:tcW w:w="3420" w:type="dxa"/>
          </w:tcPr>
          <w:p w:rsidR="00EC369E" w:rsidRPr="002728B2" w:rsidRDefault="00EC369E" w:rsidP="004E185B">
            <w:pPr>
              <w:spacing w:line="240" w:lineRule="auto"/>
              <w:jc w:val="left"/>
              <w:rPr>
                <w:sz w:val="24"/>
                <w:szCs w:val="24"/>
                <w:lang w:val="uk-UA"/>
              </w:rPr>
            </w:pPr>
            <w:r w:rsidRPr="002728B2">
              <w:rPr>
                <w:sz w:val="24"/>
                <w:szCs w:val="24"/>
                <w:lang w:val="uk-UA"/>
              </w:rPr>
              <w:t>Рада музею, учні школи</w:t>
            </w:r>
          </w:p>
        </w:tc>
      </w:tr>
      <w:tr w:rsidR="00EC369E" w:rsidRPr="002728B2">
        <w:tc>
          <w:tcPr>
            <w:tcW w:w="648" w:type="dxa"/>
          </w:tcPr>
          <w:p w:rsidR="00EC369E" w:rsidRPr="002728B2" w:rsidRDefault="00EC369E" w:rsidP="00600BDF">
            <w:pPr>
              <w:spacing w:line="240" w:lineRule="auto"/>
              <w:jc w:val="center"/>
              <w:rPr>
                <w:sz w:val="24"/>
                <w:szCs w:val="24"/>
                <w:lang w:val="uk-UA"/>
              </w:rPr>
            </w:pPr>
            <w:r w:rsidRPr="002728B2">
              <w:rPr>
                <w:sz w:val="24"/>
                <w:szCs w:val="24"/>
                <w:lang w:val="uk-UA"/>
              </w:rPr>
              <w:t>6.</w:t>
            </w:r>
          </w:p>
        </w:tc>
        <w:tc>
          <w:tcPr>
            <w:tcW w:w="7920" w:type="dxa"/>
          </w:tcPr>
          <w:p w:rsidR="00EC369E" w:rsidRPr="002728B2" w:rsidRDefault="00EC369E" w:rsidP="00600BDF">
            <w:pPr>
              <w:spacing w:line="240" w:lineRule="auto"/>
              <w:rPr>
                <w:sz w:val="24"/>
                <w:szCs w:val="24"/>
                <w:lang w:val="uk-UA"/>
              </w:rPr>
            </w:pPr>
            <w:r w:rsidRPr="002728B2">
              <w:rPr>
                <w:sz w:val="24"/>
                <w:szCs w:val="24"/>
                <w:lang w:val="uk-UA"/>
              </w:rPr>
              <w:t xml:space="preserve">Продовження роботи над рукописною книгою „Герої поруч з нами” (спогади дітей </w:t>
            </w:r>
            <w:r w:rsidR="000705FD">
              <w:rPr>
                <w:sz w:val="24"/>
                <w:szCs w:val="24"/>
                <w:lang w:val="uk-UA"/>
              </w:rPr>
              <w:t>Другої Світової</w:t>
            </w:r>
            <w:r w:rsidRPr="002728B2">
              <w:rPr>
                <w:sz w:val="24"/>
                <w:szCs w:val="24"/>
                <w:lang w:val="uk-UA"/>
              </w:rPr>
              <w:t xml:space="preserve"> війни)</w:t>
            </w:r>
          </w:p>
        </w:tc>
        <w:tc>
          <w:tcPr>
            <w:tcW w:w="2880" w:type="dxa"/>
          </w:tcPr>
          <w:p w:rsidR="00EC369E" w:rsidRPr="002728B2" w:rsidRDefault="00EC369E" w:rsidP="00600BDF">
            <w:pPr>
              <w:spacing w:line="240" w:lineRule="auto"/>
              <w:jc w:val="center"/>
              <w:rPr>
                <w:sz w:val="24"/>
                <w:szCs w:val="24"/>
                <w:lang w:val="uk-UA"/>
              </w:rPr>
            </w:pPr>
            <w:r w:rsidRPr="002728B2">
              <w:rPr>
                <w:sz w:val="24"/>
                <w:szCs w:val="24"/>
                <w:lang w:val="uk-UA"/>
              </w:rPr>
              <w:t>Протягом навчального року</w:t>
            </w:r>
          </w:p>
        </w:tc>
        <w:tc>
          <w:tcPr>
            <w:tcW w:w="3420" w:type="dxa"/>
          </w:tcPr>
          <w:p w:rsidR="00EC369E" w:rsidRPr="002728B2" w:rsidRDefault="00EC369E" w:rsidP="004E185B">
            <w:pPr>
              <w:spacing w:line="240" w:lineRule="auto"/>
              <w:jc w:val="left"/>
              <w:rPr>
                <w:sz w:val="24"/>
                <w:szCs w:val="24"/>
                <w:lang w:val="uk-UA"/>
              </w:rPr>
            </w:pPr>
            <w:r w:rsidRPr="002728B2">
              <w:rPr>
                <w:sz w:val="24"/>
                <w:szCs w:val="24"/>
                <w:lang w:val="uk-UA"/>
              </w:rPr>
              <w:t>Рада музею,</w:t>
            </w:r>
            <w:r w:rsidR="000A750B">
              <w:rPr>
                <w:sz w:val="24"/>
                <w:szCs w:val="24"/>
                <w:lang w:val="uk-UA"/>
              </w:rPr>
              <w:t xml:space="preserve"> </w:t>
            </w:r>
            <w:r w:rsidRPr="002728B2">
              <w:rPr>
                <w:sz w:val="24"/>
                <w:szCs w:val="24"/>
                <w:lang w:val="uk-UA"/>
              </w:rPr>
              <w:t>учні школи</w:t>
            </w:r>
          </w:p>
        </w:tc>
      </w:tr>
      <w:tr w:rsidR="00EC369E" w:rsidRPr="002728B2">
        <w:tc>
          <w:tcPr>
            <w:tcW w:w="648" w:type="dxa"/>
          </w:tcPr>
          <w:p w:rsidR="00EC369E" w:rsidRPr="002728B2" w:rsidRDefault="00EC369E" w:rsidP="00600BDF">
            <w:pPr>
              <w:spacing w:line="240" w:lineRule="auto"/>
              <w:jc w:val="center"/>
              <w:rPr>
                <w:sz w:val="24"/>
                <w:szCs w:val="24"/>
                <w:lang w:val="uk-UA"/>
              </w:rPr>
            </w:pPr>
            <w:r w:rsidRPr="002728B2">
              <w:rPr>
                <w:sz w:val="24"/>
                <w:szCs w:val="24"/>
                <w:lang w:val="uk-UA"/>
              </w:rPr>
              <w:t>7.</w:t>
            </w:r>
          </w:p>
        </w:tc>
        <w:tc>
          <w:tcPr>
            <w:tcW w:w="7920" w:type="dxa"/>
          </w:tcPr>
          <w:p w:rsidR="00EC369E" w:rsidRPr="002728B2" w:rsidRDefault="00EC369E" w:rsidP="00600BDF">
            <w:pPr>
              <w:spacing w:line="240" w:lineRule="auto"/>
              <w:rPr>
                <w:sz w:val="24"/>
                <w:szCs w:val="24"/>
                <w:lang w:val="uk-UA"/>
              </w:rPr>
            </w:pPr>
            <w:r w:rsidRPr="002728B2">
              <w:rPr>
                <w:sz w:val="24"/>
                <w:szCs w:val="24"/>
                <w:lang w:val="uk-UA"/>
              </w:rPr>
              <w:t>Співпраця з представниками ради ветеранів 34</w:t>
            </w:r>
          </w:p>
          <w:p w:rsidR="00EC369E" w:rsidRPr="002728B2" w:rsidRDefault="00EC369E" w:rsidP="00600BDF">
            <w:pPr>
              <w:spacing w:line="240" w:lineRule="auto"/>
              <w:rPr>
                <w:sz w:val="24"/>
                <w:szCs w:val="24"/>
                <w:lang w:val="uk-UA"/>
              </w:rPr>
            </w:pPr>
            <w:r w:rsidRPr="002728B2">
              <w:rPr>
                <w:sz w:val="24"/>
                <w:szCs w:val="24"/>
                <w:lang w:val="uk-UA"/>
              </w:rPr>
              <w:t xml:space="preserve"> </w:t>
            </w:r>
          </w:p>
        </w:tc>
        <w:tc>
          <w:tcPr>
            <w:tcW w:w="2880" w:type="dxa"/>
          </w:tcPr>
          <w:p w:rsidR="00EC369E" w:rsidRPr="002728B2" w:rsidRDefault="00EC369E" w:rsidP="00600BDF">
            <w:pPr>
              <w:spacing w:line="240" w:lineRule="auto"/>
              <w:jc w:val="center"/>
              <w:rPr>
                <w:sz w:val="24"/>
                <w:szCs w:val="24"/>
                <w:lang w:val="uk-UA"/>
              </w:rPr>
            </w:pPr>
            <w:r w:rsidRPr="002728B2">
              <w:rPr>
                <w:sz w:val="24"/>
                <w:szCs w:val="24"/>
                <w:lang w:val="uk-UA"/>
              </w:rPr>
              <w:t>Протягом навчального року</w:t>
            </w:r>
          </w:p>
        </w:tc>
        <w:tc>
          <w:tcPr>
            <w:tcW w:w="3420" w:type="dxa"/>
          </w:tcPr>
          <w:p w:rsidR="00EC369E" w:rsidRPr="002728B2" w:rsidRDefault="00EC369E" w:rsidP="004E185B">
            <w:pPr>
              <w:spacing w:line="240" w:lineRule="auto"/>
              <w:jc w:val="left"/>
              <w:rPr>
                <w:sz w:val="24"/>
                <w:szCs w:val="24"/>
                <w:lang w:val="uk-UA"/>
              </w:rPr>
            </w:pPr>
            <w:r w:rsidRPr="002728B2">
              <w:rPr>
                <w:sz w:val="24"/>
                <w:szCs w:val="24"/>
                <w:lang w:val="uk-UA"/>
              </w:rPr>
              <w:t>Алексєєва Н.М.,</w:t>
            </w:r>
          </w:p>
          <w:p w:rsidR="00EC369E" w:rsidRPr="002728B2" w:rsidRDefault="00EC369E" w:rsidP="004E185B">
            <w:pPr>
              <w:spacing w:line="240" w:lineRule="auto"/>
              <w:jc w:val="left"/>
              <w:rPr>
                <w:sz w:val="24"/>
                <w:szCs w:val="24"/>
                <w:lang w:val="uk-UA"/>
              </w:rPr>
            </w:pPr>
            <w:r w:rsidRPr="002728B2">
              <w:rPr>
                <w:sz w:val="24"/>
                <w:szCs w:val="24"/>
                <w:lang w:val="uk-UA"/>
              </w:rPr>
              <w:t>рада музею, учні школи</w:t>
            </w:r>
          </w:p>
        </w:tc>
      </w:tr>
      <w:tr w:rsidR="00EC369E" w:rsidRPr="002728B2">
        <w:tc>
          <w:tcPr>
            <w:tcW w:w="648" w:type="dxa"/>
          </w:tcPr>
          <w:p w:rsidR="00EC369E" w:rsidRPr="002728B2" w:rsidRDefault="00EC369E" w:rsidP="00600BDF">
            <w:pPr>
              <w:spacing w:line="240" w:lineRule="auto"/>
              <w:jc w:val="center"/>
              <w:rPr>
                <w:sz w:val="24"/>
                <w:szCs w:val="24"/>
                <w:lang w:val="uk-UA"/>
              </w:rPr>
            </w:pPr>
            <w:r w:rsidRPr="002728B2">
              <w:rPr>
                <w:sz w:val="24"/>
                <w:szCs w:val="24"/>
                <w:lang w:val="uk-UA"/>
              </w:rPr>
              <w:t>8.</w:t>
            </w:r>
          </w:p>
        </w:tc>
        <w:tc>
          <w:tcPr>
            <w:tcW w:w="7920" w:type="dxa"/>
          </w:tcPr>
          <w:p w:rsidR="00EC369E" w:rsidRPr="002728B2" w:rsidRDefault="00EC369E" w:rsidP="00600BDF">
            <w:pPr>
              <w:spacing w:line="240" w:lineRule="auto"/>
              <w:rPr>
                <w:sz w:val="24"/>
                <w:szCs w:val="24"/>
                <w:lang w:val="uk-UA"/>
              </w:rPr>
            </w:pPr>
            <w:r w:rsidRPr="002728B2">
              <w:rPr>
                <w:sz w:val="24"/>
                <w:szCs w:val="24"/>
                <w:lang w:val="uk-UA"/>
              </w:rPr>
              <w:t>Збір матеріалів про</w:t>
            </w:r>
            <w:r w:rsidR="000A750B">
              <w:rPr>
                <w:sz w:val="24"/>
                <w:szCs w:val="24"/>
                <w:lang w:val="uk-UA"/>
              </w:rPr>
              <w:t xml:space="preserve"> </w:t>
            </w:r>
            <w:r w:rsidRPr="002728B2">
              <w:rPr>
                <w:sz w:val="24"/>
                <w:szCs w:val="24"/>
                <w:lang w:val="uk-UA"/>
              </w:rPr>
              <w:t xml:space="preserve">воїнів – визволителів, воїнів – інтернаціоналістів, </w:t>
            </w:r>
          </w:p>
          <w:p w:rsidR="00EC369E" w:rsidRPr="002728B2" w:rsidRDefault="00EC369E" w:rsidP="00600BDF">
            <w:pPr>
              <w:spacing w:line="240" w:lineRule="auto"/>
              <w:rPr>
                <w:sz w:val="24"/>
                <w:szCs w:val="24"/>
                <w:lang w:val="uk-UA"/>
              </w:rPr>
            </w:pPr>
            <w:r w:rsidRPr="002728B2">
              <w:rPr>
                <w:sz w:val="24"/>
                <w:szCs w:val="24"/>
                <w:lang w:val="uk-UA"/>
              </w:rPr>
              <w:t>воїнів – миротворців Слобожанщини</w:t>
            </w:r>
          </w:p>
        </w:tc>
        <w:tc>
          <w:tcPr>
            <w:tcW w:w="2880" w:type="dxa"/>
          </w:tcPr>
          <w:p w:rsidR="00EC369E" w:rsidRPr="002728B2" w:rsidRDefault="00EC369E" w:rsidP="00600BDF">
            <w:pPr>
              <w:spacing w:line="240" w:lineRule="auto"/>
              <w:jc w:val="center"/>
              <w:rPr>
                <w:sz w:val="24"/>
                <w:szCs w:val="24"/>
                <w:lang w:val="uk-UA"/>
              </w:rPr>
            </w:pPr>
            <w:r w:rsidRPr="002728B2">
              <w:rPr>
                <w:sz w:val="24"/>
                <w:szCs w:val="24"/>
                <w:lang w:val="uk-UA"/>
              </w:rPr>
              <w:t>Протягом навчального року</w:t>
            </w:r>
          </w:p>
        </w:tc>
        <w:tc>
          <w:tcPr>
            <w:tcW w:w="3420" w:type="dxa"/>
          </w:tcPr>
          <w:p w:rsidR="00EC369E" w:rsidRPr="002728B2" w:rsidRDefault="00EC369E" w:rsidP="004E185B">
            <w:pPr>
              <w:spacing w:line="240" w:lineRule="auto"/>
              <w:jc w:val="left"/>
              <w:rPr>
                <w:sz w:val="24"/>
                <w:szCs w:val="24"/>
                <w:lang w:val="uk-UA"/>
              </w:rPr>
            </w:pPr>
            <w:r w:rsidRPr="002728B2">
              <w:rPr>
                <w:sz w:val="24"/>
                <w:szCs w:val="24"/>
                <w:lang w:val="uk-UA"/>
              </w:rPr>
              <w:t>Рада музею,</w:t>
            </w:r>
          </w:p>
          <w:p w:rsidR="00EC369E" w:rsidRPr="002728B2" w:rsidRDefault="00EC369E" w:rsidP="004E185B">
            <w:pPr>
              <w:spacing w:line="240" w:lineRule="auto"/>
              <w:jc w:val="left"/>
              <w:rPr>
                <w:sz w:val="24"/>
                <w:szCs w:val="24"/>
                <w:lang w:val="uk-UA"/>
              </w:rPr>
            </w:pPr>
            <w:r w:rsidRPr="002728B2">
              <w:rPr>
                <w:sz w:val="24"/>
                <w:szCs w:val="24"/>
                <w:lang w:val="uk-UA"/>
              </w:rPr>
              <w:t xml:space="preserve"> учні школи</w:t>
            </w:r>
          </w:p>
        </w:tc>
      </w:tr>
      <w:tr w:rsidR="00EC369E" w:rsidRPr="002728B2">
        <w:tc>
          <w:tcPr>
            <w:tcW w:w="648" w:type="dxa"/>
          </w:tcPr>
          <w:p w:rsidR="00EC369E" w:rsidRPr="002728B2" w:rsidRDefault="00EC369E" w:rsidP="00600BDF">
            <w:pPr>
              <w:spacing w:line="240" w:lineRule="auto"/>
              <w:jc w:val="center"/>
              <w:rPr>
                <w:sz w:val="24"/>
                <w:szCs w:val="24"/>
                <w:lang w:val="uk-UA"/>
              </w:rPr>
            </w:pPr>
            <w:r w:rsidRPr="002728B2">
              <w:rPr>
                <w:sz w:val="24"/>
                <w:szCs w:val="24"/>
                <w:lang w:val="uk-UA"/>
              </w:rPr>
              <w:t>9.</w:t>
            </w:r>
          </w:p>
        </w:tc>
        <w:tc>
          <w:tcPr>
            <w:tcW w:w="7920" w:type="dxa"/>
          </w:tcPr>
          <w:p w:rsidR="00EC369E" w:rsidRPr="002728B2" w:rsidRDefault="00EC369E" w:rsidP="00600BDF">
            <w:pPr>
              <w:spacing w:line="240" w:lineRule="auto"/>
              <w:rPr>
                <w:sz w:val="24"/>
                <w:szCs w:val="24"/>
                <w:lang w:val="uk-UA"/>
              </w:rPr>
            </w:pPr>
            <w:r w:rsidRPr="002728B2">
              <w:rPr>
                <w:sz w:val="24"/>
                <w:szCs w:val="24"/>
                <w:lang w:val="uk-UA"/>
              </w:rPr>
              <w:t>Тематичні екскурсії : Героїчні</w:t>
            </w:r>
            <w:r w:rsidR="0054391A">
              <w:rPr>
                <w:sz w:val="24"/>
                <w:szCs w:val="24"/>
                <w:lang w:val="uk-UA"/>
              </w:rPr>
              <w:t xml:space="preserve"> сторінки історії, с</w:t>
            </w:r>
            <w:r w:rsidRPr="002728B2">
              <w:rPr>
                <w:sz w:val="24"/>
                <w:szCs w:val="24"/>
                <w:lang w:val="uk-UA"/>
              </w:rPr>
              <w:t xml:space="preserve">погади </w:t>
            </w:r>
            <w:r w:rsidRPr="002728B2">
              <w:rPr>
                <w:bCs/>
                <w:sz w:val="24"/>
                <w:szCs w:val="24"/>
                <w:lang w:val="uk-UA"/>
              </w:rPr>
              <w:t xml:space="preserve">учасників бойових </w:t>
            </w:r>
            <w:r w:rsidRPr="002728B2">
              <w:rPr>
                <w:bCs/>
                <w:sz w:val="24"/>
                <w:szCs w:val="24"/>
                <w:lang w:val="uk-UA"/>
              </w:rPr>
              <w:lastRenderedPageBreak/>
              <w:t>дій на території інших держав</w:t>
            </w:r>
            <w:r w:rsidR="0054391A">
              <w:rPr>
                <w:sz w:val="24"/>
                <w:szCs w:val="24"/>
                <w:lang w:val="uk-UA"/>
              </w:rPr>
              <w:t>, „Мій біль – Афганістан”,</w:t>
            </w:r>
            <w:r w:rsidRPr="002728B2">
              <w:rPr>
                <w:sz w:val="24"/>
                <w:szCs w:val="24"/>
                <w:lang w:val="uk-UA"/>
              </w:rPr>
              <w:t xml:space="preserve"> „Життя</w:t>
            </w:r>
            <w:r w:rsidR="0054391A">
              <w:rPr>
                <w:sz w:val="24"/>
                <w:szCs w:val="24"/>
                <w:lang w:val="uk-UA"/>
              </w:rPr>
              <w:t>,</w:t>
            </w:r>
            <w:r w:rsidRPr="002728B2">
              <w:rPr>
                <w:sz w:val="24"/>
                <w:szCs w:val="24"/>
                <w:lang w:val="uk-UA"/>
              </w:rPr>
              <w:t xml:space="preserve"> опалене війною”</w:t>
            </w:r>
          </w:p>
        </w:tc>
        <w:tc>
          <w:tcPr>
            <w:tcW w:w="2880" w:type="dxa"/>
          </w:tcPr>
          <w:p w:rsidR="00EC369E" w:rsidRPr="002728B2" w:rsidRDefault="00EC369E" w:rsidP="00600BDF">
            <w:pPr>
              <w:spacing w:line="240" w:lineRule="auto"/>
              <w:jc w:val="center"/>
              <w:rPr>
                <w:sz w:val="24"/>
                <w:szCs w:val="24"/>
                <w:lang w:val="uk-UA"/>
              </w:rPr>
            </w:pPr>
            <w:r w:rsidRPr="002728B2">
              <w:rPr>
                <w:sz w:val="24"/>
                <w:szCs w:val="24"/>
                <w:lang w:val="uk-UA"/>
              </w:rPr>
              <w:lastRenderedPageBreak/>
              <w:t xml:space="preserve">Протягом навчального </w:t>
            </w:r>
            <w:r w:rsidRPr="002728B2">
              <w:rPr>
                <w:sz w:val="24"/>
                <w:szCs w:val="24"/>
                <w:lang w:val="uk-UA"/>
              </w:rPr>
              <w:lastRenderedPageBreak/>
              <w:t>року</w:t>
            </w:r>
          </w:p>
        </w:tc>
        <w:tc>
          <w:tcPr>
            <w:tcW w:w="3420" w:type="dxa"/>
          </w:tcPr>
          <w:p w:rsidR="00EC369E" w:rsidRPr="002728B2" w:rsidRDefault="00EC369E" w:rsidP="004E185B">
            <w:pPr>
              <w:spacing w:line="240" w:lineRule="auto"/>
              <w:jc w:val="left"/>
              <w:rPr>
                <w:sz w:val="24"/>
                <w:szCs w:val="24"/>
                <w:lang w:val="uk-UA"/>
              </w:rPr>
            </w:pPr>
            <w:r w:rsidRPr="002728B2">
              <w:rPr>
                <w:sz w:val="24"/>
                <w:szCs w:val="24"/>
                <w:lang w:val="uk-UA"/>
              </w:rPr>
              <w:lastRenderedPageBreak/>
              <w:t xml:space="preserve"> Сметанюк Ю.О.,</w:t>
            </w:r>
          </w:p>
          <w:p w:rsidR="00EC369E" w:rsidRPr="002728B2" w:rsidRDefault="00EC369E" w:rsidP="004E185B">
            <w:pPr>
              <w:spacing w:line="240" w:lineRule="auto"/>
              <w:jc w:val="left"/>
              <w:rPr>
                <w:sz w:val="24"/>
                <w:szCs w:val="24"/>
                <w:lang w:val="uk-UA"/>
              </w:rPr>
            </w:pPr>
            <w:r w:rsidRPr="002728B2">
              <w:rPr>
                <w:sz w:val="24"/>
                <w:szCs w:val="24"/>
                <w:lang w:val="uk-UA"/>
              </w:rPr>
              <w:lastRenderedPageBreak/>
              <w:t>рада музею,</w:t>
            </w:r>
          </w:p>
          <w:p w:rsidR="00EC369E" w:rsidRPr="002728B2" w:rsidRDefault="00EC369E" w:rsidP="004E185B">
            <w:pPr>
              <w:spacing w:line="240" w:lineRule="auto"/>
              <w:jc w:val="left"/>
              <w:rPr>
                <w:sz w:val="24"/>
                <w:szCs w:val="24"/>
                <w:lang w:val="uk-UA"/>
              </w:rPr>
            </w:pPr>
            <w:r w:rsidRPr="002728B2">
              <w:rPr>
                <w:sz w:val="24"/>
                <w:szCs w:val="24"/>
                <w:lang w:val="uk-UA"/>
              </w:rPr>
              <w:t xml:space="preserve"> учні школи</w:t>
            </w:r>
          </w:p>
        </w:tc>
      </w:tr>
    </w:tbl>
    <w:p w:rsidR="00AC6BED" w:rsidRDefault="00AC6BED" w:rsidP="00CE1A83">
      <w:pPr>
        <w:jc w:val="center"/>
        <w:rPr>
          <w:b/>
          <w:sz w:val="24"/>
          <w:szCs w:val="24"/>
          <w:lang w:val="uk-UA"/>
        </w:rPr>
      </w:pPr>
    </w:p>
    <w:p w:rsidR="001B754B" w:rsidRPr="00612958" w:rsidRDefault="001B754B" w:rsidP="00CE1A83">
      <w:pPr>
        <w:jc w:val="center"/>
        <w:rPr>
          <w:sz w:val="24"/>
          <w:szCs w:val="24"/>
          <w:lang w:val="uk-UA"/>
        </w:rPr>
      </w:pPr>
      <w:r w:rsidRPr="00612958">
        <w:rPr>
          <w:b/>
          <w:sz w:val="24"/>
          <w:szCs w:val="24"/>
          <w:lang w:val="en-US"/>
        </w:rPr>
        <w:t>VII</w:t>
      </w:r>
      <w:r w:rsidRPr="00612958">
        <w:rPr>
          <w:b/>
          <w:sz w:val="24"/>
          <w:szCs w:val="24"/>
        </w:rPr>
        <w:t>. ОХОРОНА ПРАЦІ</w:t>
      </w:r>
    </w:p>
    <w:p w:rsidR="001B754B" w:rsidRPr="00612958" w:rsidRDefault="001B754B" w:rsidP="001B754B">
      <w:pPr>
        <w:ind w:firstLine="709"/>
        <w:rPr>
          <w:sz w:val="24"/>
          <w:szCs w:val="24"/>
          <w:lang w:val="uk-UA"/>
        </w:rPr>
      </w:pPr>
      <w:r w:rsidRPr="00612958">
        <w:rPr>
          <w:sz w:val="24"/>
          <w:szCs w:val="24"/>
          <w:lang w:val="uk-UA"/>
        </w:rPr>
        <w:t>Одним з пріоритетних напрямків діяльності школи є створення належних, безпечних і здорових умов праці, ефективної системи управління охороною праці, підвищення рівня безпеки праці шляхом проведення постійного технічного нагляду за станом обладнання, удосконалення його надійності та безпечності, створення нешкідливих та безпечних умов праці, проведення навчання, професійної підготовки і підвищення кваліфікації працівників з питань охорони праці.</w:t>
      </w:r>
    </w:p>
    <w:p w:rsidR="001B754B" w:rsidRPr="00612958" w:rsidRDefault="001B754B" w:rsidP="001B754B">
      <w:pPr>
        <w:ind w:firstLine="709"/>
        <w:rPr>
          <w:sz w:val="24"/>
          <w:szCs w:val="24"/>
          <w:lang w:val="uk-UA"/>
        </w:rPr>
      </w:pPr>
      <w:r w:rsidRPr="00612958">
        <w:rPr>
          <w:sz w:val="24"/>
          <w:szCs w:val="24"/>
          <w:lang w:val="uk-UA"/>
        </w:rPr>
        <w:t xml:space="preserve">Служба охорони праці тримає під постійним контролем питання дотримання вимог нормативно-правових документів з охорони праці в навчальному закладі, організації контролю за </w:t>
      </w:r>
      <w:r w:rsidR="00BB3900">
        <w:rPr>
          <w:sz w:val="24"/>
          <w:szCs w:val="24"/>
          <w:lang w:val="uk-UA"/>
        </w:rPr>
        <w:t>дотриманням</w:t>
      </w:r>
      <w:r w:rsidRPr="00612958">
        <w:rPr>
          <w:sz w:val="24"/>
          <w:szCs w:val="24"/>
          <w:lang w:val="uk-UA"/>
        </w:rPr>
        <w:t xml:space="preserve"> працівниками правил поводження з машинами, механізмами, устаткуванням та пристроями, використанням засобів колективного та індивідуального захисту, виконанням робіт відповідно до вимог з охорони праці.</w:t>
      </w:r>
    </w:p>
    <w:p w:rsidR="001B754B" w:rsidRPr="00612958" w:rsidRDefault="00BB3900" w:rsidP="001B754B">
      <w:pPr>
        <w:ind w:firstLine="709"/>
        <w:rPr>
          <w:sz w:val="24"/>
          <w:szCs w:val="24"/>
          <w:lang w:val="uk-UA"/>
        </w:rPr>
      </w:pPr>
      <w:r>
        <w:rPr>
          <w:sz w:val="24"/>
          <w:szCs w:val="24"/>
          <w:lang w:val="uk-UA"/>
        </w:rPr>
        <w:t>У</w:t>
      </w:r>
      <w:r w:rsidR="001B754B" w:rsidRPr="00612958">
        <w:rPr>
          <w:sz w:val="24"/>
          <w:szCs w:val="24"/>
          <w:lang w:val="uk-UA"/>
        </w:rPr>
        <w:t xml:space="preserve"> роботі з охорони праці були виявлені такі характерні недоліки:</w:t>
      </w:r>
    </w:p>
    <w:p w:rsidR="00AA1E9F" w:rsidRDefault="001B754B" w:rsidP="004B6D7D">
      <w:pPr>
        <w:numPr>
          <w:ilvl w:val="0"/>
          <w:numId w:val="26"/>
        </w:numPr>
        <w:rPr>
          <w:sz w:val="24"/>
          <w:szCs w:val="24"/>
          <w:lang w:val="uk-UA"/>
        </w:rPr>
      </w:pPr>
      <w:r w:rsidRPr="00612958">
        <w:rPr>
          <w:sz w:val="24"/>
          <w:szCs w:val="24"/>
          <w:lang w:val="uk-UA"/>
        </w:rPr>
        <w:t>Оформлення інструктажів з учнями з безпеки життєдіяльності не відповідали вимогам нормативних документів. Після повторного навчання класних керівників та вчителів-предметників вказані недоліки було усунено.</w:t>
      </w:r>
    </w:p>
    <w:p w:rsidR="001B754B" w:rsidRPr="00612958" w:rsidRDefault="00AA1E9F" w:rsidP="00AA1E9F">
      <w:pPr>
        <w:ind w:left="720"/>
        <w:rPr>
          <w:sz w:val="24"/>
          <w:szCs w:val="24"/>
          <w:lang w:val="uk-UA"/>
        </w:rPr>
      </w:pPr>
      <w:r>
        <w:rPr>
          <w:sz w:val="24"/>
          <w:szCs w:val="24"/>
          <w:lang w:val="uk-UA"/>
        </w:rPr>
        <w:t xml:space="preserve">     </w:t>
      </w:r>
      <w:r w:rsidR="001B754B" w:rsidRPr="00612958">
        <w:rPr>
          <w:sz w:val="24"/>
          <w:szCs w:val="24"/>
          <w:lang w:val="uk-UA"/>
        </w:rPr>
        <w:t xml:space="preserve">З метою профілактики виникнення інфекційних захворювань у дітей та профзахворювань, виконання вимог СЕС в школі велась відповідна робота. </w:t>
      </w:r>
    </w:p>
    <w:p w:rsidR="001B754B" w:rsidRPr="00612958" w:rsidRDefault="001B754B" w:rsidP="001B754B">
      <w:pPr>
        <w:ind w:firstLine="709"/>
        <w:rPr>
          <w:sz w:val="24"/>
          <w:szCs w:val="24"/>
          <w:lang w:val="uk-UA"/>
        </w:rPr>
      </w:pPr>
      <w:r w:rsidRPr="00612958">
        <w:rPr>
          <w:sz w:val="24"/>
          <w:szCs w:val="24"/>
          <w:lang w:val="uk-UA"/>
        </w:rPr>
        <w:t>У закладі освіти планово і систематично проводиться пожежно-профілактична робота: наказами призначені відповідальні особи за протипожежну безпеку на об’єктах, затверджені графіки чергування персоналу, розроблені плани евакуації та інструкції з пожежної безпеки. Проведено заміри опору ізоляції електромереж, школа забезпечена знаками пожежної безпеки, в школі  організована дружина юних пожежників, проведені засідання пожежно-технічних комісій з питань функціональних обов’язків, проведено перевірки пожежного стану допоміжних, технічних і підвальних приміщень.</w:t>
      </w:r>
    </w:p>
    <w:p w:rsidR="001B754B" w:rsidRPr="00612958" w:rsidRDefault="001B754B" w:rsidP="001B754B">
      <w:pPr>
        <w:ind w:firstLine="709"/>
        <w:rPr>
          <w:sz w:val="24"/>
          <w:szCs w:val="24"/>
          <w:lang w:val="uk-UA"/>
        </w:rPr>
      </w:pPr>
      <w:r w:rsidRPr="00612958">
        <w:rPr>
          <w:sz w:val="24"/>
          <w:szCs w:val="24"/>
          <w:lang w:val="uk-UA"/>
        </w:rPr>
        <w:t>З метою покращення роботи з охорони праці та безпеки життєдіяльност</w:t>
      </w:r>
      <w:r w:rsidR="00C06073">
        <w:rPr>
          <w:sz w:val="24"/>
          <w:szCs w:val="24"/>
          <w:lang w:val="uk-UA"/>
        </w:rPr>
        <w:t>і в школі в 2015/2016</w:t>
      </w:r>
      <w:r w:rsidRPr="00612958">
        <w:rPr>
          <w:sz w:val="24"/>
          <w:szCs w:val="24"/>
          <w:lang w:val="uk-UA"/>
        </w:rPr>
        <w:t xml:space="preserve"> навчальному році необхідно:</w:t>
      </w:r>
    </w:p>
    <w:p w:rsidR="001B754B" w:rsidRPr="00612958" w:rsidRDefault="001B754B" w:rsidP="004B6D7D">
      <w:pPr>
        <w:numPr>
          <w:ilvl w:val="0"/>
          <w:numId w:val="27"/>
        </w:numPr>
        <w:rPr>
          <w:sz w:val="24"/>
          <w:szCs w:val="24"/>
          <w:lang w:val="uk-UA"/>
        </w:rPr>
      </w:pPr>
      <w:r w:rsidRPr="00612958">
        <w:rPr>
          <w:sz w:val="24"/>
          <w:szCs w:val="24"/>
          <w:lang w:val="uk-UA"/>
        </w:rPr>
        <w:t xml:space="preserve">Тримати під контролем додержання нормативних документів з охорони праці, Законів України </w:t>
      </w:r>
      <w:r w:rsidR="00BB3900">
        <w:rPr>
          <w:sz w:val="24"/>
          <w:szCs w:val="24"/>
          <w:lang w:val="uk-UA"/>
        </w:rPr>
        <w:t>«Про охорону праці», «Про пожеж</w:t>
      </w:r>
      <w:r w:rsidRPr="00612958">
        <w:rPr>
          <w:sz w:val="24"/>
          <w:szCs w:val="24"/>
          <w:lang w:val="uk-UA"/>
        </w:rPr>
        <w:t>ну безпеку». Контролювати стан безпеки, гігієни праці та виробничого середовища.</w:t>
      </w:r>
    </w:p>
    <w:p w:rsidR="001B754B" w:rsidRPr="00612958" w:rsidRDefault="001B754B" w:rsidP="004B6D7D">
      <w:pPr>
        <w:numPr>
          <w:ilvl w:val="0"/>
          <w:numId w:val="27"/>
        </w:numPr>
        <w:rPr>
          <w:sz w:val="24"/>
          <w:szCs w:val="24"/>
          <w:lang w:val="uk-UA"/>
        </w:rPr>
      </w:pPr>
      <w:r w:rsidRPr="00612958">
        <w:rPr>
          <w:sz w:val="24"/>
          <w:szCs w:val="24"/>
        </w:rPr>
        <w:t>П</w:t>
      </w:r>
      <w:r w:rsidRPr="00612958">
        <w:rPr>
          <w:sz w:val="24"/>
          <w:szCs w:val="24"/>
          <w:lang w:val="uk-UA"/>
        </w:rPr>
        <w:t>роводити аналіз виконання школою приписів держнагляду з</w:t>
      </w:r>
      <w:r w:rsidR="000A750B">
        <w:rPr>
          <w:sz w:val="24"/>
          <w:szCs w:val="24"/>
          <w:lang w:val="uk-UA"/>
        </w:rPr>
        <w:t xml:space="preserve"> охорони праці, Держпожнагляду, приписів </w:t>
      </w:r>
      <w:r w:rsidRPr="00612958">
        <w:rPr>
          <w:sz w:val="24"/>
          <w:szCs w:val="24"/>
          <w:lang w:val="uk-UA"/>
        </w:rPr>
        <w:t>СЕС та інших контролюючих органів.</w:t>
      </w:r>
    </w:p>
    <w:p w:rsidR="001B754B" w:rsidRPr="00612958" w:rsidRDefault="001B754B" w:rsidP="004B6D7D">
      <w:pPr>
        <w:numPr>
          <w:ilvl w:val="0"/>
          <w:numId w:val="27"/>
        </w:numPr>
        <w:rPr>
          <w:sz w:val="24"/>
          <w:szCs w:val="24"/>
          <w:lang w:val="uk-UA"/>
        </w:rPr>
      </w:pPr>
      <w:r w:rsidRPr="00612958">
        <w:rPr>
          <w:sz w:val="24"/>
          <w:szCs w:val="24"/>
          <w:lang w:val="uk-UA"/>
        </w:rPr>
        <w:lastRenderedPageBreak/>
        <w:t>Забезпечити виконання всіх зауважень контролюючих органів в установлені терміни.</w:t>
      </w:r>
    </w:p>
    <w:p w:rsidR="001B754B" w:rsidRPr="00612958" w:rsidRDefault="001B754B" w:rsidP="004B6D7D">
      <w:pPr>
        <w:numPr>
          <w:ilvl w:val="0"/>
          <w:numId w:val="27"/>
        </w:numPr>
        <w:rPr>
          <w:sz w:val="24"/>
          <w:szCs w:val="24"/>
          <w:lang w:val="uk-UA"/>
        </w:rPr>
      </w:pPr>
      <w:r w:rsidRPr="00612958">
        <w:rPr>
          <w:sz w:val="24"/>
          <w:szCs w:val="24"/>
          <w:lang w:val="uk-UA"/>
        </w:rPr>
        <w:t>Під час підготовки навчальних кабінетів, спортивної і актової зали, допоміжних приміщень до нового навчального року врахувати зауваження контролюючих органів і вимоги нормативних документів з охорони праці, пожежної безпеки, гігієни і санітарії і забезпечити їх виконання.</w:t>
      </w:r>
    </w:p>
    <w:p w:rsidR="00BB3900" w:rsidRDefault="001B754B" w:rsidP="004B6D7D">
      <w:pPr>
        <w:numPr>
          <w:ilvl w:val="0"/>
          <w:numId w:val="27"/>
        </w:numPr>
        <w:rPr>
          <w:sz w:val="24"/>
          <w:szCs w:val="24"/>
          <w:lang w:val="uk-UA"/>
        </w:rPr>
      </w:pPr>
      <w:r w:rsidRPr="00612958">
        <w:rPr>
          <w:sz w:val="24"/>
          <w:szCs w:val="24"/>
          <w:lang w:val="uk-UA"/>
        </w:rPr>
        <w:t>Організувати проведення випробувань спортивного обладнання на надійність, про що скласти акти, дані випробувань занести у відповідний журнал.</w:t>
      </w:r>
    </w:p>
    <w:p w:rsidR="00C10B6F" w:rsidRDefault="00C10B6F" w:rsidP="00C10B6F">
      <w:pPr>
        <w:ind w:left="420"/>
        <w:rPr>
          <w:sz w:val="24"/>
          <w:szCs w:val="24"/>
          <w:lang w:val="uk-UA"/>
        </w:rPr>
      </w:pPr>
    </w:p>
    <w:p w:rsidR="00C10B6F" w:rsidRPr="00612958" w:rsidRDefault="00C10B6F" w:rsidP="00C10B6F">
      <w:pPr>
        <w:ind w:left="420"/>
        <w:rPr>
          <w:sz w:val="24"/>
          <w:szCs w:val="24"/>
          <w:lang w:val="uk-UA"/>
        </w:rPr>
      </w:pPr>
    </w:p>
    <w:tbl>
      <w:tblPr>
        <w:tblW w:w="5000" w:type="pct"/>
        <w:tblLook w:val="01E0"/>
      </w:tblPr>
      <w:tblGrid>
        <w:gridCol w:w="1123"/>
        <w:gridCol w:w="4324"/>
        <w:gridCol w:w="5142"/>
        <w:gridCol w:w="3377"/>
      </w:tblGrid>
      <w:tr w:rsidR="001B754B" w:rsidRPr="00612958">
        <w:tc>
          <w:tcPr>
            <w:tcW w:w="402"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b/>
                <w:sz w:val="24"/>
                <w:szCs w:val="24"/>
                <w:lang w:val="uk-UA"/>
              </w:rPr>
            </w:pPr>
            <w:r w:rsidRPr="00612958">
              <w:rPr>
                <w:b/>
                <w:sz w:val="24"/>
                <w:szCs w:val="24"/>
                <w:lang w:val="uk-UA"/>
              </w:rPr>
              <w:t>Ступінь</w:t>
            </w:r>
          </w:p>
        </w:tc>
        <w:tc>
          <w:tcPr>
            <w:tcW w:w="154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b/>
                <w:sz w:val="24"/>
                <w:szCs w:val="24"/>
                <w:lang w:val="uk-UA"/>
              </w:rPr>
            </w:pPr>
            <w:r w:rsidRPr="00612958">
              <w:rPr>
                <w:b/>
                <w:sz w:val="24"/>
                <w:szCs w:val="24"/>
                <w:lang w:val="uk-UA"/>
              </w:rPr>
              <w:t>Хто контролює</w:t>
            </w:r>
          </w:p>
        </w:tc>
        <w:tc>
          <w:tcPr>
            <w:tcW w:w="184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b/>
                <w:sz w:val="24"/>
                <w:szCs w:val="24"/>
                <w:lang w:val="uk-UA"/>
              </w:rPr>
            </w:pPr>
            <w:r w:rsidRPr="00612958">
              <w:rPr>
                <w:b/>
                <w:sz w:val="24"/>
                <w:szCs w:val="24"/>
                <w:lang w:val="uk-UA"/>
              </w:rPr>
              <w:t>Що перевіряється</w:t>
            </w:r>
          </w:p>
        </w:tc>
        <w:tc>
          <w:tcPr>
            <w:tcW w:w="1209"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pPr>
              <w:jc w:val="center"/>
              <w:rPr>
                <w:b/>
                <w:sz w:val="24"/>
                <w:szCs w:val="24"/>
                <w:lang w:val="uk-UA"/>
              </w:rPr>
            </w:pPr>
            <w:r w:rsidRPr="00612958">
              <w:rPr>
                <w:b/>
                <w:sz w:val="24"/>
                <w:szCs w:val="24"/>
                <w:lang w:val="uk-UA"/>
              </w:rPr>
              <w:t>Термін перевірки</w:t>
            </w:r>
          </w:p>
        </w:tc>
      </w:tr>
      <w:tr w:rsidR="001B754B" w:rsidRPr="00612958">
        <w:tc>
          <w:tcPr>
            <w:tcW w:w="402"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jc w:val="center"/>
              <w:rPr>
                <w:b/>
                <w:sz w:val="24"/>
                <w:szCs w:val="24"/>
                <w:lang w:val="uk-UA"/>
              </w:rPr>
            </w:pPr>
            <w:r w:rsidRPr="00612958">
              <w:rPr>
                <w:b/>
                <w:sz w:val="24"/>
                <w:szCs w:val="24"/>
                <w:lang w:val="uk-UA"/>
              </w:rPr>
              <w:t>І</w:t>
            </w:r>
          </w:p>
        </w:tc>
        <w:tc>
          <w:tcPr>
            <w:tcW w:w="154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A1E9F">
            <w:pPr>
              <w:spacing w:line="240" w:lineRule="auto"/>
              <w:jc w:val="left"/>
              <w:rPr>
                <w:sz w:val="24"/>
                <w:szCs w:val="24"/>
                <w:lang w:val="uk-UA"/>
              </w:rPr>
            </w:pPr>
            <w:r w:rsidRPr="00612958">
              <w:rPr>
                <w:sz w:val="24"/>
                <w:szCs w:val="24"/>
                <w:lang w:val="uk-UA"/>
              </w:rPr>
              <w:t>Завідуючі навчальних кабінетів, майстерень, спортивної зали</w:t>
            </w:r>
          </w:p>
        </w:tc>
        <w:tc>
          <w:tcPr>
            <w:tcW w:w="184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A1E9F">
            <w:pPr>
              <w:spacing w:line="240" w:lineRule="auto"/>
              <w:jc w:val="left"/>
              <w:rPr>
                <w:sz w:val="24"/>
                <w:szCs w:val="24"/>
                <w:lang w:val="uk-UA"/>
              </w:rPr>
            </w:pPr>
            <w:r w:rsidRPr="00612958">
              <w:rPr>
                <w:sz w:val="24"/>
                <w:szCs w:val="24"/>
                <w:lang w:val="uk-UA"/>
              </w:rPr>
              <w:t>Стан робочих місць, справність навчального обладнання, пристосувань, інструментів і приладів. Попереджують випадки порушень техніки безпеки та санітарних норм.</w:t>
            </w:r>
          </w:p>
        </w:tc>
        <w:tc>
          <w:tcPr>
            <w:tcW w:w="1209"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sz w:val="24"/>
                <w:szCs w:val="24"/>
                <w:lang w:val="uk-UA"/>
              </w:rPr>
            </w:pPr>
            <w:r w:rsidRPr="00612958">
              <w:rPr>
                <w:sz w:val="24"/>
                <w:szCs w:val="24"/>
                <w:lang w:val="uk-UA"/>
              </w:rPr>
              <w:t>Щоденно ( недоліки, які можуть бути усунені, ліквідуються негайно; останні фіксуються в журналі обліку охорони  праці)</w:t>
            </w:r>
          </w:p>
        </w:tc>
      </w:tr>
      <w:tr w:rsidR="001B754B" w:rsidRPr="00612958">
        <w:tc>
          <w:tcPr>
            <w:tcW w:w="402"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jc w:val="center"/>
              <w:rPr>
                <w:b/>
                <w:sz w:val="24"/>
                <w:szCs w:val="24"/>
                <w:lang w:val="uk-UA"/>
              </w:rPr>
            </w:pPr>
            <w:r w:rsidRPr="00612958">
              <w:rPr>
                <w:b/>
                <w:sz w:val="24"/>
                <w:szCs w:val="24"/>
                <w:lang w:val="uk-UA"/>
              </w:rPr>
              <w:t>ІІ</w:t>
            </w:r>
          </w:p>
        </w:tc>
        <w:tc>
          <w:tcPr>
            <w:tcW w:w="1548" w:type="pct"/>
            <w:tcBorders>
              <w:top w:val="single" w:sz="4" w:space="0" w:color="auto"/>
              <w:left w:val="single" w:sz="4" w:space="0" w:color="auto"/>
              <w:bottom w:val="single" w:sz="4" w:space="0" w:color="auto"/>
              <w:right w:val="single" w:sz="4" w:space="0" w:color="auto"/>
            </w:tcBorders>
            <w:shd w:val="clear" w:color="auto" w:fill="auto"/>
          </w:tcPr>
          <w:p w:rsidR="000A750B" w:rsidRPr="00612958" w:rsidRDefault="001B754B" w:rsidP="00AA1E9F">
            <w:pPr>
              <w:spacing w:line="240" w:lineRule="auto"/>
              <w:jc w:val="left"/>
              <w:rPr>
                <w:sz w:val="24"/>
                <w:szCs w:val="24"/>
                <w:lang w:val="uk-UA"/>
              </w:rPr>
            </w:pPr>
            <w:r w:rsidRPr="00612958">
              <w:rPr>
                <w:sz w:val="24"/>
                <w:szCs w:val="24"/>
                <w:lang w:val="uk-UA"/>
              </w:rPr>
              <w:t>Заступники директора школи (за функціональними обов’язками)</w:t>
            </w:r>
          </w:p>
        </w:tc>
        <w:tc>
          <w:tcPr>
            <w:tcW w:w="184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A1E9F">
            <w:pPr>
              <w:spacing w:line="240" w:lineRule="auto"/>
              <w:jc w:val="left"/>
              <w:rPr>
                <w:sz w:val="24"/>
                <w:szCs w:val="24"/>
                <w:lang w:val="uk-UA"/>
              </w:rPr>
            </w:pPr>
            <w:r w:rsidRPr="00612958">
              <w:rPr>
                <w:sz w:val="24"/>
                <w:szCs w:val="24"/>
                <w:lang w:val="uk-UA"/>
              </w:rPr>
              <w:t>Перевіряють загальний стан охорони праці, техніки безпеки, санітарії.</w:t>
            </w:r>
          </w:p>
        </w:tc>
        <w:tc>
          <w:tcPr>
            <w:tcW w:w="1209"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sz w:val="24"/>
                <w:szCs w:val="24"/>
                <w:lang w:val="uk-UA"/>
              </w:rPr>
            </w:pPr>
            <w:r w:rsidRPr="00612958">
              <w:rPr>
                <w:sz w:val="24"/>
                <w:szCs w:val="24"/>
                <w:lang w:val="uk-UA"/>
              </w:rPr>
              <w:t>Один раз на місяць</w:t>
            </w:r>
          </w:p>
        </w:tc>
      </w:tr>
      <w:tr w:rsidR="001B754B" w:rsidRPr="00612958">
        <w:tc>
          <w:tcPr>
            <w:tcW w:w="402"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jc w:val="center"/>
              <w:rPr>
                <w:b/>
                <w:sz w:val="24"/>
                <w:szCs w:val="24"/>
                <w:lang w:val="uk-UA"/>
              </w:rPr>
            </w:pPr>
            <w:r w:rsidRPr="00612958">
              <w:rPr>
                <w:b/>
                <w:sz w:val="24"/>
                <w:szCs w:val="24"/>
                <w:lang w:val="uk-UA"/>
              </w:rPr>
              <w:t>ІІІ</w:t>
            </w:r>
          </w:p>
        </w:tc>
        <w:tc>
          <w:tcPr>
            <w:tcW w:w="154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A1E9F">
            <w:pPr>
              <w:spacing w:line="240" w:lineRule="auto"/>
              <w:jc w:val="left"/>
              <w:rPr>
                <w:sz w:val="24"/>
                <w:szCs w:val="24"/>
                <w:lang w:val="uk-UA"/>
              </w:rPr>
            </w:pPr>
            <w:r w:rsidRPr="00612958">
              <w:rPr>
                <w:sz w:val="24"/>
                <w:szCs w:val="24"/>
                <w:lang w:val="uk-UA"/>
              </w:rPr>
              <w:t>Директор школи і голова профкому</w:t>
            </w:r>
          </w:p>
        </w:tc>
        <w:tc>
          <w:tcPr>
            <w:tcW w:w="184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A1E9F">
            <w:pPr>
              <w:spacing w:line="240" w:lineRule="auto"/>
              <w:jc w:val="left"/>
              <w:rPr>
                <w:sz w:val="24"/>
                <w:szCs w:val="24"/>
                <w:lang w:val="uk-UA"/>
              </w:rPr>
            </w:pPr>
            <w:r w:rsidRPr="00612958">
              <w:rPr>
                <w:sz w:val="24"/>
                <w:szCs w:val="24"/>
                <w:lang w:val="uk-UA"/>
              </w:rPr>
              <w:t>Стан охорони праці, техніки безпеки, санітарії.</w:t>
            </w:r>
          </w:p>
        </w:tc>
        <w:tc>
          <w:tcPr>
            <w:tcW w:w="1209"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sz w:val="24"/>
                <w:szCs w:val="24"/>
                <w:lang w:val="uk-UA"/>
              </w:rPr>
            </w:pPr>
            <w:r w:rsidRPr="00612958">
              <w:rPr>
                <w:sz w:val="24"/>
                <w:szCs w:val="24"/>
                <w:lang w:val="uk-UA"/>
              </w:rPr>
              <w:t>Один раз на три місяці (матеріали розглядаються на комісії оперативного контролю)</w:t>
            </w:r>
          </w:p>
        </w:tc>
      </w:tr>
    </w:tbl>
    <w:p w:rsidR="00C10B6F" w:rsidRDefault="00C10B6F" w:rsidP="000A750B">
      <w:pPr>
        <w:spacing w:line="240" w:lineRule="auto"/>
        <w:rPr>
          <w:b/>
          <w:sz w:val="24"/>
          <w:szCs w:val="24"/>
          <w:lang w:val="uk-UA"/>
        </w:rPr>
      </w:pPr>
    </w:p>
    <w:p w:rsidR="001B754B" w:rsidRPr="00612958" w:rsidRDefault="001B754B" w:rsidP="00AC6BED">
      <w:pPr>
        <w:spacing w:line="240" w:lineRule="auto"/>
        <w:ind w:firstLine="720"/>
        <w:jc w:val="center"/>
        <w:rPr>
          <w:b/>
          <w:sz w:val="24"/>
          <w:szCs w:val="24"/>
          <w:lang w:val="uk-UA"/>
        </w:rPr>
      </w:pPr>
      <w:r w:rsidRPr="00612958">
        <w:rPr>
          <w:b/>
          <w:sz w:val="24"/>
          <w:szCs w:val="24"/>
          <w:lang w:val="uk-UA"/>
        </w:rPr>
        <w:t>Графік адміністративно-громадського контролю за станом охорони праці</w:t>
      </w:r>
    </w:p>
    <w:p w:rsidR="001B754B" w:rsidRPr="00612958" w:rsidRDefault="001B754B" w:rsidP="00AC6BED">
      <w:pPr>
        <w:spacing w:line="240" w:lineRule="auto"/>
        <w:ind w:firstLine="720"/>
        <w:jc w:val="center"/>
        <w:rPr>
          <w:b/>
          <w:sz w:val="24"/>
          <w:szCs w:val="24"/>
          <w:lang w:val="uk-UA"/>
        </w:rPr>
      </w:pPr>
    </w:p>
    <w:tbl>
      <w:tblPr>
        <w:tblW w:w="5000" w:type="pct"/>
        <w:tblLook w:val="01E0"/>
      </w:tblPr>
      <w:tblGrid>
        <w:gridCol w:w="3315"/>
        <w:gridCol w:w="6704"/>
        <w:gridCol w:w="3947"/>
      </w:tblGrid>
      <w:tr w:rsidR="001B754B" w:rsidRPr="00612958">
        <w:tc>
          <w:tcPr>
            <w:tcW w:w="11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ind w:hanging="82"/>
              <w:jc w:val="center"/>
              <w:rPr>
                <w:b/>
                <w:sz w:val="24"/>
                <w:szCs w:val="24"/>
                <w:lang w:val="uk-UA"/>
              </w:rPr>
            </w:pPr>
            <w:r w:rsidRPr="00612958">
              <w:rPr>
                <w:b/>
                <w:sz w:val="24"/>
                <w:szCs w:val="24"/>
                <w:lang w:val="uk-UA"/>
              </w:rPr>
              <w:t>Ступінь контролю, термін контролю</w:t>
            </w:r>
          </w:p>
        </w:tc>
        <w:tc>
          <w:tcPr>
            <w:tcW w:w="240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jc w:val="center"/>
              <w:rPr>
                <w:b/>
                <w:sz w:val="24"/>
                <w:szCs w:val="24"/>
                <w:lang w:val="uk-UA"/>
              </w:rPr>
            </w:pPr>
            <w:r w:rsidRPr="00612958">
              <w:rPr>
                <w:b/>
                <w:sz w:val="24"/>
                <w:szCs w:val="24"/>
                <w:lang w:val="uk-UA"/>
              </w:rPr>
              <w:t>Адміністративний контроль</w:t>
            </w:r>
          </w:p>
        </w:tc>
        <w:tc>
          <w:tcPr>
            <w:tcW w:w="1413"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jc w:val="center"/>
              <w:rPr>
                <w:b/>
                <w:sz w:val="24"/>
                <w:szCs w:val="24"/>
                <w:lang w:val="uk-UA"/>
              </w:rPr>
            </w:pPr>
            <w:r w:rsidRPr="00612958">
              <w:rPr>
                <w:b/>
                <w:sz w:val="24"/>
                <w:szCs w:val="24"/>
                <w:lang w:val="uk-UA"/>
              </w:rPr>
              <w:t>Громадський контроль</w:t>
            </w:r>
          </w:p>
        </w:tc>
      </w:tr>
      <w:tr w:rsidR="001B754B" w:rsidRPr="00612958">
        <w:tc>
          <w:tcPr>
            <w:tcW w:w="11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b/>
                <w:sz w:val="24"/>
                <w:szCs w:val="24"/>
                <w:lang w:val="uk-UA"/>
              </w:rPr>
            </w:pPr>
            <w:r w:rsidRPr="00612958">
              <w:rPr>
                <w:b/>
                <w:sz w:val="24"/>
                <w:szCs w:val="24"/>
                <w:lang w:val="uk-UA"/>
              </w:rPr>
              <w:t>І ступінь</w:t>
            </w:r>
          </w:p>
          <w:p w:rsidR="001B754B" w:rsidRPr="00612958" w:rsidRDefault="001B754B" w:rsidP="00AC6BED">
            <w:pPr>
              <w:spacing w:line="240" w:lineRule="auto"/>
              <w:rPr>
                <w:sz w:val="24"/>
                <w:szCs w:val="24"/>
                <w:lang w:val="uk-UA"/>
              </w:rPr>
            </w:pPr>
            <w:r w:rsidRPr="00612958">
              <w:rPr>
                <w:sz w:val="24"/>
                <w:szCs w:val="24"/>
                <w:lang w:val="uk-UA"/>
              </w:rPr>
              <w:t>щоденно</w:t>
            </w:r>
          </w:p>
        </w:tc>
        <w:tc>
          <w:tcPr>
            <w:tcW w:w="240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BB3900" w:rsidP="00AA1E9F">
            <w:pPr>
              <w:spacing w:line="240" w:lineRule="auto"/>
              <w:jc w:val="left"/>
              <w:rPr>
                <w:sz w:val="24"/>
                <w:szCs w:val="24"/>
                <w:lang w:val="uk-UA"/>
              </w:rPr>
            </w:pPr>
            <w:r>
              <w:rPr>
                <w:sz w:val="24"/>
                <w:szCs w:val="24"/>
                <w:lang w:val="uk-UA"/>
              </w:rPr>
              <w:t xml:space="preserve">Учителі, викладач предмета </w:t>
            </w:r>
            <w:r w:rsidR="001B754B" w:rsidRPr="00612958">
              <w:rPr>
                <w:sz w:val="24"/>
                <w:szCs w:val="24"/>
                <w:lang w:val="uk-UA"/>
              </w:rPr>
              <w:t>«Захист Вітчизни», завідувачі кабінетів, спортивних залів, керівники гуртків</w:t>
            </w:r>
          </w:p>
        </w:tc>
        <w:tc>
          <w:tcPr>
            <w:tcW w:w="1413"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sz w:val="24"/>
                <w:szCs w:val="24"/>
                <w:lang w:val="uk-UA"/>
              </w:rPr>
            </w:pPr>
            <w:r w:rsidRPr="00612958">
              <w:rPr>
                <w:sz w:val="24"/>
                <w:szCs w:val="24"/>
                <w:lang w:val="uk-UA"/>
              </w:rPr>
              <w:t>Член комісії з охорони праці профкомітету</w:t>
            </w:r>
          </w:p>
        </w:tc>
      </w:tr>
      <w:tr w:rsidR="001B754B" w:rsidRPr="00612958">
        <w:trPr>
          <w:trHeight w:val="773"/>
        </w:trPr>
        <w:tc>
          <w:tcPr>
            <w:tcW w:w="11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b/>
                <w:sz w:val="24"/>
                <w:szCs w:val="24"/>
                <w:lang w:val="uk-UA"/>
              </w:rPr>
            </w:pPr>
            <w:r w:rsidRPr="00612958">
              <w:rPr>
                <w:b/>
                <w:sz w:val="24"/>
                <w:szCs w:val="24"/>
                <w:lang w:val="uk-UA"/>
              </w:rPr>
              <w:t>ІІ ступінь</w:t>
            </w:r>
          </w:p>
          <w:p w:rsidR="001B754B" w:rsidRPr="00612958" w:rsidRDefault="001B754B" w:rsidP="00AC6BED">
            <w:pPr>
              <w:spacing w:line="240" w:lineRule="auto"/>
              <w:rPr>
                <w:sz w:val="24"/>
                <w:szCs w:val="24"/>
                <w:lang w:val="uk-UA"/>
              </w:rPr>
            </w:pPr>
            <w:r w:rsidRPr="00612958">
              <w:rPr>
                <w:sz w:val="24"/>
                <w:szCs w:val="24"/>
                <w:lang w:val="uk-UA"/>
              </w:rPr>
              <w:t>один раз на місяць</w:t>
            </w:r>
          </w:p>
        </w:tc>
        <w:tc>
          <w:tcPr>
            <w:tcW w:w="240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A1E9F">
            <w:pPr>
              <w:spacing w:line="240" w:lineRule="auto"/>
              <w:jc w:val="left"/>
              <w:rPr>
                <w:sz w:val="24"/>
                <w:szCs w:val="24"/>
                <w:lang w:val="uk-UA"/>
              </w:rPr>
            </w:pPr>
            <w:r w:rsidRPr="00612958">
              <w:rPr>
                <w:sz w:val="24"/>
                <w:szCs w:val="24"/>
                <w:lang w:val="uk-UA"/>
              </w:rPr>
              <w:t>Капанадзе М. Г., заступник директора з навчально-виховної роботи,заступник директора з господарської роботи</w:t>
            </w:r>
          </w:p>
        </w:tc>
        <w:tc>
          <w:tcPr>
            <w:tcW w:w="1413"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sz w:val="24"/>
                <w:szCs w:val="24"/>
                <w:lang w:val="uk-UA"/>
              </w:rPr>
            </w:pPr>
            <w:r w:rsidRPr="00612958">
              <w:rPr>
                <w:sz w:val="24"/>
                <w:szCs w:val="24"/>
                <w:lang w:val="uk-UA"/>
              </w:rPr>
              <w:t>Член комісії з охорони праці профкомітету</w:t>
            </w:r>
          </w:p>
        </w:tc>
      </w:tr>
      <w:tr w:rsidR="001B754B" w:rsidRPr="00612958">
        <w:tc>
          <w:tcPr>
            <w:tcW w:w="118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b/>
                <w:sz w:val="24"/>
                <w:szCs w:val="24"/>
                <w:lang w:val="uk-UA"/>
              </w:rPr>
            </w:pPr>
            <w:r w:rsidRPr="00612958">
              <w:rPr>
                <w:b/>
                <w:sz w:val="24"/>
                <w:szCs w:val="24"/>
                <w:lang w:val="uk-UA"/>
              </w:rPr>
              <w:t>ІІІ ступінь</w:t>
            </w:r>
          </w:p>
          <w:p w:rsidR="001B754B" w:rsidRPr="00612958" w:rsidRDefault="001B754B" w:rsidP="00AC6BED">
            <w:pPr>
              <w:spacing w:line="240" w:lineRule="auto"/>
              <w:rPr>
                <w:sz w:val="24"/>
                <w:szCs w:val="24"/>
                <w:lang w:val="uk-UA"/>
              </w:rPr>
            </w:pPr>
            <w:r w:rsidRPr="00612958">
              <w:rPr>
                <w:sz w:val="24"/>
                <w:szCs w:val="24"/>
                <w:lang w:val="uk-UA"/>
              </w:rPr>
              <w:t>один раз на 3 місяці</w:t>
            </w:r>
          </w:p>
        </w:tc>
        <w:tc>
          <w:tcPr>
            <w:tcW w:w="2400"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A1E9F">
            <w:pPr>
              <w:spacing w:line="240" w:lineRule="auto"/>
              <w:jc w:val="left"/>
              <w:rPr>
                <w:sz w:val="24"/>
                <w:szCs w:val="24"/>
                <w:lang w:val="uk-UA"/>
              </w:rPr>
            </w:pPr>
            <w:r w:rsidRPr="00612958">
              <w:rPr>
                <w:sz w:val="24"/>
                <w:szCs w:val="24"/>
                <w:lang w:val="uk-UA"/>
              </w:rPr>
              <w:t>Туль Т.М., директор школи,</w:t>
            </w:r>
          </w:p>
          <w:p w:rsidR="001B754B" w:rsidRPr="00612958" w:rsidRDefault="001B754B" w:rsidP="00AA1E9F">
            <w:pPr>
              <w:spacing w:line="240" w:lineRule="auto"/>
              <w:jc w:val="left"/>
              <w:rPr>
                <w:sz w:val="24"/>
                <w:szCs w:val="24"/>
                <w:lang w:val="uk-UA"/>
              </w:rPr>
            </w:pPr>
            <w:r w:rsidRPr="00612958">
              <w:rPr>
                <w:sz w:val="24"/>
                <w:szCs w:val="24"/>
                <w:lang w:val="uk-UA"/>
              </w:rPr>
              <w:t>Капанадзе М.Г., заступник директора з навчально-виховної роботи, відповідальна за охорону праці</w:t>
            </w:r>
          </w:p>
        </w:tc>
        <w:tc>
          <w:tcPr>
            <w:tcW w:w="1413"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sz w:val="24"/>
                <w:szCs w:val="24"/>
                <w:lang w:val="uk-UA"/>
              </w:rPr>
            </w:pPr>
            <w:r w:rsidRPr="00612958">
              <w:rPr>
                <w:sz w:val="24"/>
                <w:szCs w:val="24"/>
                <w:lang w:val="uk-UA"/>
              </w:rPr>
              <w:t>Голова профкому</w:t>
            </w:r>
          </w:p>
        </w:tc>
      </w:tr>
    </w:tbl>
    <w:p w:rsidR="004E185B" w:rsidRDefault="004E185B" w:rsidP="00C26B71">
      <w:pPr>
        <w:spacing w:line="240" w:lineRule="auto"/>
        <w:rPr>
          <w:b/>
          <w:sz w:val="24"/>
          <w:szCs w:val="24"/>
          <w:lang w:val="uk-UA"/>
        </w:rPr>
      </w:pPr>
    </w:p>
    <w:p w:rsidR="004E185B" w:rsidRDefault="004E185B" w:rsidP="00AC6BED">
      <w:pPr>
        <w:spacing w:line="240" w:lineRule="auto"/>
        <w:ind w:hanging="360"/>
        <w:jc w:val="center"/>
        <w:rPr>
          <w:b/>
          <w:sz w:val="24"/>
          <w:szCs w:val="24"/>
          <w:lang w:val="uk-UA"/>
        </w:rPr>
      </w:pPr>
    </w:p>
    <w:p w:rsidR="001B754B" w:rsidRPr="00612958" w:rsidRDefault="001B754B" w:rsidP="00AC6BED">
      <w:pPr>
        <w:spacing w:line="240" w:lineRule="auto"/>
        <w:ind w:hanging="360"/>
        <w:jc w:val="center"/>
        <w:rPr>
          <w:b/>
          <w:sz w:val="24"/>
          <w:szCs w:val="24"/>
          <w:lang w:val="uk-UA"/>
        </w:rPr>
      </w:pPr>
      <w:r w:rsidRPr="00612958">
        <w:rPr>
          <w:b/>
          <w:sz w:val="24"/>
          <w:szCs w:val="24"/>
          <w:lang w:val="uk-UA"/>
        </w:rPr>
        <w:t>План роботи з питань охорони праці</w:t>
      </w: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740"/>
        <w:gridCol w:w="2160"/>
        <w:gridCol w:w="2340"/>
        <w:gridCol w:w="2134"/>
      </w:tblGrid>
      <w:tr w:rsidR="001B754B" w:rsidRPr="00612958">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jc w:val="center"/>
              <w:rPr>
                <w:b/>
                <w:sz w:val="24"/>
                <w:szCs w:val="24"/>
                <w:lang w:val="uk-UA"/>
              </w:rPr>
            </w:pPr>
            <w:r w:rsidRPr="00612958">
              <w:rPr>
                <w:b/>
                <w:sz w:val="24"/>
                <w:szCs w:val="24"/>
                <w:lang w:val="uk-UA"/>
              </w:rPr>
              <w:t xml:space="preserve">№ </w:t>
            </w:r>
          </w:p>
          <w:p w:rsidR="001B754B" w:rsidRPr="00612958" w:rsidRDefault="001B754B" w:rsidP="00AC6BED">
            <w:pPr>
              <w:spacing w:line="240" w:lineRule="auto"/>
              <w:jc w:val="center"/>
              <w:rPr>
                <w:b/>
                <w:sz w:val="24"/>
                <w:szCs w:val="24"/>
                <w:lang w:val="uk-UA"/>
              </w:rPr>
            </w:pPr>
            <w:r w:rsidRPr="00612958">
              <w:rPr>
                <w:b/>
                <w:sz w:val="24"/>
                <w:szCs w:val="24"/>
                <w:lang w:val="uk-UA"/>
              </w:rPr>
              <w:t>п/п</w:t>
            </w:r>
          </w:p>
        </w:tc>
        <w:tc>
          <w:tcPr>
            <w:tcW w:w="774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jc w:val="center"/>
              <w:rPr>
                <w:b/>
                <w:sz w:val="24"/>
                <w:szCs w:val="24"/>
                <w:lang w:val="uk-UA"/>
              </w:rPr>
            </w:pPr>
            <w:r w:rsidRPr="00612958">
              <w:rPr>
                <w:b/>
                <w:sz w:val="24"/>
                <w:szCs w:val="24"/>
                <w:lang w:val="uk-UA"/>
              </w:rPr>
              <w:t>Зміст роботи</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jc w:val="center"/>
              <w:rPr>
                <w:b/>
                <w:sz w:val="24"/>
                <w:szCs w:val="24"/>
                <w:lang w:val="uk-UA"/>
              </w:rPr>
            </w:pPr>
            <w:r w:rsidRPr="00612958">
              <w:rPr>
                <w:b/>
                <w:sz w:val="24"/>
                <w:szCs w:val="24"/>
                <w:lang w:val="uk-UA"/>
              </w:rPr>
              <w:t>Термін</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jc w:val="center"/>
              <w:rPr>
                <w:b/>
                <w:sz w:val="24"/>
                <w:szCs w:val="24"/>
                <w:lang w:val="uk-UA"/>
              </w:rPr>
            </w:pPr>
            <w:r w:rsidRPr="00612958">
              <w:rPr>
                <w:b/>
                <w:sz w:val="24"/>
                <w:szCs w:val="24"/>
                <w:lang w:val="uk-UA"/>
              </w:rPr>
              <w:t>Відповідальні</w:t>
            </w:r>
          </w:p>
        </w:tc>
        <w:tc>
          <w:tcPr>
            <w:tcW w:w="2134"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ind w:right="-239"/>
              <w:jc w:val="center"/>
              <w:rPr>
                <w:b/>
                <w:sz w:val="24"/>
                <w:szCs w:val="24"/>
                <w:lang w:val="uk-UA"/>
              </w:rPr>
            </w:pPr>
            <w:r w:rsidRPr="00612958">
              <w:rPr>
                <w:b/>
                <w:sz w:val="24"/>
                <w:szCs w:val="24"/>
                <w:lang w:val="uk-UA"/>
              </w:rPr>
              <w:t>Відмітка про виконання</w:t>
            </w:r>
          </w:p>
        </w:tc>
      </w:tr>
      <w:tr w:rsidR="001B754B" w:rsidRPr="00612958">
        <w:trPr>
          <w:trHeight w:val="636"/>
        </w:trPr>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jc w:val="center"/>
              <w:rPr>
                <w:sz w:val="24"/>
                <w:szCs w:val="24"/>
                <w:lang w:val="uk-UA"/>
              </w:rPr>
            </w:pPr>
            <w:r w:rsidRPr="00612958">
              <w:rPr>
                <w:sz w:val="24"/>
                <w:szCs w:val="24"/>
                <w:lang w:val="uk-UA"/>
              </w:rPr>
              <w:t>1.</w:t>
            </w:r>
          </w:p>
        </w:tc>
        <w:tc>
          <w:tcPr>
            <w:tcW w:w="774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rFonts w:ascii="Times New Roman CYR" w:hAnsi="Times New Roman CYR"/>
                <w:sz w:val="24"/>
                <w:szCs w:val="24"/>
                <w:lang w:val="uk-UA"/>
              </w:rPr>
            </w:pPr>
            <w:r w:rsidRPr="00612958">
              <w:rPr>
                <w:rFonts w:ascii="Times New Roman CYR" w:hAnsi="Times New Roman CYR"/>
                <w:sz w:val="24"/>
                <w:szCs w:val="24"/>
                <w:lang w:val="uk-UA"/>
              </w:rPr>
              <w:t>Призначити відповідального за роботу з охорони праці і визначити  його обов’язки</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jc w:val="center"/>
              <w:rPr>
                <w:rFonts w:ascii="Times New Roman CYR" w:hAnsi="Times New Roman CYR"/>
                <w:sz w:val="24"/>
                <w:szCs w:val="24"/>
                <w:lang w:val="uk-UA"/>
              </w:rPr>
            </w:pPr>
            <w:r w:rsidRPr="00612958">
              <w:rPr>
                <w:rFonts w:ascii="Times New Roman CYR" w:hAnsi="Times New Roman CYR"/>
                <w:sz w:val="24"/>
                <w:szCs w:val="24"/>
                <w:lang w:val="uk-UA"/>
              </w:rPr>
              <w:t>Серпень</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rFonts w:ascii="Times New Roman CYR" w:hAnsi="Times New Roman CYR"/>
                <w:sz w:val="24"/>
                <w:szCs w:val="24"/>
                <w:lang w:val="uk-UA"/>
              </w:rPr>
            </w:pPr>
            <w:r w:rsidRPr="00612958">
              <w:rPr>
                <w:rFonts w:ascii="Times New Roman CYR" w:hAnsi="Times New Roman CYR"/>
                <w:sz w:val="24"/>
                <w:szCs w:val="24"/>
                <w:lang w:val="uk-UA"/>
              </w:rPr>
              <w:t>Туль Т.М.</w:t>
            </w:r>
          </w:p>
        </w:tc>
        <w:tc>
          <w:tcPr>
            <w:tcW w:w="2134"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jc w:val="center"/>
              <w:rPr>
                <w:rFonts w:ascii="Times New Roman CYR" w:hAnsi="Times New Roman CYR"/>
                <w:sz w:val="24"/>
                <w:szCs w:val="24"/>
                <w:lang w:val="uk-UA"/>
              </w:rPr>
            </w:pPr>
          </w:p>
        </w:tc>
      </w:tr>
      <w:tr w:rsidR="001B754B" w:rsidRPr="00612958">
        <w:trPr>
          <w:trHeight w:val="412"/>
        </w:trPr>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jc w:val="center"/>
              <w:rPr>
                <w:sz w:val="24"/>
                <w:szCs w:val="24"/>
                <w:lang w:val="uk-UA"/>
              </w:rPr>
            </w:pPr>
            <w:r w:rsidRPr="00612958">
              <w:rPr>
                <w:sz w:val="24"/>
                <w:szCs w:val="24"/>
                <w:lang w:val="uk-UA"/>
              </w:rPr>
              <w:t>2.</w:t>
            </w:r>
          </w:p>
        </w:tc>
        <w:tc>
          <w:tcPr>
            <w:tcW w:w="774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ind w:right="-136"/>
              <w:rPr>
                <w:rFonts w:ascii="Times New Roman CYR" w:hAnsi="Times New Roman CYR"/>
                <w:sz w:val="24"/>
                <w:szCs w:val="24"/>
                <w:lang w:val="uk-UA"/>
              </w:rPr>
            </w:pPr>
            <w:r w:rsidRPr="00612958">
              <w:rPr>
                <w:rFonts w:ascii="Times New Roman CYR" w:hAnsi="Times New Roman CYR"/>
                <w:sz w:val="24"/>
                <w:szCs w:val="24"/>
                <w:lang w:val="uk-UA"/>
              </w:rPr>
              <w:t>Створити комісію з питань охорони  праці</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941FA7" w:rsidP="00AC6BED">
            <w:pPr>
              <w:spacing w:line="240" w:lineRule="auto"/>
              <w:jc w:val="center"/>
              <w:rPr>
                <w:rFonts w:ascii="Times New Roman CYR" w:hAnsi="Times New Roman CYR"/>
                <w:sz w:val="24"/>
                <w:szCs w:val="24"/>
                <w:lang w:val="uk-UA"/>
              </w:rPr>
            </w:pPr>
            <w:r w:rsidRPr="00612958">
              <w:rPr>
                <w:rFonts w:ascii="Times New Roman CYR" w:hAnsi="Times New Roman CYR"/>
                <w:sz w:val="24"/>
                <w:szCs w:val="24"/>
                <w:lang w:val="uk-UA"/>
              </w:rPr>
              <w:t>До 01.09.201</w:t>
            </w:r>
            <w:r w:rsidR="00C36EBA">
              <w:rPr>
                <w:rFonts w:ascii="Times New Roman CYR" w:hAnsi="Times New Roman CYR"/>
                <w:sz w:val="24"/>
                <w:szCs w:val="24"/>
                <w:lang w:val="uk-UA"/>
              </w:rPr>
              <w:t>6</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pStyle w:val="a7"/>
              <w:tabs>
                <w:tab w:val="left" w:pos="708"/>
              </w:tabs>
              <w:spacing w:line="240" w:lineRule="auto"/>
              <w:rPr>
                <w:rFonts w:ascii="Times New Roman CYR" w:hAnsi="Times New Roman CYR"/>
                <w:sz w:val="24"/>
                <w:szCs w:val="24"/>
                <w:lang w:val="uk-UA"/>
              </w:rPr>
            </w:pPr>
            <w:r w:rsidRPr="00612958">
              <w:rPr>
                <w:rFonts w:ascii="Times New Roman CYR" w:hAnsi="Times New Roman CYR"/>
                <w:sz w:val="24"/>
                <w:szCs w:val="24"/>
                <w:lang w:val="uk-UA"/>
              </w:rPr>
              <w:t>Туль Т.М.</w:t>
            </w:r>
          </w:p>
        </w:tc>
        <w:tc>
          <w:tcPr>
            <w:tcW w:w="2134"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jc w:val="center"/>
              <w:rPr>
                <w:rFonts w:ascii="Times New Roman CYR" w:hAnsi="Times New Roman CYR"/>
                <w:sz w:val="24"/>
                <w:szCs w:val="24"/>
                <w:lang w:val="uk-UA"/>
              </w:rPr>
            </w:pPr>
          </w:p>
        </w:tc>
      </w:tr>
      <w:tr w:rsidR="001B754B" w:rsidRPr="00612958">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jc w:val="center"/>
              <w:rPr>
                <w:sz w:val="24"/>
                <w:szCs w:val="24"/>
                <w:lang w:val="uk-UA"/>
              </w:rPr>
            </w:pPr>
            <w:r w:rsidRPr="00612958">
              <w:rPr>
                <w:sz w:val="24"/>
                <w:szCs w:val="24"/>
                <w:lang w:val="uk-UA"/>
              </w:rPr>
              <w:t>3.</w:t>
            </w:r>
          </w:p>
        </w:tc>
        <w:tc>
          <w:tcPr>
            <w:tcW w:w="774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sz w:val="24"/>
                <w:szCs w:val="24"/>
                <w:lang w:val="uk-UA"/>
              </w:rPr>
            </w:pPr>
            <w:r w:rsidRPr="00612958">
              <w:rPr>
                <w:sz w:val="24"/>
                <w:szCs w:val="24"/>
                <w:lang w:val="uk-UA"/>
              </w:rPr>
              <w:t xml:space="preserve">Постійно проводити з учасниками навчально-виховного процесу </w:t>
            </w:r>
          </w:p>
          <w:p w:rsidR="001B754B" w:rsidRPr="00612958" w:rsidRDefault="001B754B" w:rsidP="00AC6BED">
            <w:pPr>
              <w:spacing w:line="240" w:lineRule="auto"/>
              <w:rPr>
                <w:sz w:val="24"/>
                <w:szCs w:val="24"/>
                <w:lang w:val="uk-UA"/>
              </w:rPr>
            </w:pPr>
            <w:r w:rsidRPr="00612958">
              <w:rPr>
                <w:sz w:val="24"/>
                <w:szCs w:val="24"/>
                <w:lang w:val="uk-UA"/>
              </w:rPr>
              <w:t>інструктажі під підпис у журнал:</w:t>
            </w:r>
          </w:p>
          <w:p w:rsidR="001B754B" w:rsidRPr="00612958" w:rsidRDefault="001B754B" w:rsidP="00AC6BED">
            <w:pPr>
              <w:spacing w:line="240" w:lineRule="auto"/>
              <w:rPr>
                <w:sz w:val="24"/>
                <w:szCs w:val="24"/>
                <w:lang w:val="uk-UA"/>
              </w:rPr>
            </w:pPr>
            <w:r w:rsidRPr="00612958">
              <w:rPr>
                <w:sz w:val="24"/>
                <w:szCs w:val="24"/>
                <w:lang w:val="uk-UA"/>
              </w:rPr>
              <w:t>1. Вводний інструктаж;</w:t>
            </w:r>
          </w:p>
          <w:p w:rsidR="001B754B" w:rsidRPr="00612958" w:rsidRDefault="001B754B" w:rsidP="00AC6BED">
            <w:pPr>
              <w:spacing w:line="240" w:lineRule="auto"/>
              <w:rPr>
                <w:sz w:val="24"/>
                <w:szCs w:val="24"/>
                <w:lang w:val="uk-UA"/>
              </w:rPr>
            </w:pPr>
            <w:r w:rsidRPr="00612958">
              <w:rPr>
                <w:sz w:val="24"/>
                <w:szCs w:val="24"/>
                <w:lang w:val="uk-UA"/>
              </w:rPr>
              <w:t>2. Первинний інструктаж на робочому місці;</w:t>
            </w:r>
          </w:p>
          <w:p w:rsidR="001B754B" w:rsidRDefault="001B754B" w:rsidP="00AC6BED">
            <w:pPr>
              <w:spacing w:line="240" w:lineRule="auto"/>
              <w:rPr>
                <w:sz w:val="24"/>
                <w:szCs w:val="24"/>
                <w:lang w:val="uk-UA"/>
              </w:rPr>
            </w:pPr>
            <w:r w:rsidRPr="00612958">
              <w:rPr>
                <w:sz w:val="24"/>
                <w:szCs w:val="24"/>
                <w:lang w:val="uk-UA"/>
              </w:rPr>
              <w:t>3. Повторні – 2 рази на рік</w:t>
            </w:r>
          </w:p>
          <w:p w:rsidR="000A750B" w:rsidRPr="00612958" w:rsidRDefault="000A750B" w:rsidP="00AC6BED">
            <w:pPr>
              <w:spacing w:line="240" w:lineRule="auto"/>
              <w:rPr>
                <w:sz w:val="24"/>
                <w:szCs w:val="24"/>
                <w:lang w:val="uk-UA"/>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jc w:val="center"/>
              <w:rPr>
                <w:rFonts w:ascii="Times New Roman CYR" w:hAnsi="Times New Roman CYR"/>
                <w:sz w:val="24"/>
                <w:szCs w:val="24"/>
                <w:lang w:val="uk-UA"/>
              </w:rPr>
            </w:pPr>
            <w:r w:rsidRPr="00612958">
              <w:rPr>
                <w:rFonts w:ascii="Times New Roman CYR" w:hAnsi="Times New Roman CYR"/>
                <w:sz w:val="24"/>
                <w:szCs w:val="24"/>
                <w:lang w:val="uk-UA"/>
              </w:rPr>
              <w:t xml:space="preserve">відповідно до вимог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ind w:right="-666"/>
              <w:rPr>
                <w:rFonts w:ascii="Times New Roman CYR" w:hAnsi="Times New Roman CYR"/>
                <w:sz w:val="24"/>
                <w:szCs w:val="24"/>
                <w:lang w:val="uk-UA"/>
              </w:rPr>
            </w:pPr>
            <w:r w:rsidRPr="00612958">
              <w:rPr>
                <w:rFonts w:ascii="Times New Roman CYR" w:hAnsi="Times New Roman CYR"/>
                <w:sz w:val="24"/>
                <w:szCs w:val="24"/>
                <w:lang w:val="uk-UA"/>
              </w:rPr>
              <w:t xml:space="preserve">Відповідальний за </w:t>
            </w:r>
          </w:p>
          <w:p w:rsidR="001B754B" w:rsidRPr="00612958" w:rsidRDefault="001B754B" w:rsidP="00AC6BED">
            <w:pPr>
              <w:spacing w:line="240" w:lineRule="auto"/>
              <w:ind w:right="-666"/>
              <w:rPr>
                <w:rFonts w:ascii="Times New Roman CYR" w:hAnsi="Times New Roman CYR"/>
                <w:sz w:val="24"/>
                <w:szCs w:val="24"/>
                <w:lang w:val="uk-UA"/>
              </w:rPr>
            </w:pPr>
            <w:r w:rsidRPr="00612958">
              <w:rPr>
                <w:rFonts w:ascii="Times New Roman CYR" w:hAnsi="Times New Roman CYR"/>
                <w:sz w:val="24"/>
                <w:szCs w:val="24"/>
                <w:lang w:val="uk-UA"/>
              </w:rPr>
              <w:t>охорону праці</w:t>
            </w:r>
          </w:p>
        </w:tc>
        <w:tc>
          <w:tcPr>
            <w:tcW w:w="2134"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jc w:val="center"/>
              <w:rPr>
                <w:rFonts w:ascii="Times New Roman CYR" w:hAnsi="Times New Roman CYR"/>
                <w:sz w:val="24"/>
                <w:szCs w:val="24"/>
                <w:lang w:val="uk-UA"/>
              </w:rPr>
            </w:pPr>
          </w:p>
        </w:tc>
      </w:tr>
      <w:tr w:rsidR="001B754B" w:rsidRPr="00612958">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2E4628" w:rsidP="00AC6BED">
            <w:pPr>
              <w:spacing w:line="240" w:lineRule="auto"/>
              <w:jc w:val="center"/>
              <w:rPr>
                <w:sz w:val="24"/>
                <w:szCs w:val="24"/>
                <w:lang w:val="uk-UA"/>
              </w:rPr>
            </w:pPr>
            <w:r w:rsidRPr="00612958">
              <w:rPr>
                <w:sz w:val="24"/>
                <w:szCs w:val="24"/>
                <w:lang w:val="uk-UA"/>
              </w:rPr>
              <w:t>4</w:t>
            </w:r>
            <w:r w:rsidR="001B754B" w:rsidRPr="00612958">
              <w:rPr>
                <w:sz w:val="24"/>
                <w:szCs w:val="24"/>
                <w:lang w:val="uk-UA"/>
              </w:rPr>
              <w:t>.</w:t>
            </w:r>
          </w:p>
        </w:tc>
        <w:tc>
          <w:tcPr>
            <w:tcW w:w="774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rFonts w:ascii="Times New Roman CYR" w:hAnsi="Times New Roman CYR"/>
                <w:sz w:val="24"/>
                <w:szCs w:val="24"/>
                <w:lang w:val="uk-UA"/>
              </w:rPr>
            </w:pPr>
            <w:r w:rsidRPr="00612958">
              <w:rPr>
                <w:sz w:val="24"/>
                <w:szCs w:val="24"/>
                <w:lang w:val="uk-UA"/>
              </w:rPr>
              <w:t>Провести  заміри опору ізоляції</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jc w:val="center"/>
              <w:rPr>
                <w:rFonts w:ascii="Times New Roman CYR" w:hAnsi="Times New Roman CYR"/>
                <w:sz w:val="24"/>
                <w:szCs w:val="24"/>
                <w:lang w:val="uk-UA"/>
              </w:rPr>
            </w:pPr>
            <w:r w:rsidRPr="00612958">
              <w:rPr>
                <w:rFonts w:ascii="Times New Roman CYR" w:hAnsi="Times New Roman CYR"/>
                <w:sz w:val="24"/>
                <w:szCs w:val="24"/>
                <w:lang w:val="uk-UA"/>
              </w:rPr>
              <w:t>Згідно графіка УАО</w:t>
            </w:r>
            <w:r w:rsidR="002E4628" w:rsidRPr="00612958">
              <w:rPr>
                <w:rFonts w:ascii="Times New Roman CYR" w:hAnsi="Times New Roman CYR"/>
                <w:sz w:val="24"/>
                <w:szCs w:val="24"/>
                <w:lang w:val="uk-UA"/>
              </w:rPr>
              <w:t xml:space="preserve"> </w:t>
            </w:r>
            <w:r w:rsidRPr="00612958">
              <w:rPr>
                <w:rFonts w:ascii="Times New Roman CYR" w:hAnsi="Times New Roman CYR"/>
                <w:sz w:val="24"/>
                <w:szCs w:val="24"/>
                <w:lang w:val="uk-UA"/>
              </w:rPr>
              <w:t>Серпень</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rFonts w:ascii="Times New Roman CYR" w:hAnsi="Times New Roman CYR"/>
                <w:sz w:val="24"/>
                <w:szCs w:val="24"/>
                <w:lang w:val="uk-UA"/>
              </w:rPr>
            </w:pPr>
          </w:p>
        </w:tc>
        <w:tc>
          <w:tcPr>
            <w:tcW w:w="2134"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jc w:val="center"/>
              <w:rPr>
                <w:rFonts w:ascii="Times New Roman CYR" w:hAnsi="Times New Roman CYR"/>
                <w:sz w:val="24"/>
                <w:szCs w:val="24"/>
                <w:lang w:val="uk-UA"/>
              </w:rPr>
            </w:pPr>
          </w:p>
        </w:tc>
      </w:tr>
      <w:tr w:rsidR="001B754B" w:rsidRPr="00612958">
        <w:tc>
          <w:tcPr>
            <w:tcW w:w="648" w:type="dxa"/>
            <w:tcBorders>
              <w:top w:val="single" w:sz="4" w:space="0" w:color="auto"/>
              <w:left w:val="single" w:sz="4" w:space="0" w:color="auto"/>
              <w:bottom w:val="single" w:sz="4" w:space="0" w:color="auto"/>
              <w:right w:val="single" w:sz="4" w:space="0" w:color="auto"/>
            </w:tcBorders>
            <w:shd w:val="clear" w:color="auto" w:fill="auto"/>
          </w:tcPr>
          <w:p w:rsidR="002E4628" w:rsidRPr="00612958" w:rsidRDefault="002E4628" w:rsidP="00AC6BED">
            <w:pPr>
              <w:spacing w:line="240" w:lineRule="auto"/>
              <w:jc w:val="center"/>
              <w:rPr>
                <w:sz w:val="24"/>
                <w:szCs w:val="24"/>
                <w:lang w:val="uk-UA"/>
              </w:rPr>
            </w:pPr>
          </w:p>
          <w:p w:rsidR="001B754B" w:rsidRPr="00612958" w:rsidRDefault="002E4628" w:rsidP="00AC6BED">
            <w:pPr>
              <w:spacing w:line="240" w:lineRule="auto"/>
              <w:rPr>
                <w:sz w:val="24"/>
                <w:szCs w:val="24"/>
                <w:lang w:val="uk-UA"/>
              </w:rPr>
            </w:pPr>
            <w:r w:rsidRPr="00612958">
              <w:rPr>
                <w:sz w:val="24"/>
                <w:szCs w:val="24"/>
                <w:lang w:val="uk-UA"/>
              </w:rPr>
              <w:t>5.</w:t>
            </w:r>
          </w:p>
        </w:tc>
        <w:tc>
          <w:tcPr>
            <w:tcW w:w="774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BB3900" w:rsidP="00AC6BED">
            <w:pPr>
              <w:spacing w:line="240" w:lineRule="auto"/>
              <w:rPr>
                <w:rFonts w:ascii="Times New Roman CYR" w:hAnsi="Times New Roman CYR"/>
                <w:sz w:val="24"/>
                <w:szCs w:val="24"/>
                <w:lang w:val="uk-UA"/>
              </w:rPr>
            </w:pPr>
            <w:r>
              <w:rPr>
                <w:rFonts w:ascii="Times New Roman CYR" w:hAnsi="Times New Roman CYR"/>
                <w:sz w:val="24"/>
                <w:szCs w:val="24"/>
                <w:lang w:val="uk-UA"/>
              </w:rPr>
              <w:t>Стан п</w:t>
            </w:r>
            <w:r w:rsidR="001B754B" w:rsidRPr="00612958">
              <w:rPr>
                <w:rFonts w:ascii="Times New Roman CYR" w:hAnsi="Times New Roman CYR"/>
                <w:sz w:val="24"/>
                <w:szCs w:val="24"/>
                <w:lang w:val="uk-UA"/>
              </w:rPr>
              <w:t xml:space="preserve">риміщення школи привести </w:t>
            </w:r>
            <w:r>
              <w:rPr>
                <w:rFonts w:ascii="Times New Roman CYR" w:hAnsi="Times New Roman CYR"/>
                <w:sz w:val="24"/>
                <w:szCs w:val="24"/>
                <w:lang w:val="uk-UA"/>
              </w:rPr>
              <w:t>до відповідних</w:t>
            </w:r>
            <w:r w:rsidR="001B754B" w:rsidRPr="00612958">
              <w:rPr>
                <w:rFonts w:ascii="Times New Roman CYR" w:hAnsi="Times New Roman CYR"/>
                <w:sz w:val="24"/>
                <w:szCs w:val="24"/>
                <w:lang w:val="uk-UA"/>
              </w:rPr>
              <w:t xml:space="preserve"> вимог нормативних</w:t>
            </w:r>
          </w:p>
          <w:p w:rsidR="002E4628" w:rsidRDefault="001B754B" w:rsidP="00AC6BED">
            <w:pPr>
              <w:spacing w:line="240" w:lineRule="auto"/>
              <w:rPr>
                <w:rFonts w:ascii="Times New Roman CYR" w:hAnsi="Times New Roman CYR"/>
                <w:sz w:val="24"/>
                <w:szCs w:val="24"/>
                <w:lang w:val="uk-UA"/>
              </w:rPr>
            </w:pPr>
            <w:r w:rsidRPr="00612958">
              <w:rPr>
                <w:rFonts w:ascii="Times New Roman CYR" w:hAnsi="Times New Roman CYR"/>
                <w:sz w:val="24"/>
                <w:szCs w:val="24"/>
                <w:lang w:val="uk-UA"/>
              </w:rPr>
              <w:t xml:space="preserve"> документів з охорони праці</w:t>
            </w:r>
          </w:p>
          <w:p w:rsidR="000A750B" w:rsidRPr="00612958" w:rsidRDefault="000A750B" w:rsidP="00AC6BED">
            <w:pPr>
              <w:spacing w:line="240" w:lineRule="auto"/>
              <w:rPr>
                <w:rFonts w:ascii="Times New Roman CYR" w:hAnsi="Times New Roman CYR"/>
                <w:sz w:val="24"/>
                <w:szCs w:val="24"/>
                <w:lang w:val="uk-UA"/>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941FA7" w:rsidP="00AC6BED">
            <w:pPr>
              <w:spacing w:line="240" w:lineRule="auto"/>
              <w:jc w:val="center"/>
              <w:rPr>
                <w:rFonts w:ascii="Times New Roman CYR" w:hAnsi="Times New Roman CYR"/>
                <w:sz w:val="24"/>
                <w:szCs w:val="24"/>
                <w:lang w:val="uk-UA"/>
              </w:rPr>
            </w:pPr>
            <w:r w:rsidRPr="00612958">
              <w:rPr>
                <w:rFonts w:ascii="Times New Roman CYR" w:hAnsi="Times New Roman CYR"/>
                <w:sz w:val="24"/>
                <w:szCs w:val="24"/>
                <w:lang w:val="uk-UA"/>
              </w:rPr>
              <w:t>До 15.08.201</w:t>
            </w:r>
            <w:r w:rsidR="00C36EBA">
              <w:rPr>
                <w:rFonts w:ascii="Times New Roman CYR" w:hAnsi="Times New Roman CYR"/>
                <w:sz w:val="24"/>
                <w:szCs w:val="24"/>
                <w:lang w:val="uk-UA"/>
              </w:rPr>
              <w:t>6</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0A750B" w:rsidP="00AC6BED">
            <w:pPr>
              <w:spacing w:line="240" w:lineRule="auto"/>
              <w:rPr>
                <w:rFonts w:ascii="Times New Roman CYR" w:hAnsi="Times New Roman CYR"/>
                <w:sz w:val="24"/>
                <w:szCs w:val="24"/>
                <w:lang w:val="uk-UA"/>
              </w:rPr>
            </w:pPr>
            <w:r>
              <w:rPr>
                <w:rFonts w:ascii="Times New Roman CYR" w:hAnsi="Times New Roman CYR"/>
                <w:sz w:val="24"/>
                <w:szCs w:val="24"/>
                <w:lang w:val="uk-UA"/>
              </w:rPr>
              <w:t>Туль Т.М.</w:t>
            </w:r>
          </w:p>
          <w:p w:rsidR="001B754B" w:rsidRPr="00612958" w:rsidRDefault="001B754B" w:rsidP="00AC6BED">
            <w:pPr>
              <w:spacing w:line="240" w:lineRule="auto"/>
              <w:rPr>
                <w:rFonts w:ascii="Times New Roman CYR" w:hAnsi="Times New Roman CYR"/>
                <w:sz w:val="24"/>
                <w:szCs w:val="24"/>
                <w:lang w:val="uk-UA"/>
              </w:rPr>
            </w:pPr>
          </w:p>
        </w:tc>
        <w:tc>
          <w:tcPr>
            <w:tcW w:w="2134"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pStyle w:val="3"/>
              <w:spacing w:line="240" w:lineRule="auto"/>
              <w:rPr>
                <w:rFonts w:ascii="Times New Roman CYR" w:hAnsi="Times New Roman CYR"/>
                <w:szCs w:val="24"/>
              </w:rPr>
            </w:pPr>
          </w:p>
        </w:tc>
      </w:tr>
      <w:tr w:rsidR="001B754B" w:rsidRPr="00612958">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2E4628" w:rsidP="00AC6BED">
            <w:pPr>
              <w:spacing w:line="240" w:lineRule="auto"/>
              <w:jc w:val="center"/>
              <w:rPr>
                <w:sz w:val="24"/>
                <w:szCs w:val="24"/>
                <w:lang w:val="uk-UA"/>
              </w:rPr>
            </w:pPr>
            <w:r w:rsidRPr="00612958">
              <w:rPr>
                <w:sz w:val="24"/>
                <w:szCs w:val="24"/>
                <w:lang w:val="uk-UA"/>
              </w:rPr>
              <w:t>6</w:t>
            </w:r>
            <w:r w:rsidR="001B754B" w:rsidRPr="00612958">
              <w:rPr>
                <w:sz w:val="24"/>
                <w:szCs w:val="24"/>
                <w:lang w:val="uk-UA"/>
              </w:rPr>
              <w:t>.</w:t>
            </w:r>
          </w:p>
        </w:tc>
        <w:tc>
          <w:tcPr>
            <w:tcW w:w="7740" w:type="dxa"/>
            <w:tcBorders>
              <w:top w:val="single" w:sz="4" w:space="0" w:color="auto"/>
              <w:left w:val="single" w:sz="4" w:space="0" w:color="auto"/>
              <w:bottom w:val="single" w:sz="4" w:space="0" w:color="auto"/>
              <w:right w:val="single" w:sz="4" w:space="0" w:color="auto"/>
            </w:tcBorders>
            <w:shd w:val="clear" w:color="auto" w:fill="auto"/>
          </w:tcPr>
          <w:p w:rsidR="001B754B" w:rsidRDefault="001B754B" w:rsidP="00AC6BED">
            <w:pPr>
              <w:spacing w:line="240" w:lineRule="auto"/>
              <w:rPr>
                <w:rFonts w:ascii="Times New Roman CYR" w:hAnsi="Times New Roman CYR"/>
                <w:sz w:val="24"/>
                <w:szCs w:val="24"/>
                <w:lang w:val="uk-UA"/>
              </w:rPr>
            </w:pPr>
            <w:r w:rsidRPr="00612958">
              <w:rPr>
                <w:rFonts w:ascii="Times New Roman CYR" w:hAnsi="Times New Roman CYR"/>
                <w:sz w:val="24"/>
                <w:szCs w:val="24"/>
                <w:lang w:val="uk-UA"/>
              </w:rPr>
              <w:t>Обслуговуючий персонал забезпечити  миючими засобами, засобами індивідуального захисту</w:t>
            </w:r>
          </w:p>
          <w:p w:rsidR="000A750B" w:rsidRPr="00612958" w:rsidRDefault="000A750B" w:rsidP="00AC6BED">
            <w:pPr>
              <w:spacing w:line="240" w:lineRule="auto"/>
              <w:rPr>
                <w:rFonts w:ascii="Times New Roman CYR" w:hAnsi="Times New Roman CYR"/>
                <w:sz w:val="24"/>
                <w:szCs w:val="24"/>
                <w:lang w:val="uk-UA"/>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jc w:val="center"/>
              <w:rPr>
                <w:rFonts w:ascii="Times New Roman CYR" w:hAnsi="Times New Roman CYR"/>
                <w:sz w:val="24"/>
                <w:szCs w:val="24"/>
                <w:lang w:val="uk-UA"/>
              </w:rPr>
            </w:pPr>
            <w:r w:rsidRPr="00612958">
              <w:rPr>
                <w:rFonts w:ascii="Times New Roman CYR" w:hAnsi="Times New Roman CYR"/>
                <w:sz w:val="24"/>
                <w:szCs w:val="24"/>
                <w:lang w:val="uk-UA"/>
              </w:rPr>
              <w:t>Згідно норми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rFonts w:ascii="Times New Roman CYR" w:hAnsi="Times New Roman CYR"/>
                <w:sz w:val="24"/>
                <w:szCs w:val="24"/>
                <w:lang w:val="uk-UA"/>
              </w:rPr>
            </w:pPr>
          </w:p>
        </w:tc>
        <w:tc>
          <w:tcPr>
            <w:tcW w:w="2134"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jc w:val="center"/>
              <w:rPr>
                <w:rFonts w:ascii="Times New Roman CYR" w:hAnsi="Times New Roman CYR"/>
                <w:sz w:val="24"/>
                <w:szCs w:val="24"/>
                <w:lang w:val="uk-UA"/>
              </w:rPr>
            </w:pPr>
          </w:p>
        </w:tc>
      </w:tr>
      <w:tr w:rsidR="001B754B" w:rsidRPr="00612958">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2E4628" w:rsidP="00AC6BED">
            <w:pPr>
              <w:spacing w:line="240" w:lineRule="auto"/>
              <w:jc w:val="center"/>
              <w:rPr>
                <w:sz w:val="24"/>
                <w:szCs w:val="24"/>
                <w:lang w:val="uk-UA"/>
              </w:rPr>
            </w:pPr>
            <w:r w:rsidRPr="00612958">
              <w:rPr>
                <w:sz w:val="24"/>
                <w:szCs w:val="24"/>
                <w:lang w:val="uk-UA"/>
              </w:rPr>
              <w:t>7</w:t>
            </w:r>
            <w:r w:rsidR="001B754B" w:rsidRPr="00612958">
              <w:rPr>
                <w:sz w:val="24"/>
                <w:szCs w:val="24"/>
                <w:lang w:val="uk-UA"/>
              </w:rPr>
              <w:t>.</w:t>
            </w:r>
          </w:p>
        </w:tc>
        <w:tc>
          <w:tcPr>
            <w:tcW w:w="774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rFonts w:ascii="Times New Roman CYR" w:hAnsi="Times New Roman CYR"/>
                <w:sz w:val="24"/>
                <w:szCs w:val="24"/>
                <w:lang w:val="uk-UA"/>
              </w:rPr>
            </w:pPr>
            <w:r w:rsidRPr="00612958">
              <w:rPr>
                <w:rFonts w:ascii="Times New Roman CYR" w:hAnsi="Times New Roman CYR"/>
                <w:sz w:val="24"/>
                <w:szCs w:val="24"/>
                <w:lang w:val="uk-UA"/>
              </w:rPr>
              <w:t>Провести обстеження робочих м</w:t>
            </w:r>
            <w:r w:rsidR="00D02081">
              <w:rPr>
                <w:rFonts w:ascii="Times New Roman CYR" w:hAnsi="Times New Roman CYR"/>
                <w:sz w:val="24"/>
                <w:szCs w:val="24"/>
                <w:lang w:val="uk-UA"/>
              </w:rPr>
              <w:t xml:space="preserve">ісць технічних працівників </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941FA7" w:rsidP="00AC6BED">
            <w:pPr>
              <w:spacing w:line="240" w:lineRule="auto"/>
              <w:jc w:val="center"/>
              <w:rPr>
                <w:rFonts w:ascii="Times New Roman CYR" w:hAnsi="Times New Roman CYR"/>
                <w:sz w:val="24"/>
                <w:szCs w:val="24"/>
                <w:lang w:val="uk-UA"/>
              </w:rPr>
            </w:pPr>
            <w:r w:rsidRPr="00612958">
              <w:rPr>
                <w:rFonts w:ascii="Times New Roman CYR" w:hAnsi="Times New Roman CYR"/>
                <w:sz w:val="24"/>
                <w:szCs w:val="24"/>
                <w:lang w:val="uk-UA"/>
              </w:rPr>
              <w:t>До 01.09.201</w:t>
            </w:r>
            <w:r w:rsidR="00C36EBA">
              <w:rPr>
                <w:rFonts w:ascii="Times New Roman CYR" w:hAnsi="Times New Roman CYR"/>
                <w:sz w:val="24"/>
                <w:szCs w:val="24"/>
                <w:lang w:val="uk-UA"/>
              </w:rPr>
              <w:t>6</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B754B" w:rsidRDefault="001B754B" w:rsidP="000A750B">
            <w:pPr>
              <w:spacing w:line="240" w:lineRule="auto"/>
              <w:ind w:right="-666"/>
              <w:rPr>
                <w:rFonts w:ascii="Times New Roman CYR" w:hAnsi="Times New Roman CYR"/>
                <w:sz w:val="24"/>
                <w:szCs w:val="24"/>
                <w:lang w:val="uk-UA"/>
              </w:rPr>
            </w:pPr>
            <w:r w:rsidRPr="00612958">
              <w:rPr>
                <w:rFonts w:ascii="Times New Roman CYR" w:hAnsi="Times New Roman CYR"/>
                <w:sz w:val="24"/>
                <w:szCs w:val="24"/>
                <w:lang w:val="uk-UA"/>
              </w:rPr>
              <w:t xml:space="preserve">Туль Т.М., </w:t>
            </w:r>
          </w:p>
          <w:p w:rsidR="000A750B" w:rsidRPr="00612958" w:rsidRDefault="000A750B" w:rsidP="000A750B">
            <w:pPr>
              <w:spacing w:line="240" w:lineRule="auto"/>
              <w:ind w:right="-666"/>
              <w:rPr>
                <w:rFonts w:ascii="Times New Roman CYR" w:hAnsi="Times New Roman CYR"/>
                <w:sz w:val="24"/>
                <w:szCs w:val="24"/>
                <w:lang w:val="uk-UA"/>
              </w:rPr>
            </w:pPr>
            <w:r>
              <w:rPr>
                <w:rFonts w:ascii="Times New Roman CYR" w:hAnsi="Times New Roman CYR"/>
                <w:sz w:val="24"/>
                <w:szCs w:val="24"/>
                <w:lang w:val="uk-UA"/>
              </w:rPr>
              <w:t>Капанадзе М.Г.</w:t>
            </w:r>
          </w:p>
        </w:tc>
        <w:tc>
          <w:tcPr>
            <w:tcW w:w="2134"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jc w:val="center"/>
              <w:rPr>
                <w:sz w:val="24"/>
                <w:szCs w:val="24"/>
                <w:lang w:val="uk-UA"/>
              </w:rPr>
            </w:pPr>
          </w:p>
        </w:tc>
      </w:tr>
      <w:tr w:rsidR="001B754B" w:rsidRPr="00612958">
        <w:tc>
          <w:tcPr>
            <w:tcW w:w="648"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2E4628" w:rsidP="00AC6BED">
            <w:pPr>
              <w:spacing w:line="240" w:lineRule="auto"/>
              <w:jc w:val="center"/>
              <w:rPr>
                <w:sz w:val="24"/>
                <w:szCs w:val="24"/>
                <w:lang w:val="uk-UA"/>
              </w:rPr>
            </w:pPr>
            <w:r w:rsidRPr="00612958">
              <w:rPr>
                <w:sz w:val="24"/>
                <w:szCs w:val="24"/>
                <w:lang w:val="uk-UA"/>
              </w:rPr>
              <w:t>8</w:t>
            </w:r>
            <w:r w:rsidR="001B754B" w:rsidRPr="00612958">
              <w:rPr>
                <w:sz w:val="24"/>
                <w:szCs w:val="24"/>
                <w:lang w:val="uk-UA"/>
              </w:rPr>
              <w:t>.</w:t>
            </w:r>
          </w:p>
        </w:tc>
        <w:tc>
          <w:tcPr>
            <w:tcW w:w="7740" w:type="dxa"/>
            <w:tcBorders>
              <w:top w:val="single" w:sz="4" w:space="0" w:color="auto"/>
              <w:left w:val="single" w:sz="4" w:space="0" w:color="auto"/>
              <w:bottom w:val="single" w:sz="4" w:space="0" w:color="auto"/>
              <w:right w:val="single" w:sz="4" w:space="0" w:color="auto"/>
            </w:tcBorders>
            <w:shd w:val="clear" w:color="auto" w:fill="auto"/>
          </w:tcPr>
          <w:p w:rsidR="001B754B" w:rsidRDefault="001B754B" w:rsidP="00AC6BED">
            <w:pPr>
              <w:spacing w:line="240" w:lineRule="auto"/>
              <w:rPr>
                <w:rFonts w:ascii="Times New Roman CYR" w:hAnsi="Times New Roman CYR"/>
                <w:sz w:val="24"/>
                <w:szCs w:val="24"/>
                <w:lang w:val="uk-UA"/>
              </w:rPr>
            </w:pPr>
            <w:r w:rsidRPr="00612958">
              <w:rPr>
                <w:rFonts w:ascii="Times New Roman CYR" w:hAnsi="Times New Roman CYR"/>
                <w:sz w:val="24"/>
                <w:szCs w:val="24"/>
                <w:lang w:val="uk-UA"/>
              </w:rPr>
              <w:t>Укомплектувати аптечки першої медичної допомоги необхідними медикаментами у спортивній залі, навчальних кабінетах, роздягальнях</w:t>
            </w:r>
          </w:p>
          <w:p w:rsidR="000A750B" w:rsidRPr="00612958" w:rsidRDefault="000A750B" w:rsidP="00AC6BED">
            <w:pPr>
              <w:spacing w:line="240" w:lineRule="auto"/>
              <w:rPr>
                <w:rFonts w:ascii="Times New Roman CYR" w:hAnsi="Times New Roman CYR"/>
                <w:sz w:val="24"/>
                <w:szCs w:val="24"/>
                <w:lang w:val="uk-UA"/>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jc w:val="center"/>
              <w:rPr>
                <w:rFonts w:ascii="Times New Roman CYR" w:hAnsi="Times New Roman CYR"/>
                <w:sz w:val="24"/>
                <w:szCs w:val="24"/>
                <w:lang w:val="uk-UA"/>
              </w:rPr>
            </w:pPr>
            <w:r w:rsidRPr="00612958">
              <w:rPr>
                <w:rFonts w:ascii="Times New Roman CYR" w:hAnsi="Times New Roman CYR"/>
                <w:sz w:val="24"/>
                <w:szCs w:val="24"/>
                <w:lang w:val="uk-UA"/>
              </w:rPr>
              <w:t xml:space="preserve">До </w:t>
            </w:r>
          </w:p>
          <w:p w:rsidR="001B754B" w:rsidRPr="00612958" w:rsidRDefault="00941FA7" w:rsidP="00AC6BED">
            <w:pPr>
              <w:spacing w:line="240" w:lineRule="auto"/>
              <w:jc w:val="center"/>
              <w:rPr>
                <w:rFonts w:ascii="Times New Roman CYR" w:hAnsi="Times New Roman CYR"/>
                <w:sz w:val="24"/>
                <w:szCs w:val="24"/>
                <w:lang w:val="uk-UA"/>
              </w:rPr>
            </w:pPr>
            <w:r w:rsidRPr="00612958">
              <w:rPr>
                <w:rFonts w:ascii="Times New Roman CYR" w:hAnsi="Times New Roman CYR"/>
                <w:sz w:val="24"/>
                <w:szCs w:val="24"/>
                <w:lang w:val="uk-UA"/>
              </w:rPr>
              <w:t>01.09.201</w:t>
            </w:r>
            <w:r w:rsidR="00C36EBA">
              <w:rPr>
                <w:rFonts w:ascii="Times New Roman CYR" w:hAnsi="Times New Roman CYR"/>
                <w:sz w:val="24"/>
                <w:szCs w:val="24"/>
                <w:lang w:val="uk-UA"/>
              </w:rPr>
              <w:t>6</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0A750B" w:rsidP="00AC6BED">
            <w:pPr>
              <w:spacing w:line="240" w:lineRule="auto"/>
              <w:ind w:right="-50"/>
              <w:rPr>
                <w:rFonts w:ascii="Times New Roman CYR" w:hAnsi="Times New Roman CYR"/>
                <w:sz w:val="24"/>
                <w:szCs w:val="24"/>
                <w:lang w:val="uk-UA"/>
              </w:rPr>
            </w:pPr>
            <w:r>
              <w:rPr>
                <w:rFonts w:ascii="Times New Roman CYR" w:hAnsi="Times New Roman CYR"/>
                <w:sz w:val="24"/>
                <w:szCs w:val="24"/>
                <w:lang w:val="uk-UA"/>
              </w:rPr>
              <w:t>Капанадзе М.Г.</w:t>
            </w:r>
            <w:r w:rsidR="001B754B" w:rsidRPr="00612958">
              <w:rPr>
                <w:rFonts w:ascii="Times New Roman CYR" w:hAnsi="Times New Roman CYR"/>
                <w:sz w:val="24"/>
                <w:szCs w:val="24"/>
                <w:lang w:val="uk-UA"/>
              </w:rPr>
              <w:t>,</w:t>
            </w:r>
          </w:p>
          <w:p w:rsidR="001B754B" w:rsidRPr="00612958" w:rsidRDefault="001B754B" w:rsidP="00AC6BED">
            <w:pPr>
              <w:spacing w:line="240" w:lineRule="auto"/>
              <w:ind w:right="-50"/>
              <w:rPr>
                <w:rFonts w:ascii="Times New Roman CYR" w:hAnsi="Times New Roman CYR"/>
                <w:sz w:val="24"/>
                <w:szCs w:val="24"/>
                <w:lang w:val="uk-UA"/>
              </w:rPr>
            </w:pPr>
            <w:r w:rsidRPr="00612958">
              <w:rPr>
                <w:rFonts w:ascii="Times New Roman CYR" w:hAnsi="Times New Roman CYR"/>
                <w:sz w:val="24"/>
                <w:szCs w:val="24"/>
                <w:lang w:val="uk-UA"/>
              </w:rPr>
              <w:t xml:space="preserve"> Запорожець В.Г.</w:t>
            </w:r>
          </w:p>
        </w:tc>
        <w:tc>
          <w:tcPr>
            <w:tcW w:w="2134" w:type="dxa"/>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jc w:val="center"/>
              <w:rPr>
                <w:sz w:val="24"/>
                <w:szCs w:val="24"/>
                <w:lang w:val="uk-UA"/>
              </w:rPr>
            </w:pPr>
          </w:p>
        </w:tc>
      </w:tr>
    </w:tbl>
    <w:p w:rsidR="00CE1A83" w:rsidRDefault="00AC6BED" w:rsidP="0014452D">
      <w:pPr>
        <w:rPr>
          <w:sz w:val="24"/>
          <w:szCs w:val="24"/>
          <w:lang w:val="uk-UA"/>
        </w:rPr>
      </w:pPr>
      <w:r>
        <w:rPr>
          <w:sz w:val="24"/>
          <w:szCs w:val="24"/>
          <w:lang w:val="uk-UA"/>
        </w:rPr>
        <w:t xml:space="preserve">                        </w:t>
      </w:r>
    </w:p>
    <w:p w:rsidR="00C10B6F" w:rsidRDefault="00C10B6F" w:rsidP="00CE1A83">
      <w:pPr>
        <w:jc w:val="center"/>
        <w:rPr>
          <w:b/>
          <w:sz w:val="24"/>
          <w:szCs w:val="24"/>
          <w:lang w:val="uk-UA"/>
        </w:rPr>
      </w:pPr>
    </w:p>
    <w:p w:rsidR="00C10B6F" w:rsidRDefault="00C10B6F" w:rsidP="00CE1A83">
      <w:pPr>
        <w:jc w:val="center"/>
        <w:rPr>
          <w:b/>
          <w:sz w:val="24"/>
          <w:szCs w:val="24"/>
          <w:lang w:val="uk-UA"/>
        </w:rPr>
      </w:pPr>
    </w:p>
    <w:p w:rsidR="00C10B6F" w:rsidRDefault="00C10B6F" w:rsidP="00CE1A83">
      <w:pPr>
        <w:jc w:val="center"/>
        <w:rPr>
          <w:b/>
          <w:sz w:val="24"/>
          <w:szCs w:val="24"/>
          <w:lang w:val="uk-UA"/>
        </w:rPr>
      </w:pPr>
    </w:p>
    <w:p w:rsidR="00C10B6F" w:rsidRDefault="00C10B6F" w:rsidP="000A750B">
      <w:pPr>
        <w:rPr>
          <w:b/>
          <w:sz w:val="24"/>
          <w:szCs w:val="24"/>
          <w:lang w:val="uk-UA"/>
        </w:rPr>
      </w:pPr>
    </w:p>
    <w:p w:rsidR="001B754B" w:rsidRDefault="001B754B" w:rsidP="00CE1A83">
      <w:pPr>
        <w:jc w:val="center"/>
        <w:rPr>
          <w:b/>
          <w:sz w:val="24"/>
          <w:szCs w:val="24"/>
          <w:lang w:val="uk-UA"/>
        </w:rPr>
      </w:pPr>
      <w:r w:rsidRPr="00612958">
        <w:rPr>
          <w:b/>
          <w:sz w:val="24"/>
          <w:szCs w:val="24"/>
          <w:lang w:val="en-US"/>
        </w:rPr>
        <w:lastRenderedPageBreak/>
        <w:t>VIII</w:t>
      </w:r>
      <w:r w:rsidRPr="00612958">
        <w:rPr>
          <w:b/>
          <w:sz w:val="24"/>
          <w:szCs w:val="24"/>
        </w:rPr>
        <w:t xml:space="preserve">. </w:t>
      </w:r>
      <w:r w:rsidRPr="00612958">
        <w:rPr>
          <w:b/>
          <w:sz w:val="24"/>
          <w:szCs w:val="24"/>
          <w:lang w:val="uk-UA"/>
        </w:rPr>
        <w:t>ІНФОРМАТИЗАЦІЯ ТА КОМП</w:t>
      </w:r>
      <w:r w:rsidRPr="00612958">
        <w:rPr>
          <w:b/>
          <w:sz w:val="24"/>
          <w:szCs w:val="24"/>
        </w:rPr>
        <w:t>’</w:t>
      </w:r>
      <w:r w:rsidRPr="00612958">
        <w:rPr>
          <w:b/>
          <w:sz w:val="24"/>
          <w:szCs w:val="24"/>
          <w:lang w:val="uk-UA"/>
        </w:rPr>
        <w:t>ЮТЕРИЗАЦІЯ НАВЧАЛ</w:t>
      </w:r>
      <w:r w:rsidR="00BB3900">
        <w:rPr>
          <w:b/>
          <w:sz w:val="24"/>
          <w:szCs w:val="24"/>
          <w:lang w:val="uk-UA"/>
        </w:rPr>
        <w:t>ЬНОГО ТА УПРАВЛІНСЬКОГО ПРОЦЕСУ</w:t>
      </w:r>
    </w:p>
    <w:p w:rsidR="00AC6BED" w:rsidRPr="00612958" w:rsidRDefault="00AC6BED" w:rsidP="00CE1A83">
      <w:pPr>
        <w:jc w:val="center"/>
        <w:rPr>
          <w:b/>
          <w:sz w:val="24"/>
          <w:szCs w:val="24"/>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7477"/>
        <w:gridCol w:w="4545"/>
        <w:gridCol w:w="1327"/>
      </w:tblGrid>
      <w:tr w:rsidR="001B754B" w:rsidRPr="00612958">
        <w:trPr>
          <w:trHeight w:val="531"/>
        </w:trPr>
        <w:tc>
          <w:tcPr>
            <w:tcW w:w="221" w:type="pct"/>
            <w:tcBorders>
              <w:top w:val="single" w:sz="4" w:space="0" w:color="auto"/>
              <w:left w:val="single" w:sz="4" w:space="0" w:color="auto"/>
              <w:bottom w:val="single" w:sz="4" w:space="0" w:color="auto"/>
              <w:right w:val="single" w:sz="4" w:space="0" w:color="auto"/>
            </w:tcBorders>
            <w:shd w:val="clear" w:color="auto" w:fill="auto"/>
          </w:tcPr>
          <w:p w:rsidR="001B754B" w:rsidRPr="000705FD" w:rsidRDefault="001B754B" w:rsidP="000705FD">
            <w:pPr>
              <w:spacing w:line="240" w:lineRule="auto"/>
              <w:ind w:right="-288"/>
              <w:rPr>
                <w:b/>
                <w:sz w:val="24"/>
                <w:szCs w:val="24"/>
                <w:lang w:val="uk-UA"/>
              </w:rPr>
            </w:pPr>
            <w:r w:rsidRPr="000705FD">
              <w:rPr>
                <w:b/>
                <w:sz w:val="24"/>
                <w:szCs w:val="24"/>
                <w:lang w:val="uk-UA"/>
              </w:rPr>
              <w:t xml:space="preserve">№ </w:t>
            </w:r>
          </w:p>
          <w:p w:rsidR="001B754B" w:rsidRPr="000705FD" w:rsidRDefault="001B754B" w:rsidP="000705FD">
            <w:pPr>
              <w:spacing w:line="240" w:lineRule="auto"/>
              <w:ind w:right="-288"/>
              <w:rPr>
                <w:b/>
                <w:lang w:val="uk-UA"/>
              </w:rPr>
            </w:pPr>
            <w:r w:rsidRPr="000705FD">
              <w:rPr>
                <w:b/>
                <w:sz w:val="24"/>
                <w:szCs w:val="24"/>
                <w:lang w:val="uk-UA"/>
              </w:rPr>
              <w:t>з/п</w:t>
            </w:r>
          </w:p>
        </w:tc>
        <w:tc>
          <w:tcPr>
            <w:tcW w:w="2677" w:type="pct"/>
            <w:tcBorders>
              <w:top w:val="single" w:sz="4" w:space="0" w:color="auto"/>
              <w:left w:val="single" w:sz="4" w:space="0" w:color="auto"/>
              <w:bottom w:val="single" w:sz="4" w:space="0" w:color="auto"/>
              <w:right w:val="single" w:sz="4" w:space="0" w:color="auto"/>
            </w:tcBorders>
            <w:shd w:val="clear" w:color="auto" w:fill="auto"/>
          </w:tcPr>
          <w:p w:rsidR="001B754B" w:rsidRPr="000705FD" w:rsidRDefault="001B754B" w:rsidP="00AC6BED">
            <w:pPr>
              <w:spacing w:line="240" w:lineRule="auto"/>
              <w:jc w:val="center"/>
              <w:rPr>
                <w:b/>
                <w:sz w:val="24"/>
                <w:szCs w:val="24"/>
                <w:lang w:val="uk-UA"/>
              </w:rPr>
            </w:pPr>
            <w:r w:rsidRPr="000705FD">
              <w:rPr>
                <w:b/>
                <w:sz w:val="24"/>
                <w:szCs w:val="24"/>
                <w:lang w:val="uk-UA"/>
              </w:rPr>
              <w:t>Зміст заходу</w:t>
            </w:r>
          </w:p>
        </w:tc>
        <w:tc>
          <w:tcPr>
            <w:tcW w:w="1627" w:type="pct"/>
            <w:tcBorders>
              <w:top w:val="single" w:sz="4" w:space="0" w:color="auto"/>
              <w:left w:val="single" w:sz="4" w:space="0" w:color="auto"/>
              <w:bottom w:val="single" w:sz="4" w:space="0" w:color="auto"/>
              <w:right w:val="single" w:sz="4" w:space="0" w:color="auto"/>
            </w:tcBorders>
            <w:shd w:val="clear" w:color="auto" w:fill="auto"/>
          </w:tcPr>
          <w:p w:rsidR="001B754B" w:rsidRPr="000705FD" w:rsidRDefault="001B754B" w:rsidP="00AC6BED">
            <w:pPr>
              <w:spacing w:line="240" w:lineRule="auto"/>
              <w:rPr>
                <w:b/>
                <w:sz w:val="24"/>
                <w:szCs w:val="24"/>
                <w:lang w:val="uk-UA"/>
              </w:rPr>
            </w:pPr>
            <w:r w:rsidRPr="000705FD">
              <w:rPr>
                <w:b/>
                <w:sz w:val="24"/>
                <w:szCs w:val="24"/>
                <w:lang w:val="uk-UA"/>
              </w:rPr>
              <w:t xml:space="preserve">     Відповідальні</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1B754B" w:rsidRPr="000705FD" w:rsidRDefault="001B754B" w:rsidP="00AC6BED">
            <w:pPr>
              <w:spacing w:line="240" w:lineRule="auto"/>
              <w:jc w:val="center"/>
              <w:rPr>
                <w:b/>
                <w:sz w:val="22"/>
                <w:szCs w:val="22"/>
                <w:lang w:val="uk-UA"/>
              </w:rPr>
            </w:pPr>
            <w:r w:rsidRPr="000705FD">
              <w:rPr>
                <w:b/>
                <w:sz w:val="22"/>
                <w:szCs w:val="22"/>
                <w:lang w:val="uk-UA"/>
              </w:rPr>
              <w:t>Відмітка про виконання</w:t>
            </w:r>
          </w:p>
        </w:tc>
      </w:tr>
      <w:tr w:rsidR="001B754B" w:rsidRPr="00612958">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jc w:val="center"/>
              <w:rPr>
                <w:sz w:val="24"/>
                <w:szCs w:val="24"/>
                <w:lang w:val="uk-UA"/>
              </w:rPr>
            </w:pPr>
            <w:r w:rsidRPr="00612958">
              <w:rPr>
                <w:b/>
                <w:i/>
                <w:sz w:val="24"/>
                <w:szCs w:val="24"/>
                <w:lang w:val="uk-UA"/>
              </w:rPr>
              <w:t>Інформатизація</w:t>
            </w:r>
          </w:p>
        </w:tc>
      </w:tr>
      <w:tr w:rsidR="001B754B" w:rsidRPr="00612958">
        <w:tc>
          <w:tcPr>
            <w:tcW w:w="22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4B6D7D">
            <w:pPr>
              <w:numPr>
                <w:ilvl w:val="0"/>
                <w:numId w:val="28"/>
              </w:numPr>
              <w:rPr>
                <w:sz w:val="24"/>
                <w:szCs w:val="24"/>
                <w:lang w:val="uk-UA"/>
              </w:rPr>
            </w:pPr>
          </w:p>
        </w:tc>
        <w:tc>
          <w:tcPr>
            <w:tcW w:w="267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sz w:val="24"/>
                <w:szCs w:val="24"/>
                <w:lang w:val="uk-UA"/>
              </w:rPr>
            </w:pPr>
            <w:r w:rsidRPr="00612958">
              <w:rPr>
                <w:sz w:val="24"/>
                <w:szCs w:val="24"/>
                <w:lang w:val="uk-UA"/>
              </w:rPr>
              <w:t>Удосконалення та постійне оновлення інформації, розміщеної на веб-сайті закладу</w:t>
            </w:r>
          </w:p>
        </w:tc>
        <w:tc>
          <w:tcPr>
            <w:tcW w:w="162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sz w:val="24"/>
                <w:szCs w:val="24"/>
                <w:lang w:val="uk-UA"/>
              </w:rPr>
            </w:pPr>
            <w:r w:rsidRPr="00612958">
              <w:rPr>
                <w:sz w:val="24"/>
                <w:szCs w:val="24"/>
                <w:lang w:val="uk-UA"/>
              </w:rPr>
              <w:t>Заступник</w:t>
            </w:r>
            <w:r w:rsidR="00121C80">
              <w:rPr>
                <w:sz w:val="24"/>
                <w:szCs w:val="24"/>
                <w:lang w:val="uk-UA"/>
              </w:rPr>
              <w:t>и</w:t>
            </w:r>
            <w:r w:rsidRPr="00612958">
              <w:rPr>
                <w:sz w:val="24"/>
                <w:szCs w:val="24"/>
                <w:lang w:val="uk-UA"/>
              </w:rPr>
              <w:t xml:space="preserve"> директора з НВР</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i/>
                <w:sz w:val="24"/>
                <w:szCs w:val="24"/>
                <w:lang w:val="uk-UA"/>
              </w:rPr>
            </w:pPr>
          </w:p>
        </w:tc>
      </w:tr>
      <w:tr w:rsidR="001B754B" w:rsidRPr="00612958">
        <w:tc>
          <w:tcPr>
            <w:tcW w:w="22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4B6D7D">
            <w:pPr>
              <w:numPr>
                <w:ilvl w:val="0"/>
                <w:numId w:val="28"/>
              </w:numPr>
              <w:rPr>
                <w:sz w:val="24"/>
                <w:szCs w:val="24"/>
                <w:lang w:val="uk-UA"/>
              </w:rPr>
            </w:pPr>
          </w:p>
        </w:tc>
        <w:tc>
          <w:tcPr>
            <w:tcW w:w="267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D02081" w:rsidP="00AC6BED">
            <w:pPr>
              <w:spacing w:line="240" w:lineRule="auto"/>
              <w:rPr>
                <w:sz w:val="24"/>
                <w:szCs w:val="24"/>
                <w:lang w:val="uk-UA"/>
              </w:rPr>
            </w:pPr>
            <w:r>
              <w:rPr>
                <w:sz w:val="24"/>
                <w:szCs w:val="24"/>
                <w:lang w:val="uk-UA"/>
              </w:rPr>
              <w:t>Продовження роботи</w:t>
            </w:r>
            <w:r w:rsidR="001B754B" w:rsidRPr="00612958">
              <w:rPr>
                <w:sz w:val="24"/>
                <w:szCs w:val="24"/>
                <w:lang w:val="uk-UA"/>
              </w:rPr>
              <w:t xml:space="preserve"> в програмному комплексі «</w:t>
            </w:r>
            <w:r w:rsidR="00941FA7" w:rsidRPr="00612958">
              <w:rPr>
                <w:sz w:val="24"/>
                <w:szCs w:val="24"/>
                <w:lang w:val="uk-UA"/>
              </w:rPr>
              <w:t>ІСУО</w:t>
            </w:r>
            <w:r w:rsidR="001B754B" w:rsidRPr="00612958">
              <w:rPr>
                <w:sz w:val="24"/>
                <w:szCs w:val="24"/>
                <w:lang w:val="uk-UA"/>
              </w:rPr>
              <w:t>»</w:t>
            </w:r>
          </w:p>
        </w:tc>
        <w:tc>
          <w:tcPr>
            <w:tcW w:w="162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EA410C" w:rsidP="00AC6BED">
            <w:pPr>
              <w:spacing w:line="240" w:lineRule="auto"/>
              <w:rPr>
                <w:sz w:val="24"/>
                <w:szCs w:val="24"/>
                <w:lang w:val="uk-UA"/>
              </w:rPr>
            </w:pPr>
            <w:r>
              <w:rPr>
                <w:sz w:val="24"/>
                <w:szCs w:val="24"/>
                <w:lang w:val="uk-UA"/>
              </w:rPr>
              <w:t>Зашаловська Н.В.,</w:t>
            </w:r>
            <w:r w:rsidR="00790C96">
              <w:rPr>
                <w:sz w:val="24"/>
                <w:szCs w:val="24"/>
                <w:lang w:val="uk-UA"/>
              </w:rPr>
              <w:t xml:space="preserve"> </w:t>
            </w:r>
            <w:r w:rsidR="00C10B6F">
              <w:rPr>
                <w:sz w:val="24"/>
                <w:szCs w:val="24"/>
                <w:lang w:val="uk-UA"/>
              </w:rPr>
              <w:t>Лойченко Н.М.</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i/>
                <w:sz w:val="24"/>
                <w:szCs w:val="24"/>
                <w:lang w:val="uk-UA"/>
              </w:rPr>
            </w:pPr>
          </w:p>
        </w:tc>
      </w:tr>
      <w:tr w:rsidR="001B754B" w:rsidRPr="00612958">
        <w:tc>
          <w:tcPr>
            <w:tcW w:w="22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4B6D7D">
            <w:pPr>
              <w:numPr>
                <w:ilvl w:val="0"/>
                <w:numId w:val="28"/>
              </w:numPr>
              <w:rPr>
                <w:sz w:val="24"/>
                <w:szCs w:val="24"/>
                <w:lang w:val="uk-UA"/>
              </w:rPr>
            </w:pPr>
          </w:p>
        </w:tc>
        <w:tc>
          <w:tcPr>
            <w:tcW w:w="267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sz w:val="24"/>
                <w:szCs w:val="24"/>
                <w:lang w:val="uk-UA"/>
              </w:rPr>
            </w:pPr>
            <w:r w:rsidRPr="00612958">
              <w:rPr>
                <w:sz w:val="24"/>
                <w:szCs w:val="24"/>
                <w:lang w:val="uk-UA"/>
              </w:rPr>
              <w:t>Поширення практики проведення уроків з використанням електронних засобів навчання</w:t>
            </w:r>
          </w:p>
        </w:tc>
        <w:tc>
          <w:tcPr>
            <w:tcW w:w="1627" w:type="pct"/>
            <w:tcBorders>
              <w:top w:val="single" w:sz="4" w:space="0" w:color="auto"/>
              <w:left w:val="single" w:sz="4" w:space="0" w:color="auto"/>
              <w:bottom w:val="single" w:sz="4" w:space="0" w:color="auto"/>
              <w:right w:val="single" w:sz="4" w:space="0" w:color="auto"/>
            </w:tcBorders>
            <w:shd w:val="clear" w:color="auto" w:fill="auto"/>
          </w:tcPr>
          <w:p w:rsidR="00790C96" w:rsidRDefault="001B754B" w:rsidP="00AC6BED">
            <w:pPr>
              <w:spacing w:line="240" w:lineRule="auto"/>
              <w:jc w:val="left"/>
              <w:rPr>
                <w:sz w:val="24"/>
                <w:szCs w:val="24"/>
                <w:lang w:val="uk-UA"/>
              </w:rPr>
            </w:pPr>
            <w:r w:rsidRPr="00612958">
              <w:rPr>
                <w:sz w:val="24"/>
                <w:szCs w:val="24"/>
                <w:lang w:val="uk-UA"/>
              </w:rPr>
              <w:t>Заступник</w:t>
            </w:r>
            <w:r w:rsidR="00FD2C0C" w:rsidRPr="00612958">
              <w:rPr>
                <w:sz w:val="24"/>
                <w:szCs w:val="24"/>
                <w:lang w:val="uk-UA"/>
              </w:rPr>
              <w:t>и</w:t>
            </w:r>
            <w:r w:rsidRPr="00612958">
              <w:rPr>
                <w:sz w:val="24"/>
                <w:szCs w:val="24"/>
                <w:lang w:val="uk-UA"/>
              </w:rPr>
              <w:t xml:space="preserve"> директора з НВР,</w:t>
            </w:r>
          </w:p>
          <w:p w:rsidR="001B754B" w:rsidRPr="00612958" w:rsidRDefault="001B754B" w:rsidP="00AC6BED">
            <w:pPr>
              <w:spacing w:line="240" w:lineRule="auto"/>
              <w:jc w:val="left"/>
              <w:rPr>
                <w:sz w:val="24"/>
                <w:szCs w:val="24"/>
                <w:lang w:val="uk-UA"/>
              </w:rPr>
            </w:pPr>
            <w:r w:rsidRPr="00612958">
              <w:rPr>
                <w:sz w:val="24"/>
                <w:szCs w:val="24"/>
                <w:lang w:val="uk-UA"/>
              </w:rPr>
              <w:t xml:space="preserve"> керівники ШМО</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sz w:val="24"/>
                <w:szCs w:val="24"/>
                <w:lang w:val="uk-UA"/>
              </w:rPr>
            </w:pPr>
          </w:p>
        </w:tc>
      </w:tr>
      <w:tr w:rsidR="001B754B" w:rsidRPr="00612958">
        <w:tc>
          <w:tcPr>
            <w:tcW w:w="22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4B6D7D">
            <w:pPr>
              <w:numPr>
                <w:ilvl w:val="0"/>
                <w:numId w:val="28"/>
              </w:numPr>
              <w:rPr>
                <w:sz w:val="24"/>
                <w:szCs w:val="24"/>
                <w:lang w:val="uk-UA"/>
              </w:rPr>
            </w:pPr>
          </w:p>
        </w:tc>
        <w:tc>
          <w:tcPr>
            <w:tcW w:w="267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941FA7" w:rsidP="00AC6BED">
            <w:pPr>
              <w:spacing w:line="240" w:lineRule="auto"/>
              <w:rPr>
                <w:sz w:val="24"/>
                <w:szCs w:val="24"/>
                <w:lang w:val="uk-UA"/>
              </w:rPr>
            </w:pPr>
            <w:r w:rsidRPr="00612958">
              <w:rPr>
                <w:sz w:val="24"/>
                <w:szCs w:val="24"/>
                <w:lang w:val="uk-UA"/>
              </w:rPr>
              <w:t>Наявність</w:t>
            </w:r>
            <w:r w:rsidR="001B754B" w:rsidRPr="00612958">
              <w:rPr>
                <w:sz w:val="24"/>
                <w:szCs w:val="24"/>
                <w:lang w:val="uk-UA"/>
              </w:rPr>
              <w:t xml:space="preserve"> розробок електронних засобів навчання.</w:t>
            </w:r>
          </w:p>
        </w:tc>
        <w:tc>
          <w:tcPr>
            <w:tcW w:w="162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C10B6F" w:rsidP="00AC6BED">
            <w:pPr>
              <w:spacing w:line="240" w:lineRule="auto"/>
              <w:rPr>
                <w:sz w:val="24"/>
                <w:szCs w:val="24"/>
                <w:lang w:val="uk-UA"/>
              </w:rPr>
            </w:pPr>
            <w:r>
              <w:rPr>
                <w:sz w:val="24"/>
                <w:szCs w:val="24"/>
                <w:lang w:val="uk-UA"/>
              </w:rPr>
              <w:t>Лойченко Н.М.</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sz w:val="24"/>
                <w:szCs w:val="24"/>
                <w:lang w:val="uk-UA"/>
              </w:rPr>
            </w:pPr>
          </w:p>
        </w:tc>
      </w:tr>
      <w:tr w:rsidR="001B754B" w:rsidRPr="00612958">
        <w:tc>
          <w:tcPr>
            <w:tcW w:w="22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4B6D7D">
            <w:pPr>
              <w:numPr>
                <w:ilvl w:val="0"/>
                <w:numId w:val="28"/>
              </w:numPr>
              <w:rPr>
                <w:sz w:val="24"/>
                <w:szCs w:val="24"/>
                <w:lang w:val="uk-UA"/>
              </w:rPr>
            </w:pPr>
          </w:p>
        </w:tc>
        <w:tc>
          <w:tcPr>
            <w:tcW w:w="267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BB3900" w:rsidP="00AC6BED">
            <w:pPr>
              <w:spacing w:line="240" w:lineRule="auto"/>
              <w:rPr>
                <w:sz w:val="24"/>
                <w:szCs w:val="24"/>
                <w:lang w:val="uk-UA"/>
              </w:rPr>
            </w:pPr>
            <w:r>
              <w:rPr>
                <w:sz w:val="24"/>
                <w:szCs w:val="24"/>
                <w:lang w:val="uk-UA"/>
              </w:rPr>
              <w:t>Збільшення</w:t>
            </w:r>
            <w:r w:rsidR="001B754B" w:rsidRPr="00612958">
              <w:rPr>
                <w:sz w:val="24"/>
                <w:szCs w:val="24"/>
                <w:lang w:val="uk-UA"/>
              </w:rPr>
              <w:t xml:space="preserve"> кількості педагогів, які пройшли перепідготовку або курси підвищення кваліфікації з використанням ІКТ</w:t>
            </w:r>
          </w:p>
        </w:tc>
        <w:tc>
          <w:tcPr>
            <w:tcW w:w="162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0705FD" w:rsidP="00AC6BED">
            <w:pPr>
              <w:spacing w:line="240" w:lineRule="auto"/>
              <w:rPr>
                <w:sz w:val="24"/>
                <w:szCs w:val="24"/>
                <w:lang w:val="uk-UA"/>
              </w:rPr>
            </w:pPr>
            <w:r w:rsidRPr="00612958">
              <w:rPr>
                <w:sz w:val="24"/>
                <w:szCs w:val="24"/>
                <w:lang w:val="uk-UA"/>
              </w:rPr>
              <w:t>Заступник директора з НВР</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sz w:val="24"/>
                <w:szCs w:val="24"/>
                <w:lang w:val="uk-UA"/>
              </w:rPr>
            </w:pPr>
          </w:p>
        </w:tc>
      </w:tr>
      <w:tr w:rsidR="001B754B" w:rsidRPr="000705FD">
        <w:tc>
          <w:tcPr>
            <w:tcW w:w="22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4B6D7D">
            <w:pPr>
              <w:numPr>
                <w:ilvl w:val="0"/>
                <w:numId w:val="28"/>
              </w:numPr>
              <w:rPr>
                <w:sz w:val="24"/>
                <w:szCs w:val="24"/>
                <w:lang w:val="uk-UA"/>
              </w:rPr>
            </w:pPr>
          </w:p>
        </w:tc>
        <w:tc>
          <w:tcPr>
            <w:tcW w:w="267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sz w:val="24"/>
                <w:szCs w:val="24"/>
                <w:lang w:val="uk-UA"/>
              </w:rPr>
            </w:pPr>
            <w:r w:rsidRPr="00612958">
              <w:rPr>
                <w:sz w:val="24"/>
                <w:szCs w:val="24"/>
                <w:lang w:val="uk-UA"/>
              </w:rPr>
              <w:t xml:space="preserve">Активізація участі учнів у ВЕБ-олімпіадах </w:t>
            </w:r>
          </w:p>
        </w:tc>
        <w:tc>
          <w:tcPr>
            <w:tcW w:w="1627" w:type="pct"/>
            <w:tcBorders>
              <w:top w:val="single" w:sz="4" w:space="0" w:color="auto"/>
              <w:left w:val="single" w:sz="4" w:space="0" w:color="auto"/>
              <w:bottom w:val="single" w:sz="4" w:space="0" w:color="auto"/>
              <w:right w:val="single" w:sz="4" w:space="0" w:color="auto"/>
            </w:tcBorders>
            <w:shd w:val="clear" w:color="auto" w:fill="auto"/>
          </w:tcPr>
          <w:p w:rsidR="000705FD" w:rsidRDefault="00941FA7" w:rsidP="00AC6BED">
            <w:pPr>
              <w:spacing w:line="240" w:lineRule="auto"/>
              <w:jc w:val="left"/>
              <w:rPr>
                <w:sz w:val="24"/>
                <w:szCs w:val="24"/>
                <w:lang w:val="uk-UA"/>
              </w:rPr>
            </w:pPr>
            <w:r w:rsidRPr="00612958">
              <w:rPr>
                <w:sz w:val="24"/>
                <w:szCs w:val="24"/>
                <w:lang w:val="uk-UA"/>
              </w:rPr>
              <w:t>Трофимов М.С.</w:t>
            </w:r>
            <w:r w:rsidR="00EA410C">
              <w:rPr>
                <w:sz w:val="24"/>
                <w:szCs w:val="24"/>
                <w:lang w:val="uk-UA"/>
              </w:rPr>
              <w:t xml:space="preserve">, </w:t>
            </w:r>
          </w:p>
          <w:p w:rsidR="001B754B" w:rsidRPr="00612958" w:rsidRDefault="000705FD" w:rsidP="00AC6BED">
            <w:pPr>
              <w:spacing w:line="240" w:lineRule="auto"/>
              <w:jc w:val="left"/>
              <w:rPr>
                <w:sz w:val="24"/>
                <w:szCs w:val="24"/>
                <w:lang w:val="uk-UA"/>
              </w:rPr>
            </w:pPr>
            <w:r>
              <w:rPr>
                <w:sz w:val="24"/>
                <w:szCs w:val="24"/>
                <w:lang w:val="uk-UA"/>
              </w:rPr>
              <w:t>Шубіна О.Ю.</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sz w:val="24"/>
                <w:szCs w:val="24"/>
                <w:lang w:val="uk-UA"/>
              </w:rPr>
            </w:pPr>
          </w:p>
        </w:tc>
      </w:tr>
      <w:tr w:rsidR="001B754B" w:rsidRPr="00612958">
        <w:tc>
          <w:tcPr>
            <w:tcW w:w="22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4B6D7D">
            <w:pPr>
              <w:numPr>
                <w:ilvl w:val="0"/>
                <w:numId w:val="28"/>
              </w:numPr>
              <w:rPr>
                <w:sz w:val="24"/>
                <w:szCs w:val="24"/>
                <w:lang w:val="uk-UA"/>
              </w:rPr>
            </w:pPr>
          </w:p>
        </w:tc>
        <w:tc>
          <w:tcPr>
            <w:tcW w:w="267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sz w:val="24"/>
                <w:szCs w:val="24"/>
                <w:lang w:val="uk-UA"/>
              </w:rPr>
            </w:pPr>
            <w:r w:rsidRPr="00612958">
              <w:rPr>
                <w:sz w:val="24"/>
                <w:szCs w:val="24"/>
                <w:lang w:val="uk-UA"/>
              </w:rPr>
              <w:t>Оптимізація кількості базового предметного забезпечення.</w:t>
            </w:r>
          </w:p>
        </w:tc>
        <w:tc>
          <w:tcPr>
            <w:tcW w:w="162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sz w:val="24"/>
                <w:szCs w:val="24"/>
                <w:lang w:val="uk-UA"/>
              </w:rPr>
            </w:pPr>
            <w:r w:rsidRPr="00612958">
              <w:rPr>
                <w:sz w:val="24"/>
                <w:szCs w:val="24"/>
                <w:lang w:val="uk-UA"/>
              </w:rPr>
              <w:t>Заступник директора з НВР</w:t>
            </w:r>
          </w:p>
          <w:p w:rsidR="001B754B" w:rsidRPr="00C10B6F" w:rsidRDefault="001B754B" w:rsidP="00AC6BED">
            <w:pPr>
              <w:spacing w:line="240" w:lineRule="auto"/>
              <w:rPr>
                <w:sz w:val="24"/>
                <w:szCs w:val="24"/>
                <w:lang w:val="uk-UA"/>
              </w:rPr>
            </w:pPr>
            <w:r w:rsidRPr="00612958">
              <w:rPr>
                <w:sz w:val="24"/>
                <w:szCs w:val="24"/>
                <w:lang w:val="uk-UA"/>
              </w:rPr>
              <w:t xml:space="preserve"> </w:t>
            </w:r>
            <w:r w:rsidR="00C10B6F">
              <w:rPr>
                <w:sz w:val="24"/>
                <w:szCs w:val="24"/>
                <w:lang w:val="uk-UA"/>
              </w:rPr>
              <w:t>Лойченко Н.М.</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C6BED">
            <w:pPr>
              <w:spacing w:line="240" w:lineRule="auto"/>
              <w:rPr>
                <w:sz w:val="24"/>
                <w:szCs w:val="24"/>
                <w:lang w:val="uk-UA"/>
              </w:rPr>
            </w:pPr>
          </w:p>
        </w:tc>
      </w:tr>
    </w:tbl>
    <w:p w:rsidR="00C10B6F" w:rsidRDefault="00C10B6F" w:rsidP="000705FD">
      <w:pPr>
        <w:jc w:val="center"/>
        <w:rPr>
          <w:b/>
          <w:sz w:val="24"/>
          <w:szCs w:val="24"/>
          <w:lang w:val="uk-UA"/>
        </w:rPr>
      </w:pPr>
    </w:p>
    <w:p w:rsidR="001B754B" w:rsidRPr="00612958" w:rsidRDefault="001B754B" w:rsidP="000705FD">
      <w:pPr>
        <w:jc w:val="center"/>
        <w:rPr>
          <w:b/>
          <w:sz w:val="24"/>
          <w:szCs w:val="24"/>
          <w:lang w:val="uk-UA"/>
        </w:rPr>
      </w:pPr>
      <w:r w:rsidRPr="00612958">
        <w:rPr>
          <w:b/>
          <w:sz w:val="24"/>
          <w:szCs w:val="24"/>
          <w:lang w:val="uk-UA"/>
        </w:rPr>
        <w:t>Заходи щодо інформатизації:</w:t>
      </w:r>
    </w:p>
    <w:p w:rsidR="001B754B" w:rsidRPr="00612958" w:rsidRDefault="001B754B" w:rsidP="004B6D7D">
      <w:pPr>
        <w:numPr>
          <w:ilvl w:val="0"/>
          <w:numId w:val="29"/>
        </w:numPr>
        <w:rPr>
          <w:sz w:val="24"/>
          <w:szCs w:val="24"/>
          <w:lang w:val="uk-UA"/>
        </w:rPr>
      </w:pPr>
      <w:r w:rsidRPr="00612958">
        <w:rPr>
          <w:sz w:val="24"/>
          <w:szCs w:val="24"/>
          <w:lang w:val="uk-UA"/>
        </w:rPr>
        <w:t>Активне використання в адміністративній діяльності та учбовому процесі ресурсів мережі Інтернет</w:t>
      </w:r>
    </w:p>
    <w:p w:rsidR="001B754B" w:rsidRPr="00612958" w:rsidRDefault="001B754B" w:rsidP="004B6D7D">
      <w:pPr>
        <w:numPr>
          <w:ilvl w:val="0"/>
          <w:numId w:val="29"/>
        </w:numPr>
        <w:rPr>
          <w:sz w:val="24"/>
          <w:szCs w:val="24"/>
          <w:lang w:val="uk-UA"/>
        </w:rPr>
      </w:pPr>
      <w:r w:rsidRPr="00612958">
        <w:rPr>
          <w:sz w:val="24"/>
          <w:szCs w:val="24"/>
          <w:lang w:val="uk-UA"/>
        </w:rPr>
        <w:t>Збільшення кількості педагогів, які володіють ПК на достатньому рівні.</w:t>
      </w:r>
    </w:p>
    <w:p w:rsidR="001B754B" w:rsidRPr="00612958" w:rsidRDefault="001B754B" w:rsidP="004B6D7D">
      <w:pPr>
        <w:numPr>
          <w:ilvl w:val="0"/>
          <w:numId w:val="29"/>
        </w:numPr>
        <w:rPr>
          <w:sz w:val="24"/>
          <w:szCs w:val="24"/>
          <w:lang w:val="uk-UA"/>
        </w:rPr>
      </w:pPr>
      <w:r w:rsidRPr="00612958">
        <w:rPr>
          <w:sz w:val="24"/>
          <w:szCs w:val="24"/>
          <w:lang w:val="uk-UA"/>
        </w:rPr>
        <w:t>Підвищення кількості  педагогів, які володіють базовими навичками роботи в мережі Інтернет (пошук потрібної інформації, електронна пошта).</w:t>
      </w:r>
    </w:p>
    <w:p w:rsidR="001B754B" w:rsidRPr="00612958" w:rsidRDefault="001B754B" w:rsidP="004B6D7D">
      <w:pPr>
        <w:numPr>
          <w:ilvl w:val="0"/>
          <w:numId w:val="29"/>
        </w:numPr>
        <w:rPr>
          <w:sz w:val="24"/>
          <w:szCs w:val="24"/>
          <w:lang w:val="uk-UA"/>
        </w:rPr>
      </w:pPr>
      <w:r w:rsidRPr="00612958">
        <w:rPr>
          <w:sz w:val="24"/>
          <w:szCs w:val="24"/>
          <w:lang w:val="uk-UA"/>
        </w:rPr>
        <w:t>Поширення практики проведення уроків з використанням електронних засобів навчання та інтерактивних технологій - мультимедійного проектора, інтерактивної дошки тощо.</w:t>
      </w:r>
    </w:p>
    <w:p w:rsidR="004E185B" w:rsidRDefault="004E185B" w:rsidP="00F675B2">
      <w:pPr>
        <w:rPr>
          <w:b/>
          <w:sz w:val="24"/>
          <w:szCs w:val="24"/>
          <w:lang w:val="uk-UA"/>
        </w:rPr>
      </w:pPr>
    </w:p>
    <w:p w:rsidR="00C10B6F" w:rsidRDefault="00C10B6F" w:rsidP="00A53693">
      <w:pPr>
        <w:rPr>
          <w:b/>
          <w:sz w:val="24"/>
          <w:szCs w:val="24"/>
          <w:lang w:val="uk-UA"/>
        </w:rPr>
      </w:pPr>
    </w:p>
    <w:p w:rsidR="00C10B6F" w:rsidRDefault="00C10B6F" w:rsidP="003859E6">
      <w:pPr>
        <w:jc w:val="center"/>
        <w:rPr>
          <w:b/>
          <w:sz w:val="24"/>
          <w:szCs w:val="24"/>
          <w:lang w:val="uk-UA"/>
        </w:rPr>
      </w:pPr>
    </w:p>
    <w:p w:rsidR="00790C96" w:rsidRDefault="00790C96" w:rsidP="003859E6">
      <w:pPr>
        <w:jc w:val="center"/>
        <w:rPr>
          <w:b/>
          <w:sz w:val="24"/>
          <w:szCs w:val="24"/>
          <w:lang w:val="uk-UA"/>
        </w:rPr>
      </w:pPr>
    </w:p>
    <w:p w:rsidR="005069E8" w:rsidRDefault="005069E8" w:rsidP="003859E6">
      <w:pPr>
        <w:jc w:val="center"/>
        <w:rPr>
          <w:b/>
          <w:sz w:val="24"/>
          <w:szCs w:val="24"/>
          <w:lang w:val="uk-UA"/>
        </w:rPr>
      </w:pPr>
    </w:p>
    <w:p w:rsidR="005069E8" w:rsidRDefault="005069E8" w:rsidP="003859E6">
      <w:pPr>
        <w:jc w:val="center"/>
        <w:rPr>
          <w:b/>
          <w:sz w:val="24"/>
          <w:szCs w:val="24"/>
          <w:lang w:val="uk-UA"/>
        </w:rPr>
      </w:pPr>
    </w:p>
    <w:p w:rsidR="005069E8" w:rsidRDefault="005069E8" w:rsidP="003859E6">
      <w:pPr>
        <w:jc w:val="center"/>
        <w:rPr>
          <w:b/>
          <w:sz w:val="24"/>
          <w:szCs w:val="24"/>
          <w:lang w:val="uk-UA"/>
        </w:rPr>
      </w:pPr>
    </w:p>
    <w:p w:rsidR="005069E8" w:rsidRDefault="005069E8" w:rsidP="003859E6">
      <w:pPr>
        <w:jc w:val="center"/>
        <w:rPr>
          <w:b/>
          <w:sz w:val="24"/>
          <w:szCs w:val="24"/>
          <w:lang w:val="uk-UA"/>
        </w:rPr>
      </w:pPr>
    </w:p>
    <w:p w:rsidR="005069E8" w:rsidRDefault="005069E8" w:rsidP="003859E6">
      <w:pPr>
        <w:jc w:val="center"/>
        <w:rPr>
          <w:b/>
          <w:sz w:val="24"/>
          <w:szCs w:val="24"/>
          <w:lang w:val="uk-UA"/>
        </w:rPr>
      </w:pPr>
    </w:p>
    <w:p w:rsidR="005069E8" w:rsidRDefault="005069E8" w:rsidP="003859E6">
      <w:pPr>
        <w:jc w:val="center"/>
        <w:rPr>
          <w:b/>
          <w:sz w:val="24"/>
          <w:szCs w:val="24"/>
          <w:lang w:val="uk-UA"/>
        </w:rPr>
      </w:pPr>
    </w:p>
    <w:p w:rsidR="005069E8" w:rsidRDefault="005069E8" w:rsidP="003859E6">
      <w:pPr>
        <w:jc w:val="center"/>
        <w:rPr>
          <w:b/>
          <w:sz w:val="24"/>
          <w:szCs w:val="24"/>
          <w:lang w:val="uk-UA"/>
        </w:rPr>
      </w:pPr>
    </w:p>
    <w:p w:rsidR="005069E8" w:rsidRDefault="005069E8" w:rsidP="003859E6">
      <w:pPr>
        <w:jc w:val="center"/>
        <w:rPr>
          <w:b/>
          <w:sz w:val="24"/>
          <w:szCs w:val="24"/>
          <w:lang w:val="uk-UA"/>
        </w:rPr>
      </w:pPr>
    </w:p>
    <w:p w:rsidR="005069E8" w:rsidRDefault="005069E8" w:rsidP="003859E6">
      <w:pPr>
        <w:jc w:val="center"/>
        <w:rPr>
          <w:b/>
          <w:sz w:val="24"/>
          <w:szCs w:val="24"/>
          <w:lang w:val="uk-UA"/>
        </w:rPr>
      </w:pPr>
    </w:p>
    <w:p w:rsidR="005069E8" w:rsidRDefault="005069E8" w:rsidP="003859E6">
      <w:pPr>
        <w:jc w:val="center"/>
        <w:rPr>
          <w:b/>
          <w:sz w:val="24"/>
          <w:szCs w:val="24"/>
          <w:lang w:val="uk-UA"/>
        </w:rPr>
      </w:pPr>
    </w:p>
    <w:p w:rsidR="005069E8" w:rsidRDefault="005069E8" w:rsidP="003859E6">
      <w:pPr>
        <w:jc w:val="center"/>
        <w:rPr>
          <w:b/>
          <w:sz w:val="24"/>
          <w:szCs w:val="24"/>
          <w:lang w:val="uk-UA"/>
        </w:rPr>
      </w:pPr>
    </w:p>
    <w:p w:rsidR="005069E8" w:rsidRDefault="005069E8" w:rsidP="003859E6">
      <w:pPr>
        <w:jc w:val="center"/>
        <w:rPr>
          <w:b/>
          <w:sz w:val="24"/>
          <w:szCs w:val="24"/>
          <w:lang w:val="uk-UA"/>
        </w:rPr>
      </w:pPr>
    </w:p>
    <w:p w:rsidR="005069E8" w:rsidRDefault="005069E8" w:rsidP="003859E6">
      <w:pPr>
        <w:jc w:val="center"/>
        <w:rPr>
          <w:b/>
          <w:sz w:val="24"/>
          <w:szCs w:val="24"/>
          <w:lang w:val="uk-UA"/>
        </w:rPr>
      </w:pPr>
    </w:p>
    <w:p w:rsidR="005069E8" w:rsidRDefault="005069E8" w:rsidP="003859E6">
      <w:pPr>
        <w:jc w:val="center"/>
        <w:rPr>
          <w:b/>
          <w:sz w:val="24"/>
          <w:szCs w:val="24"/>
          <w:lang w:val="uk-UA"/>
        </w:rPr>
      </w:pPr>
    </w:p>
    <w:p w:rsidR="005069E8" w:rsidRDefault="005069E8" w:rsidP="003859E6">
      <w:pPr>
        <w:jc w:val="center"/>
        <w:rPr>
          <w:b/>
          <w:sz w:val="24"/>
          <w:szCs w:val="24"/>
          <w:lang w:val="uk-UA"/>
        </w:rPr>
      </w:pPr>
    </w:p>
    <w:p w:rsidR="005069E8" w:rsidRDefault="005069E8" w:rsidP="00BE32AE">
      <w:pPr>
        <w:rPr>
          <w:b/>
          <w:sz w:val="24"/>
          <w:szCs w:val="24"/>
          <w:lang w:val="uk-UA"/>
        </w:rPr>
      </w:pPr>
    </w:p>
    <w:p w:rsidR="00BE32AE" w:rsidRDefault="00BE32AE" w:rsidP="00BE32AE">
      <w:pPr>
        <w:rPr>
          <w:b/>
          <w:sz w:val="24"/>
          <w:szCs w:val="24"/>
          <w:lang w:val="uk-UA"/>
        </w:rPr>
      </w:pPr>
    </w:p>
    <w:p w:rsidR="00BE32AE" w:rsidRDefault="00BE32AE" w:rsidP="00BE32AE">
      <w:pPr>
        <w:rPr>
          <w:b/>
          <w:sz w:val="24"/>
          <w:szCs w:val="24"/>
          <w:lang w:val="uk-UA"/>
        </w:rPr>
      </w:pPr>
    </w:p>
    <w:p w:rsidR="00BE32AE" w:rsidRDefault="00BE32AE" w:rsidP="00BE32AE">
      <w:pPr>
        <w:rPr>
          <w:b/>
          <w:sz w:val="24"/>
          <w:szCs w:val="24"/>
          <w:lang w:val="uk-UA"/>
        </w:rPr>
      </w:pPr>
    </w:p>
    <w:p w:rsidR="005069E8" w:rsidRDefault="005069E8" w:rsidP="003859E6">
      <w:pPr>
        <w:jc w:val="center"/>
        <w:rPr>
          <w:b/>
          <w:sz w:val="24"/>
          <w:szCs w:val="24"/>
          <w:lang w:val="uk-UA"/>
        </w:rPr>
      </w:pPr>
    </w:p>
    <w:p w:rsidR="005069E8" w:rsidRDefault="005069E8" w:rsidP="003859E6">
      <w:pPr>
        <w:jc w:val="center"/>
        <w:rPr>
          <w:b/>
          <w:sz w:val="24"/>
          <w:szCs w:val="24"/>
          <w:lang w:val="uk-UA"/>
        </w:rPr>
      </w:pPr>
    </w:p>
    <w:p w:rsidR="005069E8" w:rsidRDefault="005069E8" w:rsidP="003859E6">
      <w:pPr>
        <w:jc w:val="center"/>
        <w:rPr>
          <w:b/>
          <w:sz w:val="24"/>
          <w:szCs w:val="24"/>
          <w:lang w:val="uk-UA"/>
        </w:rPr>
      </w:pPr>
    </w:p>
    <w:p w:rsidR="005069E8" w:rsidRDefault="005069E8" w:rsidP="003859E6">
      <w:pPr>
        <w:jc w:val="center"/>
        <w:rPr>
          <w:b/>
          <w:sz w:val="24"/>
          <w:szCs w:val="24"/>
          <w:lang w:val="uk-UA"/>
        </w:rPr>
      </w:pPr>
    </w:p>
    <w:p w:rsidR="005069E8" w:rsidRDefault="005069E8" w:rsidP="003859E6">
      <w:pPr>
        <w:jc w:val="center"/>
        <w:rPr>
          <w:b/>
          <w:sz w:val="24"/>
          <w:szCs w:val="24"/>
          <w:lang w:val="uk-UA"/>
        </w:rPr>
      </w:pPr>
    </w:p>
    <w:p w:rsidR="005069E8" w:rsidRDefault="005069E8" w:rsidP="003859E6">
      <w:pPr>
        <w:jc w:val="center"/>
        <w:rPr>
          <w:b/>
          <w:sz w:val="24"/>
          <w:szCs w:val="24"/>
          <w:lang w:val="uk-UA"/>
        </w:rPr>
      </w:pPr>
    </w:p>
    <w:p w:rsidR="005069E8" w:rsidRDefault="005069E8" w:rsidP="003859E6">
      <w:pPr>
        <w:jc w:val="center"/>
        <w:rPr>
          <w:b/>
          <w:sz w:val="24"/>
          <w:szCs w:val="24"/>
          <w:lang w:val="uk-UA"/>
        </w:rPr>
      </w:pPr>
    </w:p>
    <w:p w:rsidR="005069E8" w:rsidRDefault="005069E8" w:rsidP="003859E6">
      <w:pPr>
        <w:jc w:val="center"/>
        <w:rPr>
          <w:b/>
          <w:sz w:val="24"/>
          <w:szCs w:val="24"/>
          <w:lang w:val="uk-UA"/>
        </w:rPr>
      </w:pPr>
    </w:p>
    <w:p w:rsidR="003859E6" w:rsidRPr="00661E3C" w:rsidRDefault="003859E6" w:rsidP="003859E6">
      <w:pPr>
        <w:jc w:val="center"/>
        <w:rPr>
          <w:b/>
          <w:sz w:val="24"/>
          <w:szCs w:val="24"/>
          <w:lang w:val="uk-UA"/>
        </w:rPr>
      </w:pPr>
      <w:r w:rsidRPr="00612958">
        <w:rPr>
          <w:b/>
          <w:sz w:val="24"/>
          <w:szCs w:val="24"/>
          <w:lang w:val="uk-UA"/>
        </w:rPr>
        <w:lastRenderedPageBreak/>
        <w:t>І</w:t>
      </w:r>
      <w:r w:rsidRPr="00612958">
        <w:rPr>
          <w:b/>
          <w:sz w:val="24"/>
          <w:szCs w:val="24"/>
          <w:lang w:val="en-US"/>
        </w:rPr>
        <w:t>X</w:t>
      </w:r>
      <w:r w:rsidRPr="000705FD">
        <w:rPr>
          <w:b/>
          <w:sz w:val="24"/>
          <w:szCs w:val="24"/>
          <w:lang w:val="uk-UA"/>
        </w:rPr>
        <w:t xml:space="preserve">. </w:t>
      </w:r>
      <w:r w:rsidRPr="00612958">
        <w:rPr>
          <w:b/>
          <w:sz w:val="24"/>
          <w:szCs w:val="24"/>
          <w:lang w:val="uk-UA"/>
        </w:rPr>
        <w:t>КОН</w:t>
      </w:r>
      <w:r w:rsidR="00CE1A83">
        <w:rPr>
          <w:b/>
          <w:sz w:val="24"/>
          <w:szCs w:val="24"/>
          <w:lang w:val="uk-UA"/>
        </w:rPr>
        <w:t>ТРОЛЬНО - АНАЛІТИЧНА ДІЯЛЬНІСТЬ</w:t>
      </w:r>
    </w:p>
    <w:p w:rsidR="003859E6" w:rsidRPr="00C518E9" w:rsidRDefault="003859E6" w:rsidP="003859E6">
      <w:pPr>
        <w:jc w:val="center"/>
        <w:rPr>
          <w:b/>
          <w:sz w:val="24"/>
          <w:szCs w:val="24"/>
          <w:lang w:val="uk-UA"/>
        </w:rPr>
      </w:pPr>
      <w:r w:rsidRPr="00C518E9">
        <w:rPr>
          <w:b/>
          <w:sz w:val="24"/>
          <w:szCs w:val="24"/>
          <w:lang w:val="uk-UA"/>
        </w:rPr>
        <w:t>9.1. Перспективний план внутрішкільного контролю за викладанням предметів</w:t>
      </w:r>
    </w:p>
    <w:p w:rsidR="003859E6" w:rsidRPr="00C518E9" w:rsidRDefault="003859E6" w:rsidP="003859E6">
      <w:pPr>
        <w:jc w:val="center"/>
        <w:rPr>
          <w:b/>
          <w:sz w:val="24"/>
          <w:szCs w:val="24"/>
          <w:lang w:val="uk-UA"/>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4"/>
        <w:gridCol w:w="3135"/>
        <w:gridCol w:w="2131"/>
        <w:gridCol w:w="2295"/>
        <w:gridCol w:w="12"/>
        <w:gridCol w:w="1779"/>
        <w:gridCol w:w="12"/>
        <w:gridCol w:w="1696"/>
        <w:gridCol w:w="14"/>
        <w:gridCol w:w="2272"/>
      </w:tblGrid>
      <w:tr w:rsidR="005069E8" w:rsidRPr="00C518E9" w:rsidTr="005069E8">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b/>
                <w:sz w:val="24"/>
                <w:szCs w:val="24"/>
                <w:lang w:val="uk-UA"/>
              </w:rPr>
            </w:pPr>
            <w:r w:rsidRPr="00C518E9">
              <w:rPr>
                <w:b/>
                <w:sz w:val="24"/>
                <w:szCs w:val="24"/>
                <w:lang w:val="uk-UA"/>
              </w:rPr>
              <w:t>№ з/п</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b/>
                <w:sz w:val="24"/>
                <w:szCs w:val="24"/>
                <w:lang w:val="uk-UA"/>
              </w:rPr>
            </w:pPr>
            <w:r w:rsidRPr="00C518E9">
              <w:rPr>
                <w:b/>
                <w:sz w:val="24"/>
                <w:szCs w:val="24"/>
                <w:lang w:val="uk-UA"/>
              </w:rPr>
              <w:t xml:space="preserve">Назва предмета </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DC3B7A">
            <w:pPr>
              <w:spacing w:line="240" w:lineRule="auto"/>
              <w:jc w:val="center"/>
              <w:rPr>
                <w:b/>
                <w:sz w:val="24"/>
                <w:szCs w:val="24"/>
                <w:lang w:val="uk-UA"/>
              </w:rPr>
            </w:pPr>
            <w:r>
              <w:rPr>
                <w:b/>
                <w:sz w:val="24"/>
                <w:szCs w:val="24"/>
                <w:lang w:val="uk-UA"/>
              </w:rPr>
              <w:t>2016</w:t>
            </w:r>
            <w:r w:rsidRPr="00661E3C">
              <w:rPr>
                <w:b/>
                <w:sz w:val="24"/>
                <w:szCs w:val="24"/>
              </w:rPr>
              <w:t>/</w:t>
            </w:r>
            <w:r w:rsidRPr="00C518E9">
              <w:rPr>
                <w:b/>
                <w:sz w:val="24"/>
                <w:szCs w:val="24"/>
                <w:lang w:val="uk-UA"/>
              </w:rPr>
              <w:t>201</w:t>
            </w:r>
            <w:r>
              <w:rPr>
                <w:b/>
                <w:sz w:val="24"/>
                <w:szCs w:val="24"/>
                <w:lang w:val="uk-UA"/>
              </w:rPr>
              <w:t>7</w:t>
            </w: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DC3B7A">
            <w:pPr>
              <w:spacing w:line="240" w:lineRule="auto"/>
              <w:jc w:val="center"/>
              <w:rPr>
                <w:b/>
                <w:sz w:val="24"/>
                <w:szCs w:val="24"/>
                <w:lang w:val="uk-UA"/>
              </w:rPr>
            </w:pPr>
            <w:r>
              <w:rPr>
                <w:b/>
                <w:sz w:val="24"/>
                <w:szCs w:val="24"/>
                <w:lang w:val="uk-UA"/>
              </w:rPr>
              <w:t>2017</w:t>
            </w:r>
            <w:r w:rsidRPr="00C518E9">
              <w:rPr>
                <w:b/>
                <w:sz w:val="24"/>
                <w:szCs w:val="24"/>
                <w:lang w:val="uk-UA"/>
              </w:rPr>
              <w:t>/201</w:t>
            </w:r>
            <w:r>
              <w:rPr>
                <w:b/>
                <w:sz w:val="24"/>
                <w:szCs w:val="24"/>
                <w:lang w:val="uk-UA"/>
              </w:rPr>
              <w:t>8</w:t>
            </w:r>
          </w:p>
        </w:tc>
        <w:tc>
          <w:tcPr>
            <w:tcW w:w="1791" w:type="dxa"/>
            <w:gridSpan w:val="2"/>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DC3B7A">
            <w:pPr>
              <w:spacing w:line="240" w:lineRule="auto"/>
              <w:jc w:val="center"/>
              <w:rPr>
                <w:b/>
                <w:sz w:val="24"/>
                <w:szCs w:val="24"/>
                <w:lang w:val="uk-UA"/>
              </w:rPr>
            </w:pPr>
            <w:r>
              <w:rPr>
                <w:b/>
                <w:sz w:val="24"/>
                <w:szCs w:val="24"/>
                <w:lang w:val="uk-UA"/>
              </w:rPr>
              <w:t>2018</w:t>
            </w:r>
            <w:r w:rsidRPr="00C518E9">
              <w:rPr>
                <w:b/>
                <w:sz w:val="24"/>
                <w:szCs w:val="24"/>
                <w:lang w:val="uk-UA"/>
              </w:rPr>
              <w:t>/</w:t>
            </w:r>
            <w:r>
              <w:rPr>
                <w:b/>
                <w:sz w:val="24"/>
                <w:szCs w:val="24"/>
                <w:lang w:val="uk-UA"/>
              </w:rPr>
              <w:t>2019</w:t>
            </w:r>
          </w:p>
        </w:tc>
        <w:tc>
          <w:tcPr>
            <w:tcW w:w="1722" w:type="dxa"/>
            <w:gridSpan w:val="3"/>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b/>
                <w:sz w:val="24"/>
                <w:szCs w:val="24"/>
                <w:lang w:val="uk-UA"/>
              </w:rPr>
            </w:pPr>
            <w:r>
              <w:rPr>
                <w:b/>
                <w:sz w:val="24"/>
                <w:szCs w:val="24"/>
                <w:lang w:val="uk-UA"/>
              </w:rPr>
              <w:t>2019</w:t>
            </w:r>
            <w:r w:rsidRPr="00C518E9">
              <w:rPr>
                <w:b/>
                <w:sz w:val="24"/>
                <w:szCs w:val="24"/>
                <w:lang w:val="uk-UA"/>
              </w:rPr>
              <w:t>/20</w:t>
            </w:r>
            <w:r>
              <w:rPr>
                <w:b/>
                <w:sz w:val="24"/>
                <w:szCs w:val="24"/>
                <w:lang w:val="uk-UA"/>
              </w:rPr>
              <w:t>20</w:t>
            </w:r>
          </w:p>
        </w:tc>
        <w:tc>
          <w:tcPr>
            <w:tcW w:w="2272" w:type="dxa"/>
            <w:tcBorders>
              <w:top w:val="single" w:sz="4" w:space="0" w:color="auto"/>
              <w:left w:val="single" w:sz="4" w:space="0" w:color="auto"/>
              <w:bottom w:val="single" w:sz="4" w:space="0" w:color="auto"/>
              <w:right w:val="single" w:sz="4" w:space="0" w:color="auto"/>
            </w:tcBorders>
          </w:tcPr>
          <w:p w:rsidR="005069E8" w:rsidRDefault="005069E8" w:rsidP="00C45DC2">
            <w:pPr>
              <w:spacing w:line="240" w:lineRule="auto"/>
              <w:jc w:val="center"/>
              <w:rPr>
                <w:b/>
                <w:sz w:val="24"/>
                <w:szCs w:val="24"/>
                <w:lang w:val="uk-UA"/>
              </w:rPr>
            </w:pPr>
            <w:r>
              <w:rPr>
                <w:b/>
                <w:sz w:val="24"/>
                <w:szCs w:val="24"/>
                <w:lang w:val="uk-UA"/>
              </w:rPr>
              <w:t>2020/2021</w:t>
            </w:r>
          </w:p>
        </w:tc>
      </w:tr>
      <w:tr w:rsidR="005069E8" w:rsidRPr="00C518E9" w:rsidTr="005069E8">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sz w:val="24"/>
                <w:szCs w:val="24"/>
                <w:lang w:val="uk-UA"/>
              </w:rPr>
            </w:pPr>
            <w:r w:rsidRPr="00C518E9">
              <w:rPr>
                <w:sz w:val="24"/>
                <w:szCs w:val="24"/>
                <w:lang w:val="uk-UA"/>
              </w:rPr>
              <w:t>1.</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rPr>
                <w:sz w:val="24"/>
                <w:szCs w:val="24"/>
                <w:lang w:val="uk-UA"/>
              </w:rPr>
            </w:pPr>
            <w:r w:rsidRPr="00C518E9">
              <w:rPr>
                <w:sz w:val="24"/>
                <w:szCs w:val="24"/>
                <w:lang w:val="uk-UA"/>
              </w:rPr>
              <w:t>Російська мова</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BB3900">
            <w:pPr>
              <w:spacing w:line="240" w:lineRule="auto"/>
              <w:jc w:val="center"/>
              <w:rPr>
                <w:lang w:val="uk-UA"/>
              </w:rPr>
            </w:pP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lang w:val="uk-UA"/>
              </w:rPr>
            </w:pPr>
          </w:p>
        </w:tc>
        <w:tc>
          <w:tcPr>
            <w:tcW w:w="1791" w:type="dxa"/>
            <w:gridSpan w:val="2"/>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lang w:val="uk-UA"/>
              </w:rPr>
            </w:pPr>
          </w:p>
        </w:tc>
        <w:tc>
          <w:tcPr>
            <w:tcW w:w="1722" w:type="dxa"/>
            <w:gridSpan w:val="3"/>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518E9">
            <w:pPr>
              <w:spacing w:line="240" w:lineRule="auto"/>
              <w:rPr>
                <w:lang w:val="uk-UA"/>
              </w:rPr>
            </w:pPr>
            <w:r w:rsidRPr="00C518E9">
              <w:rPr>
                <w:lang w:val="uk-UA"/>
              </w:rPr>
              <w:t>Фронтальний (МР)</w:t>
            </w:r>
          </w:p>
          <w:p w:rsidR="005069E8" w:rsidRPr="00C518E9" w:rsidRDefault="005069E8" w:rsidP="00D458A8">
            <w:pPr>
              <w:spacing w:line="240" w:lineRule="auto"/>
              <w:rPr>
                <w:sz w:val="24"/>
                <w:szCs w:val="24"/>
                <w:lang w:val="uk-UA"/>
              </w:rPr>
            </w:pPr>
            <w:r w:rsidRPr="00C518E9">
              <w:rPr>
                <w:lang w:val="uk-UA"/>
              </w:rPr>
              <w:t>лютий</w:t>
            </w:r>
          </w:p>
        </w:tc>
        <w:tc>
          <w:tcPr>
            <w:tcW w:w="2272" w:type="dxa"/>
            <w:tcBorders>
              <w:top w:val="single" w:sz="4" w:space="0" w:color="auto"/>
              <w:left w:val="single" w:sz="4" w:space="0" w:color="auto"/>
              <w:bottom w:val="single" w:sz="4" w:space="0" w:color="auto"/>
              <w:right w:val="single" w:sz="4" w:space="0" w:color="auto"/>
            </w:tcBorders>
          </w:tcPr>
          <w:p w:rsidR="005069E8" w:rsidRPr="00C518E9" w:rsidRDefault="005069E8" w:rsidP="00C518E9">
            <w:pPr>
              <w:spacing w:line="240" w:lineRule="auto"/>
              <w:rPr>
                <w:lang w:val="uk-UA"/>
              </w:rPr>
            </w:pPr>
          </w:p>
        </w:tc>
      </w:tr>
      <w:tr w:rsidR="005069E8" w:rsidRPr="00C518E9" w:rsidTr="005069E8">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sz w:val="24"/>
                <w:szCs w:val="24"/>
                <w:lang w:val="uk-UA"/>
              </w:rPr>
            </w:pPr>
            <w:r w:rsidRPr="00C518E9">
              <w:rPr>
                <w:sz w:val="24"/>
                <w:szCs w:val="24"/>
                <w:lang w:val="uk-UA"/>
              </w:rPr>
              <w:t>2.</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rPr>
                <w:sz w:val="24"/>
                <w:szCs w:val="24"/>
                <w:lang w:val="uk-UA"/>
              </w:rPr>
            </w:pPr>
            <w:r w:rsidRPr="00C518E9">
              <w:rPr>
                <w:lang w:val="uk-UA"/>
              </w:rPr>
              <w:t xml:space="preserve"> </w:t>
            </w:r>
            <w:r w:rsidRPr="00C518E9">
              <w:rPr>
                <w:sz w:val="24"/>
                <w:szCs w:val="24"/>
                <w:lang w:val="uk-UA"/>
              </w:rPr>
              <w:t>Література (зарубіжна)</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lang w:val="uk-UA"/>
              </w:rPr>
            </w:pP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BB3900">
            <w:pPr>
              <w:spacing w:line="240" w:lineRule="auto"/>
              <w:jc w:val="center"/>
              <w:rPr>
                <w:lang w:val="uk-UA"/>
              </w:rPr>
            </w:pPr>
          </w:p>
        </w:tc>
        <w:tc>
          <w:tcPr>
            <w:tcW w:w="1791" w:type="dxa"/>
            <w:gridSpan w:val="2"/>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lang w:val="uk-UA"/>
              </w:rPr>
            </w:pPr>
          </w:p>
        </w:tc>
        <w:tc>
          <w:tcPr>
            <w:tcW w:w="1722" w:type="dxa"/>
            <w:gridSpan w:val="3"/>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rPr>
                <w:lang w:val="uk-UA"/>
              </w:rPr>
            </w:pPr>
          </w:p>
        </w:tc>
        <w:tc>
          <w:tcPr>
            <w:tcW w:w="2272" w:type="dxa"/>
            <w:tcBorders>
              <w:top w:val="single" w:sz="4" w:space="0" w:color="auto"/>
              <w:left w:val="single" w:sz="4" w:space="0" w:color="auto"/>
              <w:bottom w:val="single" w:sz="4" w:space="0" w:color="auto"/>
              <w:right w:val="single" w:sz="4" w:space="0" w:color="auto"/>
            </w:tcBorders>
          </w:tcPr>
          <w:p w:rsidR="005069E8" w:rsidRPr="00C518E9" w:rsidRDefault="005069E8" w:rsidP="005069E8">
            <w:pPr>
              <w:spacing w:line="240" w:lineRule="auto"/>
              <w:jc w:val="center"/>
              <w:rPr>
                <w:lang w:val="uk-UA"/>
              </w:rPr>
            </w:pPr>
            <w:r w:rsidRPr="00C518E9">
              <w:rPr>
                <w:lang w:val="uk-UA"/>
              </w:rPr>
              <w:t>Тематичний (НД)</w:t>
            </w:r>
          </w:p>
          <w:p w:rsidR="005069E8" w:rsidRPr="00C518E9" w:rsidRDefault="005069E8" w:rsidP="005069E8">
            <w:pPr>
              <w:spacing w:line="240" w:lineRule="auto"/>
              <w:rPr>
                <w:lang w:val="uk-UA"/>
              </w:rPr>
            </w:pPr>
            <w:r w:rsidRPr="00C518E9">
              <w:rPr>
                <w:lang w:val="uk-UA"/>
              </w:rPr>
              <w:t>(листопад)</w:t>
            </w:r>
          </w:p>
        </w:tc>
      </w:tr>
      <w:tr w:rsidR="005069E8" w:rsidRPr="00C518E9" w:rsidTr="002E0B2E">
        <w:trPr>
          <w:trHeight w:val="285"/>
        </w:trPr>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sz w:val="24"/>
                <w:szCs w:val="24"/>
                <w:lang w:val="uk-UA"/>
              </w:rPr>
            </w:pPr>
            <w:r w:rsidRPr="00C518E9">
              <w:rPr>
                <w:sz w:val="24"/>
                <w:szCs w:val="24"/>
                <w:lang w:val="uk-UA"/>
              </w:rPr>
              <w:t>3.</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rPr>
                <w:sz w:val="24"/>
                <w:szCs w:val="24"/>
                <w:lang w:val="uk-UA"/>
              </w:rPr>
            </w:pPr>
            <w:r w:rsidRPr="00C518E9">
              <w:rPr>
                <w:sz w:val="24"/>
                <w:szCs w:val="24"/>
                <w:lang w:val="uk-UA"/>
              </w:rPr>
              <w:t>Українська мова</w:t>
            </w:r>
          </w:p>
        </w:tc>
        <w:tc>
          <w:tcPr>
            <w:tcW w:w="2131" w:type="dxa"/>
            <w:vMerge w:val="restart"/>
            <w:tcBorders>
              <w:top w:val="single" w:sz="4" w:space="0" w:color="auto"/>
              <w:left w:val="single" w:sz="4" w:space="0" w:color="auto"/>
              <w:right w:val="single" w:sz="4" w:space="0" w:color="auto"/>
            </w:tcBorders>
            <w:shd w:val="clear" w:color="auto" w:fill="auto"/>
            <w:vAlign w:val="center"/>
          </w:tcPr>
          <w:p w:rsidR="005069E8" w:rsidRDefault="005069E8" w:rsidP="00D458A8">
            <w:pPr>
              <w:spacing w:line="240" w:lineRule="auto"/>
              <w:jc w:val="center"/>
              <w:rPr>
                <w:lang w:val="uk-UA"/>
              </w:rPr>
            </w:pPr>
            <w:r w:rsidRPr="00C518E9">
              <w:rPr>
                <w:lang w:val="uk-UA"/>
              </w:rPr>
              <w:t xml:space="preserve">Грудень (Щорічно) </w:t>
            </w:r>
          </w:p>
          <w:p w:rsidR="005069E8" w:rsidRPr="00C518E9" w:rsidRDefault="005069E8" w:rsidP="00D458A8">
            <w:pPr>
              <w:spacing w:line="240" w:lineRule="auto"/>
              <w:jc w:val="center"/>
              <w:rPr>
                <w:lang w:val="uk-UA"/>
              </w:rPr>
            </w:pPr>
            <w:r w:rsidRPr="00C518E9">
              <w:rPr>
                <w:lang w:val="uk-UA"/>
              </w:rPr>
              <w:t>1-4 клас-листопад</w:t>
            </w:r>
          </w:p>
        </w:tc>
        <w:tc>
          <w:tcPr>
            <w:tcW w:w="2295" w:type="dxa"/>
            <w:vMerge w:val="restart"/>
            <w:tcBorders>
              <w:top w:val="single" w:sz="4" w:space="0" w:color="auto"/>
              <w:left w:val="single" w:sz="4" w:space="0" w:color="auto"/>
              <w:right w:val="single" w:sz="4" w:space="0" w:color="auto"/>
            </w:tcBorders>
            <w:shd w:val="clear" w:color="auto" w:fill="auto"/>
            <w:vAlign w:val="center"/>
          </w:tcPr>
          <w:p w:rsidR="005069E8" w:rsidRPr="00C518E9" w:rsidRDefault="005069E8" w:rsidP="00D458A8">
            <w:pPr>
              <w:spacing w:line="240" w:lineRule="auto"/>
              <w:jc w:val="center"/>
              <w:rPr>
                <w:lang w:val="uk-UA"/>
              </w:rPr>
            </w:pPr>
            <w:r w:rsidRPr="00C518E9">
              <w:rPr>
                <w:lang w:val="uk-UA"/>
              </w:rPr>
              <w:t>Персональний листопад        (ПР)</w:t>
            </w:r>
          </w:p>
        </w:tc>
        <w:tc>
          <w:tcPr>
            <w:tcW w:w="5785" w:type="dxa"/>
            <w:gridSpan w:val="6"/>
            <w:vMerge w:val="restart"/>
            <w:tcBorders>
              <w:top w:val="single" w:sz="4" w:space="0" w:color="auto"/>
              <w:left w:val="single" w:sz="4" w:space="0" w:color="auto"/>
              <w:right w:val="single" w:sz="4" w:space="0" w:color="auto"/>
            </w:tcBorders>
            <w:shd w:val="clear" w:color="auto" w:fill="auto"/>
            <w:vAlign w:val="center"/>
          </w:tcPr>
          <w:p w:rsidR="005069E8" w:rsidRPr="00C518E9" w:rsidRDefault="005069E8" w:rsidP="00D458A8">
            <w:pPr>
              <w:spacing w:line="240" w:lineRule="auto"/>
              <w:jc w:val="center"/>
              <w:rPr>
                <w:lang w:val="uk-UA"/>
              </w:rPr>
            </w:pPr>
            <w:r w:rsidRPr="00C518E9">
              <w:rPr>
                <w:lang w:val="uk-UA"/>
              </w:rPr>
              <w:t>Грудень (Щорічно) 1-4 клас-листопад</w:t>
            </w:r>
          </w:p>
        </w:tc>
      </w:tr>
      <w:tr w:rsidR="005069E8" w:rsidRPr="00C518E9" w:rsidTr="002E0B2E">
        <w:trPr>
          <w:trHeight w:val="526"/>
        </w:trPr>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sz w:val="24"/>
                <w:szCs w:val="24"/>
                <w:lang w:val="uk-UA"/>
              </w:rPr>
            </w:pPr>
            <w:r w:rsidRPr="00C518E9">
              <w:rPr>
                <w:sz w:val="24"/>
                <w:szCs w:val="24"/>
                <w:lang w:val="uk-UA"/>
              </w:rPr>
              <w:t>4.</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rPr>
                <w:lang w:val="uk-UA"/>
              </w:rPr>
            </w:pPr>
            <w:r w:rsidRPr="00C518E9">
              <w:rPr>
                <w:lang w:val="uk-UA"/>
              </w:rPr>
              <w:t>Українська література</w:t>
            </w:r>
          </w:p>
        </w:tc>
        <w:tc>
          <w:tcPr>
            <w:tcW w:w="2131" w:type="dxa"/>
            <w:vMerge/>
            <w:tcBorders>
              <w:left w:val="single" w:sz="4" w:space="0" w:color="auto"/>
              <w:bottom w:val="single" w:sz="4" w:space="0" w:color="auto"/>
              <w:right w:val="single" w:sz="4" w:space="0" w:color="auto"/>
            </w:tcBorders>
            <w:shd w:val="clear" w:color="auto" w:fill="auto"/>
            <w:vAlign w:val="center"/>
          </w:tcPr>
          <w:p w:rsidR="005069E8" w:rsidRPr="00C518E9" w:rsidRDefault="005069E8" w:rsidP="00C45DC2">
            <w:pPr>
              <w:spacing w:line="240" w:lineRule="auto"/>
              <w:rPr>
                <w:lang w:val="uk-UA"/>
              </w:rPr>
            </w:pPr>
          </w:p>
        </w:tc>
        <w:tc>
          <w:tcPr>
            <w:tcW w:w="2295" w:type="dxa"/>
            <w:vMerge/>
            <w:tcBorders>
              <w:left w:val="single" w:sz="4" w:space="0" w:color="auto"/>
              <w:bottom w:val="single" w:sz="4" w:space="0" w:color="auto"/>
              <w:right w:val="single" w:sz="4" w:space="0" w:color="auto"/>
            </w:tcBorders>
            <w:shd w:val="clear" w:color="auto" w:fill="auto"/>
            <w:vAlign w:val="center"/>
          </w:tcPr>
          <w:p w:rsidR="005069E8" w:rsidRPr="00C518E9" w:rsidRDefault="005069E8" w:rsidP="00C45DC2">
            <w:pPr>
              <w:spacing w:line="240" w:lineRule="auto"/>
              <w:rPr>
                <w:lang w:val="uk-UA"/>
              </w:rPr>
            </w:pPr>
          </w:p>
        </w:tc>
        <w:tc>
          <w:tcPr>
            <w:tcW w:w="5785" w:type="dxa"/>
            <w:gridSpan w:val="6"/>
            <w:vMerge/>
            <w:tcBorders>
              <w:left w:val="single" w:sz="4" w:space="0" w:color="auto"/>
              <w:bottom w:val="single" w:sz="4" w:space="0" w:color="auto"/>
              <w:right w:val="single" w:sz="4" w:space="0" w:color="auto"/>
            </w:tcBorders>
            <w:shd w:val="clear" w:color="auto" w:fill="auto"/>
            <w:vAlign w:val="center"/>
          </w:tcPr>
          <w:p w:rsidR="005069E8" w:rsidRPr="00C518E9" w:rsidRDefault="005069E8" w:rsidP="00C45DC2">
            <w:pPr>
              <w:spacing w:line="240" w:lineRule="auto"/>
              <w:rPr>
                <w:lang w:val="uk-UA"/>
              </w:rPr>
            </w:pPr>
          </w:p>
        </w:tc>
      </w:tr>
      <w:tr w:rsidR="005069E8" w:rsidRPr="00C518E9" w:rsidTr="005069E8">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sz w:val="24"/>
                <w:szCs w:val="24"/>
                <w:lang w:val="uk-UA"/>
              </w:rPr>
            </w:pPr>
            <w:r w:rsidRPr="00C518E9">
              <w:rPr>
                <w:sz w:val="24"/>
                <w:szCs w:val="24"/>
                <w:lang w:val="uk-UA"/>
              </w:rPr>
              <w:t>5.</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rPr>
                <w:sz w:val="24"/>
                <w:szCs w:val="24"/>
                <w:lang w:val="uk-UA"/>
              </w:rPr>
            </w:pPr>
            <w:r w:rsidRPr="00C518E9">
              <w:rPr>
                <w:sz w:val="24"/>
                <w:szCs w:val="24"/>
                <w:lang w:val="uk-UA"/>
              </w:rPr>
              <w:t>Англійська мова</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sz w:val="24"/>
                <w:szCs w:val="24"/>
                <w:lang w:val="uk-UA"/>
              </w:rPr>
            </w:pP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sz w:val="24"/>
                <w:szCs w:val="24"/>
                <w:lang w:val="uk-UA"/>
              </w:rPr>
            </w:pPr>
          </w:p>
        </w:tc>
        <w:tc>
          <w:tcPr>
            <w:tcW w:w="1791" w:type="dxa"/>
            <w:gridSpan w:val="2"/>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D458A8">
            <w:pPr>
              <w:spacing w:line="240" w:lineRule="auto"/>
              <w:jc w:val="center"/>
              <w:rPr>
                <w:lang w:val="uk-UA"/>
              </w:rPr>
            </w:pPr>
            <w:r w:rsidRPr="00C518E9">
              <w:rPr>
                <w:lang w:val="uk-UA"/>
              </w:rPr>
              <w:t>Фронтальний (ПР)</w:t>
            </w:r>
          </w:p>
          <w:p w:rsidR="005069E8" w:rsidRPr="00C518E9" w:rsidRDefault="005069E8" w:rsidP="00D458A8">
            <w:pPr>
              <w:spacing w:line="240" w:lineRule="auto"/>
              <w:jc w:val="center"/>
              <w:rPr>
                <w:sz w:val="24"/>
                <w:szCs w:val="24"/>
                <w:lang w:val="uk-UA"/>
              </w:rPr>
            </w:pPr>
            <w:r w:rsidRPr="00C518E9">
              <w:rPr>
                <w:lang w:val="uk-UA"/>
              </w:rPr>
              <w:t>березень</w:t>
            </w:r>
          </w:p>
        </w:tc>
        <w:tc>
          <w:tcPr>
            <w:tcW w:w="1722" w:type="dxa"/>
            <w:gridSpan w:val="3"/>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sz w:val="24"/>
                <w:szCs w:val="24"/>
                <w:lang w:val="uk-UA"/>
              </w:rPr>
            </w:pPr>
          </w:p>
        </w:tc>
        <w:tc>
          <w:tcPr>
            <w:tcW w:w="2272" w:type="dxa"/>
            <w:tcBorders>
              <w:top w:val="single" w:sz="4" w:space="0" w:color="auto"/>
              <w:left w:val="single" w:sz="4" w:space="0" w:color="auto"/>
              <w:bottom w:val="single" w:sz="4" w:space="0" w:color="auto"/>
              <w:right w:val="single" w:sz="4" w:space="0" w:color="auto"/>
            </w:tcBorders>
          </w:tcPr>
          <w:p w:rsidR="005069E8" w:rsidRPr="00C518E9" w:rsidRDefault="005069E8" w:rsidP="00C45DC2">
            <w:pPr>
              <w:spacing w:line="240" w:lineRule="auto"/>
              <w:jc w:val="center"/>
              <w:rPr>
                <w:sz w:val="24"/>
                <w:szCs w:val="24"/>
                <w:lang w:val="uk-UA"/>
              </w:rPr>
            </w:pPr>
          </w:p>
        </w:tc>
      </w:tr>
      <w:tr w:rsidR="005069E8" w:rsidRPr="00C518E9" w:rsidTr="005069E8">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sz w:val="24"/>
                <w:szCs w:val="24"/>
                <w:lang w:val="uk-UA"/>
              </w:rPr>
            </w:pPr>
            <w:r w:rsidRPr="00C518E9">
              <w:rPr>
                <w:sz w:val="24"/>
                <w:szCs w:val="24"/>
                <w:lang w:val="uk-UA"/>
              </w:rPr>
              <w:t>6.</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rPr>
                <w:sz w:val="24"/>
                <w:szCs w:val="24"/>
                <w:lang w:val="uk-UA"/>
              </w:rPr>
            </w:pPr>
            <w:r w:rsidRPr="00C518E9">
              <w:rPr>
                <w:sz w:val="24"/>
                <w:szCs w:val="24"/>
                <w:lang w:val="uk-UA"/>
              </w:rPr>
              <w:t>Історія, правознавство</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6A1487">
            <w:pPr>
              <w:spacing w:line="240" w:lineRule="auto"/>
              <w:rPr>
                <w:sz w:val="18"/>
                <w:szCs w:val="18"/>
                <w:lang w:val="uk-UA"/>
              </w:rPr>
            </w:pPr>
            <w:r w:rsidRPr="00C518E9">
              <w:rPr>
                <w:sz w:val="18"/>
                <w:szCs w:val="18"/>
                <w:lang w:val="uk-UA"/>
              </w:rPr>
              <w:t>Персональний (МР)</w:t>
            </w:r>
          </w:p>
          <w:p w:rsidR="005069E8" w:rsidRPr="00C518E9" w:rsidRDefault="005069E8" w:rsidP="006A1487">
            <w:pPr>
              <w:spacing w:line="240" w:lineRule="auto"/>
              <w:rPr>
                <w:sz w:val="18"/>
                <w:szCs w:val="18"/>
                <w:lang w:val="uk-UA"/>
              </w:rPr>
            </w:pPr>
            <w:r w:rsidRPr="00C518E9">
              <w:rPr>
                <w:sz w:val="18"/>
                <w:szCs w:val="18"/>
                <w:lang w:val="uk-UA"/>
              </w:rPr>
              <w:t>(іст України)</w:t>
            </w:r>
          </w:p>
          <w:p w:rsidR="005069E8" w:rsidRPr="00C518E9" w:rsidRDefault="005069E8" w:rsidP="006A1487">
            <w:pPr>
              <w:spacing w:line="240" w:lineRule="auto"/>
              <w:rPr>
                <w:sz w:val="24"/>
                <w:szCs w:val="24"/>
                <w:lang w:val="uk-UA"/>
              </w:rPr>
            </w:pPr>
            <w:r w:rsidRPr="00C518E9">
              <w:rPr>
                <w:sz w:val="18"/>
                <w:szCs w:val="18"/>
                <w:lang w:val="uk-UA"/>
              </w:rPr>
              <w:t>(жовтень)</w:t>
            </w: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DC3B7A">
            <w:pPr>
              <w:spacing w:line="240" w:lineRule="auto"/>
              <w:jc w:val="center"/>
              <w:rPr>
                <w:lang w:val="uk-UA"/>
              </w:rPr>
            </w:pPr>
          </w:p>
        </w:tc>
        <w:tc>
          <w:tcPr>
            <w:tcW w:w="1791" w:type="dxa"/>
            <w:gridSpan w:val="2"/>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DC3B7A">
            <w:pPr>
              <w:spacing w:line="240" w:lineRule="auto"/>
              <w:rPr>
                <w:sz w:val="24"/>
                <w:szCs w:val="24"/>
                <w:lang w:val="uk-UA"/>
              </w:rPr>
            </w:pPr>
          </w:p>
        </w:tc>
        <w:tc>
          <w:tcPr>
            <w:tcW w:w="17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9E8" w:rsidRPr="00C518E9" w:rsidRDefault="005069E8" w:rsidP="00C518E9">
            <w:pPr>
              <w:spacing w:line="240" w:lineRule="auto"/>
              <w:jc w:val="center"/>
              <w:rPr>
                <w:sz w:val="18"/>
                <w:szCs w:val="18"/>
                <w:lang w:val="uk-UA"/>
              </w:rPr>
            </w:pPr>
            <w:r w:rsidRPr="00C518E9">
              <w:rPr>
                <w:sz w:val="18"/>
                <w:szCs w:val="18"/>
                <w:lang w:val="uk-UA"/>
              </w:rPr>
              <w:t>Персональний</w:t>
            </w:r>
          </w:p>
          <w:p w:rsidR="005069E8" w:rsidRPr="00C518E9" w:rsidRDefault="005069E8" w:rsidP="00C518E9">
            <w:pPr>
              <w:spacing w:line="240" w:lineRule="auto"/>
              <w:jc w:val="center"/>
              <w:rPr>
                <w:sz w:val="18"/>
                <w:szCs w:val="18"/>
                <w:lang w:val="uk-UA"/>
              </w:rPr>
            </w:pPr>
            <w:r w:rsidRPr="00C518E9">
              <w:rPr>
                <w:sz w:val="18"/>
                <w:szCs w:val="18"/>
                <w:lang w:val="uk-UA"/>
              </w:rPr>
              <w:t>(НД)</w:t>
            </w:r>
          </w:p>
          <w:p w:rsidR="005069E8" w:rsidRPr="00C518E9" w:rsidRDefault="005069E8" w:rsidP="00C518E9">
            <w:pPr>
              <w:spacing w:line="240" w:lineRule="auto"/>
              <w:jc w:val="center"/>
              <w:rPr>
                <w:sz w:val="18"/>
                <w:szCs w:val="18"/>
                <w:lang w:val="uk-UA"/>
              </w:rPr>
            </w:pPr>
            <w:r w:rsidRPr="00C518E9">
              <w:rPr>
                <w:sz w:val="18"/>
                <w:szCs w:val="18"/>
                <w:lang w:val="uk-UA"/>
              </w:rPr>
              <w:t>(всесвітня історія)</w:t>
            </w:r>
          </w:p>
          <w:p w:rsidR="005069E8" w:rsidRPr="00C518E9" w:rsidRDefault="005069E8" w:rsidP="00C518E9">
            <w:pPr>
              <w:spacing w:line="240" w:lineRule="auto"/>
              <w:jc w:val="center"/>
              <w:rPr>
                <w:sz w:val="24"/>
                <w:szCs w:val="24"/>
                <w:lang w:val="uk-UA"/>
              </w:rPr>
            </w:pPr>
            <w:r w:rsidRPr="00C518E9">
              <w:rPr>
                <w:sz w:val="18"/>
                <w:szCs w:val="18"/>
                <w:lang w:val="uk-UA"/>
              </w:rPr>
              <w:t>січень</w:t>
            </w:r>
          </w:p>
        </w:tc>
        <w:tc>
          <w:tcPr>
            <w:tcW w:w="2272" w:type="dxa"/>
            <w:tcBorders>
              <w:top w:val="single" w:sz="4" w:space="0" w:color="auto"/>
              <w:left w:val="single" w:sz="4" w:space="0" w:color="auto"/>
              <w:bottom w:val="single" w:sz="4" w:space="0" w:color="auto"/>
              <w:right w:val="single" w:sz="4" w:space="0" w:color="auto"/>
            </w:tcBorders>
          </w:tcPr>
          <w:p w:rsidR="005069E8" w:rsidRPr="00C518E9" w:rsidRDefault="005069E8" w:rsidP="002E0B2E">
            <w:pPr>
              <w:spacing w:line="240" w:lineRule="auto"/>
              <w:jc w:val="left"/>
              <w:rPr>
                <w:lang w:val="uk-UA"/>
              </w:rPr>
            </w:pPr>
            <w:r w:rsidRPr="00C518E9">
              <w:rPr>
                <w:lang w:val="uk-UA"/>
              </w:rPr>
              <w:t>Тематичний  (МР)</w:t>
            </w:r>
          </w:p>
          <w:p w:rsidR="005069E8" w:rsidRPr="00C518E9" w:rsidRDefault="005069E8" w:rsidP="002E0B2E">
            <w:pPr>
              <w:spacing w:line="240" w:lineRule="auto"/>
              <w:jc w:val="left"/>
              <w:rPr>
                <w:lang w:val="uk-UA"/>
              </w:rPr>
            </w:pPr>
            <w:r w:rsidRPr="00C518E9">
              <w:rPr>
                <w:lang w:val="uk-UA"/>
              </w:rPr>
              <w:t>(правознавство)</w:t>
            </w:r>
          </w:p>
          <w:p w:rsidR="005069E8" w:rsidRPr="00C518E9" w:rsidRDefault="005069E8" w:rsidP="002E0B2E">
            <w:pPr>
              <w:spacing w:line="240" w:lineRule="auto"/>
              <w:jc w:val="left"/>
              <w:rPr>
                <w:lang w:val="uk-UA"/>
              </w:rPr>
            </w:pPr>
            <w:r w:rsidRPr="00C518E9">
              <w:rPr>
                <w:lang w:val="uk-UA"/>
              </w:rPr>
              <w:t>(січень)</w:t>
            </w:r>
          </w:p>
        </w:tc>
      </w:tr>
      <w:tr w:rsidR="005069E8" w:rsidRPr="00C518E9" w:rsidTr="005069E8">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sz w:val="24"/>
                <w:szCs w:val="24"/>
                <w:lang w:val="uk-UA"/>
              </w:rPr>
            </w:pPr>
            <w:r w:rsidRPr="00C518E9">
              <w:rPr>
                <w:sz w:val="24"/>
                <w:szCs w:val="24"/>
                <w:lang w:val="uk-UA"/>
              </w:rPr>
              <w:t>7.</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rPr>
                <w:sz w:val="24"/>
                <w:szCs w:val="24"/>
                <w:lang w:val="uk-UA"/>
              </w:rPr>
            </w:pPr>
            <w:r w:rsidRPr="00C518E9">
              <w:rPr>
                <w:sz w:val="24"/>
                <w:szCs w:val="24"/>
                <w:lang w:val="uk-UA"/>
              </w:rPr>
              <w:t>Біологія, природознавство</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518E9">
            <w:pPr>
              <w:spacing w:line="240" w:lineRule="auto"/>
              <w:jc w:val="left"/>
              <w:rPr>
                <w:lang w:val="uk-UA"/>
              </w:rPr>
            </w:pPr>
            <w:r w:rsidRPr="00C518E9">
              <w:rPr>
                <w:lang w:val="uk-UA"/>
              </w:rPr>
              <w:t>Оглядовий (МО) (біологія)</w:t>
            </w:r>
          </w:p>
          <w:p w:rsidR="005069E8" w:rsidRPr="00C518E9" w:rsidRDefault="005069E8" w:rsidP="00C518E9">
            <w:pPr>
              <w:spacing w:line="240" w:lineRule="auto"/>
              <w:jc w:val="left"/>
              <w:rPr>
                <w:lang w:val="uk-UA"/>
              </w:rPr>
            </w:pPr>
            <w:r w:rsidRPr="00C518E9">
              <w:rPr>
                <w:lang w:val="uk-UA"/>
              </w:rPr>
              <w:t>(лютий)</w:t>
            </w:r>
          </w:p>
          <w:p w:rsidR="005069E8" w:rsidRPr="00C518E9" w:rsidRDefault="005069E8" w:rsidP="00C518E9">
            <w:pPr>
              <w:spacing w:line="240" w:lineRule="auto"/>
              <w:jc w:val="left"/>
              <w:rPr>
                <w:sz w:val="18"/>
                <w:szCs w:val="18"/>
                <w:lang w:val="uk-UA"/>
              </w:rPr>
            </w:pP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6A1487">
            <w:pPr>
              <w:spacing w:line="240" w:lineRule="auto"/>
              <w:jc w:val="center"/>
              <w:rPr>
                <w:lang w:val="uk-UA"/>
              </w:rPr>
            </w:pPr>
            <w:r w:rsidRPr="00C518E9">
              <w:rPr>
                <w:lang w:val="uk-UA"/>
              </w:rPr>
              <w:t>Тематичний (березень)</w:t>
            </w:r>
          </w:p>
          <w:p w:rsidR="005069E8" w:rsidRPr="00C518E9" w:rsidRDefault="005069E8" w:rsidP="006A1487">
            <w:pPr>
              <w:spacing w:line="240" w:lineRule="auto"/>
              <w:jc w:val="center"/>
              <w:rPr>
                <w:lang w:val="uk-UA"/>
              </w:rPr>
            </w:pPr>
            <w:r w:rsidRPr="00C518E9">
              <w:rPr>
                <w:lang w:val="uk-UA"/>
              </w:rPr>
              <w:t>(МР)</w:t>
            </w:r>
          </w:p>
        </w:tc>
        <w:tc>
          <w:tcPr>
            <w:tcW w:w="1791" w:type="dxa"/>
            <w:gridSpan w:val="2"/>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sz w:val="18"/>
                <w:szCs w:val="18"/>
                <w:lang w:val="uk-UA"/>
              </w:rPr>
            </w:pPr>
          </w:p>
        </w:tc>
        <w:tc>
          <w:tcPr>
            <w:tcW w:w="1722" w:type="dxa"/>
            <w:gridSpan w:val="3"/>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B01590">
            <w:pPr>
              <w:spacing w:line="240" w:lineRule="auto"/>
              <w:jc w:val="center"/>
              <w:rPr>
                <w:lang w:val="uk-UA"/>
              </w:rPr>
            </w:pPr>
          </w:p>
        </w:tc>
        <w:tc>
          <w:tcPr>
            <w:tcW w:w="2272" w:type="dxa"/>
            <w:tcBorders>
              <w:top w:val="single" w:sz="4" w:space="0" w:color="auto"/>
              <w:left w:val="single" w:sz="4" w:space="0" w:color="auto"/>
              <w:bottom w:val="single" w:sz="4" w:space="0" w:color="auto"/>
              <w:right w:val="single" w:sz="4" w:space="0" w:color="auto"/>
            </w:tcBorders>
          </w:tcPr>
          <w:p w:rsidR="005069E8" w:rsidRPr="00C518E9" w:rsidRDefault="005069E8" w:rsidP="002E0B2E">
            <w:pPr>
              <w:spacing w:line="240" w:lineRule="auto"/>
              <w:jc w:val="left"/>
              <w:rPr>
                <w:lang w:val="uk-UA"/>
              </w:rPr>
            </w:pPr>
            <w:r w:rsidRPr="00C518E9">
              <w:rPr>
                <w:lang w:val="uk-UA"/>
              </w:rPr>
              <w:t>Оглядовий  (МО) (природознавство)</w:t>
            </w:r>
          </w:p>
          <w:p w:rsidR="005069E8" w:rsidRPr="00C518E9" w:rsidRDefault="005069E8" w:rsidP="002E0B2E">
            <w:pPr>
              <w:spacing w:line="240" w:lineRule="auto"/>
              <w:jc w:val="left"/>
              <w:rPr>
                <w:sz w:val="18"/>
                <w:szCs w:val="18"/>
                <w:lang w:val="uk-UA"/>
              </w:rPr>
            </w:pPr>
            <w:r w:rsidRPr="00C518E9">
              <w:rPr>
                <w:sz w:val="18"/>
                <w:szCs w:val="18"/>
                <w:lang w:val="uk-UA"/>
              </w:rPr>
              <w:t>(</w:t>
            </w:r>
            <w:r w:rsidRPr="00C518E9">
              <w:rPr>
                <w:lang w:val="uk-UA"/>
              </w:rPr>
              <w:t>лютий)</w:t>
            </w:r>
          </w:p>
        </w:tc>
      </w:tr>
      <w:tr w:rsidR="005069E8" w:rsidRPr="00C518E9" w:rsidTr="005069E8">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sz w:val="24"/>
                <w:szCs w:val="24"/>
                <w:lang w:val="uk-UA"/>
              </w:rPr>
            </w:pPr>
            <w:r w:rsidRPr="00C518E9">
              <w:rPr>
                <w:sz w:val="24"/>
                <w:szCs w:val="24"/>
                <w:lang w:val="uk-UA"/>
              </w:rPr>
              <w:t>8.</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rPr>
                <w:sz w:val="24"/>
                <w:szCs w:val="24"/>
                <w:lang w:val="uk-UA"/>
              </w:rPr>
            </w:pPr>
            <w:r w:rsidRPr="00C518E9">
              <w:rPr>
                <w:sz w:val="24"/>
                <w:szCs w:val="24"/>
                <w:lang w:val="uk-UA"/>
              </w:rPr>
              <w:t>Географія</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lang w:val="uk-UA"/>
              </w:rPr>
            </w:pP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lang w:val="uk-UA"/>
              </w:rPr>
            </w:pPr>
          </w:p>
        </w:tc>
        <w:tc>
          <w:tcPr>
            <w:tcW w:w="1791" w:type="dxa"/>
            <w:gridSpan w:val="2"/>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D458A8">
            <w:pPr>
              <w:spacing w:line="240" w:lineRule="auto"/>
              <w:jc w:val="center"/>
              <w:rPr>
                <w:lang w:val="uk-UA"/>
              </w:rPr>
            </w:pPr>
            <w:r w:rsidRPr="00C518E9">
              <w:rPr>
                <w:lang w:val="uk-UA"/>
              </w:rPr>
              <w:t xml:space="preserve">Тематичний </w:t>
            </w:r>
          </w:p>
          <w:p w:rsidR="005069E8" w:rsidRPr="00C518E9" w:rsidRDefault="005069E8" w:rsidP="00D458A8">
            <w:pPr>
              <w:spacing w:line="240" w:lineRule="auto"/>
              <w:jc w:val="center"/>
              <w:rPr>
                <w:lang w:val="uk-UA"/>
              </w:rPr>
            </w:pPr>
            <w:r w:rsidRPr="00C518E9">
              <w:rPr>
                <w:lang w:val="uk-UA"/>
              </w:rPr>
              <w:t>(квітень)</w:t>
            </w:r>
          </w:p>
          <w:p w:rsidR="005069E8" w:rsidRPr="00C518E9" w:rsidRDefault="005069E8" w:rsidP="00D458A8">
            <w:pPr>
              <w:spacing w:line="240" w:lineRule="auto"/>
              <w:jc w:val="center"/>
              <w:rPr>
                <w:lang w:val="uk-UA"/>
              </w:rPr>
            </w:pPr>
            <w:r w:rsidRPr="00C518E9">
              <w:rPr>
                <w:lang w:val="uk-UA"/>
              </w:rPr>
              <w:t>(НД)</w:t>
            </w:r>
          </w:p>
        </w:tc>
        <w:tc>
          <w:tcPr>
            <w:tcW w:w="1722" w:type="dxa"/>
            <w:gridSpan w:val="3"/>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lang w:val="uk-UA"/>
              </w:rPr>
            </w:pPr>
          </w:p>
        </w:tc>
        <w:tc>
          <w:tcPr>
            <w:tcW w:w="2272" w:type="dxa"/>
            <w:tcBorders>
              <w:top w:val="single" w:sz="4" w:space="0" w:color="auto"/>
              <w:left w:val="single" w:sz="4" w:space="0" w:color="auto"/>
              <w:bottom w:val="single" w:sz="4" w:space="0" w:color="auto"/>
              <w:right w:val="single" w:sz="4" w:space="0" w:color="auto"/>
            </w:tcBorders>
          </w:tcPr>
          <w:p w:rsidR="005069E8" w:rsidRPr="00C518E9" w:rsidRDefault="005069E8" w:rsidP="00C45DC2">
            <w:pPr>
              <w:spacing w:line="240" w:lineRule="auto"/>
              <w:jc w:val="center"/>
              <w:rPr>
                <w:lang w:val="uk-UA"/>
              </w:rPr>
            </w:pPr>
          </w:p>
        </w:tc>
      </w:tr>
      <w:tr w:rsidR="005069E8" w:rsidRPr="00C518E9" w:rsidTr="005069E8">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sz w:val="24"/>
                <w:szCs w:val="24"/>
                <w:lang w:val="uk-UA"/>
              </w:rPr>
            </w:pPr>
            <w:r w:rsidRPr="00C518E9">
              <w:rPr>
                <w:sz w:val="24"/>
                <w:szCs w:val="24"/>
                <w:lang w:val="uk-UA"/>
              </w:rPr>
              <w:t>9.</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rPr>
                <w:sz w:val="24"/>
                <w:szCs w:val="24"/>
                <w:lang w:val="uk-UA"/>
              </w:rPr>
            </w:pPr>
            <w:r w:rsidRPr="00C518E9">
              <w:rPr>
                <w:sz w:val="24"/>
                <w:szCs w:val="24"/>
                <w:lang w:val="uk-UA"/>
              </w:rPr>
              <w:t>Хімія</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B01590">
            <w:pPr>
              <w:spacing w:line="240" w:lineRule="auto"/>
              <w:jc w:val="center"/>
              <w:rPr>
                <w:lang w:val="uk-UA"/>
              </w:rPr>
            </w:pP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lang w:val="uk-UA"/>
              </w:rPr>
            </w:pPr>
          </w:p>
        </w:tc>
        <w:tc>
          <w:tcPr>
            <w:tcW w:w="1791" w:type="dxa"/>
            <w:gridSpan w:val="2"/>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ind w:right="-162"/>
              <w:jc w:val="center"/>
              <w:rPr>
                <w:lang w:val="uk-UA"/>
              </w:rPr>
            </w:pPr>
          </w:p>
        </w:tc>
        <w:tc>
          <w:tcPr>
            <w:tcW w:w="1722" w:type="dxa"/>
            <w:gridSpan w:val="3"/>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D458A8">
            <w:pPr>
              <w:spacing w:line="240" w:lineRule="auto"/>
              <w:jc w:val="center"/>
              <w:rPr>
                <w:lang w:val="uk-UA"/>
              </w:rPr>
            </w:pPr>
            <w:r w:rsidRPr="00C518E9">
              <w:rPr>
                <w:lang w:val="uk-UA"/>
              </w:rPr>
              <w:t>Тематичний  (МР)</w:t>
            </w:r>
          </w:p>
          <w:p w:rsidR="005069E8" w:rsidRPr="00C518E9" w:rsidRDefault="005069E8" w:rsidP="00D458A8">
            <w:pPr>
              <w:spacing w:line="240" w:lineRule="auto"/>
              <w:jc w:val="center"/>
              <w:rPr>
                <w:lang w:val="uk-UA"/>
              </w:rPr>
            </w:pPr>
            <w:r w:rsidRPr="00C518E9">
              <w:rPr>
                <w:lang w:val="uk-UA"/>
              </w:rPr>
              <w:t>лістопад</w:t>
            </w:r>
          </w:p>
        </w:tc>
        <w:tc>
          <w:tcPr>
            <w:tcW w:w="2272" w:type="dxa"/>
            <w:tcBorders>
              <w:top w:val="single" w:sz="4" w:space="0" w:color="auto"/>
              <w:left w:val="single" w:sz="4" w:space="0" w:color="auto"/>
              <w:bottom w:val="single" w:sz="4" w:space="0" w:color="auto"/>
              <w:right w:val="single" w:sz="4" w:space="0" w:color="auto"/>
            </w:tcBorders>
          </w:tcPr>
          <w:p w:rsidR="005069E8" w:rsidRPr="00C518E9" w:rsidRDefault="005069E8" w:rsidP="00D458A8">
            <w:pPr>
              <w:spacing w:line="240" w:lineRule="auto"/>
              <w:jc w:val="center"/>
              <w:rPr>
                <w:lang w:val="uk-UA"/>
              </w:rPr>
            </w:pPr>
          </w:p>
        </w:tc>
      </w:tr>
      <w:tr w:rsidR="005069E8" w:rsidRPr="00C518E9" w:rsidTr="005069E8">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sz w:val="24"/>
                <w:szCs w:val="24"/>
                <w:lang w:val="uk-UA"/>
              </w:rPr>
            </w:pPr>
            <w:r w:rsidRPr="00C518E9">
              <w:rPr>
                <w:sz w:val="24"/>
                <w:szCs w:val="24"/>
                <w:lang w:val="uk-UA"/>
              </w:rPr>
              <w:t>10.</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rPr>
                <w:sz w:val="24"/>
                <w:szCs w:val="24"/>
                <w:lang w:val="uk-UA"/>
              </w:rPr>
            </w:pPr>
            <w:r w:rsidRPr="00C518E9">
              <w:rPr>
                <w:sz w:val="24"/>
                <w:szCs w:val="24"/>
                <w:lang w:val="uk-UA"/>
              </w:rPr>
              <w:t>Фізика</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6A1487">
            <w:pPr>
              <w:spacing w:line="240" w:lineRule="auto"/>
              <w:jc w:val="center"/>
              <w:rPr>
                <w:lang w:val="uk-UA"/>
              </w:rPr>
            </w:pP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6A1487">
            <w:pPr>
              <w:spacing w:line="240" w:lineRule="auto"/>
              <w:jc w:val="center"/>
              <w:rPr>
                <w:lang w:val="uk-UA"/>
              </w:rPr>
            </w:pPr>
          </w:p>
        </w:tc>
        <w:tc>
          <w:tcPr>
            <w:tcW w:w="1791" w:type="dxa"/>
            <w:gridSpan w:val="2"/>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ind w:right="-162"/>
              <w:jc w:val="center"/>
              <w:rPr>
                <w:lang w:val="uk-UA"/>
              </w:rPr>
            </w:pPr>
          </w:p>
        </w:tc>
        <w:tc>
          <w:tcPr>
            <w:tcW w:w="1722" w:type="dxa"/>
            <w:gridSpan w:val="3"/>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D458A8">
            <w:pPr>
              <w:spacing w:line="240" w:lineRule="auto"/>
              <w:jc w:val="center"/>
              <w:rPr>
                <w:lang w:val="uk-UA"/>
              </w:rPr>
            </w:pPr>
            <w:r w:rsidRPr="00C518E9">
              <w:rPr>
                <w:lang w:val="uk-UA"/>
              </w:rPr>
              <w:t>Персональний (НД)</w:t>
            </w:r>
          </w:p>
          <w:p w:rsidR="005069E8" w:rsidRPr="00C518E9" w:rsidRDefault="005069E8" w:rsidP="00D458A8">
            <w:pPr>
              <w:spacing w:line="240" w:lineRule="auto"/>
              <w:jc w:val="center"/>
              <w:rPr>
                <w:lang w:val="uk-UA"/>
              </w:rPr>
            </w:pPr>
            <w:r w:rsidRPr="00C518E9">
              <w:rPr>
                <w:lang w:val="uk-UA"/>
              </w:rPr>
              <w:t>жовтень</w:t>
            </w:r>
          </w:p>
        </w:tc>
        <w:tc>
          <w:tcPr>
            <w:tcW w:w="2272" w:type="dxa"/>
            <w:tcBorders>
              <w:top w:val="single" w:sz="4" w:space="0" w:color="auto"/>
              <w:left w:val="single" w:sz="4" w:space="0" w:color="auto"/>
              <w:bottom w:val="single" w:sz="4" w:space="0" w:color="auto"/>
              <w:right w:val="single" w:sz="4" w:space="0" w:color="auto"/>
            </w:tcBorders>
          </w:tcPr>
          <w:p w:rsidR="005069E8" w:rsidRPr="00C518E9" w:rsidRDefault="005069E8" w:rsidP="00D458A8">
            <w:pPr>
              <w:spacing w:line="240" w:lineRule="auto"/>
              <w:jc w:val="center"/>
              <w:rPr>
                <w:lang w:val="uk-UA"/>
              </w:rPr>
            </w:pPr>
          </w:p>
        </w:tc>
      </w:tr>
      <w:tr w:rsidR="005069E8" w:rsidRPr="00C518E9" w:rsidTr="005069E8">
        <w:trPr>
          <w:trHeight w:val="752"/>
        </w:trPr>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sz w:val="24"/>
                <w:szCs w:val="24"/>
                <w:lang w:val="uk-UA"/>
              </w:rPr>
            </w:pPr>
            <w:r w:rsidRPr="00C518E9">
              <w:rPr>
                <w:sz w:val="24"/>
                <w:szCs w:val="24"/>
                <w:lang w:val="uk-UA"/>
              </w:rPr>
              <w:t>11.</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rPr>
                <w:sz w:val="24"/>
                <w:szCs w:val="24"/>
                <w:lang w:val="uk-UA"/>
              </w:rPr>
            </w:pPr>
            <w:r w:rsidRPr="00C518E9">
              <w:rPr>
                <w:sz w:val="24"/>
                <w:szCs w:val="24"/>
                <w:lang w:val="uk-UA"/>
              </w:rPr>
              <w:t>Математика</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6A1487">
            <w:pPr>
              <w:spacing w:line="240" w:lineRule="auto"/>
              <w:jc w:val="center"/>
              <w:rPr>
                <w:lang w:val="uk-UA"/>
              </w:rPr>
            </w:pPr>
            <w:r w:rsidRPr="00C518E9">
              <w:rPr>
                <w:lang w:val="uk-UA"/>
              </w:rPr>
              <w:t>Тематичний</w:t>
            </w:r>
          </w:p>
          <w:p w:rsidR="005069E8" w:rsidRPr="00C518E9" w:rsidRDefault="005069E8" w:rsidP="006A1487">
            <w:pPr>
              <w:spacing w:line="240" w:lineRule="auto"/>
              <w:jc w:val="center"/>
              <w:rPr>
                <w:lang w:val="uk-UA"/>
              </w:rPr>
            </w:pPr>
            <w:r w:rsidRPr="00C518E9">
              <w:rPr>
                <w:lang w:val="uk-UA"/>
              </w:rPr>
              <w:t>(березень)</w:t>
            </w: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6A1487">
            <w:pPr>
              <w:spacing w:line="240" w:lineRule="auto"/>
              <w:jc w:val="center"/>
              <w:rPr>
                <w:sz w:val="18"/>
                <w:szCs w:val="18"/>
                <w:lang w:val="uk-UA"/>
              </w:rPr>
            </w:pPr>
            <w:r w:rsidRPr="00C518E9">
              <w:rPr>
                <w:sz w:val="18"/>
                <w:szCs w:val="18"/>
                <w:lang w:val="uk-UA"/>
              </w:rPr>
              <w:t xml:space="preserve">Персональний </w:t>
            </w:r>
          </w:p>
          <w:p w:rsidR="005069E8" w:rsidRPr="00C518E9" w:rsidRDefault="005069E8" w:rsidP="006A1487">
            <w:pPr>
              <w:spacing w:line="240" w:lineRule="auto"/>
              <w:jc w:val="center"/>
              <w:rPr>
                <w:lang w:val="uk-UA"/>
              </w:rPr>
            </w:pPr>
            <w:r w:rsidRPr="00C518E9">
              <w:rPr>
                <w:sz w:val="18"/>
                <w:szCs w:val="18"/>
                <w:lang w:val="uk-UA"/>
              </w:rPr>
              <w:t>(жовтень) (МО)</w:t>
            </w:r>
          </w:p>
        </w:tc>
        <w:tc>
          <w:tcPr>
            <w:tcW w:w="1791" w:type="dxa"/>
            <w:gridSpan w:val="2"/>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6A1487">
            <w:pPr>
              <w:spacing w:line="240" w:lineRule="auto"/>
              <w:jc w:val="center"/>
              <w:rPr>
                <w:lang w:val="uk-UA"/>
              </w:rPr>
            </w:pPr>
            <w:r w:rsidRPr="00C518E9">
              <w:rPr>
                <w:lang w:val="uk-UA"/>
              </w:rPr>
              <w:t>Фронтальний (ПР)</w:t>
            </w:r>
          </w:p>
          <w:p w:rsidR="005069E8" w:rsidRPr="00C518E9" w:rsidRDefault="005069E8" w:rsidP="006A1487">
            <w:pPr>
              <w:spacing w:line="240" w:lineRule="auto"/>
              <w:jc w:val="center"/>
              <w:rPr>
                <w:lang w:val="uk-UA"/>
              </w:rPr>
            </w:pPr>
            <w:r w:rsidRPr="00C518E9">
              <w:rPr>
                <w:lang w:val="uk-UA"/>
              </w:rPr>
              <w:t>(жовтень)</w:t>
            </w:r>
          </w:p>
        </w:tc>
        <w:tc>
          <w:tcPr>
            <w:tcW w:w="1722" w:type="dxa"/>
            <w:gridSpan w:val="3"/>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6A1487">
            <w:pPr>
              <w:spacing w:line="240" w:lineRule="auto"/>
              <w:jc w:val="center"/>
              <w:rPr>
                <w:lang w:val="uk-UA"/>
              </w:rPr>
            </w:pPr>
            <w:r w:rsidRPr="00C518E9">
              <w:rPr>
                <w:lang w:val="uk-UA"/>
              </w:rPr>
              <w:t xml:space="preserve">Оглядовий </w:t>
            </w:r>
          </w:p>
          <w:p w:rsidR="005069E8" w:rsidRPr="00C518E9" w:rsidRDefault="005069E8" w:rsidP="006A1487">
            <w:pPr>
              <w:spacing w:line="240" w:lineRule="auto"/>
              <w:jc w:val="center"/>
              <w:rPr>
                <w:lang w:val="uk-UA"/>
              </w:rPr>
            </w:pPr>
            <w:r w:rsidRPr="00C518E9">
              <w:rPr>
                <w:lang w:val="uk-UA"/>
              </w:rPr>
              <w:t>(МО)</w:t>
            </w:r>
          </w:p>
        </w:tc>
        <w:tc>
          <w:tcPr>
            <w:tcW w:w="2272" w:type="dxa"/>
            <w:tcBorders>
              <w:top w:val="single" w:sz="4" w:space="0" w:color="auto"/>
              <w:left w:val="single" w:sz="4" w:space="0" w:color="auto"/>
              <w:bottom w:val="single" w:sz="4" w:space="0" w:color="auto"/>
              <w:right w:val="single" w:sz="4" w:space="0" w:color="auto"/>
            </w:tcBorders>
          </w:tcPr>
          <w:p w:rsidR="005069E8" w:rsidRPr="00C518E9" w:rsidRDefault="005069E8" w:rsidP="005069E8">
            <w:pPr>
              <w:spacing w:line="240" w:lineRule="auto"/>
              <w:jc w:val="center"/>
              <w:rPr>
                <w:sz w:val="18"/>
                <w:szCs w:val="18"/>
                <w:lang w:val="uk-UA"/>
              </w:rPr>
            </w:pPr>
            <w:r w:rsidRPr="00C518E9">
              <w:rPr>
                <w:sz w:val="18"/>
                <w:szCs w:val="18"/>
                <w:lang w:val="uk-UA"/>
              </w:rPr>
              <w:t xml:space="preserve">Персональний </w:t>
            </w:r>
          </w:p>
          <w:p w:rsidR="005069E8" w:rsidRPr="00C518E9" w:rsidRDefault="005069E8" w:rsidP="005069E8">
            <w:pPr>
              <w:spacing w:line="240" w:lineRule="auto"/>
              <w:jc w:val="center"/>
              <w:rPr>
                <w:sz w:val="18"/>
                <w:szCs w:val="18"/>
                <w:lang w:val="uk-UA"/>
              </w:rPr>
            </w:pPr>
            <w:r w:rsidRPr="00C518E9">
              <w:rPr>
                <w:sz w:val="18"/>
                <w:szCs w:val="18"/>
                <w:lang w:val="uk-UA"/>
              </w:rPr>
              <w:t>(березень)</w:t>
            </w:r>
          </w:p>
          <w:p w:rsidR="005069E8" w:rsidRPr="00C518E9" w:rsidRDefault="005069E8" w:rsidP="006A1487">
            <w:pPr>
              <w:spacing w:line="240" w:lineRule="auto"/>
              <w:jc w:val="center"/>
              <w:rPr>
                <w:lang w:val="uk-UA"/>
              </w:rPr>
            </w:pPr>
          </w:p>
        </w:tc>
      </w:tr>
      <w:tr w:rsidR="005069E8" w:rsidRPr="00C518E9" w:rsidTr="005069E8">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sz w:val="24"/>
                <w:szCs w:val="24"/>
                <w:lang w:val="uk-UA"/>
              </w:rPr>
            </w:pPr>
            <w:r w:rsidRPr="00C518E9">
              <w:rPr>
                <w:sz w:val="24"/>
                <w:szCs w:val="24"/>
                <w:lang w:val="uk-UA"/>
              </w:rPr>
              <w:t>12.</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rPr>
                <w:sz w:val="24"/>
                <w:szCs w:val="24"/>
                <w:lang w:val="uk-UA"/>
              </w:rPr>
            </w:pPr>
            <w:r w:rsidRPr="00C518E9">
              <w:rPr>
                <w:sz w:val="24"/>
                <w:szCs w:val="24"/>
                <w:lang w:val="uk-UA"/>
              </w:rPr>
              <w:t>Інформатика</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6A1487">
            <w:pPr>
              <w:spacing w:line="240" w:lineRule="auto"/>
              <w:jc w:val="center"/>
              <w:rPr>
                <w:sz w:val="18"/>
                <w:szCs w:val="18"/>
                <w:lang w:val="uk-UA"/>
              </w:rPr>
            </w:pPr>
            <w:r w:rsidRPr="00C518E9">
              <w:rPr>
                <w:sz w:val="18"/>
                <w:szCs w:val="18"/>
                <w:lang w:val="uk-UA"/>
              </w:rPr>
              <w:t>Персональний (МО)</w:t>
            </w:r>
          </w:p>
          <w:p w:rsidR="005069E8" w:rsidRPr="00C518E9" w:rsidRDefault="005069E8" w:rsidP="006A1487">
            <w:pPr>
              <w:spacing w:line="240" w:lineRule="auto"/>
              <w:jc w:val="center"/>
              <w:rPr>
                <w:lang w:val="uk-UA"/>
              </w:rPr>
            </w:pPr>
            <w:r w:rsidRPr="00C518E9">
              <w:rPr>
                <w:sz w:val="18"/>
                <w:szCs w:val="18"/>
                <w:lang w:val="uk-UA"/>
              </w:rPr>
              <w:t>(травень)</w:t>
            </w: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6A1487">
            <w:pPr>
              <w:spacing w:line="240" w:lineRule="auto"/>
              <w:jc w:val="center"/>
              <w:rPr>
                <w:sz w:val="18"/>
                <w:szCs w:val="18"/>
                <w:lang w:val="uk-UA"/>
              </w:rPr>
            </w:pPr>
            <w:r w:rsidRPr="00C518E9">
              <w:rPr>
                <w:lang w:val="uk-UA"/>
              </w:rPr>
              <w:t>Тематичний (березень)</w:t>
            </w:r>
          </w:p>
        </w:tc>
        <w:tc>
          <w:tcPr>
            <w:tcW w:w="1791" w:type="dxa"/>
            <w:gridSpan w:val="2"/>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B01590">
            <w:pPr>
              <w:spacing w:line="240" w:lineRule="auto"/>
              <w:jc w:val="center"/>
              <w:rPr>
                <w:lang w:val="uk-UA"/>
              </w:rPr>
            </w:pPr>
          </w:p>
        </w:tc>
        <w:tc>
          <w:tcPr>
            <w:tcW w:w="1722" w:type="dxa"/>
            <w:gridSpan w:val="3"/>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sz w:val="18"/>
                <w:szCs w:val="18"/>
                <w:lang w:val="uk-UA"/>
              </w:rPr>
            </w:pPr>
          </w:p>
        </w:tc>
        <w:tc>
          <w:tcPr>
            <w:tcW w:w="2272" w:type="dxa"/>
            <w:tcBorders>
              <w:top w:val="single" w:sz="4" w:space="0" w:color="auto"/>
              <w:left w:val="single" w:sz="4" w:space="0" w:color="auto"/>
              <w:bottom w:val="single" w:sz="4" w:space="0" w:color="auto"/>
              <w:right w:val="single" w:sz="4" w:space="0" w:color="auto"/>
            </w:tcBorders>
          </w:tcPr>
          <w:p w:rsidR="005069E8" w:rsidRPr="00C518E9" w:rsidRDefault="005069E8" w:rsidP="00C45DC2">
            <w:pPr>
              <w:spacing w:line="240" w:lineRule="auto"/>
              <w:jc w:val="center"/>
              <w:rPr>
                <w:sz w:val="18"/>
                <w:szCs w:val="18"/>
                <w:lang w:val="uk-UA"/>
              </w:rPr>
            </w:pPr>
          </w:p>
        </w:tc>
      </w:tr>
      <w:tr w:rsidR="005069E8" w:rsidRPr="00C518E9" w:rsidTr="005069E8">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sz w:val="24"/>
                <w:szCs w:val="24"/>
                <w:lang w:val="uk-UA"/>
              </w:rPr>
            </w:pPr>
            <w:r w:rsidRPr="00C518E9">
              <w:rPr>
                <w:sz w:val="24"/>
                <w:szCs w:val="24"/>
                <w:lang w:val="uk-UA"/>
              </w:rPr>
              <w:t>13.</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rPr>
                <w:sz w:val="24"/>
                <w:szCs w:val="24"/>
                <w:lang w:val="uk-UA"/>
              </w:rPr>
            </w:pPr>
            <w:r w:rsidRPr="00C518E9">
              <w:rPr>
                <w:sz w:val="24"/>
                <w:szCs w:val="24"/>
                <w:lang w:val="uk-UA"/>
              </w:rPr>
              <w:t>Фізична культура</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5069E8" w:rsidRPr="00C518E9" w:rsidRDefault="005069E8" w:rsidP="006A1487">
            <w:pPr>
              <w:spacing w:line="240" w:lineRule="auto"/>
              <w:jc w:val="center"/>
              <w:rPr>
                <w:lang w:val="uk-UA"/>
              </w:rPr>
            </w:pPr>
            <w:r w:rsidRPr="00C518E9">
              <w:rPr>
                <w:lang w:val="uk-UA"/>
              </w:rPr>
              <w:t>Фронтальний   (НД)</w:t>
            </w:r>
          </w:p>
          <w:p w:rsidR="005069E8" w:rsidRPr="00C518E9" w:rsidRDefault="005069E8" w:rsidP="006A1487">
            <w:pPr>
              <w:spacing w:line="240" w:lineRule="auto"/>
              <w:jc w:val="center"/>
              <w:rPr>
                <w:lang w:val="uk-UA"/>
              </w:rPr>
            </w:pPr>
            <w:r w:rsidRPr="00C518E9">
              <w:rPr>
                <w:lang w:val="uk-UA"/>
              </w:rPr>
              <w:t>(листопад)</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tcPr>
          <w:p w:rsidR="005069E8" w:rsidRPr="00C518E9" w:rsidRDefault="005069E8" w:rsidP="006A1487">
            <w:pPr>
              <w:spacing w:line="240" w:lineRule="auto"/>
              <w:jc w:val="center"/>
              <w:rPr>
                <w:lang w:val="uk-UA"/>
              </w:rPr>
            </w:pPr>
            <w:r w:rsidRPr="00C518E9">
              <w:rPr>
                <w:lang w:val="uk-UA"/>
              </w:rPr>
              <w:t xml:space="preserve">Фронтальний </w:t>
            </w:r>
          </w:p>
          <w:p w:rsidR="005069E8" w:rsidRPr="00C518E9" w:rsidRDefault="005069E8" w:rsidP="006A1487">
            <w:pPr>
              <w:spacing w:line="240" w:lineRule="auto"/>
              <w:jc w:val="center"/>
              <w:rPr>
                <w:lang w:val="uk-UA"/>
              </w:rPr>
            </w:pPr>
            <w:r w:rsidRPr="00C518E9">
              <w:rPr>
                <w:lang w:val="uk-UA"/>
              </w:rPr>
              <w:t>(січень) (ПР)</w:t>
            </w:r>
          </w:p>
        </w:tc>
        <w:tc>
          <w:tcPr>
            <w:tcW w:w="17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9E8" w:rsidRPr="00C518E9" w:rsidRDefault="005069E8" w:rsidP="006A1487">
            <w:pPr>
              <w:spacing w:line="240" w:lineRule="auto"/>
              <w:jc w:val="center"/>
              <w:rPr>
                <w:lang w:val="uk-UA"/>
              </w:rPr>
            </w:pPr>
            <w:r w:rsidRPr="00C518E9">
              <w:rPr>
                <w:lang w:val="uk-UA"/>
              </w:rPr>
              <w:t>Оглядовий  (МО)</w:t>
            </w:r>
          </w:p>
        </w:tc>
        <w:tc>
          <w:tcPr>
            <w:tcW w:w="17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9E8" w:rsidRPr="00C518E9" w:rsidRDefault="005069E8" w:rsidP="006A1487">
            <w:pPr>
              <w:spacing w:line="240" w:lineRule="auto"/>
              <w:jc w:val="center"/>
              <w:rPr>
                <w:lang w:val="uk-UA"/>
              </w:rPr>
            </w:pPr>
            <w:r w:rsidRPr="00C518E9">
              <w:rPr>
                <w:lang w:val="uk-UA"/>
              </w:rPr>
              <w:t>Тематичний (ПР)</w:t>
            </w:r>
          </w:p>
          <w:p w:rsidR="005069E8" w:rsidRPr="00C518E9" w:rsidRDefault="005069E8" w:rsidP="006A1487">
            <w:pPr>
              <w:spacing w:line="240" w:lineRule="auto"/>
              <w:jc w:val="center"/>
              <w:rPr>
                <w:lang w:val="uk-UA"/>
              </w:rPr>
            </w:pPr>
            <w:r w:rsidRPr="00C518E9">
              <w:rPr>
                <w:lang w:val="uk-UA"/>
              </w:rPr>
              <w:t>грудень</w:t>
            </w:r>
          </w:p>
          <w:p w:rsidR="005069E8" w:rsidRPr="00C518E9" w:rsidRDefault="005069E8" w:rsidP="006A1487">
            <w:pPr>
              <w:spacing w:line="240" w:lineRule="auto"/>
              <w:jc w:val="center"/>
              <w:rPr>
                <w:lang w:val="uk-UA"/>
              </w:rPr>
            </w:pPr>
          </w:p>
        </w:tc>
        <w:tc>
          <w:tcPr>
            <w:tcW w:w="2272" w:type="dxa"/>
            <w:tcBorders>
              <w:top w:val="single" w:sz="4" w:space="0" w:color="auto"/>
              <w:left w:val="single" w:sz="4" w:space="0" w:color="auto"/>
              <w:bottom w:val="single" w:sz="4" w:space="0" w:color="auto"/>
              <w:right w:val="single" w:sz="4" w:space="0" w:color="auto"/>
            </w:tcBorders>
          </w:tcPr>
          <w:p w:rsidR="005069E8" w:rsidRPr="00C518E9" w:rsidRDefault="005069E8" w:rsidP="005069E8">
            <w:pPr>
              <w:spacing w:line="240" w:lineRule="auto"/>
              <w:jc w:val="center"/>
              <w:rPr>
                <w:lang w:val="uk-UA"/>
              </w:rPr>
            </w:pPr>
            <w:r w:rsidRPr="00C518E9">
              <w:rPr>
                <w:lang w:val="uk-UA"/>
              </w:rPr>
              <w:lastRenderedPageBreak/>
              <w:t>Оглядовий  (МО)</w:t>
            </w:r>
          </w:p>
          <w:p w:rsidR="005069E8" w:rsidRPr="00C518E9" w:rsidRDefault="005069E8" w:rsidP="005069E8">
            <w:pPr>
              <w:spacing w:line="240" w:lineRule="auto"/>
              <w:jc w:val="center"/>
              <w:rPr>
                <w:lang w:val="uk-UA"/>
              </w:rPr>
            </w:pPr>
            <w:r w:rsidRPr="00C518E9">
              <w:rPr>
                <w:lang w:val="uk-UA"/>
              </w:rPr>
              <w:t>(жовтень</w:t>
            </w:r>
          </w:p>
        </w:tc>
      </w:tr>
      <w:tr w:rsidR="005069E8" w:rsidRPr="00C518E9" w:rsidTr="005069E8">
        <w:trPr>
          <w:trHeight w:val="498"/>
        </w:trPr>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jc w:val="center"/>
              <w:rPr>
                <w:sz w:val="24"/>
                <w:szCs w:val="24"/>
                <w:lang w:val="uk-UA"/>
              </w:rPr>
            </w:pPr>
            <w:r w:rsidRPr="00C518E9">
              <w:rPr>
                <w:sz w:val="24"/>
                <w:szCs w:val="24"/>
                <w:lang w:val="uk-UA"/>
              </w:rPr>
              <w:lastRenderedPageBreak/>
              <w:t>14.</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C45DC2">
            <w:pPr>
              <w:spacing w:line="240" w:lineRule="auto"/>
              <w:rPr>
                <w:sz w:val="24"/>
                <w:szCs w:val="24"/>
                <w:lang w:val="uk-UA"/>
              </w:rPr>
            </w:pPr>
            <w:r w:rsidRPr="00C518E9">
              <w:rPr>
                <w:sz w:val="24"/>
                <w:szCs w:val="24"/>
                <w:lang w:val="uk-UA"/>
              </w:rPr>
              <w:t>Трудове навчання</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6A1487">
            <w:pPr>
              <w:spacing w:line="240" w:lineRule="auto"/>
              <w:jc w:val="center"/>
              <w:rPr>
                <w:lang w:val="uk-UA"/>
              </w:rPr>
            </w:pPr>
            <w:r w:rsidRPr="00C518E9">
              <w:rPr>
                <w:lang w:val="uk-UA"/>
              </w:rPr>
              <w:t>Фронтальний (НД)</w:t>
            </w:r>
          </w:p>
          <w:p w:rsidR="005069E8" w:rsidRPr="00C518E9" w:rsidRDefault="005069E8" w:rsidP="006A1487">
            <w:pPr>
              <w:spacing w:line="240" w:lineRule="auto"/>
              <w:jc w:val="center"/>
              <w:rPr>
                <w:lang w:val="uk-UA"/>
              </w:rPr>
            </w:pPr>
            <w:r w:rsidRPr="00C518E9">
              <w:rPr>
                <w:lang w:val="uk-UA"/>
              </w:rPr>
              <w:t>Січень)</w:t>
            </w: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6A1487">
            <w:pPr>
              <w:spacing w:line="240" w:lineRule="auto"/>
              <w:jc w:val="center"/>
              <w:rPr>
                <w:lang w:val="uk-UA"/>
              </w:rPr>
            </w:pPr>
            <w:r w:rsidRPr="00C518E9">
              <w:rPr>
                <w:lang w:val="uk-UA"/>
              </w:rPr>
              <w:t>Тематичний (листопад)</w:t>
            </w:r>
          </w:p>
          <w:p w:rsidR="005069E8" w:rsidRPr="00C518E9" w:rsidRDefault="005069E8" w:rsidP="006A1487">
            <w:pPr>
              <w:spacing w:line="240" w:lineRule="auto"/>
              <w:jc w:val="center"/>
              <w:rPr>
                <w:lang w:val="uk-UA"/>
              </w:rPr>
            </w:pPr>
            <w:r w:rsidRPr="00C518E9">
              <w:rPr>
                <w:lang w:val="uk-UA"/>
              </w:rPr>
              <w:t>(ПР)</w:t>
            </w:r>
          </w:p>
        </w:tc>
        <w:tc>
          <w:tcPr>
            <w:tcW w:w="1791" w:type="dxa"/>
            <w:gridSpan w:val="2"/>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B01590">
            <w:pPr>
              <w:spacing w:line="240" w:lineRule="auto"/>
              <w:jc w:val="center"/>
              <w:rPr>
                <w:lang w:val="uk-UA"/>
              </w:rPr>
            </w:pPr>
          </w:p>
        </w:tc>
        <w:tc>
          <w:tcPr>
            <w:tcW w:w="1722" w:type="dxa"/>
            <w:gridSpan w:val="3"/>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B01590">
            <w:pPr>
              <w:spacing w:line="240" w:lineRule="auto"/>
              <w:jc w:val="center"/>
              <w:rPr>
                <w:lang w:val="uk-UA"/>
              </w:rPr>
            </w:pPr>
          </w:p>
        </w:tc>
        <w:tc>
          <w:tcPr>
            <w:tcW w:w="2272" w:type="dxa"/>
            <w:tcBorders>
              <w:top w:val="single" w:sz="4" w:space="0" w:color="auto"/>
              <w:left w:val="single" w:sz="4" w:space="0" w:color="auto"/>
              <w:bottom w:val="single" w:sz="4" w:space="0" w:color="auto"/>
              <w:right w:val="single" w:sz="4" w:space="0" w:color="auto"/>
            </w:tcBorders>
          </w:tcPr>
          <w:p w:rsidR="005069E8" w:rsidRPr="00C518E9" w:rsidRDefault="005069E8" w:rsidP="00B01590">
            <w:pPr>
              <w:spacing w:line="240" w:lineRule="auto"/>
              <w:jc w:val="center"/>
              <w:rPr>
                <w:lang w:val="uk-UA"/>
              </w:rPr>
            </w:pPr>
          </w:p>
        </w:tc>
      </w:tr>
      <w:tr w:rsidR="005069E8" w:rsidRPr="00C518E9" w:rsidTr="005069E8">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sz w:val="24"/>
                <w:szCs w:val="24"/>
                <w:lang w:val="uk-UA"/>
              </w:rPr>
            </w:pPr>
            <w:r w:rsidRPr="00C518E9">
              <w:rPr>
                <w:sz w:val="24"/>
                <w:szCs w:val="24"/>
                <w:lang w:val="uk-UA"/>
              </w:rPr>
              <w:t>15.</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ind w:hanging="264"/>
              <w:rPr>
                <w:lang w:val="uk-UA"/>
              </w:rPr>
            </w:pPr>
            <w:r w:rsidRPr="00C518E9">
              <w:rPr>
                <w:lang w:val="uk-UA"/>
              </w:rPr>
              <w:t xml:space="preserve">   Музика та образотворче мистецтво</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D458A8">
            <w:pPr>
              <w:spacing w:line="240" w:lineRule="auto"/>
              <w:jc w:val="center"/>
              <w:rPr>
                <w:lang w:val="uk-UA"/>
              </w:rPr>
            </w:pPr>
            <w:r w:rsidRPr="00C518E9">
              <w:rPr>
                <w:lang w:val="uk-UA"/>
              </w:rPr>
              <w:t>Оглядовий (ПР)</w:t>
            </w:r>
          </w:p>
          <w:p w:rsidR="005069E8" w:rsidRPr="00C518E9" w:rsidRDefault="005069E8" w:rsidP="00D458A8">
            <w:pPr>
              <w:spacing w:line="240" w:lineRule="auto"/>
              <w:jc w:val="center"/>
              <w:rPr>
                <w:lang w:val="uk-UA"/>
              </w:rPr>
            </w:pPr>
            <w:r w:rsidRPr="00C518E9">
              <w:rPr>
                <w:lang w:val="uk-UA"/>
              </w:rPr>
              <w:t>(квітень)</w:t>
            </w: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lang w:val="uk-UA"/>
              </w:rPr>
            </w:pPr>
          </w:p>
        </w:tc>
        <w:tc>
          <w:tcPr>
            <w:tcW w:w="1791" w:type="dxa"/>
            <w:gridSpan w:val="2"/>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B01590">
            <w:pPr>
              <w:spacing w:line="240" w:lineRule="auto"/>
              <w:jc w:val="center"/>
              <w:rPr>
                <w:lang w:val="uk-UA"/>
              </w:rPr>
            </w:pPr>
          </w:p>
        </w:tc>
        <w:tc>
          <w:tcPr>
            <w:tcW w:w="1722" w:type="dxa"/>
            <w:gridSpan w:val="3"/>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D458A8">
            <w:pPr>
              <w:spacing w:line="240" w:lineRule="auto"/>
              <w:jc w:val="center"/>
              <w:rPr>
                <w:lang w:val="uk-UA"/>
              </w:rPr>
            </w:pPr>
            <w:r w:rsidRPr="00C518E9">
              <w:rPr>
                <w:lang w:val="uk-UA"/>
              </w:rPr>
              <w:t>Тематичний (ПР)</w:t>
            </w:r>
          </w:p>
          <w:p w:rsidR="005069E8" w:rsidRPr="00C518E9" w:rsidRDefault="005069E8" w:rsidP="00D458A8">
            <w:pPr>
              <w:spacing w:line="240" w:lineRule="auto"/>
              <w:jc w:val="center"/>
              <w:rPr>
                <w:lang w:val="uk-UA"/>
              </w:rPr>
            </w:pPr>
            <w:r w:rsidRPr="00C518E9">
              <w:rPr>
                <w:lang w:val="uk-UA"/>
              </w:rPr>
              <w:t>травень</w:t>
            </w:r>
          </w:p>
        </w:tc>
        <w:tc>
          <w:tcPr>
            <w:tcW w:w="2272" w:type="dxa"/>
            <w:tcBorders>
              <w:top w:val="single" w:sz="4" w:space="0" w:color="auto"/>
              <w:left w:val="single" w:sz="4" w:space="0" w:color="auto"/>
              <w:bottom w:val="single" w:sz="4" w:space="0" w:color="auto"/>
              <w:right w:val="single" w:sz="4" w:space="0" w:color="auto"/>
            </w:tcBorders>
          </w:tcPr>
          <w:p w:rsidR="005069E8" w:rsidRPr="00C518E9" w:rsidRDefault="005069E8" w:rsidP="00D458A8">
            <w:pPr>
              <w:spacing w:line="240" w:lineRule="auto"/>
              <w:jc w:val="center"/>
              <w:rPr>
                <w:lang w:val="uk-UA"/>
              </w:rPr>
            </w:pPr>
          </w:p>
        </w:tc>
      </w:tr>
      <w:tr w:rsidR="005069E8" w:rsidRPr="00C518E9" w:rsidTr="005069E8">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sz w:val="24"/>
                <w:szCs w:val="24"/>
                <w:lang w:val="uk-UA"/>
              </w:rPr>
            </w:pPr>
            <w:r w:rsidRPr="00C518E9">
              <w:rPr>
                <w:sz w:val="24"/>
                <w:szCs w:val="24"/>
                <w:lang w:val="uk-UA"/>
              </w:rPr>
              <w:t>16.</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rPr>
                <w:sz w:val="24"/>
                <w:szCs w:val="24"/>
                <w:lang w:val="uk-UA"/>
              </w:rPr>
            </w:pPr>
            <w:r w:rsidRPr="00C518E9">
              <w:rPr>
                <w:sz w:val="24"/>
                <w:szCs w:val="24"/>
                <w:lang w:val="uk-UA"/>
              </w:rPr>
              <w:t>Захист Вітчизни</w:t>
            </w:r>
          </w:p>
        </w:tc>
        <w:tc>
          <w:tcPr>
            <w:tcW w:w="1021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5069E8" w:rsidRPr="00C518E9" w:rsidRDefault="005069E8" w:rsidP="002C6806">
            <w:pPr>
              <w:jc w:val="center"/>
              <w:rPr>
                <w:lang w:val="uk-UA"/>
              </w:rPr>
            </w:pPr>
            <w:r w:rsidRPr="00C518E9">
              <w:rPr>
                <w:lang w:val="uk-UA"/>
              </w:rPr>
              <w:t>Щорічно</w:t>
            </w:r>
          </w:p>
        </w:tc>
      </w:tr>
      <w:tr w:rsidR="005069E8" w:rsidRPr="00C518E9" w:rsidTr="005069E8">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sz w:val="24"/>
                <w:szCs w:val="24"/>
                <w:lang w:val="uk-UA"/>
              </w:rPr>
            </w:pPr>
            <w:r w:rsidRPr="00C518E9">
              <w:rPr>
                <w:sz w:val="24"/>
                <w:szCs w:val="24"/>
                <w:lang w:val="uk-UA"/>
              </w:rPr>
              <w:t>17.</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rPr>
                <w:sz w:val="16"/>
                <w:szCs w:val="16"/>
                <w:lang w:val="uk-UA"/>
              </w:rPr>
            </w:pPr>
            <w:r w:rsidRPr="00C518E9">
              <w:rPr>
                <w:sz w:val="24"/>
                <w:szCs w:val="24"/>
                <w:lang w:val="uk-UA"/>
              </w:rPr>
              <w:t>Основи здоров</w:t>
            </w:r>
            <w:r w:rsidRPr="00C518E9">
              <w:rPr>
                <w:sz w:val="24"/>
                <w:szCs w:val="24"/>
                <w:lang w:val="en-US"/>
              </w:rPr>
              <w:t>’</w:t>
            </w:r>
            <w:r w:rsidRPr="00C518E9">
              <w:rPr>
                <w:sz w:val="24"/>
                <w:szCs w:val="24"/>
                <w:lang w:val="uk-UA"/>
              </w:rPr>
              <w:t>я</w:t>
            </w:r>
          </w:p>
        </w:tc>
        <w:tc>
          <w:tcPr>
            <w:tcW w:w="1021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5069E8" w:rsidRPr="00C518E9" w:rsidRDefault="005069E8" w:rsidP="00C518E9">
            <w:pPr>
              <w:spacing w:line="240" w:lineRule="auto"/>
              <w:jc w:val="center"/>
              <w:rPr>
                <w:lang w:val="uk-UA"/>
              </w:rPr>
            </w:pPr>
          </w:p>
          <w:p w:rsidR="005069E8" w:rsidRPr="00C518E9" w:rsidRDefault="005069E8" w:rsidP="00C518E9">
            <w:pPr>
              <w:jc w:val="center"/>
              <w:rPr>
                <w:lang w:val="uk-UA"/>
              </w:rPr>
            </w:pPr>
            <w:r w:rsidRPr="00C518E9">
              <w:rPr>
                <w:lang w:val="uk-UA"/>
              </w:rPr>
              <w:t>Щорічно ( жовтень, травень)</w:t>
            </w:r>
          </w:p>
        </w:tc>
      </w:tr>
      <w:tr w:rsidR="005069E8" w:rsidRPr="00C518E9" w:rsidTr="005069E8">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sz w:val="24"/>
                <w:szCs w:val="24"/>
                <w:lang w:val="uk-UA"/>
              </w:rPr>
            </w:pPr>
            <w:r w:rsidRPr="00C518E9">
              <w:rPr>
                <w:sz w:val="24"/>
                <w:szCs w:val="24"/>
                <w:lang w:val="uk-UA"/>
              </w:rPr>
              <w:t>18.</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rPr>
                <w:sz w:val="24"/>
                <w:szCs w:val="24"/>
                <w:lang w:val="uk-UA"/>
              </w:rPr>
            </w:pPr>
            <w:r w:rsidRPr="00C518E9">
              <w:rPr>
                <w:sz w:val="24"/>
                <w:szCs w:val="24"/>
                <w:lang w:val="uk-UA"/>
              </w:rPr>
              <w:t xml:space="preserve">Початкова школа </w:t>
            </w:r>
          </w:p>
        </w:tc>
        <w:tc>
          <w:tcPr>
            <w:tcW w:w="10211" w:type="dxa"/>
            <w:gridSpan w:val="8"/>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jc w:val="center"/>
              <w:rPr>
                <w:lang w:val="uk-UA"/>
              </w:rPr>
            </w:pPr>
            <w:r w:rsidRPr="00C518E9">
              <w:rPr>
                <w:lang w:val="uk-UA"/>
              </w:rPr>
              <w:t xml:space="preserve">Щорічно  </w:t>
            </w:r>
          </w:p>
        </w:tc>
      </w:tr>
      <w:tr w:rsidR="005069E8" w:rsidRPr="00C518E9" w:rsidTr="005069E8">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sz w:val="24"/>
                <w:szCs w:val="24"/>
                <w:lang w:val="uk-UA"/>
              </w:rPr>
            </w:pPr>
            <w:r w:rsidRPr="00C518E9">
              <w:rPr>
                <w:sz w:val="24"/>
                <w:szCs w:val="24"/>
                <w:lang w:val="uk-UA"/>
              </w:rPr>
              <w:t>19.</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rPr>
                <w:sz w:val="24"/>
                <w:szCs w:val="24"/>
                <w:lang w:val="uk-UA"/>
              </w:rPr>
            </w:pPr>
            <w:r w:rsidRPr="00C518E9">
              <w:rPr>
                <w:sz w:val="24"/>
                <w:szCs w:val="24"/>
                <w:lang w:val="uk-UA"/>
              </w:rPr>
              <w:t>Етика</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lang w:val="uk-UA"/>
              </w:rPr>
            </w:pP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lang w:val="uk-UA"/>
              </w:rPr>
            </w:pPr>
          </w:p>
        </w:tc>
        <w:tc>
          <w:tcPr>
            <w:tcW w:w="1791" w:type="dxa"/>
            <w:gridSpan w:val="2"/>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ind w:right="-191"/>
              <w:rPr>
                <w:lang w:val="uk-UA"/>
              </w:rPr>
            </w:pPr>
          </w:p>
        </w:tc>
        <w:tc>
          <w:tcPr>
            <w:tcW w:w="1722" w:type="dxa"/>
            <w:gridSpan w:val="3"/>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lang w:val="uk-UA"/>
              </w:rPr>
            </w:pPr>
            <w:r w:rsidRPr="00C518E9">
              <w:rPr>
                <w:lang w:val="uk-UA"/>
              </w:rPr>
              <w:t>Оглядовий (МО)</w:t>
            </w:r>
          </w:p>
        </w:tc>
        <w:tc>
          <w:tcPr>
            <w:tcW w:w="2272" w:type="dxa"/>
            <w:tcBorders>
              <w:top w:val="single" w:sz="4" w:space="0" w:color="auto"/>
              <w:left w:val="single" w:sz="4" w:space="0" w:color="auto"/>
              <w:bottom w:val="single" w:sz="4" w:space="0" w:color="auto"/>
              <w:right w:val="single" w:sz="4" w:space="0" w:color="auto"/>
            </w:tcBorders>
          </w:tcPr>
          <w:p w:rsidR="005069E8" w:rsidRPr="00C518E9" w:rsidRDefault="005069E8" w:rsidP="002C6806">
            <w:pPr>
              <w:spacing w:line="240" w:lineRule="auto"/>
              <w:jc w:val="center"/>
              <w:rPr>
                <w:lang w:val="uk-UA"/>
              </w:rPr>
            </w:pPr>
          </w:p>
        </w:tc>
      </w:tr>
      <w:tr w:rsidR="005069E8" w:rsidRPr="00C518E9" w:rsidTr="005069E8">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sz w:val="24"/>
                <w:szCs w:val="24"/>
                <w:lang w:val="uk-UA"/>
              </w:rPr>
            </w:pPr>
            <w:r w:rsidRPr="00C518E9">
              <w:rPr>
                <w:sz w:val="24"/>
                <w:szCs w:val="24"/>
                <w:lang w:val="uk-UA"/>
              </w:rPr>
              <w:t>20.</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rPr>
                <w:sz w:val="24"/>
                <w:szCs w:val="24"/>
                <w:lang w:val="uk-UA"/>
              </w:rPr>
            </w:pPr>
            <w:r w:rsidRPr="00C518E9">
              <w:rPr>
                <w:sz w:val="24"/>
                <w:szCs w:val="24"/>
                <w:lang w:val="uk-UA"/>
              </w:rPr>
              <w:t>ГПД</w:t>
            </w:r>
          </w:p>
        </w:tc>
        <w:tc>
          <w:tcPr>
            <w:tcW w:w="7939" w:type="dxa"/>
            <w:gridSpan w:val="7"/>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jc w:val="center"/>
              <w:rPr>
                <w:lang w:val="uk-UA"/>
              </w:rPr>
            </w:pPr>
            <w:r w:rsidRPr="00C518E9">
              <w:rPr>
                <w:lang w:val="uk-UA"/>
              </w:rPr>
              <w:t>Щорічно січень (НД)</w:t>
            </w:r>
          </w:p>
        </w:tc>
        <w:tc>
          <w:tcPr>
            <w:tcW w:w="2272" w:type="dxa"/>
            <w:tcBorders>
              <w:top w:val="single" w:sz="4" w:space="0" w:color="auto"/>
              <w:left w:val="single" w:sz="4" w:space="0" w:color="auto"/>
              <w:bottom w:val="single" w:sz="4" w:space="0" w:color="auto"/>
              <w:right w:val="single" w:sz="4" w:space="0" w:color="auto"/>
            </w:tcBorders>
          </w:tcPr>
          <w:p w:rsidR="005069E8" w:rsidRPr="00C518E9" w:rsidRDefault="005069E8" w:rsidP="002C6806">
            <w:pPr>
              <w:spacing w:line="240" w:lineRule="auto"/>
              <w:jc w:val="center"/>
              <w:rPr>
                <w:lang w:val="uk-UA"/>
              </w:rPr>
            </w:pPr>
          </w:p>
        </w:tc>
      </w:tr>
      <w:tr w:rsidR="005069E8" w:rsidRPr="00C518E9" w:rsidTr="005069E8">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sz w:val="24"/>
                <w:szCs w:val="24"/>
                <w:lang w:val="uk-UA"/>
              </w:rPr>
            </w:pPr>
            <w:r w:rsidRPr="00C518E9">
              <w:rPr>
                <w:sz w:val="24"/>
                <w:szCs w:val="24"/>
                <w:lang w:val="uk-UA"/>
              </w:rPr>
              <w:t>21.</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rPr>
                <w:sz w:val="24"/>
                <w:szCs w:val="24"/>
                <w:lang w:val="uk-UA"/>
              </w:rPr>
            </w:pPr>
            <w:r w:rsidRPr="00C518E9">
              <w:rPr>
                <w:sz w:val="24"/>
                <w:szCs w:val="24"/>
                <w:lang w:val="uk-UA"/>
              </w:rPr>
              <w:t xml:space="preserve">Робота шкільної бібліотеки </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6A1487">
            <w:pPr>
              <w:spacing w:line="240" w:lineRule="auto"/>
              <w:jc w:val="center"/>
              <w:rPr>
                <w:lang w:val="uk-UA"/>
              </w:rPr>
            </w:pPr>
            <w:r w:rsidRPr="00C518E9">
              <w:rPr>
                <w:lang w:val="uk-UA"/>
              </w:rPr>
              <w:t>Оглядовий (ПР)</w:t>
            </w:r>
          </w:p>
          <w:p w:rsidR="005069E8" w:rsidRPr="00C518E9" w:rsidRDefault="005069E8" w:rsidP="006A1487">
            <w:pPr>
              <w:spacing w:line="240" w:lineRule="auto"/>
              <w:jc w:val="center"/>
              <w:rPr>
                <w:lang w:val="uk-UA"/>
              </w:rPr>
            </w:pPr>
            <w:r w:rsidRPr="00C518E9">
              <w:rPr>
                <w:lang w:val="uk-UA"/>
              </w:rPr>
              <w:t>(квітень)</w:t>
            </w:r>
          </w:p>
        </w:tc>
        <w:tc>
          <w:tcPr>
            <w:tcW w:w="2307" w:type="dxa"/>
            <w:gridSpan w:val="2"/>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6A1487">
            <w:pPr>
              <w:spacing w:line="240" w:lineRule="auto"/>
              <w:jc w:val="center"/>
              <w:rPr>
                <w:lang w:val="uk-UA"/>
              </w:rPr>
            </w:pPr>
            <w:r w:rsidRPr="00C518E9">
              <w:rPr>
                <w:lang w:val="uk-UA"/>
              </w:rPr>
              <w:t>Березень</w:t>
            </w:r>
          </w:p>
        </w:tc>
        <w:tc>
          <w:tcPr>
            <w:tcW w:w="1791" w:type="dxa"/>
            <w:gridSpan w:val="2"/>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B01590">
            <w:pPr>
              <w:spacing w:line="240" w:lineRule="auto"/>
              <w:jc w:val="center"/>
              <w:rPr>
                <w:lang w:val="uk-UA"/>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lang w:val="uk-UA"/>
              </w:rPr>
            </w:pPr>
          </w:p>
        </w:tc>
        <w:tc>
          <w:tcPr>
            <w:tcW w:w="2286" w:type="dxa"/>
            <w:gridSpan w:val="2"/>
            <w:tcBorders>
              <w:top w:val="single" w:sz="4" w:space="0" w:color="auto"/>
              <w:left w:val="single" w:sz="4" w:space="0" w:color="auto"/>
              <w:bottom w:val="single" w:sz="4" w:space="0" w:color="auto"/>
              <w:right w:val="single" w:sz="4" w:space="0" w:color="auto"/>
            </w:tcBorders>
          </w:tcPr>
          <w:p w:rsidR="005069E8" w:rsidRPr="00C518E9" w:rsidRDefault="005069E8" w:rsidP="002C6806">
            <w:pPr>
              <w:spacing w:line="240" w:lineRule="auto"/>
              <w:jc w:val="center"/>
              <w:rPr>
                <w:lang w:val="uk-UA"/>
              </w:rPr>
            </w:pPr>
          </w:p>
        </w:tc>
      </w:tr>
      <w:tr w:rsidR="005069E8" w:rsidRPr="00C518E9" w:rsidTr="005069E8">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sz w:val="24"/>
                <w:szCs w:val="24"/>
                <w:lang w:val="uk-UA"/>
              </w:rPr>
            </w:pPr>
            <w:r w:rsidRPr="00C518E9">
              <w:rPr>
                <w:sz w:val="24"/>
                <w:szCs w:val="24"/>
                <w:lang w:val="uk-UA"/>
              </w:rPr>
              <w:t>22.</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rPr>
                <w:sz w:val="24"/>
                <w:szCs w:val="24"/>
                <w:lang w:val="uk-UA"/>
              </w:rPr>
            </w:pPr>
            <w:r w:rsidRPr="00C518E9">
              <w:rPr>
                <w:sz w:val="24"/>
                <w:szCs w:val="24"/>
                <w:lang w:val="uk-UA"/>
              </w:rPr>
              <w:t>Художня культура</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lang w:val="uk-UA"/>
              </w:rPr>
            </w:pPr>
          </w:p>
        </w:tc>
        <w:tc>
          <w:tcPr>
            <w:tcW w:w="2307" w:type="dxa"/>
            <w:gridSpan w:val="2"/>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lang w:val="uk-UA"/>
              </w:rPr>
            </w:pPr>
          </w:p>
        </w:tc>
        <w:tc>
          <w:tcPr>
            <w:tcW w:w="1791" w:type="dxa"/>
            <w:gridSpan w:val="2"/>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D458A8">
            <w:pPr>
              <w:spacing w:line="240" w:lineRule="auto"/>
              <w:jc w:val="center"/>
              <w:rPr>
                <w:lang w:val="uk-UA"/>
              </w:rPr>
            </w:pPr>
            <w:r w:rsidRPr="00C518E9">
              <w:rPr>
                <w:lang w:val="uk-UA"/>
              </w:rPr>
              <w:t>Персональний (МР)</w:t>
            </w:r>
          </w:p>
          <w:p w:rsidR="005069E8" w:rsidRPr="00C518E9" w:rsidRDefault="005069E8" w:rsidP="00D458A8">
            <w:pPr>
              <w:spacing w:line="240" w:lineRule="auto"/>
              <w:jc w:val="center"/>
              <w:rPr>
                <w:lang w:val="uk-UA"/>
              </w:rPr>
            </w:pPr>
            <w:r w:rsidRPr="00C518E9">
              <w:rPr>
                <w:lang w:val="uk-UA"/>
              </w:rPr>
              <w:t>(листопад)</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lang w:val="uk-UA"/>
              </w:rPr>
            </w:pPr>
          </w:p>
        </w:tc>
        <w:tc>
          <w:tcPr>
            <w:tcW w:w="2286" w:type="dxa"/>
            <w:gridSpan w:val="2"/>
            <w:tcBorders>
              <w:top w:val="single" w:sz="4" w:space="0" w:color="auto"/>
              <w:left w:val="single" w:sz="4" w:space="0" w:color="auto"/>
              <w:bottom w:val="single" w:sz="4" w:space="0" w:color="auto"/>
              <w:right w:val="single" w:sz="4" w:space="0" w:color="auto"/>
            </w:tcBorders>
          </w:tcPr>
          <w:p w:rsidR="005069E8" w:rsidRPr="00C518E9" w:rsidRDefault="005069E8" w:rsidP="002C6806">
            <w:pPr>
              <w:spacing w:line="240" w:lineRule="auto"/>
              <w:jc w:val="center"/>
              <w:rPr>
                <w:lang w:val="uk-UA"/>
              </w:rPr>
            </w:pPr>
          </w:p>
        </w:tc>
      </w:tr>
      <w:tr w:rsidR="005069E8" w:rsidRPr="00C518E9" w:rsidTr="005069E8">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sz w:val="24"/>
                <w:szCs w:val="24"/>
                <w:lang w:val="uk-UA"/>
              </w:rPr>
            </w:pPr>
            <w:r w:rsidRPr="00C518E9">
              <w:rPr>
                <w:sz w:val="24"/>
                <w:szCs w:val="24"/>
                <w:lang w:val="uk-UA"/>
              </w:rPr>
              <w:t>23.</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rPr>
                <w:sz w:val="24"/>
                <w:szCs w:val="24"/>
                <w:lang w:val="uk-UA"/>
              </w:rPr>
            </w:pPr>
            <w:r w:rsidRPr="00C518E9">
              <w:rPr>
                <w:sz w:val="24"/>
                <w:szCs w:val="24"/>
                <w:lang w:val="uk-UA"/>
              </w:rPr>
              <w:t>Людина і світ.</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B01590">
            <w:pPr>
              <w:spacing w:line="240" w:lineRule="auto"/>
              <w:jc w:val="center"/>
              <w:rPr>
                <w:lang w:val="uk-UA"/>
              </w:rPr>
            </w:pPr>
          </w:p>
        </w:tc>
        <w:tc>
          <w:tcPr>
            <w:tcW w:w="2307" w:type="dxa"/>
            <w:gridSpan w:val="2"/>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lang w:val="uk-UA"/>
              </w:rPr>
            </w:pPr>
          </w:p>
        </w:tc>
        <w:tc>
          <w:tcPr>
            <w:tcW w:w="1791" w:type="dxa"/>
            <w:gridSpan w:val="2"/>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lang w:val="uk-UA"/>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D458A8">
            <w:pPr>
              <w:spacing w:line="240" w:lineRule="auto"/>
              <w:jc w:val="center"/>
              <w:rPr>
                <w:lang w:val="uk-UA"/>
              </w:rPr>
            </w:pPr>
            <w:r w:rsidRPr="00C518E9">
              <w:rPr>
                <w:lang w:val="uk-UA"/>
              </w:rPr>
              <w:t>Тематичний (ПР)</w:t>
            </w:r>
          </w:p>
          <w:p w:rsidR="005069E8" w:rsidRPr="00C518E9" w:rsidRDefault="005069E8" w:rsidP="00D458A8">
            <w:pPr>
              <w:spacing w:line="240" w:lineRule="auto"/>
              <w:jc w:val="center"/>
              <w:rPr>
                <w:lang w:val="uk-UA"/>
              </w:rPr>
            </w:pPr>
            <w:r w:rsidRPr="00C518E9">
              <w:rPr>
                <w:lang w:val="uk-UA"/>
              </w:rPr>
              <w:t>січень</w:t>
            </w:r>
          </w:p>
        </w:tc>
        <w:tc>
          <w:tcPr>
            <w:tcW w:w="2286" w:type="dxa"/>
            <w:gridSpan w:val="2"/>
            <w:tcBorders>
              <w:top w:val="single" w:sz="4" w:space="0" w:color="auto"/>
              <w:left w:val="single" w:sz="4" w:space="0" w:color="auto"/>
              <w:bottom w:val="single" w:sz="4" w:space="0" w:color="auto"/>
              <w:right w:val="single" w:sz="4" w:space="0" w:color="auto"/>
            </w:tcBorders>
          </w:tcPr>
          <w:p w:rsidR="005069E8" w:rsidRPr="00C518E9" w:rsidRDefault="005069E8" w:rsidP="00D458A8">
            <w:pPr>
              <w:spacing w:line="240" w:lineRule="auto"/>
              <w:jc w:val="center"/>
              <w:rPr>
                <w:lang w:val="uk-UA"/>
              </w:rPr>
            </w:pPr>
          </w:p>
        </w:tc>
      </w:tr>
      <w:tr w:rsidR="005069E8" w:rsidRPr="00C518E9" w:rsidTr="005069E8">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sz w:val="24"/>
                <w:szCs w:val="24"/>
                <w:lang w:val="uk-UA"/>
              </w:rPr>
            </w:pPr>
            <w:r w:rsidRPr="00C518E9">
              <w:rPr>
                <w:sz w:val="24"/>
                <w:szCs w:val="24"/>
                <w:lang w:val="uk-UA"/>
              </w:rPr>
              <w:t>24.</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rPr>
                <w:sz w:val="24"/>
                <w:szCs w:val="24"/>
                <w:lang w:val="uk-UA"/>
              </w:rPr>
            </w:pPr>
            <w:r w:rsidRPr="00C518E9">
              <w:rPr>
                <w:sz w:val="24"/>
                <w:szCs w:val="24"/>
                <w:lang w:val="uk-UA"/>
              </w:rPr>
              <w:t>Харківщинознавство</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lang w:val="uk-UA"/>
              </w:rPr>
            </w:pPr>
          </w:p>
        </w:tc>
        <w:tc>
          <w:tcPr>
            <w:tcW w:w="2307" w:type="dxa"/>
            <w:gridSpan w:val="2"/>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D458A8">
            <w:pPr>
              <w:spacing w:line="240" w:lineRule="auto"/>
              <w:jc w:val="center"/>
              <w:rPr>
                <w:lang w:val="uk-UA"/>
              </w:rPr>
            </w:pPr>
            <w:r w:rsidRPr="00C518E9">
              <w:rPr>
                <w:lang w:val="uk-UA"/>
              </w:rPr>
              <w:t>Фронтальний (ПР)</w:t>
            </w:r>
          </w:p>
          <w:p w:rsidR="005069E8" w:rsidRPr="00C518E9" w:rsidRDefault="005069E8" w:rsidP="00D458A8">
            <w:pPr>
              <w:spacing w:line="240" w:lineRule="auto"/>
              <w:jc w:val="center"/>
              <w:rPr>
                <w:lang w:val="uk-UA"/>
              </w:rPr>
            </w:pPr>
            <w:r w:rsidRPr="00C518E9">
              <w:rPr>
                <w:lang w:val="uk-UA"/>
              </w:rPr>
              <w:t>березень</w:t>
            </w:r>
          </w:p>
        </w:tc>
        <w:tc>
          <w:tcPr>
            <w:tcW w:w="1791" w:type="dxa"/>
            <w:gridSpan w:val="2"/>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lang w:val="uk-UA"/>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B01590">
            <w:pPr>
              <w:spacing w:line="240" w:lineRule="auto"/>
              <w:jc w:val="center"/>
              <w:rPr>
                <w:lang w:val="uk-UA"/>
              </w:rPr>
            </w:pPr>
          </w:p>
        </w:tc>
        <w:tc>
          <w:tcPr>
            <w:tcW w:w="2286" w:type="dxa"/>
            <w:gridSpan w:val="2"/>
            <w:tcBorders>
              <w:top w:val="single" w:sz="4" w:space="0" w:color="auto"/>
              <w:left w:val="single" w:sz="4" w:space="0" w:color="auto"/>
              <w:bottom w:val="single" w:sz="4" w:space="0" w:color="auto"/>
              <w:right w:val="single" w:sz="4" w:space="0" w:color="auto"/>
            </w:tcBorders>
          </w:tcPr>
          <w:p w:rsidR="005069E8" w:rsidRPr="00C518E9" w:rsidRDefault="005069E8" w:rsidP="00B01590">
            <w:pPr>
              <w:spacing w:line="240" w:lineRule="auto"/>
              <w:jc w:val="center"/>
              <w:rPr>
                <w:lang w:val="uk-UA"/>
              </w:rPr>
            </w:pPr>
          </w:p>
        </w:tc>
      </w:tr>
      <w:tr w:rsidR="005069E8" w:rsidRPr="00C518E9" w:rsidTr="005069E8">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sz w:val="24"/>
                <w:szCs w:val="24"/>
                <w:lang w:val="uk-UA"/>
              </w:rPr>
            </w:pPr>
            <w:r w:rsidRPr="00C518E9">
              <w:rPr>
                <w:sz w:val="24"/>
                <w:szCs w:val="24"/>
                <w:lang w:val="uk-UA"/>
              </w:rPr>
              <w:t>25.</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rPr>
                <w:sz w:val="24"/>
                <w:szCs w:val="24"/>
                <w:lang w:val="uk-UA"/>
              </w:rPr>
            </w:pPr>
            <w:r w:rsidRPr="00C518E9">
              <w:rPr>
                <w:sz w:val="24"/>
                <w:szCs w:val="24"/>
                <w:lang w:val="uk-UA"/>
              </w:rPr>
              <w:t>Факультативи, курси за вибором.</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B01590">
            <w:pPr>
              <w:spacing w:line="240" w:lineRule="auto"/>
              <w:jc w:val="center"/>
              <w:rPr>
                <w:lang w:val="uk-UA"/>
              </w:rPr>
            </w:pPr>
          </w:p>
        </w:tc>
        <w:tc>
          <w:tcPr>
            <w:tcW w:w="23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9E8" w:rsidRPr="00C518E9" w:rsidRDefault="005069E8" w:rsidP="00C518E9">
            <w:pPr>
              <w:spacing w:line="240" w:lineRule="auto"/>
              <w:jc w:val="center"/>
              <w:rPr>
                <w:lang w:val="uk-UA"/>
              </w:rPr>
            </w:pPr>
            <w:r w:rsidRPr="00C518E9">
              <w:rPr>
                <w:lang w:val="uk-UA"/>
              </w:rPr>
              <w:t>Персональний (лютий) (ПР)</w:t>
            </w:r>
          </w:p>
        </w:tc>
        <w:tc>
          <w:tcPr>
            <w:tcW w:w="1791" w:type="dxa"/>
            <w:gridSpan w:val="2"/>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lang w:val="uk-UA"/>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D458A8">
            <w:pPr>
              <w:spacing w:line="240" w:lineRule="auto"/>
              <w:jc w:val="center"/>
              <w:rPr>
                <w:lang w:val="uk-UA"/>
              </w:rPr>
            </w:pPr>
            <w:r w:rsidRPr="00C518E9">
              <w:rPr>
                <w:lang w:val="uk-UA"/>
              </w:rPr>
              <w:t>Тематичний (ПР)</w:t>
            </w:r>
          </w:p>
          <w:p w:rsidR="005069E8" w:rsidRPr="00C518E9" w:rsidRDefault="005069E8" w:rsidP="00D458A8">
            <w:pPr>
              <w:spacing w:line="240" w:lineRule="auto"/>
              <w:jc w:val="center"/>
              <w:rPr>
                <w:lang w:val="uk-UA"/>
              </w:rPr>
            </w:pPr>
            <w:r w:rsidRPr="00C518E9">
              <w:rPr>
                <w:lang w:val="uk-UA"/>
              </w:rPr>
              <w:t>березень</w:t>
            </w:r>
          </w:p>
        </w:tc>
        <w:tc>
          <w:tcPr>
            <w:tcW w:w="2286" w:type="dxa"/>
            <w:gridSpan w:val="2"/>
            <w:tcBorders>
              <w:top w:val="single" w:sz="4" w:space="0" w:color="auto"/>
              <w:left w:val="single" w:sz="4" w:space="0" w:color="auto"/>
              <w:bottom w:val="single" w:sz="4" w:space="0" w:color="auto"/>
              <w:right w:val="single" w:sz="4" w:space="0" w:color="auto"/>
            </w:tcBorders>
          </w:tcPr>
          <w:p w:rsidR="005069E8" w:rsidRPr="00C518E9" w:rsidRDefault="005069E8" w:rsidP="00D458A8">
            <w:pPr>
              <w:spacing w:line="240" w:lineRule="auto"/>
              <w:jc w:val="center"/>
              <w:rPr>
                <w:lang w:val="uk-UA"/>
              </w:rPr>
            </w:pPr>
          </w:p>
        </w:tc>
      </w:tr>
      <w:tr w:rsidR="005069E8" w:rsidRPr="00C518E9" w:rsidTr="005069E8">
        <w:tc>
          <w:tcPr>
            <w:tcW w:w="654"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sz w:val="24"/>
                <w:szCs w:val="24"/>
                <w:lang w:val="uk-UA"/>
              </w:rPr>
            </w:pPr>
            <w:r w:rsidRPr="00C518E9">
              <w:rPr>
                <w:sz w:val="24"/>
                <w:szCs w:val="24"/>
                <w:lang w:val="uk-UA"/>
              </w:rPr>
              <w:t>26.</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rPr>
                <w:sz w:val="24"/>
                <w:szCs w:val="24"/>
                <w:lang w:val="uk-UA"/>
              </w:rPr>
            </w:pPr>
            <w:r w:rsidRPr="00C518E9">
              <w:rPr>
                <w:sz w:val="24"/>
                <w:szCs w:val="24"/>
                <w:lang w:val="uk-UA"/>
              </w:rPr>
              <w:t>Індивідуальне навчання</w:t>
            </w:r>
          </w:p>
        </w:tc>
        <w:tc>
          <w:tcPr>
            <w:tcW w:w="44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9E8" w:rsidRPr="00C518E9" w:rsidRDefault="005069E8" w:rsidP="00C518E9">
            <w:pPr>
              <w:jc w:val="center"/>
              <w:rPr>
                <w:lang w:val="uk-UA"/>
              </w:rPr>
            </w:pPr>
            <w:r w:rsidRPr="00C518E9">
              <w:rPr>
                <w:lang w:val="uk-UA"/>
              </w:rPr>
              <w:t>Щорічно</w:t>
            </w:r>
          </w:p>
        </w:tc>
        <w:tc>
          <w:tcPr>
            <w:tcW w:w="1791" w:type="dxa"/>
            <w:gridSpan w:val="2"/>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D458A8">
            <w:pPr>
              <w:spacing w:line="240" w:lineRule="auto"/>
              <w:jc w:val="center"/>
              <w:rPr>
                <w:lang w:val="uk-UA"/>
              </w:rPr>
            </w:pPr>
            <w:r w:rsidRPr="00C518E9">
              <w:rPr>
                <w:lang w:val="uk-UA"/>
              </w:rPr>
              <w:tab/>
            </w:r>
            <w:r w:rsidRPr="00C518E9">
              <w:rPr>
                <w:lang w:val="uk-UA"/>
              </w:rPr>
              <w:tab/>
              <w:t xml:space="preserve">  лютий</w:t>
            </w:r>
          </w:p>
          <w:p w:rsidR="005069E8" w:rsidRPr="00C518E9" w:rsidRDefault="005069E8" w:rsidP="00D458A8">
            <w:pPr>
              <w:tabs>
                <w:tab w:val="left" w:pos="225"/>
                <w:tab w:val="center" w:pos="535"/>
              </w:tabs>
              <w:spacing w:line="240" w:lineRule="auto"/>
              <w:jc w:val="left"/>
              <w:rPr>
                <w:lang w:val="uk-UA"/>
              </w:rPr>
            </w:pPr>
          </w:p>
        </w:tc>
        <w:tc>
          <w:tcPr>
            <w:tcW w:w="1722" w:type="dxa"/>
            <w:gridSpan w:val="3"/>
            <w:tcBorders>
              <w:top w:val="single" w:sz="4" w:space="0" w:color="auto"/>
              <w:left w:val="single" w:sz="4" w:space="0" w:color="auto"/>
              <w:bottom w:val="single" w:sz="4" w:space="0" w:color="auto"/>
              <w:right w:val="single" w:sz="4" w:space="0" w:color="auto"/>
            </w:tcBorders>
            <w:shd w:val="clear" w:color="auto" w:fill="auto"/>
          </w:tcPr>
          <w:p w:rsidR="005069E8" w:rsidRPr="00C518E9" w:rsidRDefault="005069E8" w:rsidP="002C6806">
            <w:pPr>
              <w:spacing w:line="240" w:lineRule="auto"/>
              <w:jc w:val="center"/>
              <w:rPr>
                <w:lang w:val="uk-UA"/>
              </w:rPr>
            </w:pPr>
          </w:p>
        </w:tc>
        <w:tc>
          <w:tcPr>
            <w:tcW w:w="2272" w:type="dxa"/>
            <w:tcBorders>
              <w:top w:val="single" w:sz="4" w:space="0" w:color="auto"/>
              <w:left w:val="single" w:sz="4" w:space="0" w:color="auto"/>
              <w:bottom w:val="single" w:sz="4" w:space="0" w:color="auto"/>
              <w:right w:val="single" w:sz="4" w:space="0" w:color="auto"/>
            </w:tcBorders>
          </w:tcPr>
          <w:p w:rsidR="005069E8" w:rsidRPr="00C518E9" w:rsidRDefault="005069E8" w:rsidP="002C6806">
            <w:pPr>
              <w:spacing w:line="240" w:lineRule="auto"/>
              <w:jc w:val="center"/>
              <w:rPr>
                <w:lang w:val="uk-UA"/>
              </w:rPr>
            </w:pPr>
            <w:r>
              <w:rPr>
                <w:lang w:val="uk-UA"/>
              </w:rPr>
              <w:t xml:space="preserve">Щорічно </w:t>
            </w:r>
          </w:p>
        </w:tc>
      </w:tr>
    </w:tbl>
    <w:p w:rsidR="003859E6" w:rsidRPr="00C518E9" w:rsidRDefault="003859E6" w:rsidP="002C6806">
      <w:pPr>
        <w:spacing w:line="240" w:lineRule="auto"/>
        <w:rPr>
          <w:sz w:val="24"/>
          <w:szCs w:val="24"/>
          <w:lang w:val="uk-UA"/>
        </w:rPr>
      </w:pPr>
    </w:p>
    <w:p w:rsidR="00C45DC2" w:rsidRPr="00C518E9" w:rsidRDefault="003859E6" w:rsidP="003859E6">
      <w:pPr>
        <w:rPr>
          <w:sz w:val="24"/>
          <w:szCs w:val="24"/>
          <w:lang w:val="uk-UA"/>
        </w:rPr>
      </w:pPr>
      <w:r w:rsidRPr="00C518E9">
        <w:rPr>
          <w:sz w:val="24"/>
          <w:szCs w:val="24"/>
          <w:lang w:val="uk-UA"/>
        </w:rPr>
        <w:t>ПР – педагогічна рада, МО – методичне об’єднання, МР -методична рада, НД – нарада при директорові.</w:t>
      </w:r>
    </w:p>
    <w:p w:rsidR="00EC6CAF" w:rsidRDefault="00EC6CAF" w:rsidP="003859E6">
      <w:pPr>
        <w:rPr>
          <w:color w:val="FF0000"/>
          <w:sz w:val="24"/>
          <w:szCs w:val="24"/>
          <w:lang w:val="uk-UA"/>
        </w:rPr>
      </w:pPr>
    </w:p>
    <w:p w:rsidR="00EC6CAF" w:rsidRDefault="00EC6CAF" w:rsidP="003859E6">
      <w:pPr>
        <w:rPr>
          <w:color w:val="FF0000"/>
          <w:sz w:val="24"/>
          <w:szCs w:val="24"/>
          <w:lang w:val="uk-UA"/>
        </w:rPr>
      </w:pPr>
    </w:p>
    <w:p w:rsidR="002C6806" w:rsidRDefault="002C6806" w:rsidP="001B754B">
      <w:pPr>
        <w:jc w:val="center"/>
        <w:rPr>
          <w:b/>
          <w:sz w:val="24"/>
          <w:szCs w:val="24"/>
          <w:lang w:val="uk-UA"/>
        </w:rPr>
      </w:pPr>
    </w:p>
    <w:p w:rsidR="004E185B" w:rsidRDefault="004E185B" w:rsidP="001B754B">
      <w:pPr>
        <w:jc w:val="center"/>
        <w:rPr>
          <w:b/>
          <w:sz w:val="24"/>
          <w:szCs w:val="24"/>
          <w:lang w:val="uk-UA"/>
        </w:rPr>
      </w:pPr>
    </w:p>
    <w:p w:rsidR="004E185B" w:rsidRDefault="004E185B" w:rsidP="001B754B">
      <w:pPr>
        <w:jc w:val="center"/>
        <w:rPr>
          <w:b/>
          <w:sz w:val="24"/>
          <w:szCs w:val="24"/>
          <w:lang w:val="uk-UA"/>
        </w:rPr>
      </w:pPr>
    </w:p>
    <w:p w:rsidR="004E185B" w:rsidRDefault="004E185B" w:rsidP="001B754B">
      <w:pPr>
        <w:jc w:val="center"/>
        <w:rPr>
          <w:b/>
          <w:sz w:val="24"/>
          <w:szCs w:val="24"/>
          <w:lang w:val="uk-UA"/>
        </w:rPr>
      </w:pPr>
    </w:p>
    <w:p w:rsidR="001B754B" w:rsidRPr="00612958" w:rsidRDefault="002C6806" w:rsidP="001B754B">
      <w:pPr>
        <w:jc w:val="center"/>
        <w:rPr>
          <w:b/>
          <w:sz w:val="24"/>
          <w:szCs w:val="24"/>
          <w:lang w:val="uk-UA"/>
        </w:rPr>
      </w:pPr>
      <w:r>
        <w:rPr>
          <w:b/>
          <w:sz w:val="24"/>
          <w:szCs w:val="24"/>
          <w:lang w:val="uk-UA"/>
        </w:rPr>
        <w:lastRenderedPageBreak/>
        <w:t xml:space="preserve">  </w:t>
      </w:r>
      <w:r w:rsidR="001B754B" w:rsidRPr="00612958">
        <w:rPr>
          <w:b/>
          <w:sz w:val="24"/>
          <w:szCs w:val="24"/>
          <w:lang w:val="en-US"/>
        </w:rPr>
        <w:t>X</w:t>
      </w:r>
      <w:r w:rsidR="001B754B" w:rsidRPr="00612958">
        <w:rPr>
          <w:b/>
          <w:sz w:val="24"/>
          <w:szCs w:val="24"/>
          <w:lang w:val="uk-UA"/>
        </w:rPr>
        <w:t>. ФІНАНСОВО – ГОСПОДАРСЬКА ДІЯЛЬНІСТЬ.</w:t>
      </w:r>
    </w:p>
    <w:p w:rsidR="001B754B" w:rsidRPr="00612958" w:rsidRDefault="001B754B" w:rsidP="001B754B">
      <w:pPr>
        <w:rPr>
          <w:sz w:val="24"/>
          <w:szCs w:val="24"/>
          <w:lang w:val="uk-UA"/>
        </w:rPr>
      </w:pPr>
      <w:r w:rsidRPr="00612958">
        <w:rPr>
          <w:sz w:val="24"/>
          <w:szCs w:val="24"/>
          <w:u w:val="single"/>
          <w:lang w:val="uk-UA"/>
        </w:rPr>
        <w:t>Задачі:</w:t>
      </w:r>
    </w:p>
    <w:p w:rsidR="001B754B" w:rsidRPr="00612958" w:rsidRDefault="001B754B" w:rsidP="004B6D7D">
      <w:pPr>
        <w:numPr>
          <w:ilvl w:val="0"/>
          <w:numId w:val="30"/>
        </w:numPr>
        <w:rPr>
          <w:sz w:val="24"/>
          <w:szCs w:val="24"/>
          <w:lang w:val="uk-UA"/>
        </w:rPr>
      </w:pPr>
      <w:r w:rsidRPr="00612958">
        <w:rPr>
          <w:sz w:val="24"/>
          <w:szCs w:val="24"/>
          <w:lang w:val="uk-UA"/>
        </w:rPr>
        <w:t>забезпечення належного стану матеріально-технічної бази школи</w:t>
      </w:r>
    </w:p>
    <w:p w:rsidR="00B77E86" w:rsidRDefault="001B754B" w:rsidP="004B6D7D">
      <w:pPr>
        <w:numPr>
          <w:ilvl w:val="0"/>
          <w:numId w:val="30"/>
        </w:numPr>
        <w:rPr>
          <w:sz w:val="24"/>
          <w:szCs w:val="24"/>
          <w:lang w:val="uk-UA"/>
        </w:rPr>
      </w:pPr>
      <w:r w:rsidRPr="00612958">
        <w:rPr>
          <w:sz w:val="24"/>
          <w:szCs w:val="24"/>
          <w:lang w:val="uk-UA"/>
        </w:rPr>
        <w:t>забезпечення надійності  і безпечної  експлуатації бу</w:t>
      </w:r>
      <w:r w:rsidR="00EC6CAF">
        <w:rPr>
          <w:sz w:val="24"/>
          <w:szCs w:val="24"/>
          <w:lang w:val="uk-UA"/>
        </w:rPr>
        <w:t>дівлі, споруд, інженерних мереж</w:t>
      </w:r>
    </w:p>
    <w:p w:rsidR="00B77E86" w:rsidRPr="00612958" w:rsidRDefault="00B77E86" w:rsidP="00B77E86">
      <w:pPr>
        <w:rPr>
          <w:sz w:val="24"/>
          <w:szCs w:val="24"/>
          <w:lang w:val="uk-UA"/>
        </w:rPr>
      </w:pPr>
    </w:p>
    <w:tbl>
      <w:tblPr>
        <w:tblW w:w="51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7"/>
        <w:gridCol w:w="7463"/>
        <w:gridCol w:w="2272"/>
        <w:gridCol w:w="2526"/>
        <w:gridCol w:w="1560"/>
      </w:tblGrid>
      <w:tr w:rsidR="001B754B" w:rsidRPr="00612958" w:rsidTr="00790C96">
        <w:tc>
          <w:tcPr>
            <w:tcW w:w="20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b/>
                <w:sz w:val="24"/>
                <w:szCs w:val="24"/>
                <w:lang w:val="uk-UA"/>
              </w:rPr>
            </w:pPr>
            <w:r w:rsidRPr="00612958">
              <w:rPr>
                <w:b/>
                <w:sz w:val="24"/>
                <w:szCs w:val="24"/>
                <w:lang w:val="uk-UA"/>
              </w:rPr>
              <w:t>№ п/п</w:t>
            </w:r>
          </w:p>
        </w:tc>
        <w:tc>
          <w:tcPr>
            <w:tcW w:w="25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jc w:val="center"/>
              <w:rPr>
                <w:b/>
                <w:sz w:val="24"/>
                <w:szCs w:val="24"/>
                <w:lang w:val="uk-UA"/>
              </w:rPr>
            </w:pPr>
            <w:r w:rsidRPr="00612958">
              <w:rPr>
                <w:b/>
                <w:sz w:val="24"/>
                <w:szCs w:val="24"/>
                <w:lang w:val="uk-UA"/>
              </w:rPr>
              <w:t>Заходи</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b/>
                <w:sz w:val="24"/>
                <w:szCs w:val="24"/>
                <w:lang w:val="uk-UA"/>
              </w:rPr>
            </w:pPr>
            <w:r w:rsidRPr="00612958">
              <w:rPr>
                <w:b/>
                <w:sz w:val="24"/>
                <w:szCs w:val="24"/>
                <w:lang w:val="uk-UA"/>
              </w:rPr>
              <w:t xml:space="preserve">Відповідальний </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jc w:val="center"/>
              <w:rPr>
                <w:b/>
                <w:sz w:val="24"/>
                <w:szCs w:val="24"/>
                <w:lang w:val="uk-UA"/>
              </w:rPr>
            </w:pPr>
            <w:r w:rsidRPr="00612958">
              <w:rPr>
                <w:b/>
                <w:sz w:val="24"/>
                <w:szCs w:val="24"/>
                <w:lang w:val="uk-UA"/>
              </w:rPr>
              <w:t>Терміни виконання</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ind w:right="-228"/>
              <w:rPr>
                <w:b/>
                <w:sz w:val="24"/>
                <w:szCs w:val="24"/>
                <w:lang w:val="uk-UA"/>
              </w:rPr>
            </w:pPr>
            <w:r w:rsidRPr="00612958">
              <w:rPr>
                <w:b/>
                <w:sz w:val="24"/>
                <w:szCs w:val="24"/>
                <w:lang w:val="uk-UA"/>
              </w:rPr>
              <w:t>Відмітка про виконання</w:t>
            </w:r>
          </w:p>
        </w:tc>
      </w:tr>
      <w:tr w:rsidR="001B754B" w:rsidRPr="00612958" w:rsidTr="00790C96">
        <w:trPr>
          <w:trHeight w:val="887"/>
        </w:trPr>
        <w:tc>
          <w:tcPr>
            <w:tcW w:w="20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r w:rsidRPr="00612958">
              <w:rPr>
                <w:sz w:val="24"/>
                <w:szCs w:val="24"/>
                <w:lang w:val="uk-UA"/>
              </w:rPr>
              <w:t>1.</w:t>
            </w:r>
          </w:p>
        </w:tc>
        <w:tc>
          <w:tcPr>
            <w:tcW w:w="25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ind w:right="-134"/>
              <w:rPr>
                <w:sz w:val="24"/>
                <w:szCs w:val="24"/>
                <w:lang w:val="uk-UA"/>
              </w:rPr>
            </w:pPr>
            <w:r w:rsidRPr="00612958">
              <w:rPr>
                <w:sz w:val="24"/>
                <w:szCs w:val="24"/>
                <w:lang w:val="uk-UA"/>
              </w:rPr>
              <w:t xml:space="preserve">Затвердити накази на поточний рік з визначенням відповідальної особи за теплогосподарство, електрогосподарство, технічний стан будівель </w:t>
            </w:r>
            <w:r w:rsidR="00790C96">
              <w:rPr>
                <w:sz w:val="24"/>
                <w:szCs w:val="24"/>
                <w:lang w:val="uk-UA"/>
              </w:rPr>
              <w:t>та інженерних мереж</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790C96" w:rsidP="00EC6CAF">
            <w:pPr>
              <w:spacing w:line="240" w:lineRule="auto"/>
              <w:ind w:right="-108"/>
              <w:rPr>
                <w:sz w:val="24"/>
                <w:szCs w:val="24"/>
                <w:lang w:val="uk-UA"/>
              </w:rPr>
            </w:pPr>
            <w:r>
              <w:rPr>
                <w:sz w:val="24"/>
                <w:szCs w:val="24"/>
                <w:lang w:val="uk-UA"/>
              </w:rPr>
              <w:t>Туль Т.М.</w:t>
            </w:r>
          </w:p>
          <w:p w:rsidR="001B754B" w:rsidRPr="00612958" w:rsidRDefault="001B754B" w:rsidP="00EC6CAF">
            <w:pPr>
              <w:spacing w:line="240" w:lineRule="auto"/>
              <w:ind w:right="-108"/>
              <w:rPr>
                <w:sz w:val="24"/>
                <w:szCs w:val="24"/>
                <w:lang w:val="uk-UA"/>
              </w:rPr>
            </w:pP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C55DA2" w:rsidP="00EC6CAF">
            <w:pPr>
              <w:spacing w:line="240" w:lineRule="auto"/>
              <w:rPr>
                <w:sz w:val="24"/>
                <w:szCs w:val="24"/>
                <w:lang w:val="uk-UA"/>
              </w:rPr>
            </w:pPr>
            <w:r w:rsidRPr="00612958">
              <w:rPr>
                <w:sz w:val="24"/>
                <w:szCs w:val="24"/>
                <w:lang w:val="uk-UA"/>
              </w:rPr>
              <w:t xml:space="preserve">Серпень </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p>
        </w:tc>
      </w:tr>
      <w:tr w:rsidR="001B754B" w:rsidRPr="00612958" w:rsidTr="00790C96">
        <w:trPr>
          <w:trHeight w:val="1963"/>
        </w:trPr>
        <w:tc>
          <w:tcPr>
            <w:tcW w:w="20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r w:rsidRPr="00612958">
              <w:rPr>
                <w:sz w:val="24"/>
                <w:szCs w:val="24"/>
                <w:lang w:val="uk-UA"/>
              </w:rPr>
              <w:t>2.</w:t>
            </w:r>
          </w:p>
        </w:tc>
        <w:tc>
          <w:tcPr>
            <w:tcW w:w="25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r w:rsidRPr="00612958">
              <w:rPr>
                <w:sz w:val="24"/>
                <w:szCs w:val="24"/>
                <w:lang w:val="uk-UA"/>
              </w:rPr>
              <w:t>1.Планування заходів щодо зміцнення матеріальн</w:t>
            </w:r>
            <w:r w:rsidR="00790C96">
              <w:rPr>
                <w:sz w:val="24"/>
                <w:szCs w:val="24"/>
                <w:lang w:val="uk-UA"/>
              </w:rPr>
              <w:t>о-технічної бази закладу на 2016</w:t>
            </w:r>
            <w:r w:rsidR="00AA1E9F">
              <w:rPr>
                <w:sz w:val="24"/>
                <w:szCs w:val="24"/>
                <w:lang w:val="uk-UA"/>
              </w:rPr>
              <w:t>/2016</w:t>
            </w:r>
            <w:r w:rsidR="00790C96">
              <w:rPr>
                <w:sz w:val="24"/>
                <w:szCs w:val="24"/>
                <w:lang w:val="uk-UA"/>
              </w:rPr>
              <w:t>7</w:t>
            </w:r>
            <w:r w:rsidRPr="00612958">
              <w:rPr>
                <w:sz w:val="24"/>
                <w:szCs w:val="24"/>
                <w:lang w:val="uk-UA"/>
              </w:rPr>
              <w:t>навчальний рік відповідно до плану розвитку матеріально-технічної бази.</w:t>
            </w:r>
          </w:p>
          <w:p w:rsidR="001B754B" w:rsidRPr="00612958" w:rsidRDefault="001B754B" w:rsidP="00EC6CAF">
            <w:pPr>
              <w:spacing w:line="240" w:lineRule="auto"/>
              <w:rPr>
                <w:sz w:val="24"/>
                <w:szCs w:val="24"/>
                <w:lang w:val="uk-UA"/>
              </w:rPr>
            </w:pPr>
            <w:r w:rsidRPr="00612958">
              <w:rPr>
                <w:sz w:val="24"/>
                <w:szCs w:val="24"/>
                <w:lang w:val="uk-UA"/>
              </w:rPr>
              <w:t>2.Підготовка навчальних кабінетів до нового навчального року.</w:t>
            </w:r>
          </w:p>
          <w:p w:rsidR="001B754B" w:rsidRPr="00612958" w:rsidRDefault="001B754B" w:rsidP="00EC6CAF">
            <w:pPr>
              <w:spacing w:line="240" w:lineRule="auto"/>
              <w:rPr>
                <w:sz w:val="24"/>
                <w:szCs w:val="24"/>
                <w:lang w:val="uk-UA"/>
              </w:rPr>
            </w:pPr>
            <w:r w:rsidRPr="00612958">
              <w:rPr>
                <w:sz w:val="24"/>
                <w:szCs w:val="24"/>
                <w:lang w:val="uk-UA"/>
              </w:rPr>
              <w:t>3.Призначення відповідальних за матеріальну базу навчальних кабінетів, спортивної зали.</w:t>
            </w:r>
          </w:p>
          <w:p w:rsidR="001B754B" w:rsidRPr="00612958" w:rsidRDefault="00B01590" w:rsidP="00EC6CAF">
            <w:pPr>
              <w:spacing w:line="240" w:lineRule="auto"/>
              <w:ind w:right="-134"/>
              <w:rPr>
                <w:sz w:val="24"/>
                <w:szCs w:val="24"/>
                <w:lang w:val="uk-UA"/>
              </w:rPr>
            </w:pPr>
            <w:r>
              <w:rPr>
                <w:sz w:val="24"/>
                <w:szCs w:val="24"/>
                <w:lang w:val="uk-UA"/>
              </w:rPr>
              <w:t>4.Отримання а</w:t>
            </w:r>
            <w:r w:rsidR="001B754B" w:rsidRPr="00612958">
              <w:rPr>
                <w:sz w:val="24"/>
                <w:szCs w:val="24"/>
                <w:lang w:val="uk-UA"/>
              </w:rPr>
              <w:t>кту готовності закладу освіти до нового навчального року</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790C96" w:rsidP="00EC6CAF">
            <w:pPr>
              <w:spacing w:line="240" w:lineRule="auto"/>
              <w:ind w:right="-108"/>
              <w:rPr>
                <w:sz w:val="24"/>
                <w:szCs w:val="24"/>
                <w:lang w:val="uk-UA"/>
              </w:rPr>
            </w:pPr>
            <w:r>
              <w:rPr>
                <w:sz w:val="24"/>
                <w:szCs w:val="24"/>
                <w:lang w:val="uk-UA"/>
              </w:rPr>
              <w:t>Туль Т.М.</w:t>
            </w:r>
          </w:p>
          <w:p w:rsidR="001B754B" w:rsidRPr="00612958" w:rsidRDefault="001B754B" w:rsidP="00EC6CAF">
            <w:pPr>
              <w:spacing w:line="240" w:lineRule="auto"/>
              <w:ind w:right="-108"/>
              <w:rPr>
                <w:sz w:val="24"/>
                <w:szCs w:val="24"/>
                <w:lang w:val="uk-UA"/>
              </w:rPr>
            </w:pP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C55DA2" w:rsidP="00EC6CAF">
            <w:pPr>
              <w:spacing w:line="240" w:lineRule="auto"/>
              <w:rPr>
                <w:sz w:val="24"/>
                <w:szCs w:val="24"/>
                <w:lang w:val="uk-UA"/>
              </w:rPr>
            </w:pPr>
            <w:r w:rsidRPr="00612958">
              <w:rPr>
                <w:sz w:val="24"/>
                <w:szCs w:val="24"/>
                <w:lang w:val="uk-UA"/>
              </w:rPr>
              <w:t xml:space="preserve">Серпень </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p>
        </w:tc>
      </w:tr>
      <w:tr w:rsidR="001B754B" w:rsidRPr="00612958" w:rsidTr="00790C96">
        <w:trPr>
          <w:trHeight w:val="2592"/>
        </w:trPr>
        <w:tc>
          <w:tcPr>
            <w:tcW w:w="20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r w:rsidRPr="00612958">
              <w:rPr>
                <w:sz w:val="24"/>
                <w:szCs w:val="24"/>
                <w:lang w:val="uk-UA"/>
              </w:rPr>
              <w:t>3.</w:t>
            </w:r>
          </w:p>
        </w:tc>
        <w:tc>
          <w:tcPr>
            <w:tcW w:w="25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r w:rsidRPr="00612958">
              <w:rPr>
                <w:sz w:val="24"/>
                <w:szCs w:val="24"/>
                <w:lang w:val="uk-UA"/>
              </w:rPr>
              <w:t>1.Організація інвентаризації матеріальних цінностей.</w:t>
            </w:r>
          </w:p>
          <w:p w:rsidR="001B754B" w:rsidRPr="00612958" w:rsidRDefault="001B754B" w:rsidP="00EC6CAF">
            <w:pPr>
              <w:spacing w:line="240" w:lineRule="auto"/>
              <w:rPr>
                <w:sz w:val="24"/>
                <w:szCs w:val="24"/>
                <w:lang w:val="uk-UA"/>
              </w:rPr>
            </w:pPr>
            <w:r w:rsidRPr="00612958">
              <w:rPr>
                <w:sz w:val="24"/>
                <w:szCs w:val="24"/>
                <w:lang w:val="uk-UA"/>
              </w:rPr>
              <w:t xml:space="preserve">2.Виконання комплексу заходів з підготовки школи до зимового сезону </w:t>
            </w:r>
          </w:p>
          <w:p w:rsidR="001B754B" w:rsidRPr="00612958" w:rsidRDefault="001B754B" w:rsidP="00EC6CAF">
            <w:pPr>
              <w:spacing w:line="240" w:lineRule="auto"/>
              <w:rPr>
                <w:sz w:val="24"/>
                <w:szCs w:val="24"/>
                <w:lang w:val="uk-UA"/>
              </w:rPr>
            </w:pPr>
            <w:r w:rsidRPr="00612958">
              <w:rPr>
                <w:sz w:val="24"/>
                <w:szCs w:val="24"/>
                <w:lang w:val="uk-UA"/>
              </w:rPr>
              <w:t>3.Організація огляду-конкурсу між класами щодо збереження шкільного майна.</w:t>
            </w:r>
          </w:p>
          <w:p w:rsidR="001B754B" w:rsidRPr="00612958" w:rsidRDefault="001B754B" w:rsidP="00EC6CAF">
            <w:pPr>
              <w:spacing w:line="240" w:lineRule="auto"/>
              <w:rPr>
                <w:sz w:val="24"/>
                <w:szCs w:val="24"/>
                <w:lang w:val="uk-UA"/>
              </w:rPr>
            </w:pPr>
            <w:r w:rsidRPr="00612958">
              <w:rPr>
                <w:sz w:val="24"/>
                <w:szCs w:val="24"/>
                <w:lang w:val="uk-UA"/>
              </w:rPr>
              <w:t>4.Складання графіка роботи адміністрації та технічного персоналу; розподіл обсягу виконуваних робіт.</w:t>
            </w:r>
          </w:p>
          <w:p w:rsidR="001B754B" w:rsidRPr="00612958" w:rsidRDefault="001B754B" w:rsidP="00EC6CAF">
            <w:pPr>
              <w:spacing w:line="240" w:lineRule="auto"/>
              <w:rPr>
                <w:sz w:val="24"/>
                <w:szCs w:val="24"/>
                <w:lang w:val="uk-UA"/>
              </w:rPr>
            </w:pPr>
            <w:r w:rsidRPr="00612958">
              <w:rPr>
                <w:sz w:val="24"/>
                <w:szCs w:val="24"/>
                <w:lang w:val="uk-UA"/>
              </w:rPr>
              <w:t>5.Забезпечення своєчасного списання ремонтно-будівельних матеріалів, які використовувались під час підготовки школи до нового навчального року</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790C96" w:rsidP="00EC6CAF">
            <w:pPr>
              <w:spacing w:line="240" w:lineRule="auto"/>
              <w:ind w:right="-108"/>
              <w:rPr>
                <w:sz w:val="24"/>
                <w:szCs w:val="24"/>
                <w:lang w:val="uk-UA"/>
              </w:rPr>
            </w:pPr>
            <w:r>
              <w:rPr>
                <w:sz w:val="24"/>
                <w:szCs w:val="24"/>
                <w:lang w:val="uk-UA"/>
              </w:rPr>
              <w:t>Туль Т.М.</w:t>
            </w:r>
          </w:p>
          <w:p w:rsidR="001B754B" w:rsidRPr="00612958" w:rsidRDefault="001B754B" w:rsidP="00EC6CAF">
            <w:pPr>
              <w:spacing w:line="240" w:lineRule="auto"/>
              <w:ind w:right="-108"/>
              <w:rPr>
                <w:sz w:val="24"/>
                <w:szCs w:val="24"/>
                <w:lang w:val="uk-UA"/>
              </w:rPr>
            </w:pP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C55DA2" w:rsidP="00EC6CAF">
            <w:pPr>
              <w:spacing w:line="240" w:lineRule="auto"/>
              <w:rPr>
                <w:sz w:val="24"/>
                <w:szCs w:val="24"/>
                <w:lang w:val="uk-UA"/>
              </w:rPr>
            </w:pPr>
            <w:r w:rsidRPr="00612958">
              <w:rPr>
                <w:sz w:val="24"/>
                <w:szCs w:val="24"/>
                <w:lang w:val="uk-UA"/>
              </w:rPr>
              <w:t xml:space="preserve">Вересень </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jc w:val="center"/>
              <w:rPr>
                <w:sz w:val="24"/>
                <w:szCs w:val="24"/>
                <w:lang w:val="uk-UA"/>
              </w:rPr>
            </w:pPr>
          </w:p>
        </w:tc>
      </w:tr>
      <w:tr w:rsidR="001B754B" w:rsidRPr="00612958" w:rsidTr="00790C96">
        <w:tc>
          <w:tcPr>
            <w:tcW w:w="20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D86233" w:rsidP="00EC6CAF">
            <w:pPr>
              <w:spacing w:line="240" w:lineRule="auto"/>
              <w:rPr>
                <w:sz w:val="24"/>
                <w:szCs w:val="24"/>
                <w:lang w:val="uk-UA"/>
              </w:rPr>
            </w:pPr>
            <w:r w:rsidRPr="00612958">
              <w:rPr>
                <w:sz w:val="24"/>
                <w:szCs w:val="24"/>
                <w:lang w:val="uk-UA"/>
              </w:rPr>
              <w:t>4</w:t>
            </w:r>
            <w:r w:rsidR="001B754B" w:rsidRPr="00612958">
              <w:rPr>
                <w:sz w:val="24"/>
                <w:szCs w:val="24"/>
                <w:lang w:val="uk-UA"/>
              </w:rPr>
              <w:t>.</w:t>
            </w:r>
          </w:p>
        </w:tc>
        <w:tc>
          <w:tcPr>
            <w:tcW w:w="25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r w:rsidRPr="00612958">
              <w:rPr>
                <w:sz w:val="24"/>
                <w:szCs w:val="24"/>
                <w:lang w:val="uk-UA"/>
              </w:rPr>
              <w:t>Аналіз використання енерг</w:t>
            </w:r>
            <w:r w:rsidR="00AA1E9F">
              <w:rPr>
                <w:sz w:val="24"/>
                <w:szCs w:val="24"/>
                <w:lang w:val="uk-UA"/>
              </w:rPr>
              <w:t>оносіїв за вересень-грудень 20</w:t>
            </w:r>
            <w:r w:rsidR="00790C96">
              <w:rPr>
                <w:sz w:val="24"/>
                <w:szCs w:val="24"/>
                <w:lang w:val="uk-UA"/>
              </w:rPr>
              <w:t>16</w:t>
            </w:r>
            <w:r w:rsidR="00C55DA2" w:rsidRPr="00612958">
              <w:rPr>
                <w:sz w:val="24"/>
                <w:szCs w:val="24"/>
                <w:lang w:val="uk-UA"/>
              </w:rPr>
              <w:t xml:space="preserve"> </w:t>
            </w:r>
            <w:r w:rsidR="00790C96">
              <w:rPr>
                <w:sz w:val="24"/>
                <w:szCs w:val="24"/>
                <w:lang w:val="uk-UA"/>
              </w:rPr>
              <w:t>року</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790C96" w:rsidP="00EC6CAF">
            <w:pPr>
              <w:spacing w:line="240" w:lineRule="auto"/>
              <w:ind w:right="-108"/>
              <w:rPr>
                <w:sz w:val="24"/>
                <w:szCs w:val="24"/>
                <w:lang w:val="uk-UA"/>
              </w:rPr>
            </w:pPr>
            <w:r>
              <w:rPr>
                <w:sz w:val="24"/>
                <w:szCs w:val="24"/>
                <w:lang w:val="uk-UA"/>
              </w:rPr>
              <w:t>Єрмішина І.В.</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r w:rsidRPr="00612958">
              <w:rPr>
                <w:sz w:val="24"/>
                <w:szCs w:val="24"/>
                <w:lang w:val="uk-UA"/>
              </w:rPr>
              <w:t>Щоквартально</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jc w:val="center"/>
              <w:rPr>
                <w:sz w:val="24"/>
                <w:szCs w:val="24"/>
                <w:lang w:val="uk-UA"/>
              </w:rPr>
            </w:pPr>
          </w:p>
        </w:tc>
      </w:tr>
      <w:tr w:rsidR="001B754B" w:rsidRPr="00612958" w:rsidTr="00790C96">
        <w:tc>
          <w:tcPr>
            <w:tcW w:w="20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D86233" w:rsidP="00EC6CAF">
            <w:pPr>
              <w:spacing w:line="240" w:lineRule="auto"/>
              <w:rPr>
                <w:sz w:val="24"/>
                <w:szCs w:val="24"/>
                <w:lang w:val="uk-UA"/>
              </w:rPr>
            </w:pPr>
            <w:r w:rsidRPr="00612958">
              <w:rPr>
                <w:sz w:val="24"/>
                <w:szCs w:val="24"/>
                <w:lang w:val="uk-UA"/>
              </w:rPr>
              <w:t>5</w:t>
            </w:r>
            <w:r w:rsidR="001B754B" w:rsidRPr="00612958">
              <w:rPr>
                <w:sz w:val="24"/>
                <w:szCs w:val="24"/>
                <w:lang w:val="uk-UA"/>
              </w:rPr>
              <w:t>.</w:t>
            </w:r>
          </w:p>
        </w:tc>
        <w:tc>
          <w:tcPr>
            <w:tcW w:w="25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AA1E9F">
            <w:pPr>
              <w:spacing w:line="240" w:lineRule="auto"/>
              <w:jc w:val="left"/>
              <w:rPr>
                <w:sz w:val="24"/>
                <w:szCs w:val="24"/>
                <w:lang w:val="uk-UA"/>
              </w:rPr>
            </w:pPr>
            <w:r w:rsidRPr="00612958">
              <w:rPr>
                <w:sz w:val="24"/>
                <w:szCs w:val="24"/>
                <w:lang w:val="uk-UA"/>
              </w:rPr>
              <w:t xml:space="preserve">Організувати навчання і перевірку знань з експлуатації теплового господарства, електробезпеки. </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790C96" w:rsidP="00EC6CAF">
            <w:pPr>
              <w:spacing w:line="240" w:lineRule="auto"/>
              <w:ind w:right="-108"/>
              <w:rPr>
                <w:sz w:val="24"/>
                <w:szCs w:val="24"/>
                <w:lang w:val="uk-UA"/>
              </w:rPr>
            </w:pPr>
            <w:r>
              <w:rPr>
                <w:sz w:val="24"/>
                <w:szCs w:val="24"/>
                <w:lang w:val="uk-UA"/>
              </w:rPr>
              <w:t>Єрмішина І.В.</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ind w:right="-348"/>
              <w:rPr>
                <w:sz w:val="24"/>
                <w:szCs w:val="24"/>
                <w:lang w:val="uk-UA"/>
              </w:rPr>
            </w:pPr>
            <w:r w:rsidRPr="00612958">
              <w:rPr>
                <w:sz w:val="24"/>
                <w:szCs w:val="24"/>
                <w:lang w:val="uk-UA"/>
              </w:rPr>
              <w:t xml:space="preserve">Тепло – травень-червень </w:t>
            </w:r>
          </w:p>
          <w:p w:rsidR="001B754B" w:rsidRPr="00612958" w:rsidRDefault="00C55DA2" w:rsidP="00EC6CAF">
            <w:pPr>
              <w:spacing w:line="240" w:lineRule="auto"/>
              <w:ind w:right="-348"/>
              <w:rPr>
                <w:sz w:val="24"/>
                <w:szCs w:val="24"/>
                <w:lang w:val="uk-UA"/>
              </w:rPr>
            </w:pPr>
            <w:r w:rsidRPr="00612958">
              <w:rPr>
                <w:sz w:val="24"/>
                <w:szCs w:val="24"/>
                <w:lang w:val="uk-UA"/>
              </w:rPr>
              <w:t>електробезпеки–</w:t>
            </w:r>
            <w:r w:rsidR="001B754B" w:rsidRPr="00612958">
              <w:rPr>
                <w:sz w:val="24"/>
                <w:szCs w:val="24"/>
                <w:lang w:val="uk-UA"/>
              </w:rPr>
              <w:t>жовтень-листопад.</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p>
        </w:tc>
      </w:tr>
      <w:tr w:rsidR="001B754B" w:rsidRPr="00612958" w:rsidTr="00790C96">
        <w:trPr>
          <w:trHeight w:val="385"/>
        </w:trPr>
        <w:tc>
          <w:tcPr>
            <w:tcW w:w="20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D86233" w:rsidP="00EC6CAF">
            <w:pPr>
              <w:spacing w:line="240" w:lineRule="auto"/>
              <w:rPr>
                <w:sz w:val="24"/>
                <w:szCs w:val="24"/>
                <w:lang w:val="uk-UA"/>
              </w:rPr>
            </w:pPr>
            <w:r w:rsidRPr="00612958">
              <w:rPr>
                <w:sz w:val="24"/>
                <w:szCs w:val="24"/>
                <w:lang w:val="uk-UA"/>
              </w:rPr>
              <w:t>6</w:t>
            </w:r>
            <w:r w:rsidR="001B754B" w:rsidRPr="00612958">
              <w:rPr>
                <w:sz w:val="24"/>
                <w:szCs w:val="24"/>
                <w:lang w:val="uk-UA"/>
              </w:rPr>
              <w:t>.</w:t>
            </w:r>
          </w:p>
        </w:tc>
        <w:tc>
          <w:tcPr>
            <w:tcW w:w="25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E0103">
            <w:pPr>
              <w:spacing w:line="240" w:lineRule="auto"/>
              <w:jc w:val="left"/>
              <w:rPr>
                <w:sz w:val="24"/>
                <w:szCs w:val="24"/>
                <w:lang w:val="uk-UA"/>
              </w:rPr>
            </w:pPr>
            <w:r w:rsidRPr="00612958">
              <w:rPr>
                <w:sz w:val="24"/>
                <w:szCs w:val="24"/>
                <w:lang w:val="uk-UA"/>
              </w:rPr>
              <w:t xml:space="preserve">Забезпечити підготовку теплогосподарства (повірка приладів, </w:t>
            </w:r>
            <w:r w:rsidRPr="00612958">
              <w:rPr>
                <w:sz w:val="24"/>
                <w:szCs w:val="24"/>
                <w:lang w:val="uk-UA"/>
              </w:rPr>
              <w:lastRenderedPageBreak/>
              <w:t>гідропромивка, гідроіспити, фарбування, ремонт запорної арматури, отримання актів тощо)</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790C96" w:rsidP="00EC6CAF">
            <w:pPr>
              <w:spacing w:line="240" w:lineRule="auto"/>
              <w:ind w:right="-108"/>
              <w:rPr>
                <w:sz w:val="24"/>
                <w:szCs w:val="24"/>
                <w:lang w:val="uk-UA"/>
              </w:rPr>
            </w:pPr>
            <w:r>
              <w:rPr>
                <w:sz w:val="24"/>
                <w:szCs w:val="24"/>
                <w:lang w:val="uk-UA"/>
              </w:rPr>
              <w:lastRenderedPageBreak/>
              <w:t>Єрмішина І.В.</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r w:rsidRPr="00612958">
              <w:rPr>
                <w:sz w:val="24"/>
                <w:szCs w:val="24"/>
                <w:lang w:val="uk-UA"/>
              </w:rPr>
              <w:t>Червень-липень</w:t>
            </w:r>
            <w:r w:rsidR="00C55DA2" w:rsidRPr="00612958">
              <w:rPr>
                <w:sz w:val="24"/>
                <w:szCs w:val="24"/>
                <w:lang w:val="uk-UA"/>
              </w:rPr>
              <w:t xml:space="preserve"> </w:t>
            </w:r>
          </w:p>
          <w:p w:rsidR="001B754B" w:rsidRPr="00612958" w:rsidRDefault="001B754B" w:rsidP="00EC6CAF">
            <w:pPr>
              <w:spacing w:line="240" w:lineRule="auto"/>
              <w:rPr>
                <w:sz w:val="24"/>
                <w:szCs w:val="24"/>
                <w:lang w:val="uk-UA"/>
              </w:rPr>
            </w:pPr>
          </w:p>
          <w:p w:rsidR="001B754B" w:rsidRPr="00612958" w:rsidRDefault="001B754B" w:rsidP="00EC6CAF">
            <w:pPr>
              <w:spacing w:line="240" w:lineRule="auto"/>
              <w:rPr>
                <w:sz w:val="24"/>
                <w:szCs w:val="24"/>
                <w:lang w:val="uk-UA"/>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p>
        </w:tc>
      </w:tr>
      <w:tr w:rsidR="001B754B" w:rsidRPr="00612958" w:rsidTr="00790C96">
        <w:trPr>
          <w:trHeight w:val="371"/>
        </w:trPr>
        <w:tc>
          <w:tcPr>
            <w:tcW w:w="20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D86233" w:rsidP="00EC6CAF">
            <w:pPr>
              <w:spacing w:line="240" w:lineRule="auto"/>
              <w:rPr>
                <w:sz w:val="24"/>
                <w:szCs w:val="24"/>
                <w:lang w:val="uk-UA"/>
              </w:rPr>
            </w:pPr>
            <w:r w:rsidRPr="00612958">
              <w:rPr>
                <w:sz w:val="24"/>
                <w:szCs w:val="24"/>
                <w:lang w:val="uk-UA"/>
              </w:rPr>
              <w:lastRenderedPageBreak/>
              <w:t>7</w:t>
            </w:r>
            <w:r w:rsidR="001B754B" w:rsidRPr="00612958">
              <w:rPr>
                <w:sz w:val="24"/>
                <w:szCs w:val="24"/>
                <w:lang w:val="uk-UA"/>
              </w:rPr>
              <w:t>.</w:t>
            </w:r>
          </w:p>
        </w:tc>
        <w:tc>
          <w:tcPr>
            <w:tcW w:w="25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E0103">
            <w:pPr>
              <w:spacing w:line="240" w:lineRule="auto"/>
              <w:jc w:val="left"/>
              <w:rPr>
                <w:sz w:val="24"/>
                <w:szCs w:val="24"/>
                <w:lang w:val="uk-UA"/>
              </w:rPr>
            </w:pPr>
            <w:r w:rsidRPr="00612958">
              <w:rPr>
                <w:sz w:val="24"/>
                <w:szCs w:val="24"/>
                <w:lang w:val="uk-UA"/>
              </w:rPr>
              <w:t>Забезпечити утепленн</w:t>
            </w:r>
            <w:r w:rsidR="00B01590">
              <w:rPr>
                <w:sz w:val="24"/>
                <w:szCs w:val="24"/>
                <w:lang w:val="uk-UA"/>
              </w:rPr>
              <w:t>я будівлі, виходів, чистку ливне</w:t>
            </w:r>
            <w:r w:rsidRPr="00612958">
              <w:rPr>
                <w:sz w:val="24"/>
                <w:szCs w:val="24"/>
                <w:lang w:val="uk-UA"/>
              </w:rPr>
              <w:t>стоків.</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790C96" w:rsidP="00EC6CAF">
            <w:pPr>
              <w:spacing w:line="240" w:lineRule="auto"/>
              <w:ind w:right="-108"/>
              <w:rPr>
                <w:sz w:val="24"/>
                <w:szCs w:val="24"/>
                <w:lang w:val="uk-UA"/>
              </w:rPr>
            </w:pPr>
            <w:r>
              <w:rPr>
                <w:sz w:val="24"/>
                <w:szCs w:val="24"/>
                <w:lang w:val="uk-UA"/>
              </w:rPr>
              <w:t>Єрмішина І.В.</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C55DA2" w:rsidP="00EC6CAF">
            <w:pPr>
              <w:spacing w:line="240" w:lineRule="auto"/>
              <w:rPr>
                <w:sz w:val="24"/>
                <w:szCs w:val="24"/>
                <w:lang w:val="uk-UA"/>
              </w:rPr>
            </w:pPr>
            <w:r w:rsidRPr="00612958">
              <w:rPr>
                <w:sz w:val="24"/>
                <w:szCs w:val="24"/>
                <w:lang w:val="uk-UA"/>
              </w:rPr>
              <w:t>Жовтень</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p>
        </w:tc>
      </w:tr>
      <w:tr w:rsidR="001B754B" w:rsidRPr="00612958" w:rsidTr="00790C96">
        <w:trPr>
          <w:trHeight w:val="636"/>
        </w:trPr>
        <w:tc>
          <w:tcPr>
            <w:tcW w:w="20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D86233" w:rsidP="00EC6CAF">
            <w:pPr>
              <w:spacing w:line="240" w:lineRule="auto"/>
              <w:rPr>
                <w:sz w:val="24"/>
                <w:szCs w:val="24"/>
                <w:lang w:val="uk-UA"/>
              </w:rPr>
            </w:pPr>
            <w:r w:rsidRPr="00612958">
              <w:rPr>
                <w:sz w:val="24"/>
                <w:szCs w:val="24"/>
                <w:lang w:val="uk-UA"/>
              </w:rPr>
              <w:t>8</w:t>
            </w:r>
            <w:r w:rsidR="001B754B" w:rsidRPr="00612958">
              <w:rPr>
                <w:sz w:val="24"/>
                <w:szCs w:val="24"/>
                <w:lang w:val="uk-UA"/>
              </w:rPr>
              <w:t>.</w:t>
            </w:r>
          </w:p>
        </w:tc>
        <w:tc>
          <w:tcPr>
            <w:tcW w:w="25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E0103">
            <w:pPr>
              <w:spacing w:line="240" w:lineRule="auto"/>
              <w:jc w:val="left"/>
              <w:rPr>
                <w:sz w:val="24"/>
                <w:szCs w:val="24"/>
                <w:lang w:val="uk-UA"/>
              </w:rPr>
            </w:pPr>
            <w:r w:rsidRPr="00612958">
              <w:rPr>
                <w:sz w:val="24"/>
                <w:szCs w:val="24"/>
                <w:lang w:val="uk-UA"/>
              </w:rPr>
              <w:t>Організувати обов’яковий щоденний облік споживання енергоно</w:t>
            </w:r>
            <w:r w:rsidR="00790C96">
              <w:rPr>
                <w:sz w:val="24"/>
                <w:szCs w:val="24"/>
                <w:lang w:val="uk-UA"/>
              </w:rPr>
              <w:t>сіїв з відображенням в журналах</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790C96" w:rsidP="00EC6CAF">
            <w:pPr>
              <w:spacing w:line="240" w:lineRule="auto"/>
              <w:ind w:right="-108"/>
              <w:rPr>
                <w:sz w:val="24"/>
                <w:szCs w:val="24"/>
                <w:lang w:val="uk-UA"/>
              </w:rPr>
            </w:pPr>
            <w:r>
              <w:rPr>
                <w:sz w:val="24"/>
                <w:szCs w:val="24"/>
                <w:lang w:val="uk-UA"/>
              </w:rPr>
              <w:t>Єрмішина І.В.</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r w:rsidRPr="00612958">
              <w:rPr>
                <w:sz w:val="24"/>
                <w:szCs w:val="24"/>
                <w:lang w:val="uk-UA"/>
              </w:rPr>
              <w:t>Щоденно (упродовж року)</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p>
        </w:tc>
      </w:tr>
      <w:tr w:rsidR="001B754B" w:rsidRPr="00612958" w:rsidTr="00790C96">
        <w:trPr>
          <w:trHeight w:val="621"/>
        </w:trPr>
        <w:tc>
          <w:tcPr>
            <w:tcW w:w="20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D86233" w:rsidP="00EC6CAF">
            <w:pPr>
              <w:spacing w:line="240" w:lineRule="auto"/>
              <w:rPr>
                <w:sz w:val="24"/>
                <w:szCs w:val="24"/>
                <w:lang w:val="uk-UA"/>
              </w:rPr>
            </w:pPr>
            <w:r w:rsidRPr="00612958">
              <w:rPr>
                <w:sz w:val="24"/>
                <w:szCs w:val="24"/>
                <w:lang w:val="uk-UA"/>
              </w:rPr>
              <w:t>9</w:t>
            </w:r>
            <w:r w:rsidR="001B754B" w:rsidRPr="00612958">
              <w:rPr>
                <w:sz w:val="24"/>
                <w:szCs w:val="24"/>
                <w:lang w:val="uk-UA"/>
              </w:rPr>
              <w:t>.</w:t>
            </w:r>
          </w:p>
        </w:tc>
        <w:tc>
          <w:tcPr>
            <w:tcW w:w="25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E0103">
            <w:pPr>
              <w:spacing w:line="240" w:lineRule="auto"/>
              <w:jc w:val="left"/>
              <w:rPr>
                <w:sz w:val="24"/>
                <w:szCs w:val="24"/>
                <w:lang w:val="uk-UA"/>
              </w:rPr>
            </w:pPr>
            <w:r w:rsidRPr="00612958">
              <w:rPr>
                <w:sz w:val="24"/>
                <w:szCs w:val="24"/>
                <w:lang w:val="uk-UA"/>
              </w:rPr>
              <w:t>Провести  виміри опору ізоляції електромереж</w:t>
            </w:r>
            <w:r w:rsidR="00790C96">
              <w:rPr>
                <w:sz w:val="24"/>
                <w:szCs w:val="24"/>
                <w:lang w:val="uk-UA"/>
              </w:rPr>
              <w:t>і з отриманням технічного звіту</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790C96" w:rsidP="00EC6CAF">
            <w:pPr>
              <w:spacing w:line="240" w:lineRule="auto"/>
              <w:ind w:right="-108"/>
              <w:rPr>
                <w:sz w:val="24"/>
                <w:szCs w:val="24"/>
                <w:lang w:val="uk-UA"/>
              </w:rPr>
            </w:pPr>
            <w:r>
              <w:rPr>
                <w:sz w:val="24"/>
                <w:szCs w:val="24"/>
                <w:lang w:val="uk-UA"/>
              </w:rPr>
              <w:t>Єрмішина І.В.</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C55DA2" w:rsidP="00EC6CAF">
            <w:pPr>
              <w:spacing w:line="240" w:lineRule="auto"/>
              <w:rPr>
                <w:sz w:val="24"/>
                <w:szCs w:val="24"/>
                <w:lang w:val="uk-UA"/>
              </w:rPr>
            </w:pPr>
            <w:r w:rsidRPr="00612958">
              <w:rPr>
                <w:sz w:val="24"/>
                <w:szCs w:val="24"/>
                <w:lang w:val="uk-UA"/>
              </w:rPr>
              <w:t xml:space="preserve">Червень-серпень </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p>
        </w:tc>
      </w:tr>
      <w:tr w:rsidR="001B754B" w:rsidRPr="00612958" w:rsidTr="00790C96">
        <w:trPr>
          <w:trHeight w:val="649"/>
        </w:trPr>
        <w:tc>
          <w:tcPr>
            <w:tcW w:w="20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D86233" w:rsidP="00EC6CAF">
            <w:pPr>
              <w:spacing w:line="240" w:lineRule="auto"/>
              <w:rPr>
                <w:sz w:val="24"/>
                <w:szCs w:val="24"/>
                <w:lang w:val="uk-UA"/>
              </w:rPr>
            </w:pPr>
            <w:r w:rsidRPr="00612958">
              <w:rPr>
                <w:sz w:val="24"/>
                <w:szCs w:val="24"/>
                <w:lang w:val="uk-UA"/>
              </w:rPr>
              <w:t>10</w:t>
            </w:r>
            <w:r w:rsidR="001B754B" w:rsidRPr="00612958">
              <w:rPr>
                <w:sz w:val="24"/>
                <w:szCs w:val="24"/>
                <w:lang w:val="uk-UA"/>
              </w:rPr>
              <w:t>.</w:t>
            </w:r>
          </w:p>
        </w:tc>
        <w:tc>
          <w:tcPr>
            <w:tcW w:w="25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E0103">
            <w:pPr>
              <w:spacing w:line="240" w:lineRule="auto"/>
              <w:jc w:val="left"/>
              <w:rPr>
                <w:sz w:val="24"/>
                <w:szCs w:val="24"/>
                <w:lang w:val="uk-UA"/>
              </w:rPr>
            </w:pPr>
            <w:r w:rsidRPr="00612958">
              <w:rPr>
                <w:sz w:val="24"/>
                <w:szCs w:val="24"/>
                <w:lang w:val="uk-UA"/>
              </w:rPr>
              <w:t>Проведення ремонтних робіт щодо підготовки ш</w:t>
            </w:r>
            <w:r w:rsidR="00790C96">
              <w:rPr>
                <w:sz w:val="24"/>
                <w:szCs w:val="24"/>
                <w:lang w:val="uk-UA"/>
              </w:rPr>
              <w:t>коли до нового навчального року</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790C96" w:rsidP="00EC6CAF">
            <w:pPr>
              <w:spacing w:line="240" w:lineRule="auto"/>
              <w:ind w:right="-108"/>
              <w:rPr>
                <w:sz w:val="24"/>
                <w:szCs w:val="24"/>
                <w:lang w:val="uk-UA"/>
              </w:rPr>
            </w:pPr>
            <w:r>
              <w:rPr>
                <w:sz w:val="24"/>
                <w:szCs w:val="24"/>
                <w:lang w:val="uk-UA"/>
              </w:rPr>
              <w:t>Єрмішина І.В.</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C55DA2" w:rsidP="00EC6CAF">
            <w:pPr>
              <w:spacing w:line="240" w:lineRule="auto"/>
              <w:rPr>
                <w:sz w:val="24"/>
                <w:szCs w:val="24"/>
                <w:lang w:val="uk-UA"/>
              </w:rPr>
            </w:pPr>
            <w:r w:rsidRPr="00612958">
              <w:rPr>
                <w:sz w:val="24"/>
                <w:szCs w:val="24"/>
                <w:lang w:val="uk-UA"/>
              </w:rPr>
              <w:t xml:space="preserve">Червень-серпень </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p>
        </w:tc>
      </w:tr>
      <w:tr w:rsidR="001B754B" w:rsidRPr="00612958" w:rsidTr="00790C96">
        <w:trPr>
          <w:trHeight w:val="901"/>
        </w:trPr>
        <w:tc>
          <w:tcPr>
            <w:tcW w:w="20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D86233" w:rsidP="00EC6CAF">
            <w:pPr>
              <w:spacing w:line="240" w:lineRule="auto"/>
              <w:rPr>
                <w:sz w:val="24"/>
                <w:szCs w:val="24"/>
                <w:lang w:val="uk-UA"/>
              </w:rPr>
            </w:pPr>
            <w:r w:rsidRPr="00612958">
              <w:rPr>
                <w:sz w:val="24"/>
                <w:szCs w:val="24"/>
                <w:lang w:val="uk-UA"/>
              </w:rPr>
              <w:t>11</w:t>
            </w:r>
            <w:r w:rsidR="001B754B" w:rsidRPr="00612958">
              <w:rPr>
                <w:sz w:val="24"/>
                <w:szCs w:val="24"/>
                <w:lang w:val="uk-UA"/>
              </w:rPr>
              <w:t>.</w:t>
            </w:r>
          </w:p>
        </w:tc>
        <w:tc>
          <w:tcPr>
            <w:tcW w:w="25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E0103">
            <w:pPr>
              <w:pStyle w:val="15"/>
              <w:spacing w:line="240" w:lineRule="auto"/>
              <w:ind w:left="0"/>
              <w:jc w:val="left"/>
              <w:rPr>
                <w:lang w:val="uk-UA"/>
              </w:rPr>
            </w:pPr>
            <w:r w:rsidRPr="00612958">
              <w:rPr>
                <w:lang w:val="uk-UA"/>
              </w:rPr>
              <w:t>Підготовка та надання до централізованої бухгалтерії управління освіти необхідного переліку документів щодо організації безкоштовного харчування учнів т</w:t>
            </w:r>
            <w:r w:rsidR="00790C96">
              <w:rPr>
                <w:lang w:val="uk-UA"/>
              </w:rPr>
              <w:t>а дітей пільгового контингенту</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r w:rsidRPr="00612958">
              <w:rPr>
                <w:sz w:val="24"/>
                <w:szCs w:val="24"/>
                <w:lang w:val="uk-UA"/>
              </w:rPr>
              <w:t>Капанадзе М.Г.</w:t>
            </w:r>
          </w:p>
          <w:p w:rsidR="001B754B" w:rsidRPr="00612958" w:rsidRDefault="001B754B" w:rsidP="00EC6CAF">
            <w:pPr>
              <w:spacing w:line="240" w:lineRule="auto"/>
              <w:rPr>
                <w:sz w:val="24"/>
                <w:szCs w:val="24"/>
                <w:lang w:val="uk-UA"/>
              </w:rPr>
            </w:pP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C55DA2" w:rsidP="00EC6CAF">
            <w:pPr>
              <w:spacing w:line="240" w:lineRule="auto"/>
              <w:rPr>
                <w:sz w:val="24"/>
                <w:szCs w:val="24"/>
                <w:lang w:val="uk-UA"/>
              </w:rPr>
            </w:pPr>
            <w:r w:rsidRPr="00612958">
              <w:rPr>
                <w:sz w:val="24"/>
                <w:szCs w:val="24"/>
                <w:lang w:val="uk-UA"/>
              </w:rPr>
              <w:t>Вересень 201</w:t>
            </w:r>
            <w:r w:rsidR="009D65D9">
              <w:rPr>
                <w:sz w:val="24"/>
                <w:szCs w:val="24"/>
                <w:lang w:val="uk-UA"/>
              </w:rPr>
              <w:t>6</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p>
        </w:tc>
      </w:tr>
      <w:tr w:rsidR="001B754B" w:rsidRPr="00612958" w:rsidTr="00790C96">
        <w:trPr>
          <w:trHeight w:val="635"/>
        </w:trPr>
        <w:tc>
          <w:tcPr>
            <w:tcW w:w="20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D86233" w:rsidP="00EC6CAF">
            <w:pPr>
              <w:spacing w:line="240" w:lineRule="auto"/>
              <w:rPr>
                <w:sz w:val="24"/>
                <w:szCs w:val="24"/>
                <w:lang w:val="uk-UA"/>
              </w:rPr>
            </w:pPr>
            <w:r w:rsidRPr="00612958">
              <w:rPr>
                <w:sz w:val="24"/>
                <w:szCs w:val="24"/>
                <w:lang w:val="uk-UA"/>
              </w:rPr>
              <w:t>12</w:t>
            </w:r>
            <w:r w:rsidR="001B754B" w:rsidRPr="00612958">
              <w:rPr>
                <w:sz w:val="24"/>
                <w:szCs w:val="24"/>
                <w:lang w:val="uk-UA"/>
              </w:rPr>
              <w:t>.</w:t>
            </w:r>
          </w:p>
        </w:tc>
        <w:tc>
          <w:tcPr>
            <w:tcW w:w="25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6E0103">
            <w:pPr>
              <w:pStyle w:val="15"/>
              <w:spacing w:line="240" w:lineRule="auto"/>
              <w:ind w:left="0"/>
              <w:jc w:val="left"/>
              <w:rPr>
                <w:lang w:val="uk-UA"/>
              </w:rPr>
            </w:pPr>
            <w:r w:rsidRPr="00612958">
              <w:rPr>
                <w:lang w:val="uk-UA"/>
              </w:rPr>
              <w:t>Підготовка звіту щодо використанн</w:t>
            </w:r>
            <w:r w:rsidR="00790C96">
              <w:rPr>
                <w:lang w:val="uk-UA"/>
              </w:rPr>
              <w:t xml:space="preserve">я батьківських надходжень у 2015/2016 </w:t>
            </w:r>
            <w:r w:rsidRPr="00612958">
              <w:rPr>
                <w:lang w:val="uk-UA"/>
              </w:rPr>
              <w:t>н.</w:t>
            </w:r>
            <w:r w:rsidR="00790C96">
              <w:rPr>
                <w:lang w:val="uk-UA"/>
              </w:rPr>
              <w:t>р. та звітування перед батьками</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r w:rsidRPr="00612958">
              <w:rPr>
                <w:sz w:val="24"/>
                <w:szCs w:val="24"/>
                <w:lang w:val="uk-UA"/>
              </w:rPr>
              <w:t xml:space="preserve">Туль Т.М., </w:t>
            </w:r>
          </w:p>
          <w:p w:rsidR="001B754B" w:rsidRPr="00612958" w:rsidRDefault="009447D6" w:rsidP="00EC6CAF">
            <w:pPr>
              <w:spacing w:line="240" w:lineRule="auto"/>
              <w:rPr>
                <w:sz w:val="24"/>
                <w:szCs w:val="24"/>
              </w:rPr>
            </w:pPr>
            <w:r w:rsidRPr="00612958">
              <w:rPr>
                <w:sz w:val="24"/>
                <w:szCs w:val="24"/>
                <w:lang w:val="uk-UA"/>
              </w:rPr>
              <w:t>Павличенко Ю.С.</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C55DA2" w:rsidP="00EC6CAF">
            <w:pPr>
              <w:spacing w:line="240" w:lineRule="auto"/>
              <w:rPr>
                <w:sz w:val="24"/>
                <w:szCs w:val="24"/>
                <w:lang w:val="uk-UA"/>
              </w:rPr>
            </w:pPr>
            <w:r w:rsidRPr="00612958">
              <w:rPr>
                <w:sz w:val="24"/>
                <w:szCs w:val="24"/>
                <w:lang w:val="uk-UA"/>
              </w:rPr>
              <w:t>Вересень 201</w:t>
            </w:r>
            <w:r w:rsidR="009D65D9">
              <w:rPr>
                <w:sz w:val="24"/>
                <w:szCs w:val="24"/>
                <w:lang w:val="uk-UA"/>
              </w:rPr>
              <w:t>6</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p>
        </w:tc>
      </w:tr>
      <w:tr w:rsidR="001B754B" w:rsidRPr="00612958" w:rsidTr="00790C96">
        <w:tc>
          <w:tcPr>
            <w:tcW w:w="20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790C96" w:rsidP="00EC6CAF">
            <w:pPr>
              <w:spacing w:line="240" w:lineRule="auto"/>
              <w:rPr>
                <w:sz w:val="24"/>
                <w:szCs w:val="24"/>
                <w:lang w:val="uk-UA"/>
              </w:rPr>
            </w:pPr>
            <w:r>
              <w:rPr>
                <w:sz w:val="24"/>
                <w:szCs w:val="24"/>
                <w:lang w:val="uk-UA"/>
              </w:rPr>
              <w:t>13</w:t>
            </w:r>
            <w:r w:rsidR="001B754B" w:rsidRPr="00612958">
              <w:rPr>
                <w:sz w:val="24"/>
                <w:szCs w:val="24"/>
                <w:lang w:val="uk-UA"/>
              </w:rPr>
              <w:t>.</w:t>
            </w:r>
          </w:p>
        </w:tc>
        <w:tc>
          <w:tcPr>
            <w:tcW w:w="25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pStyle w:val="15"/>
              <w:spacing w:line="240" w:lineRule="auto"/>
              <w:ind w:left="0"/>
              <w:rPr>
                <w:lang w:val="uk-UA"/>
              </w:rPr>
            </w:pPr>
            <w:r w:rsidRPr="00612958">
              <w:rPr>
                <w:lang w:val="uk-UA"/>
              </w:rPr>
              <w:t>Складання та надання звітів щодо безкоштовного харчуван</w:t>
            </w:r>
            <w:r w:rsidR="00790C96">
              <w:rPr>
                <w:lang w:val="uk-UA"/>
              </w:rPr>
              <w:t>ня учнів пільгового контингенту</w:t>
            </w:r>
            <w:r w:rsidRPr="00612958">
              <w:rPr>
                <w:lang w:val="uk-UA"/>
              </w:rPr>
              <w:t xml:space="preserve"> </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r w:rsidRPr="00612958">
              <w:rPr>
                <w:sz w:val="24"/>
                <w:szCs w:val="24"/>
                <w:lang w:val="uk-UA"/>
              </w:rPr>
              <w:t>Краснухіна Н.М.</w:t>
            </w:r>
          </w:p>
          <w:p w:rsidR="001B754B" w:rsidRPr="00612958" w:rsidRDefault="001B754B" w:rsidP="00EC6CAF">
            <w:pPr>
              <w:spacing w:line="240" w:lineRule="auto"/>
              <w:rPr>
                <w:sz w:val="24"/>
                <w:szCs w:val="24"/>
                <w:lang w:val="uk-UA"/>
              </w:rPr>
            </w:pPr>
            <w:r w:rsidRPr="00612958">
              <w:rPr>
                <w:sz w:val="24"/>
                <w:szCs w:val="24"/>
                <w:lang w:val="uk-UA"/>
              </w:rPr>
              <w:t>Рубіна Л.Л.</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r w:rsidRPr="00612958">
              <w:rPr>
                <w:sz w:val="24"/>
                <w:szCs w:val="24"/>
                <w:lang w:val="uk-UA"/>
              </w:rPr>
              <w:t xml:space="preserve">Щомісяця </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p>
        </w:tc>
      </w:tr>
      <w:tr w:rsidR="001B754B" w:rsidRPr="00612958" w:rsidTr="00790C96">
        <w:trPr>
          <w:trHeight w:val="915"/>
        </w:trPr>
        <w:tc>
          <w:tcPr>
            <w:tcW w:w="207"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D86233" w:rsidP="00EC6CAF">
            <w:pPr>
              <w:spacing w:line="240" w:lineRule="auto"/>
              <w:rPr>
                <w:sz w:val="24"/>
                <w:szCs w:val="24"/>
                <w:lang w:val="uk-UA"/>
              </w:rPr>
            </w:pPr>
            <w:r w:rsidRPr="00612958">
              <w:rPr>
                <w:sz w:val="24"/>
                <w:szCs w:val="24"/>
                <w:lang w:val="uk-UA"/>
              </w:rPr>
              <w:t>1</w:t>
            </w:r>
            <w:r w:rsidR="00790C96">
              <w:rPr>
                <w:sz w:val="24"/>
                <w:szCs w:val="24"/>
                <w:lang w:val="uk-UA"/>
              </w:rPr>
              <w:t>4</w:t>
            </w:r>
            <w:r w:rsidR="001B754B" w:rsidRPr="00612958">
              <w:rPr>
                <w:sz w:val="24"/>
                <w:szCs w:val="24"/>
                <w:lang w:val="uk-UA"/>
              </w:rPr>
              <w:t>.</w:t>
            </w:r>
          </w:p>
        </w:tc>
        <w:tc>
          <w:tcPr>
            <w:tcW w:w="25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B01590" w:rsidP="00EC6CAF">
            <w:pPr>
              <w:pStyle w:val="15"/>
              <w:spacing w:line="240" w:lineRule="auto"/>
              <w:ind w:left="0"/>
              <w:rPr>
                <w:lang w:val="uk-UA"/>
              </w:rPr>
            </w:pPr>
            <w:r>
              <w:rPr>
                <w:lang w:val="uk-UA"/>
              </w:rPr>
              <w:t>Органі</w:t>
            </w:r>
            <w:r w:rsidR="00D86233" w:rsidRPr="00612958">
              <w:rPr>
                <w:lang w:val="uk-UA"/>
              </w:rPr>
              <w:t>зувати к</w:t>
            </w:r>
            <w:r w:rsidR="001B754B" w:rsidRPr="00612958">
              <w:rPr>
                <w:lang w:val="uk-UA"/>
              </w:rPr>
              <w:t xml:space="preserve">онтроль за відповідністю даних звітів з харчування учнів пільгового контингенту </w:t>
            </w:r>
            <w:r>
              <w:rPr>
                <w:lang w:val="uk-UA"/>
              </w:rPr>
              <w:t>і</w:t>
            </w:r>
            <w:r w:rsidR="001B754B" w:rsidRPr="00612958">
              <w:rPr>
                <w:lang w:val="uk-UA"/>
              </w:rPr>
              <w:t xml:space="preserve">з записами класних журналів </w:t>
            </w:r>
            <w:r w:rsidR="00790C96">
              <w:rPr>
                <w:lang w:val="uk-UA"/>
              </w:rPr>
              <w:t xml:space="preserve">про відвідування учнями занять </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rPr>
            </w:pPr>
            <w:r w:rsidRPr="00612958">
              <w:rPr>
                <w:sz w:val="24"/>
                <w:szCs w:val="24"/>
                <w:lang w:val="uk-UA"/>
              </w:rPr>
              <w:t>Алексєєва Н.М.</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r w:rsidRPr="00612958">
              <w:rPr>
                <w:sz w:val="24"/>
                <w:szCs w:val="24"/>
                <w:lang w:val="uk-UA"/>
              </w:rPr>
              <w:t>Упродовж року</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1B754B" w:rsidRPr="00612958" w:rsidRDefault="001B754B" w:rsidP="00EC6CAF">
            <w:pPr>
              <w:spacing w:line="240" w:lineRule="auto"/>
              <w:rPr>
                <w:sz w:val="24"/>
                <w:szCs w:val="24"/>
                <w:lang w:val="uk-UA"/>
              </w:rPr>
            </w:pPr>
          </w:p>
        </w:tc>
      </w:tr>
    </w:tbl>
    <w:p w:rsidR="00C45DC2" w:rsidRDefault="00C45DC2" w:rsidP="00EC6CAF">
      <w:pPr>
        <w:spacing w:line="240" w:lineRule="auto"/>
        <w:jc w:val="center"/>
        <w:rPr>
          <w:b/>
          <w:sz w:val="24"/>
          <w:szCs w:val="24"/>
          <w:lang w:val="uk-UA"/>
        </w:rPr>
      </w:pPr>
    </w:p>
    <w:p w:rsidR="00C45DC2" w:rsidRDefault="00C45DC2" w:rsidP="00EC6CAF">
      <w:pPr>
        <w:spacing w:line="240" w:lineRule="auto"/>
        <w:jc w:val="center"/>
        <w:rPr>
          <w:b/>
          <w:sz w:val="24"/>
          <w:szCs w:val="24"/>
          <w:lang w:val="uk-UA"/>
        </w:rPr>
      </w:pPr>
    </w:p>
    <w:p w:rsidR="00EC6CAF" w:rsidRPr="00612958" w:rsidRDefault="001B754B" w:rsidP="00EC6CAF">
      <w:pPr>
        <w:jc w:val="center"/>
        <w:rPr>
          <w:b/>
          <w:sz w:val="24"/>
          <w:szCs w:val="24"/>
          <w:lang w:val="uk-UA"/>
        </w:rPr>
      </w:pPr>
      <w:r w:rsidRPr="00612958">
        <w:rPr>
          <w:b/>
          <w:sz w:val="24"/>
          <w:szCs w:val="24"/>
          <w:lang w:val="uk-UA"/>
        </w:rPr>
        <w:t>Х</w:t>
      </w:r>
      <w:r w:rsidRPr="00612958">
        <w:rPr>
          <w:b/>
          <w:sz w:val="24"/>
          <w:szCs w:val="24"/>
          <w:lang w:val="en-US"/>
        </w:rPr>
        <w:t>I</w:t>
      </w:r>
      <w:r w:rsidRPr="00612958">
        <w:rPr>
          <w:b/>
          <w:sz w:val="24"/>
          <w:szCs w:val="24"/>
        </w:rPr>
        <w:t>.</w:t>
      </w:r>
      <w:r w:rsidRPr="00612958">
        <w:rPr>
          <w:b/>
          <w:sz w:val="24"/>
          <w:szCs w:val="24"/>
          <w:lang w:val="uk-UA"/>
        </w:rPr>
        <w:t xml:space="preserve"> ДОТРИМАННЯ МОВНОГО ЗАКОНОДАВСТВА</w:t>
      </w:r>
    </w:p>
    <w:p w:rsidR="001B754B" w:rsidRPr="00612958" w:rsidRDefault="001B754B" w:rsidP="00EC6CAF">
      <w:pPr>
        <w:ind w:firstLine="680"/>
        <w:rPr>
          <w:sz w:val="24"/>
          <w:szCs w:val="24"/>
          <w:lang w:val="uk-UA"/>
        </w:rPr>
      </w:pPr>
      <w:r w:rsidRPr="00612958">
        <w:rPr>
          <w:sz w:val="24"/>
          <w:szCs w:val="24"/>
          <w:lang w:val="uk-UA"/>
        </w:rPr>
        <w:t>Відповідно до мовного законодавства України у галузі освіти проведено вивчення даного питання у межах закладу.  Нормативно-правова база сформована у повному обсязі; у наявності програми реалізації основних положень Закону України про засади державної мовної політики;  відображено програми у річному плані роботи закладу. Проведено обговорення на засіданнях педагогічної ради, наради при директорові питання про стан виконання Закону України „Про мови” та інших нормативних документів.</w:t>
      </w:r>
    </w:p>
    <w:p w:rsidR="001B754B" w:rsidRPr="00612958" w:rsidRDefault="001B754B" w:rsidP="001B754B">
      <w:pPr>
        <w:ind w:firstLine="680"/>
        <w:rPr>
          <w:sz w:val="24"/>
          <w:szCs w:val="24"/>
          <w:lang w:val="uk-UA"/>
        </w:rPr>
      </w:pPr>
      <w:r w:rsidRPr="00612958">
        <w:rPr>
          <w:sz w:val="24"/>
          <w:szCs w:val="24"/>
          <w:lang w:val="uk-UA"/>
        </w:rPr>
        <w:t xml:space="preserve">Ведення державною мовою ділової документації закладу: плану роботи школи, розкладу уроків, книги наказів, протоколів педрад, протоколів нарад при директорові, алфавітної книги, протоколів ради школи, класних журналів, журналів індивідуального навчання, довідок про стан навчально-виховного процесу, матеріалів роботи методичних об′єднань вчителів.   </w:t>
      </w:r>
    </w:p>
    <w:p w:rsidR="001B754B" w:rsidRPr="00612958" w:rsidRDefault="001B754B" w:rsidP="00C02C8A">
      <w:pPr>
        <w:ind w:left="709"/>
        <w:rPr>
          <w:sz w:val="24"/>
          <w:szCs w:val="24"/>
          <w:lang w:val="uk-UA"/>
        </w:rPr>
      </w:pPr>
      <w:r w:rsidRPr="00612958">
        <w:rPr>
          <w:sz w:val="24"/>
          <w:szCs w:val="24"/>
          <w:lang w:val="uk-UA"/>
        </w:rPr>
        <w:lastRenderedPageBreak/>
        <w:t>Збори, наради, засідання проводяться державною мовою.</w:t>
      </w:r>
      <w:r w:rsidR="00C02C8A">
        <w:rPr>
          <w:sz w:val="24"/>
          <w:szCs w:val="24"/>
          <w:lang w:val="uk-UA"/>
        </w:rPr>
        <w:t xml:space="preserve"> </w:t>
      </w:r>
      <w:r w:rsidRPr="00612958">
        <w:rPr>
          <w:sz w:val="24"/>
          <w:szCs w:val="24"/>
          <w:lang w:val="uk-UA"/>
        </w:rPr>
        <w:t>Написи на вивісках, печатках, штампах закладу виконані у встановленому порядку.</w:t>
      </w:r>
    </w:p>
    <w:p w:rsidR="001B754B" w:rsidRPr="00612958" w:rsidRDefault="001B754B" w:rsidP="001B754B">
      <w:pPr>
        <w:ind w:firstLine="680"/>
        <w:rPr>
          <w:sz w:val="24"/>
          <w:szCs w:val="24"/>
          <w:lang w:val="uk-UA"/>
        </w:rPr>
      </w:pPr>
      <w:r w:rsidRPr="00612958">
        <w:rPr>
          <w:sz w:val="24"/>
          <w:szCs w:val="24"/>
          <w:lang w:val="uk-UA"/>
        </w:rPr>
        <w:t>Володіння українською мовою працівниками школи враховується під час атестації; створені умови для вивчення української мови працівниками школи. Інформаційно-методичне забезпечення навчально-виховного процесу відповідає вимогам Закону України „Про мови”. Офіційні документи: трудові книжки, документи про освіту- оформлені згідно з вимогами Закону України „Про мови”.</w:t>
      </w:r>
    </w:p>
    <w:p w:rsidR="001B754B" w:rsidRPr="00612958" w:rsidRDefault="001B754B" w:rsidP="001B754B">
      <w:pPr>
        <w:ind w:firstLine="680"/>
        <w:rPr>
          <w:sz w:val="24"/>
          <w:szCs w:val="24"/>
          <w:lang w:val="uk-UA"/>
        </w:rPr>
      </w:pPr>
      <w:r w:rsidRPr="00612958">
        <w:rPr>
          <w:sz w:val="24"/>
          <w:szCs w:val="24"/>
          <w:lang w:val="uk-UA"/>
        </w:rPr>
        <w:t xml:space="preserve">Кількісно-якісний склад учителів української мови та літератури відповідає запитам закладу. </w:t>
      </w:r>
    </w:p>
    <w:p w:rsidR="001B754B" w:rsidRPr="00612958" w:rsidRDefault="001B754B" w:rsidP="001B754B">
      <w:pPr>
        <w:pStyle w:val="32"/>
        <w:spacing w:after="0"/>
        <w:ind w:left="0" w:firstLine="680"/>
        <w:rPr>
          <w:sz w:val="24"/>
          <w:szCs w:val="24"/>
          <w:lang w:val="uk-UA"/>
        </w:rPr>
      </w:pPr>
      <w:r w:rsidRPr="00612958">
        <w:rPr>
          <w:sz w:val="24"/>
          <w:szCs w:val="24"/>
        </w:rPr>
        <w:t xml:space="preserve">Реалізація основних положень Закону знаходить відображення  </w:t>
      </w:r>
      <w:r w:rsidRPr="00612958">
        <w:rPr>
          <w:sz w:val="24"/>
          <w:szCs w:val="24"/>
          <w:lang w:val="uk-UA"/>
        </w:rPr>
        <w:t>у</w:t>
      </w:r>
      <w:r w:rsidRPr="00612958">
        <w:rPr>
          <w:sz w:val="24"/>
          <w:szCs w:val="24"/>
        </w:rPr>
        <w:t xml:space="preserve"> робочому навчальному плані за рахунок варіативної частини</w:t>
      </w:r>
      <w:r w:rsidRPr="00612958">
        <w:rPr>
          <w:sz w:val="24"/>
          <w:szCs w:val="24"/>
          <w:lang w:val="uk-UA"/>
        </w:rPr>
        <w:t xml:space="preserve">, у  </w:t>
      </w:r>
      <w:r w:rsidRPr="00612958">
        <w:rPr>
          <w:sz w:val="24"/>
          <w:szCs w:val="24"/>
        </w:rPr>
        <w:t>9 клас</w:t>
      </w:r>
      <w:r w:rsidRPr="00612958">
        <w:rPr>
          <w:sz w:val="24"/>
          <w:szCs w:val="24"/>
          <w:lang w:val="uk-UA"/>
        </w:rPr>
        <w:t>і</w:t>
      </w:r>
      <w:r w:rsidRPr="00612958">
        <w:rPr>
          <w:sz w:val="24"/>
          <w:szCs w:val="24"/>
        </w:rPr>
        <w:t xml:space="preserve"> введено курс «Харківщинознавство»</w:t>
      </w:r>
      <w:r w:rsidR="00B01590">
        <w:rPr>
          <w:sz w:val="24"/>
          <w:szCs w:val="24"/>
          <w:lang w:val="uk-UA"/>
        </w:rPr>
        <w:t xml:space="preserve"> (спецкурс)</w:t>
      </w:r>
      <w:r w:rsidRPr="00612958">
        <w:rPr>
          <w:sz w:val="24"/>
          <w:szCs w:val="24"/>
        </w:rPr>
        <w:t xml:space="preserve">. </w:t>
      </w:r>
    </w:p>
    <w:p w:rsidR="001B754B" w:rsidRPr="00612958" w:rsidRDefault="001B754B" w:rsidP="001B754B">
      <w:pPr>
        <w:pStyle w:val="32"/>
        <w:spacing w:after="0"/>
        <w:ind w:left="0" w:firstLine="680"/>
        <w:rPr>
          <w:sz w:val="24"/>
          <w:szCs w:val="24"/>
          <w:lang w:val="uk-UA"/>
        </w:rPr>
      </w:pPr>
      <w:r w:rsidRPr="00612958">
        <w:rPr>
          <w:sz w:val="24"/>
          <w:szCs w:val="24"/>
          <w:lang w:val="uk-UA"/>
        </w:rPr>
        <w:t xml:space="preserve">Стан викладання української мови та літератури знаходиться </w:t>
      </w:r>
      <w:r w:rsidR="00B01590">
        <w:rPr>
          <w:sz w:val="24"/>
          <w:szCs w:val="24"/>
          <w:lang w:val="uk-UA"/>
        </w:rPr>
        <w:t>на постійному контролі</w:t>
      </w:r>
      <w:r w:rsidRPr="00612958">
        <w:rPr>
          <w:sz w:val="24"/>
          <w:szCs w:val="24"/>
          <w:lang w:val="uk-UA"/>
        </w:rPr>
        <w:t xml:space="preserve"> адміністрації і щорічно включається у перелік предметів, що перевіряються. </w:t>
      </w:r>
    </w:p>
    <w:p w:rsidR="001B754B" w:rsidRPr="00612958" w:rsidRDefault="001B754B" w:rsidP="001B754B">
      <w:pPr>
        <w:pStyle w:val="32"/>
        <w:spacing w:after="0"/>
        <w:ind w:left="0" w:firstLine="680"/>
        <w:rPr>
          <w:sz w:val="24"/>
          <w:szCs w:val="24"/>
        </w:rPr>
      </w:pPr>
      <w:r w:rsidRPr="00612958">
        <w:rPr>
          <w:sz w:val="24"/>
          <w:szCs w:val="24"/>
        </w:rPr>
        <w:t xml:space="preserve">Організовано передплату україномовних періодичних видань:  «Українська мова та література», «Дивослово». Учні школи  забезпечені підручниками з української мови та літератури, історії України, географії. </w:t>
      </w:r>
    </w:p>
    <w:p w:rsidR="001B754B" w:rsidRPr="00612958" w:rsidRDefault="001B754B" w:rsidP="001B754B">
      <w:pPr>
        <w:ind w:firstLine="680"/>
        <w:rPr>
          <w:sz w:val="24"/>
          <w:szCs w:val="24"/>
        </w:rPr>
      </w:pPr>
      <w:r w:rsidRPr="00612958">
        <w:rPr>
          <w:sz w:val="24"/>
          <w:szCs w:val="24"/>
        </w:rPr>
        <w:t>Викладання історії України</w:t>
      </w:r>
      <w:r w:rsidR="00A70BF6">
        <w:rPr>
          <w:sz w:val="24"/>
          <w:szCs w:val="24"/>
          <w:lang w:val="uk-UA"/>
        </w:rPr>
        <w:t>,</w:t>
      </w:r>
      <w:r w:rsidRPr="00612958">
        <w:rPr>
          <w:sz w:val="24"/>
          <w:szCs w:val="24"/>
          <w:lang w:val="uk-UA"/>
        </w:rPr>
        <w:t xml:space="preserve"> фізкультури, </w:t>
      </w:r>
      <w:r w:rsidR="00A70BF6">
        <w:rPr>
          <w:sz w:val="24"/>
          <w:szCs w:val="24"/>
          <w:lang w:val="uk-UA"/>
        </w:rPr>
        <w:t>предмета „</w:t>
      </w:r>
      <w:r w:rsidRPr="00612958">
        <w:rPr>
          <w:sz w:val="24"/>
          <w:szCs w:val="24"/>
          <w:lang w:val="uk-UA"/>
        </w:rPr>
        <w:t>Захист Вітчизни</w:t>
      </w:r>
      <w:r w:rsidR="00A70BF6">
        <w:rPr>
          <w:sz w:val="24"/>
          <w:szCs w:val="24"/>
          <w:lang w:val="uk-UA"/>
        </w:rPr>
        <w:t>”</w:t>
      </w:r>
      <w:r w:rsidRPr="00612958">
        <w:rPr>
          <w:sz w:val="24"/>
          <w:szCs w:val="24"/>
        </w:rPr>
        <w:t xml:space="preserve"> ведеться державною мовою.</w:t>
      </w:r>
    </w:p>
    <w:p w:rsidR="001B754B" w:rsidRPr="00612958" w:rsidRDefault="001B754B" w:rsidP="001B754B">
      <w:pPr>
        <w:ind w:firstLine="680"/>
        <w:rPr>
          <w:sz w:val="24"/>
          <w:szCs w:val="24"/>
          <w:lang w:val="uk-UA"/>
        </w:rPr>
      </w:pPr>
      <w:r w:rsidRPr="00612958">
        <w:rPr>
          <w:sz w:val="24"/>
          <w:szCs w:val="24"/>
        </w:rPr>
        <w:t xml:space="preserve">Кількісно-якісний склад </w:t>
      </w:r>
      <w:r w:rsidRPr="00612958">
        <w:rPr>
          <w:sz w:val="24"/>
          <w:szCs w:val="24"/>
          <w:lang w:val="uk-UA"/>
        </w:rPr>
        <w:t>у</w:t>
      </w:r>
      <w:r w:rsidRPr="00612958">
        <w:rPr>
          <w:sz w:val="24"/>
          <w:szCs w:val="24"/>
        </w:rPr>
        <w:t>чителів історії відповідає запитам закладу</w:t>
      </w:r>
      <w:r w:rsidRPr="00612958">
        <w:rPr>
          <w:sz w:val="24"/>
          <w:szCs w:val="24"/>
          <w:lang w:val="uk-UA"/>
        </w:rPr>
        <w:t>.</w:t>
      </w:r>
    </w:p>
    <w:p w:rsidR="001B754B" w:rsidRPr="00612958" w:rsidRDefault="001B754B" w:rsidP="001B754B">
      <w:pPr>
        <w:ind w:firstLine="680"/>
        <w:rPr>
          <w:sz w:val="24"/>
          <w:szCs w:val="24"/>
        </w:rPr>
      </w:pPr>
      <w:r w:rsidRPr="00612958">
        <w:rPr>
          <w:sz w:val="24"/>
          <w:szCs w:val="24"/>
        </w:rPr>
        <w:t>Викладання географії України  ведеться державною мовою.</w:t>
      </w:r>
    </w:p>
    <w:p w:rsidR="001B754B" w:rsidRPr="00612958" w:rsidRDefault="001B754B" w:rsidP="001B754B">
      <w:pPr>
        <w:ind w:firstLine="680"/>
        <w:rPr>
          <w:sz w:val="24"/>
          <w:szCs w:val="24"/>
          <w:lang w:val="uk-UA"/>
        </w:rPr>
      </w:pPr>
      <w:r w:rsidRPr="00612958">
        <w:rPr>
          <w:sz w:val="24"/>
          <w:szCs w:val="24"/>
          <w:lang w:val="uk-UA"/>
        </w:rPr>
        <w:t>Кількісно-якісний склад учителів географії відповідає запитам закладу.</w:t>
      </w:r>
    </w:p>
    <w:p w:rsidR="001B754B" w:rsidRPr="00612958" w:rsidRDefault="001B754B" w:rsidP="001B754B">
      <w:pPr>
        <w:pStyle w:val="32"/>
        <w:spacing w:after="0"/>
        <w:ind w:left="0" w:firstLine="680"/>
        <w:rPr>
          <w:sz w:val="24"/>
          <w:szCs w:val="24"/>
          <w:lang w:val="uk-UA"/>
        </w:rPr>
      </w:pPr>
      <w:r w:rsidRPr="00612958">
        <w:rPr>
          <w:sz w:val="24"/>
          <w:szCs w:val="24"/>
          <w:lang w:val="uk-UA"/>
        </w:rPr>
        <w:t>Поряд із позитивними зрушеннями у реалізації Закону України «Про мови» мають місце недоліки та  порушення: допускаються</w:t>
      </w:r>
    </w:p>
    <w:p w:rsidR="001B754B" w:rsidRPr="00612958" w:rsidRDefault="001B754B" w:rsidP="001B754B">
      <w:pPr>
        <w:pStyle w:val="32"/>
        <w:spacing w:after="0"/>
        <w:ind w:left="0"/>
        <w:rPr>
          <w:sz w:val="24"/>
          <w:szCs w:val="24"/>
          <w:lang w:val="uk-UA"/>
        </w:rPr>
      </w:pPr>
      <w:r w:rsidRPr="00612958">
        <w:rPr>
          <w:sz w:val="24"/>
          <w:szCs w:val="24"/>
          <w:lang w:val="uk-UA"/>
        </w:rPr>
        <w:t xml:space="preserve"> мовні помилки, вживання російськомовних слів у класних журналах; залишається недостатньою кількість навчально-методичної літератури для вчителів та художньої програмової літератури для учнів. </w:t>
      </w:r>
    </w:p>
    <w:p w:rsidR="001B754B" w:rsidRPr="00612958" w:rsidRDefault="001B754B" w:rsidP="001B754B">
      <w:pPr>
        <w:pStyle w:val="32"/>
        <w:spacing w:after="0"/>
        <w:ind w:left="0" w:firstLine="680"/>
        <w:rPr>
          <w:sz w:val="24"/>
          <w:szCs w:val="24"/>
          <w:lang w:val="uk-UA"/>
        </w:rPr>
      </w:pPr>
      <w:r w:rsidRPr="00612958">
        <w:rPr>
          <w:sz w:val="24"/>
          <w:szCs w:val="24"/>
          <w:lang w:val="uk-UA"/>
        </w:rPr>
        <w:t>Забезпечення закладу україномовними підручниками, навчально-методичною літературою та періодичними виданнями здійснюється у повному обсязі.</w:t>
      </w:r>
    </w:p>
    <w:p w:rsidR="00C45DC2" w:rsidRPr="008C38C6" w:rsidRDefault="001B754B" w:rsidP="008C38C6">
      <w:pPr>
        <w:ind w:firstLine="680"/>
        <w:rPr>
          <w:sz w:val="24"/>
          <w:szCs w:val="24"/>
          <w:lang w:val="uk-UA"/>
        </w:rPr>
      </w:pPr>
      <w:r w:rsidRPr="00612958">
        <w:rPr>
          <w:sz w:val="24"/>
          <w:szCs w:val="24"/>
          <w:lang w:val="uk-UA"/>
        </w:rPr>
        <w:t>У закладі наявна державна символіка. Оформлення інформаційних стендів здійснюється державною мовою. Виховна робота спрямована на вивчення фольклору, етнографії, національної культури й   мистецтва, патріотичн</w:t>
      </w:r>
      <w:r w:rsidR="009447D6" w:rsidRPr="00612958">
        <w:rPr>
          <w:sz w:val="24"/>
          <w:szCs w:val="24"/>
          <w:lang w:val="uk-UA"/>
        </w:rPr>
        <w:t>е та інтернаціональне вихованн</w:t>
      </w:r>
      <w:r w:rsidR="00C45DC2">
        <w:rPr>
          <w:sz w:val="24"/>
          <w:szCs w:val="24"/>
          <w:lang w:val="uk-UA"/>
        </w:rPr>
        <w:t>я.</w:t>
      </w:r>
    </w:p>
    <w:p w:rsidR="006E0103" w:rsidRDefault="006E0103" w:rsidP="001B754B">
      <w:pPr>
        <w:jc w:val="center"/>
        <w:rPr>
          <w:b/>
          <w:sz w:val="28"/>
          <w:szCs w:val="28"/>
          <w:lang w:val="uk-UA"/>
        </w:rPr>
      </w:pPr>
    </w:p>
    <w:p w:rsidR="00BE32AE" w:rsidRDefault="00BE32AE" w:rsidP="001B754B">
      <w:pPr>
        <w:jc w:val="center"/>
        <w:rPr>
          <w:b/>
          <w:sz w:val="28"/>
          <w:szCs w:val="28"/>
          <w:lang w:val="uk-UA"/>
        </w:rPr>
      </w:pPr>
    </w:p>
    <w:p w:rsidR="00BE32AE" w:rsidRDefault="00BE32AE" w:rsidP="001B754B">
      <w:pPr>
        <w:jc w:val="center"/>
        <w:rPr>
          <w:b/>
          <w:sz w:val="28"/>
          <w:szCs w:val="28"/>
          <w:lang w:val="uk-UA"/>
        </w:rPr>
      </w:pPr>
    </w:p>
    <w:p w:rsidR="001B754B" w:rsidRPr="00612958" w:rsidRDefault="001B754B" w:rsidP="001B754B">
      <w:pPr>
        <w:jc w:val="center"/>
        <w:rPr>
          <w:b/>
          <w:sz w:val="28"/>
          <w:szCs w:val="28"/>
          <w:lang w:val="uk-UA"/>
        </w:rPr>
      </w:pPr>
      <w:r w:rsidRPr="00612958">
        <w:rPr>
          <w:b/>
          <w:sz w:val="28"/>
          <w:szCs w:val="28"/>
          <w:lang w:val="uk-UA"/>
        </w:rPr>
        <w:lastRenderedPageBreak/>
        <w:t>План заходів щодо виконання Закону України про засади державної мовної політики</w:t>
      </w:r>
    </w:p>
    <w:p w:rsidR="001B754B" w:rsidRPr="00612958" w:rsidRDefault="001B754B" w:rsidP="001B754B">
      <w:pPr>
        <w:jc w:val="center"/>
        <w:rPr>
          <w:b/>
          <w:lang w:val="uk-UA"/>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7"/>
      </w:tblPr>
      <w:tblGrid>
        <w:gridCol w:w="518"/>
        <w:gridCol w:w="7627"/>
        <w:gridCol w:w="2366"/>
        <w:gridCol w:w="1732"/>
        <w:gridCol w:w="1723"/>
      </w:tblGrid>
      <w:tr w:rsidR="001B754B" w:rsidRPr="00612958">
        <w:tc>
          <w:tcPr>
            <w:tcW w:w="181"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b/>
                <w:sz w:val="24"/>
              </w:rPr>
            </w:pPr>
            <w:r w:rsidRPr="00612958">
              <w:rPr>
                <w:b/>
                <w:sz w:val="24"/>
              </w:rPr>
              <w:t>№ з\п</w:t>
            </w:r>
          </w:p>
        </w:tc>
        <w:tc>
          <w:tcPr>
            <w:tcW w:w="2732"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jc w:val="center"/>
              <w:rPr>
                <w:b/>
                <w:sz w:val="24"/>
              </w:rPr>
            </w:pPr>
            <w:r w:rsidRPr="00612958">
              <w:rPr>
                <w:b/>
                <w:sz w:val="24"/>
              </w:rPr>
              <w:t>Заходи</w:t>
            </w:r>
          </w:p>
        </w:tc>
        <w:tc>
          <w:tcPr>
            <w:tcW w:w="848"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b/>
                <w:sz w:val="24"/>
              </w:rPr>
            </w:pPr>
            <w:r w:rsidRPr="00612958">
              <w:rPr>
                <w:b/>
                <w:sz w:val="24"/>
                <w:lang w:val="uk-UA"/>
              </w:rPr>
              <w:t>Т</w:t>
            </w:r>
            <w:r w:rsidRPr="00612958">
              <w:rPr>
                <w:b/>
                <w:sz w:val="24"/>
              </w:rPr>
              <w:t>ермін виконання</w:t>
            </w:r>
          </w:p>
        </w:tc>
        <w:tc>
          <w:tcPr>
            <w:tcW w:w="621"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b/>
                <w:sz w:val="24"/>
              </w:rPr>
            </w:pPr>
            <w:r w:rsidRPr="00612958">
              <w:rPr>
                <w:b/>
                <w:sz w:val="24"/>
              </w:rPr>
              <w:t>Відповідальні</w:t>
            </w:r>
          </w:p>
        </w:tc>
        <w:tc>
          <w:tcPr>
            <w:tcW w:w="618"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b/>
                <w:sz w:val="24"/>
              </w:rPr>
            </w:pPr>
            <w:r w:rsidRPr="00612958">
              <w:rPr>
                <w:b/>
                <w:sz w:val="24"/>
              </w:rPr>
              <w:t>Відмітки про виконання</w:t>
            </w:r>
          </w:p>
        </w:tc>
      </w:tr>
      <w:tr w:rsidR="001B754B" w:rsidRPr="00612958">
        <w:tc>
          <w:tcPr>
            <w:tcW w:w="181"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lang w:val="uk-UA"/>
              </w:rPr>
              <w:t>1.</w:t>
            </w:r>
          </w:p>
        </w:tc>
        <w:tc>
          <w:tcPr>
            <w:tcW w:w="2732"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rPr>
              <w:t>Організувати обговорення Концепції державної мовної  політики на нараді при директорі</w:t>
            </w:r>
          </w:p>
        </w:tc>
        <w:tc>
          <w:tcPr>
            <w:tcW w:w="848"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lang w:val="uk-UA"/>
              </w:rPr>
              <w:t>Грудень, травень</w:t>
            </w:r>
          </w:p>
        </w:tc>
        <w:tc>
          <w:tcPr>
            <w:tcW w:w="621"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D27249">
            <w:pPr>
              <w:rPr>
                <w:sz w:val="24"/>
                <w:lang w:val="uk-UA"/>
              </w:rPr>
            </w:pPr>
            <w:r w:rsidRPr="00612958">
              <w:rPr>
                <w:sz w:val="24"/>
                <w:lang w:val="uk-UA"/>
              </w:rPr>
              <w:t>Адміністрація школи</w:t>
            </w:r>
          </w:p>
        </w:tc>
        <w:tc>
          <w:tcPr>
            <w:tcW w:w="618"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rPr>
            </w:pPr>
          </w:p>
        </w:tc>
      </w:tr>
      <w:tr w:rsidR="001B754B" w:rsidRPr="00612958">
        <w:tc>
          <w:tcPr>
            <w:tcW w:w="181"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lang w:val="uk-UA"/>
              </w:rPr>
              <w:t>2.</w:t>
            </w:r>
          </w:p>
        </w:tc>
        <w:tc>
          <w:tcPr>
            <w:tcW w:w="2732"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rPr>
              <w:t>Забезпечити використання української мови у процесі виконання педагогічними працівниками школи посадових обов’язків, при веденні шкільної документації</w:t>
            </w:r>
          </w:p>
        </w:tc>
        <w:tc>
          <w:tcPr>
            <w:tcW w:w="848"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8C38C6">
            <w:pPr>
              <w:rPr>
                <w:sz w:val="24"/>
                <w:lang w:val="uk-UA"/>
              </w:rPr>
            </w:pPr>
            <w:r>
              <w:rPr>
                <w:sz w:val="24"/>
                <w:lang w:val="uk-UA"/>
              </w:rPr>
              <w:t>У</w:t>
            </w:r>
            <w:r w:rsidR="001B754B" w:rsidRPr="00612958">
              <w:rPr>
                <w:sz w:val="24"/>
                <w:lang w:val="uk-UA"/>
              </w:rPr>
              <w:t xml:space="preserve">продовж </w:t>
            </w:r>
            <w:r w:rsidR="001B754B" w:rsidRPr="00612958">
              <w:rPr>
                <w:sz w:val="24"/>
              </w:rPr>
              <w:t>20</w:t>
            </w:r>
            <w:r w:rsidR="009960B4">
              <w:rPr>
                <w:sz w:val="24"/>
                <w:lang w:val="uk-UA"/>
              </w:rPr>
              <w:t>16</w:t>
            </w:r>
            <w:r w:rsidR="001B754B" w:rsidRPr="00612958">
              <w:rPr>
                <w:sz w:val="24"/>
                <w:lang w:val="uk-UA"/>
              </w:rPr>
              <w:t>/</w:t>
            </w:r>
            <w:r w:rsidR="001B754B" w:rsidRPr="00612958">
              <w:rPr>
                <w:sz w:val="24"/>
              </w:rPr>
              <w:t>20</w:t>
            </w:r>
            <w:r w:rsidR="003859E6" w:rsidRPr="00612958">
              <w:rPr>
                <w:sz w:val="24"/>
                <w:lang w:val="uk-UA"/>
              </w:rPr>
              <w:t>1</w:t>
            </w:r>
            <w:r w:rsidR="009960B4">
              <w:rPr>
                <w:sz w:val="24"/>
                <w:lang w:val="uk-UA"/>
              </w:rPr>
              <w:t>7</w:t>
            </w:r>
          </w:p>
          <w:p w:rsidR="001B754B" w:rsidRPr="00612958" w:rsidRDefault="001B754B">
            <w:pPr>
              <w:rPr>
                <w:sz w:val="24"/>
                <w:lang w:val="uk-UA"/>
              </w:rPr>
            </w:pPr>
            <w:r w:rsidRPr="00612958">
              <w:rPr>
                <w:sz w:val="24"/>
              </w:rPr>
              <w:t>навч</w:t>
            </w:r>
            <w:r w:rsidRPr="00612958">
              <w:rPr>
                <w:sz w:val="24"/>
                <w:lang w:val="uk-UA"/>
              </w:rPr>
              <w:t>.</w:t>
            </w:r>
            <w:r w:rsidRPr="00612958">
              <w:rPr>
                <w:sz w:val="24"/>
              </w:rPr>
              <w:t xml:space="preserve"> року</w:t>
            </w:r>
          </w:p>
        </w:tc>
        <w:tc>
          <w:tcPr>
            <w:tcW w:w="621"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lang w:val="uk-UA"/>
              </w:rPr>
              <w:t>Адміністрація школи</w:t>
            </w:r>
          </w:p>
        </w:tc>
        <w:tc>
          <w:tcPr>
            <w:tcW w:w="618"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rPr>
            </w:pPr>
          </w:p>
        </w:tc>
      </w:tr>
      <w:tr w:rsidR="001B754B" w:rsidRPr="00612958">
        <w:tc>
          <w:tcPr>
            <w:tcW w:w="181"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lang w:val="uk-UA"/>
              </w:rPr>
              <w:t>3.</w:t>
            </w:r>
          </w:p>
        </w:tc>
        <w:tc>
          <w:tcPr>
            <w:tcW w:w="2732" w:type="pct"/>
            <w:tcBorders>
              <w:top w:val="single" w:sz="6" w:space="0" w:color="000000"/>
              <w:left w:val="single" w:sz="6" w:space="0" w:color="000000"/>
              <w:bottom w:val="single" w:sz="6" w:space="0" w:color="000000"/>
              <w:right w:val="single" w:sz="6" w:space="0" w:color="000000"/>
            </w:tcBorders>
            <w:shd w:val="clear" w:color="auto" w:fill="auto"/>
          </w:tcPr>
          <w:p w:rsidR="001B754B" w:rsidRPr="00D27249" w:rsidRDefault="001B754B">
            <w:pPr>
              <w:rPr>
                <w:sz w:val="24"/>
              </w:rPr>
            </w:pPr>
            <w:r w:rsidRPr="00612958">
              <w:rPr>
                <w:sz w:val="24"/>
              </w:rPr>
              <w:t>Здійснювати аналіз функціонування державної мови в освітній сфері, привести НВП у школі у відповідність з вимогами законодавства про мови</w:t>
            </w:r>
          </w:p>
        </w:tc>
        <w:tc>
          <w:tcPr>
            <w:tcW w:w="848"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3859E6">
            <w:pPr>
              <w:rPr>
                <w:sz w:val="24"/>
              </w:rPr>
            </w:pPr>
            <w:r w:rsidRPr="00612958">
              <w:rPr>
                <w:sz w:val="24"/>
                <w:lang w:val="uk-UA"/>
              </w:rPr>
              <w:t xml:space="preserve">Упродовж </w:t>
            </w:r>
            <w:r w:rsidR="008C38C6" w:rsidRPr="00612958">
              <w:rPr>
                <w:sz w:val="24"/>
              </w:rPr>
              <w:t>20</w:t>
            </w:r>
            <w:r w:rsidR="00437A53">
              <w:rPr>
                <w:sz w:val="24"/>
                <w:lang w:val="uk-UA"/>
              </w:rPr>
              <w:t>16</w:t>
            </w:r>
            <w:r w:rsidR="008C38C6" w:rsidRPr="00612958">
              <w:rPr>
                <w:sz w:val="24"/>
                <w:lang w:val="uk-UA"/>
              </w:rPr>
              <w:t>/</w:t>
            </w:r>
            <w:r w:rsidR="008C38C6" w:rsidRPr="00612958">
              <w:rPr>
                <w:sz w:val="24"/>
              </w:rPr>
              <w:t>20</w:t>
            </w:r>
            <w:r w:rsidR="008C38C6" w:rsidRPr="00612958">
              <w:rPr>
                <w:sz w:val="24"/>
                <w:lang w:val="uk-UA"/>
              </w:rPr>
              <w:t>1</w:t>
            </w:r>
            <w:r w:rsidR="00437A53">
              <w:rPr>
                <w:sz w:val="24"/>
                <w:lang w:val="uk-UA"/>
              </w:rPr>
              <w:t>7</w:t>
            </w:r>
            <w:r w:rsidR="008C38C6">
              <w:rPr>
                <w:sz w:val="24"/>
                <w:lang w:val="uk-UA"/>
              </w:rPr>
              <w:t xml:space="preserve"> </w:t>
            </w:r>
            <w:r w:rsidR="001B754B" w:rsidRPr="00612958">
              <w:rPr>
                <w:sz w:val="24"/>
              </w:rPr>
              <w:t>навч</w:t>
            </w:r>
            <w:r w:rsidR="001B754B" w:rsidRPr="00612958">
              <w:rPr>
                <w:sz w:val="24"/>
                <w:lang w:val="uk-UA"/>
              </w:rPr>
              <w:t>.</w:t>
            </w:r>
            <w:r w:rsidR="001B754B" w:rsidRPr="00612958">
              <w:rPr>
                <w:sz w:val="24"/>
              </w:rPr>
              <w:t xml:space="preserve"> року</w:t>
            </w:r>
          </w:p>
        </w:tc>
        <w:tc>
          <w:tcPr>
            <w:tcW w:w="621"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rPr>
            </w:pPr>
            <w:r w:rsidRPr="00612958">
              <w:rPr>
                <w:sz w:val="24"/>
                <w:lang w:val="uk-UA"/>
              </w:rPr>
              <w:t>Адміністрація школи</w:t>
            </w:r>
          </w:p>
        </w:tc>
        <w:tc>
          <w:tcPr>
            <w:tcW w:w="618"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rPr>
            </w:pPr>
          </w:p>
        </w:tc>
      </w:tr>
      <w:tr w:rsidR="001B754B" w:rsidRPr="00612958">
        <w:tc>
          <w:tcPr>
            <w:tcW w:w="181"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lang w:val="uk-UA"/>
              </w:rPr>
              <w:t>4.</w:t>
            </w:r>
          </w:p>
        </w:tc>
        <w:tc>
          <w:tcPr>
            <w:tcW w:w="2732"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lang w:val="uk-UA"/>
              </w:rPr>
              <w:t>Забезпечити участь учнів школи в конкурсі з української мови імені П.Яцика, Всеукраїнському конкурсі «Я вірю в майбутнє твоє, Україно!»,</w:t>
            </w:r>
            <w:r w:rsidRPr="00612958">
              <w:rPr>
                <w:sz w:val="24"/>
                <w:szCs w:val="24"/>
                <w:lang w:val="uk-UA"/>
              </w:rPr>
              <w:t xml:space="preserve"> ораторського мистецтва до Дня української писемності та мови,  учнівської творчості ім..Шевченка, Міському конкурсі учнівських творів „Мій родовід”</w:t>
            </w:r>
          </w:p>
        </w:tc>
        <w:tc>
          <w:tcPr>
            <w:tcW w:w="848" w:type="pct"/>
            <w:tcBorders>
              <w:top w:val="single" w:sz="6" w:space="0" w:color="000000"/>
              <w:left w:val="single" w:sz="6" w:space="0" w:color="000000"/>
              <w:bottom w:val="single" w:sz="6" w:space="0" w:color="000000"/>
              <w:right w:val="single" w:sz="6" w:space="0" w:color="000000"/>
            </w:tcBorders>
            <w:shd w:val="clear" w:color="auto" w:fill="auto"/>
          </w:tcPr>
          <w:p w:rsidR="008C38C6" w:rsidRPr="00612958" w:rsidRDefault="008C38C6" w:rsidP="008C38C6">
            <w:pPr>
              <w:rPr>
                <w:sz w:val="24"/>
                <w:lang w:val="uk-UA"/>
              </w:rPr>
            </w:pPr>
            <w:r>
              <w:rPr>
                <w:sz w:val="24"/>
                <w:lang w:val="uk-UA"/>
              </w:rPr>
              <w:t>У</w:t>
            </w:r>
            <w:r w:rsidRPr="00612958">
              <w:rPr>
                <w:sz w:val="24"/>
                <w:lang w:val="uk-UA"/>
              </w:rPr>
              <w:t xml:space="preserve">продовж </w:t>
            </w:r>
            <w:r w:rsidRPr="00612958">
              <w:rPr>
                <w:sz w:val="24"/>
              </w:rPr>
              <w:t>20</w:t>
            </w:r>
            <w:r w:rsidR="00437A53">
              <w:rPr>
                <w:sz w:val="24"/>
                <w:lang w:val="uk-UA"/>
              </w:rPr>
              <w:t>16</w:t>
            </w:r>
            <w:r w:rsidRPr="00612958">
              <w:rPr>
                <w:sz w:val="24"/>
                <w:lang w:val="uk-UA"/>
              </w:rPr>
              <w:t>/</w:t>
            </w:r>
            <w:r w:rsidRPr="00612958">
              <w:rPr>
                <w:sz w:val="24"/>
              </w:rPr>
              <w:t>20</w:t>
            </w:r>
            <w:r w:rsidRPr="00612958">
              <w:rPr>
                <w:sz w:val="24"/>
                <w:lang w:val="uk-UA"/>
              </w:rPr>
              <w:t>1</w:t>
            </w:r>
            <w:r w:rsidR="00437A53">
              <w:rPr>
                <w:sz w:val="24"/>
                <w:lang w:val="uk-UA"/>
              </w:rPr>
              <w:t>7</w:t>
            </w:r>
          </w:p>
          <w:p w:rsidR="001B754B" w:rsidRPr="00612958" w:rsidRDefault="008C38C6" w:rsidP="008C38C6">
            <w:pPr>
              <w:rPr>
                <w:sz w:val="24"/>
                <w:lang w:val="uk-UA"/>
              </w:rPr>
            </w:pPr>
            <w:r w:rsidRPr="00612958">
              <w:rPr>
                <w:sz w:val="24"/>
              </w:rPr>
              <w:t>навч</w:t>
            </w:r>
            <w:r w:rsidRPr="00612958">
              <w:rPr>
                <w:sz w:val="24"/>
                <w:lang w:val="uk-UA"/>
              </w:rPr>
              <w:t>.</w:t>
            </w:r>
            <w:r w:rsidRPr="00612958">
              <w:rPr>
                <w:sz w:val="24"/>
              </w:rPr>
              <w:t xml:space="preserve"> року</w:t>
            </w:r>
          </w:p>
        </w:tc>
        <w:tc>
          <w:tcPr>
            <w:tcW w:w="621"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lang w:val="uk-UA"/>
              </w:rPr>
              <w:t>Учителі</w:t>
            </w:r>
          </w:p>
        </w:tc>
        <w:tc>
          <w:tcPr>
            <w:tcW w:w="618"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p>
        </w:tc>
      </w:tr>
      <w:tr w:rsidR="001B754B" w:rsidRPr="00612958">
        <w:tc>
          <w:tcPr>
            <w:tcW w:w="181"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lang w:val="uk-UA"/>
              </w:rPr>
              <w:t>5.</w:t>
            </w:r>
          </w:p>
        </w:tc>
        <w:tc>
          <w:tcPr>
            <w:tcW w:w="2732"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B637AE">
            <w:pPr>
              <w:rPr>
                <w:sz w:val="24"/>
                <w:lang w:val="uk-UA"/>
              </w:rPr>
            </w:pPr>
            <w:r>
              <w:rPr>
                <w:sz w:val="24"/>
                <w:lang w:val="uk-UA"/>
              </w:rPr>
              <w:t>Взяти</w:t>
            </w:r>
            <w:r w:rsidR="00A70BF6">
              <w:rPr>
                <w:sz w:val="24"/>
                <w:lang w:val="uk-UA"/>
              </w:rPr>
              <w:t xml:space="preserve"> </w:t>
            </w:r>
            <w:r w:rsidR="001B754B" w:rsidRPr="00612958">
              <w:rPr>
                <w:sz w:val="24"/>
              </w:rPr>
              <w:t>участь у виставках-ярамарках педагогічних ідей вчителів української мови та літератури</w:t>
            </w:r>
          </w:p>
        </w:tc>
        <w:tc>
          <w:tcPr>
            <w:tcW w:w="848" w:type="pct"/>
            <w:tcBorders>
              <w:top w:val="single" w:sz="6" w:space="0" w:color="000000"/>
              <w:left w:val="single" w:sz="6" w:space="0" w:color="000000"/>
              <w:bottom w:val="single" w:sz="6" w:space="0" w:color="000000"/>
              <w:right w:val="single" w:sz="6" w:space="0" w:color="000000"/>
            </w:tcBorders>
            <w:shd w:val="clear" w:color="auto" w:fill="auto"/>
          </w:tcPr>
          <w:p w:rsidR="008C38C6" w:rsidRPr="00612958" w:rsidRDefault="008C38C6" w:rsidP="008C38C6">
            <w:pPr>
              <w:rPr>
                <w:sz w:val="24"/>
                <w:lang w:val="uk-UA"/>
              </w:rPr>
            </w:pPr>
            <w:r>
              <w:rPr>
                <w:sz w:val="24"/>
                <w:lang w:val="uk-UA"/>
              </w:rPr>
              <w:t>У</w:t>
            </w:r>
            <w:r w:rsidRPr="00612958">
              <w:rPr>
                <w:sz w:val="24"/>
                <w:lang w:val="uk-UA"/>
              </w:rPr>
              <w:t xml:space="preserve">продовж </w:t>
            </w:r>
            <w:r w:rsidRPr="00612958">
              <w:rPr>
                <w:sz w:val="24"/>
              </w:rPr>
              <w:t>20</w:t>
            </w:r>
            <w:r w:rsidR="00555A25">
              <w:rPr>
                <w:sz w:val="24"/>
                <w:lang w:val="uk-UA"/>
              </w:rPr>
              <w:t>16</w:t>
            </w:r>
            <w:r w:rsidRPr="00612958">
              <w:rPr>
                <w:sz w:val="24"/>
                <w:lang w:val="uk-UA"/>
              </w:rPr>
              <w:t>/</w:t>
            </w:r>
            <w:r w:rsidRPr="00612958">
              <w:rPr>
                <w:sz w:val="24"/>
              </w:rPr>
              <w:t>20</w:t>
            </w:r>
            <w:r w:rsidRPr="00612958">
              <w:rPr>
                <w:sz w:val="24"/>
                <w:lang w:val="uk-UA"/>
              </w:rPr>
              <w:t>1</w:t>
            </w:r>
            <w:r w:rsidR="00555A25">
              <w:rPr>
                <w:sz w:val="24"/>
                <w:lang w:val="uk-UA"/>
              </w:rPr>
              <w:t>7</w:t>
            </w:r>
          </w:p>
          <w:p w:rsidR="001B754B" w:rsidRPr="00612958" w:rsidRDefault="008C38C6" w:rsidP="008C38C6">
            <w:pPr>
              <w:rPr>
                <w:sz w:val="24"/>
                <w:lang w:val="uk-UA"/>
              </w:rPr>
            </w:pPr>
            <w:r w:rsidRPr="00612958">
              <w:rPr>
                <w:sz w:val="24"/>
              </w:rPr>
              <w:t>навч</w:t>
            </w:r>
            <w:r w:rsidRPr="00612958">
              <w:rPr>
                <w:sz w:val="24"/>
                <w:lang w:val="uk-UA"/>
              </w:rPr>
              <w:t>.</w:t>
            </w:r>
            <w:r w:rsidRPr="00612958">
              <w:rPr>
                <w:sz w:val="24"/>
              </w:rPr>
              <w:t xml:space="preserve"> року</w:t>
            </w:r>
          </w:p>
        </w:tc>
        <w:tc>
          <w:tcPr>
            <w:tcW w:w="621"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lang w:val="uk-UA"/>
              </w:rPr>
              <w:t>Керівник М/О</w:t>
            </w:r>
          </w:p>
        </w:tc>
        <w:tc>
          <w:tcPr>
            <w:tcW w:w="618"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p>
        </w:tc>
      </w:tr>
      <w:tr w:rsidR="001B754B" w:rsidRPr="00612958">
        <w:tc>
          <w:tcPr>
            <w:tcW w:w="181"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lang w:val="uk-UA"/>
              </w:rPr>
              <w:t>6.</w:t>
            </w:r>
          </w:p>
        </w:tc>
        <w:tc>
          <w:tcPr>
            <w:tcW w:w="2732" w:type="pct"/>
            <w:tcBorders>
              <w:top w:val="single" w:sz="6" w:space="0" w:color="000000"/>
              <w:left w:val="single" w:sz="6" w:space="0" w:color="000000"/>
              <w:bottom w:val="single" w:sz="6" w:space="0" w:color="000000"/>
              <w:right w:val="single" w:sz="6" w:space="0" w:color="000000"/>
            </w:tcBorders>
            <w:shd w:val="clear" w:color="auto" w:fill="auto"/>
          </w:tcPr>
          <w:p w:rsidR="001B754B" w:rsidRPr="00D27249" w:rsidRDefault="00B637AE">
            <w:pPr>
              <w:rPr>
                <w:sz w:val="24"/>
              </w:rPr>
            </w:pPr>
            <w:r>
              <w:rPr>
                <w:sz w:val="24"/>
                <w:lang w:val="uk-UA"/>
              </w:rPr>
              <w:t>Взяти</w:t>
            </w:r>
            <w:r w:rsidR="00A70BF6">
              <w:rPr>
                <w:sz w:val="24"/>
                <w:lang w:val="uk-UA"/>
              </w:rPr>
              <w:t xml:space="preserve"> участь</w:t>
            </w:r>
            <w:r w:rsidR="00A70BF6">
              <w:rPr>
                <w:sz w:val="24"/>
              </w:rPr>
              <w:t xml:space="preserve"> у науково-</w:t>
            </w:r>
            <w:r w:rsidR="001B754B" w:rsidRPr="00612958">
              <w:rPr>
                <w:sz w:val="24"/>
              </w:rPr>
              <w:t>практичних конференціях різних рівнів з проблем викладання української мови у школі на сучасному етапі</w:t>
            </w:r>
          </w:p>
        </w:tc>
        <w:tc>
          <w:tcPr>
            <w:tcW w:w="848" w:type="pct"/>
            <w:tcBorders>
              <w:top w:val="single" w:sz="6" w:space="0" w:color="000000"/>
              <w:left w:val="single" w:sz="6" w:space="0" w:color="000000"/>
              <w:bottom w:val="single" w:sz="6" w:space="0" w:color="000000"/>
              <w:right w:val="single" w:sz="6" w:space="0" w:color="000000"/>
            </w:tcBorders>
            <w:shd w:val="clear" w:color="auto" w:fill="auto"/>
          </w:tcPr>
          <w:p w:rsidR="008C38C6" w:rsidRPr="00612958" w:rsidRDefault="008C38C6" w:rsidP="008C38C6">
            <w:pPr>
              <w:rPr>
                <w:sz w:val="24"/>
                <w:lang w:val="uk-UA"/>
              </w:rPr>
            </w:pPr>
            <w:r>
              <w:rPr>
                <w:sz w:val="24"/>
                <w:lang w:val="uk-UA"/>
              </w:rPr>
              <w:t>У</w:t>
            </w:r>
            <w:r w:rsidRPr="00612958">
              <w:rPr>
                <w:sz w:val="24"/>
                <w:lang w:val="uk-UA"/>
              </w:rPr>
              <w:t xml:space="preserve">продовж </w:t>
            </w:r>
            <w:r w:rsidRPr="00612958">
              <w:rPr>
                <w:sz w:val="24"/>
              </w:rPr>
              <w:t>20</w:t>
            </w:r>
            <w:r w:rsidR="00555A25">
              <w:rPr>
                <w:sz w:val="24"/>
                <w:lang w:val="uk-UA"/>
              </w:rPr>
              <w:t>16</w:t>
            </w:r>
            <w:r w:rsidRPr="00612958">
              <w:rPr>
                <w:sz w:val="24"/>
                <w:lang w:val="uk-UA"/>
              </w:rPr>
              <w:t>/</w:t>
            </w:r>
            <w:r w:rsidRPr="00612958">
              <w:rPr>
                <w:sz w:val="24"/>
              </w:rPr>
              <w:t>20</w:t>
            </w:r>
            <w:r w:rsidRPr="00612958">
              <w:rPr>
                <w:sz w:val="24"/>
                <w:lang w:val="uk-UA"/>
              </w:rPr>
              <w:t>1</w:t>
            </w:r>
            <w:r w:rsidR="00555A25">
              <w:rPr>
                <w:sz w:val="24"/>
                <w:lang w:val="uk-UA"/>
              </w:rPr>
              <w:t>7</w:t>
            </w:r>
          </w:p>
          <w:p w:rsidR="001B754B" w:rsidRPr="00612958" w:rsidRDefault="008C38C6" w:rsidP="008C38C6">
            <w:pPr>
              <w:rPr>
                <w:sz w:val="24"/>
                <w:lang w:val="uk-UA"/>
              </w:rPr>
            </w:pPr>
            <w:r w:rsidRPr="00612958">
              <w:rPr>
                <w:sz w:val="24"/>
              </w:rPr>
              <w:t>навч</w:t>
            </w:r>
            <w:r w:rsidRPr="00612958">
              <w:rPr>
                <w:sz w:val="24"/>
                <w:lang w:val="uk-UA"/>
              </w:rPr>
              <w:t>.</w:t>
            </w:r>
            <w:r w:rsidRPr="00612958">
              <w:rPr>
                <w:sz w:val="24"/>
              </w:rPr>
              <w:t xml:space="preserve"> року</w:t>
            </w:r>
          </w:p>
        </w:tc>
        <w:tc>
          <w:tcPr>
            <w:tcW w:w="621"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lang w:val="uk-UA"/>
              </w:rPr>
              <w:t>Учителі</w:t>
            </w:r>
          </w:p>
        </w:tc>
        <w:tc>
          <w:tcPr>
            <w:tcW w:w="618"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p>
        </w:tc>
      </w:tr>
      <w:tr w:rsidR="001B754B" w:rsidRPr="00612958">
        <w:tc>
          <w:tcPr>
            <w:tcW w:w="181"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lang w:val="uk-UA"/>
              </w:rPr>
              <w:t>7.</w:t>
            </w:r>
          </w:p>
        </w:tc>
        <w:tc>
          <w:tcPr>
            <w:tcW w:w="2732"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rPr>
              <w:t>Розглядати питання культури української мови на учнівських зборах, батьківських зборах, зборах педагогічних працівників</w:t>
            </w:r>
            <w:r w:rsidRPr="00612958">
              <w:rPr>
                <w:sz w:val="24"/>
                <w:lang w:val="uk-UA"/>
              </w:rPr>
              <w:t>.</w:t>
            </w:r>
          </w:p>
        </w:tc>
        <w:tc>
          <w:tcPr>
            <w:tcW w:w="848" w:type="pct"/>
            <w:tcBorders>
              <w:top w:val="single" w:sz="6" w:space="0" w:color="000000"/>
              <w:left w:val="single" w:sz="6" w:space="0" w:color="000000"/>
              <w:bottom w:val="single" w:sz="6" w:space="0" w:color="000000"/>
              <w:right w:val="single" w:sz="6" w:space="0" w:color="000000"/>
            </w:tcBorders>
            <w:shd w:val="clear" w:color="auto" w:fill="auto"/>
          </w:tcPr>
          <w:p w:rsidR="008C38C6" w:rsidRPr="00612958" w:rsidRDefault="008C38C6" w:rsidP="008C38C6">
            <w:pPr>
              <w:rPr>
                <w:sz w:val="24"/>
                <w:lang w:val="uk-UA"/>
              </w:rPr>
            </w:pPr>
            <w:r>
              <w:rPr>
                <w:sz w:val="24"/>
                <w:lang w:val="uk-UA"/>
              </w:rPr>
              <w:t>У</w:t>
            </w:r>
            <w:r w:rsidRPr="00612958">
              <w:rPr>
                <w:sz w:val="24"/>
                <w:lang w:val="uk-UA"/>
              </w:rPr>
              <w:t xml:space="preserve">продовж </w:t>
            </w:r>
            <w:r w:rsidRPr="00612958">
              <w:rPr>
                <w:sz w:val="24"/>
              </w:rPr>
              <w:t>20</w:t>
            </w:r>
            <w:r w:rsidR="00555A25">
              <w:rPr>
                <w:sz w:val="24"/>
                <w:lang w:val="uk-UA"/>
              </w:rPr>
              <w:t>16</w:t>
            </w:r>
            <w:r w:rsidRPr="00612958">
              <w:rPr>
                <w:sz w:val="24"/>
                <w:lang w:val="uk-UA"/>
              </w:rPr>
              <w:t>/</w:t>
            </w:r>
            <w:r w:rsidRPr="00612958">
              <w:rPr>
                <w:sz w:val="24"/>
              </w:rPr>
              <w:t>20</w:t>
            </w:r>
            <w:r w:rsidRPr="00612958">
              <w:rPr>
                <w:sz w:val="24"/>
                <w:lang w:val="uk-UA"/>
              </w:rPr>
              <w:t>1</w:t>
            </w:r>
            <w:r w:rsidR="00555A25">
              <w:rPr>
                <w:sz w:val="24"/>
                <w:lang w:val="uk-UA"/>
              </w:rPr>
              <w:t>7</w:t>
            </w:r>
          </w:p>
          <w:p w:rsidR="001B754B" w:rsidRPr="00612958" w:rsidRDefault="008C38C6" w:rsidP="008C38C6">
            <w:pPr>
              <w:rPr>
                <w:sz w:val="24"/>
                <w:lang w:val="uk-UA"/>
              </w:rPr>
            </w:pPr>
            <w:r w:rsidRPr="00612958">
              <w:rPr>
                <w:sz w:val="24"/>
              </w:rPr>
              <w:t>навч</w:t>
            </w:r>
            <w:r w:rsidRPr="00612958">
              <w:rPr>
                <w:sz w:val="24"/>
                <w:lang w:val="uk-UA"/>
              </w:rPr>
              <w:t>.</w:t>
            </w:r>
            <w:r w:rsidRPr="00612958">
              <w:rPr>
                <w:sz w:val="24"/>
              </w:rPr>
              <w:t xml:space="preserve"> року</w:t>
            </w:r>
          </w:p>
        </w:tc>
        <w:tc>
          <w:tcPr>
            <w:tcW w:w="621"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lang w:val="uk-UA"/>
              </w:rPr>
              <w:t>Учителі</w:t>
            </w:r>
          </w:p>
        </w:tc>
        <w:tc>
          <w:tcPr>
            <w:tcW w:w="618"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p>
        </w:tc>
      </w:tr>
      <w:tr w:rsidR="001B754B" w:rsidRPr="00612958">
        <w:tc>
          <w:tcPr>
            <w:tcW w:w="181"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lang w:val="uk-UA"/>
              </w:rPr>
              <w:t>8.</w:t>
            </w:r>
          </w:p>
        </w:tc>
        <w:tc>
          <w:tcPr>
            <w:tcW w:w="2732" w:type="pct"/>
            <w:tcBorders>
              <w:top w:val="single" w:sz="6" w:space="0" w:color="000000"/>
              <w:left w:val="single" w:sz="6" w:space="0" w:color="000000"/>
              <w:bottom w:val="single" w:sz="6" w:space="0" w:color="000000"/>
              <w:right w:val="single" w:sz="6" w:space="0" w:color="000000"/>
            </w:tcBorders>
            <w:shd w:val="clear" w:color="auto" w:fill="auto"/>
          </w:tcPr>
          <w:p w:rsidR="001B754B" w:rsidRPr="00D27249" w:rsidRDefault="001B754B">
            <w:pPr>
              <w:rPr>
                <w:sz w:val="24"/>
                <w:lang w:val="uk-UA"/>
              </w:rPr>
            </w:pPr>
            <w:r w:rsidRPr="00612958">
              <w:rPr>
                <w:sz w:val="24"/>
              </w:rPr>
              <w:t>Проводити у школі дн</w:t>
            </w:r>
            <w:r w:rsidRPr="00612958">
              <w:rPr>
                <w:sz w:val="24"/>
                <w:lang w:val="uk-UA"/>
              </w:rPr>
              <w:t>і</w:t>
            </w:r>
            <w:r w:rsidR="00B637AE">
              <w:rPr>
                <w:sz w:val="24"/>
              </w:rPr>
              <w:t xml:space="preserve">, </w:t>
            </w:r>
            <w:r w:rsidRPr="00612958">
              <w:rPr>
                <w:sz w:val="24"/>
              </w:rPr>
              <w:t xml:space="preserve"> тижні</w:t>
            </w:r>
            <w:r w:rsidR="00B637AE">
              <w:rPr>
                <w:sz w:val="24"/>
                <w:lang w:val="uk-UA"/>
              </w:rPr>
              <w:t>, місячники</w:t>
            </w:r>
            <w:r w:rsidRPr="00612958">
              <w:rPr>
                <w:sz w:val="24"/>
              </w:rPr>
              <w:t xml:space="preserve"> української мов</w:t>
            </w:r>
            <w:r w:rsidR="00D27249">
              <w:rPr>
                <w:sz w:val="24"/>
                <w:lang w:val="uk-UA"/>
              </w:rPr>
              <w:t>и</w:t>
            </w:r>
          </w:p>
        </w:tc>
        <w:tc>
          <w:tcPr>
            <w:tcW w:w="848"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lang w:val="uk-UA"/>
              </w:rPr>
              <w:t>За планом</w:t>
            </w:r>
          </w:p>
        </w:tc>
        <w:tc>
          <w:tcPr>
            <w:tcW w:w="621"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lang w:val="uk-UA"/>
              </w:rPr>
              <w:t>Гоман О.М.</w:t>
            </w:r>
          </w:p>
        </w:tc>
        <w:tc>
          <w:tcPr>
            <w:tcW w:w="618"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p>
        </w:tc>
      </w:tr>
      <w:tr w:rsidR="001B754B" w:rsidRPr="00612958">
        <w:tc>
          <w:tcPr>
            <w:tcW w:w="181"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lang w:val="uk-UA"/>
              </w:rPr>
              <w:t>9.</w:t>
            </w:r>
          </w:p>
        </w:tc>
        <w:tc>
          <w:tcPr>
            <w:tcW w:w="2732"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lang w:val="uk-UA"/>
              </w:rPr>
              <w:t>Відзначити День української писемності та мови, Міжнародний день рідної мови</w:t>
            </w:r>
          </w:p>
        </w:tc>
        <w:tc>
          <w:tcPr>
            <w:tcW w:w="848"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3859E6">
            <w:pPr>
              <w:rPr>
                <w:sz w:val="24"/>
                <w:lang w:val="uk-UA"/>
              </w:rPr>
            </w:pPr>
            <w:r w:rsidRPr="00612958">
              <w:rPr>
                <w:sz w:val="24"/>
                <w:lang w:val="uk-UA"/>
              </w:rPr>
              <w:t xml:space="preserve">Листопад </w:t>
            </w:r>
          </w:p>
        </w:tc>
        <w:tc>
          <w:tcPr>
            <w:tcW w:w="621"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lang w:val="uk-UA"/>
              </w:rPr>
              <w:t>Гоман О.М.</w:t>
            </w:r>
          </w:p>
        </w:tc>
        <w:tc>
          <w:tcPr>
            <w:tcW w:w="618"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p>
        </w:tc>
      </w:tr>
      <w:tr w:rsidR="001B754B" w:rsidRPr="00612958">
        <w:tc>
          <w:tcPr>
            <w:tcW w:w="181"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lang w:val="uk-UA"/>
              </w:rPr>
              <w:t>10</w:t>
            </w:r>
          </w:p>
        </w:tc>
        <w:tc>
          <w:tcPr>
            <w:tcW w:w="2732"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lang w:val="uk-UA"/>
              </w:rPr>
              <w:t>Провести Шевченківські свята</w:t>
            </w:r>
          </w:p>
        </w:tc>
        <w:tc>
          <w:tcPr>
            <w:tcW w:w="848"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3859E6">
            <w:pPr>
              <w:rPr>
                <w:sz w:val="24"/>
                <w:lang w:val="uk-UA"/>
              </w:rPr>
            </w:pPr>
            <w:r w:rsidRPr="00612958">
              <w:rPr>
                <w:sz w:val="24"/>
                <w:lang w:val="uk-UA"/>
              </w:rPr>
              <w:t xml:space="preserve">Березень </w:t>
            </w:r>
          </w:p>
        </w:tc>
        <w:tc>
          <w:tcPr>
            <w:tcW w:w="621"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r w:rsidRPr="00612958">
              <w:rPr>
                <w:sz w:val="24"/>
                <w:lang w:val="uk-UA"/>
              </w:rPr>
              <w:t>Гоман О.М.</w:t>
            </w:r>
          </w:p>
        </w:tc>
        <w:tc>
          <w:tcPr>
            <w:tcW w:w="618" w:type="pct"/>
            <w:tcBorders>
              <w:top w:val="single" w:sz="6" w:space="0" w:color="000000"/>
              <w:left w:val="single" w:sz="6" w:space="0" w:color="000000"/>
              <w:bottom w:val="single" w:sz="6" w:space="0" w:color="000000"/>
              <w:right w:val="single" w:sz="6" w:space="0" w:color="000000"/>
            </w:tcBorders>
            <w:shd w:val="clear" w:color="auto" w:fill="auto"/>
          </w:tcPr>
          <w:p w:rsidR="001B754B" w:rsidRPr="00612958" w:rsidRDefault="001B754B">
            <w:pPr>
              <w:rPr>
                <w:sz w:val="24"/>
                <w:lang w:val="uk-UA"/>
              </w:rPr>
            </w:pPr>
          </w:p>
        </w:tc>
      </w:tr>
    </w:tbl>
    <w:p w:rsidR="006E0103" w:rsidRDefault="006E0103" w:rsidP="004E185B">
      <w:pPr>
        <w:rPr>
          <w:b/>
          <w:sz w:val="24"/>
          <w:szCs w:val="24"/>
          <w:lang w:val="uk-UA"/>
        </w:rPr>
      </w:pPr>
    </w:p>
    <w:p w:rsidR="001B754B" w:rsidRPr="00612958" w:rsidRDefault="001B754B" w:rsidP="00F675B2">
      <w:pPr>
        <w:jc w:val="center"/>
        <w:rPr>
          <w:b/>
          <w:sz w:val="24"/>
          <w:szCs w:val="24"/>
          <w:lang w:val="uk-UA"/>
        </w:rPr>
      </w:pPr>
      <w:r w:rsidRPr="00612958">
        <w:rPr>
          <w:b/>
          <w:sz w:val="24"/>
          <w:szCs w:val="24"/>
          <w:lang w:val="uk-UA"/>
        </w:rPr>
        <w:t>Х</w:t>
      </w:r>
      <w:r w:rsidRPr="00612958">
        <w:rPr>
          <w:b/>
          <w:sz w:val="24"/>
          <w:szCs w:val="24"/>
          <w:lang w:val="en-US"/>
        </w:rPr>
        <w:t>II</w:t>
      </w:r>
      <w:r w:rsidRPr="00612958">
        <w:rPr>
          <w:b/>
          <w:sz w:val="24"/>
          <w:szCs w:val="24"/>
          <w:lang w:val="uk-UA"/>
        </w:rPr>
        <w:t>. ЗАХОДИ ЩОДО ОРГАНІЗАЦІЇ ХАРЧУВАННЯ УЧНІВ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6"/>
        <w:gridCol w:w="7109"/>
        <w:gridCol w:w="1908"/>
        <w:gridCol w:w="2251"/>
        <w:gridCol w:w="1902"/>
      </w:tblGrid>
      <w:tr w:rsidR="001B754B" w:rsidRPr="00612958">
        <w:trPr>
          <w:jc w:val="center"/>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b/>
                <w:sz w:val="24"/>
                <w:szCs w:val="24"/>
                <w:lang w:val="uk-UA"/>
              </w:rPr>
            </w:pPr>
            <w:r w:rsidRPr="00612958">
              <w:rPr>
                <w:b/>
                <w:sz w:val="24"/>
                <w:szCs w:val="24"/>
                <w:lang w:val="uk-UA"/>
              </w:rPr>
              <w:t>№</w:t>
            </w:r>
          </w:p>
          <w:p w:rsidR="001B754B" w:rsidRPr="00612958" w:rsidRDefault="001B754B">
            <w:pPr>
              <w:jc w:val="center"/>
              <w:rPr>
                <w:b/>
                <w:sz w:val="24"/>
                <w:szCs w:val="24"/>
                <w:lang w:val="uk-UA"/>
              </w:rPr>
            </w:pPr>
            <w:r w:rsidRPr="00612958">
              <w:rPr>
                <w:b/>
                <w:sz w:val="24"/>
                <w:szCs w:val="24"/>
                <w:lang w:val="uk-UA"/>
              </w:rPr>
              <w:t>п/п</w:t>
            </w:r>
          </w:p>
        </w:tc>
        <w:tc>
          <w:tcPr>
            <w:tcW w:w="2545"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b/>
                <w:sz w:val="24"/>
                <w:szCs w:val="24"/>
                <w:lang w:val="uk-UA"/>
              </w:rPr>
            </w:pPr>
            <w:r w:rsidRPr="00612958">
              <w:rPr>
                <w:b/>
                <w:sz w:val="24"/>
                <w:szCs w:val="24"/>
                <w:lang w:val="uk-UA"/>
              </w:rPr>
              <w:t>Заходи</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b/>
                <w:sz w:val="24"/>
                <w:szCs w:val="24"/>
                <w:lang w:val="uk-UA"/>
              </w:rPr>
            </w:pPr>
            <w:r w:rsidRPr="00612958">
              <w:rPr>
                <w:b/>
                <w:sz w:val="24"/>
                <w:szCs w:val="24"/>
                <w:lang w:val="uk-UA"/>
              </w:rPr>
              <w:t>Термін виконання</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b/>
                <w:sz w:val="24"/>
                <w:szCs w:val="24"/>
                <w:lang w:val="uk-UA"/>
              </w:rPr>
            </w:pPr>
            <w:r w:rsidRPr="00612958">
              <w:rPr>
                <w:b/>
                <w:sz w:val="24"/>
                <w:szCs w:val="24"/>
                <w:lang w:val="uk-UA"/>
              </w:rPr>
              <w:t>Відповідальні</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b/>
                <w:sz w:val="24"/>
                <w:szCs w:val="24"/>
                <w:lang w:val="uk-UA"/>
              </w:rPr>
            </w:pPr>
            <w:r w:rsidRPr="00612958">
              <w:rPr>
                <w:b/>
                <w:sz w:val="24"/>
                <w:szCs w:val="24"/>
                <w:lang w:val="uk-UA"/>
              </w:rPr>
              <w:t>Відмітка про</w:t>
            </w:r>
          </w:p>
          <w:p w:rsidR="001B754B" w:rsidRPr="00612958" w:rsidRDefault="001B754B">
            <w:pPr>
              <w:jc w:val="center"/>
              <w:rPr>
                <w:b/>
                <w:sz w:val="24"/>
                <w:szCs w:val="24"/>
                <w:lang w:val="uk-UA"/>
              </w:rPr>
            </w:pPr>
            <w:r w:rsidRPr="00612958">
              <w:rPr>
                <w:b/>
                <w:sz w:val="24"/>
                <w:szCs w:val="24"/>
                <w:lang w:val="uk-UA"/>
              </w:rPr>
              <w:t xml:space="preserve"> виконання</w:t>
            </w:r>
          </w:p>
        </w:tc>
      </w:tr>
      <w:tr w:rsidR="001B754B" w:rsidRPr="00612958">
        <w:trPr>
          <w:jc w:val="center"/>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sz w:val="24"/>
                <w:szCs w:val="24"/>
                <w:lang w:val="uk-UA"/>
              </w:rPr>
            </w:pPr>
            <w:r w:rsidRPr="00612958">
              <w:rPr>
                <w:sz w:val="24"/>
                <w:szCs w:val="24"/>
                <w:lang w:val="uk-UA"/>
              </w:rPr>
              <w:t>1</w:t>
            </w:r>
          </w:p>
        </w:tc>
        <w:tc>
          <w:tcPr>
            <w:tcW w:w="2545"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rPr>
                <w:sz w:val="24"/>
                <w:szCs w:val="24"/>
                <w:lang w:val="uk-UA"/>
              </w:rPr>
            </w:pPr>
            <w:r w:rsidRPr="00612958">
              <w:rPr>
                <w:sz w:val="24"/>
                <w:szCs w:val="24"/>
                <w:lang w:val="uk-UA"/>
              </w:rPr>
              <w:t xml:space="preserve">Організувати харчування учнів відповідно до Законів та </w:t>
            </w:r>
            <w:r w:rsidRPr="00612958">
              <w:rPr>
                <w:sz w:val="24"/>
                <w:szCs w:val="24"/>
              </w:rPr>
              <w:t>інших нормативно-правових актів України</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sz w:val="24"/>
                <w:szCs w:val="24"/>
                <w:lang w:val="uk-UA"/>
              </w:rPr>
            </w:pPr>
            <w:r w:rsidRPr="00612958">
              <w:rPr>
                <w:sz w:val="24"/>
                <w:szCs w:val="24"/>
                <w:lang w:val="uk-UA"/>
              </w:rPr>
              <w:t>Вересень</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sz w:val="24"/>
                <w:szCs w:val="24"/>
                <w:lang w:val="uk-UA"/>
              </w:rPr>
            </w:pPr>
            <w:r w:rsidRPr="00612958">
              <w:rPr>
                <w:sz w:val="24"/>
                <w:szCs w:val="24"/>
                <w:lang w:val="uk-UA"/>
              </w:rPr>
              <w:t>Туль Т.М.</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sz w:val="24"/>
                <w:szCs w:val="24"/>
                <w:lang w:val="uk-UA"/>
              </w:rPr>
            </w:pPr>
          </w:p>
        </w:tc>
      </w:tr>
      <w:tr w:rsidR="001B754B" w:rsidRPr="00612958">
        <w:trPr>
          <w:trHeight w:val="733"/>
          <w:jc w:val="center"/>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9447D6">
            <w:pPr>
              <w:jc w:val="center"/>
              <w:rPr>
                <w:sz w:val="24"/>
                <w:szCs w:val="24"/>
                <w:lang w:val="uk-UA"/>
              </w:rPr>
            </w:pPr>
            <w:r w:rsidRPr="00612958">
              <w:rPr>
                <w:sz w:val="24"/>
                <w:szCs w:val="24"/>
                <w:lang w:val="uk-UA"/>
              </w:rPr>
              <w:t>2</w:t>
            </w:r>
          </w:p>
        </w:tc>
        <w:tc>
          <w:tcPr>
            <w:tcW w:w="2545"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D27249" w:rsidRDefault="001B754B">
            <w:pPr>
              <w:rPr>
                <w:sz w:val="24"/>
                <w:szCs w:val="24"/>
              </w:rPr>
            </w:pPr>
            <w:r w:rsidRPr="00612958">
              <w:rPr>
                <w:sz w:val="24"/>
                <w:szCs w:val="24"/>
              </w:rPr>
              <w:t>Розроб</w:t>
            </w:r>
            <w:r w:rsidRPr="00612958">
              <w:rPr>
                <w:sz w:val="24"/>
                <w:szCs w:val="24"/>
                <w:lang w:val="uk-UA"/>
              </w:rPr>
              <w:t xml:space="preserve">ити  </w:t>
            </w:r>
            <w:r w:rsidRPr="00612958">
              <w:rPr>
                <w:sz w:val="24"/>
                <w:szCs w:val="24"/>
              </w:rPr>
              <w:t>графік харчування учнів на перервах</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sz w:val="24"/>
                <w:szCs w:val="24"/>
                <w:lang w:val="uk-UA"/>
              </w:rPr>
            </w:pPr>
            <w:r w:rsidRPr="00612958">
              <w:rPr>
                <w:sz w:val="24"/>
                <w:szCs w:val="24"/>
                <w:lang w:val="uk-UA"/>
              </w:rPr>
              <w:t>Вересень, січень</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9447D6" w:rsidP="009447D6">
            <w:pPr>
              <w:jc w:val="center"/>
              <w:rPr>
                <w:sz w:val="24"/>
                <w:szCs w:val="24"/>
                <w:lang w:val="uk-UA"/>
              </w:rPr>
            </w:pPr>
            <w:r w:rsidRPr="00612958">
              <w:rPr>
                <w:sz w:val="24"/>
                <w:szCs w:val="24"/>
                <w:lang w:val="uk-UA"/>
              </w:rPr>
              <w:t>Капанадзе М.Г.</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sz w:val="24"/>
                <w:szCs w:val="24"/>
                <w:lang w:val="uk-UA"/>
              </w:rPr>
            </w:pPr>
          </w:p>
        </w:tc>
      </w:tr>
      <w:tr w:rsidR="001B754B" w:rsidRPr="00612958">
        <w:trPr>
          <w:trHeight w:val="752"/>
          <w:jc w:val="center"/>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9447D6">
            <w:pPr>
              <w:jc w:val="center"/>
              <w:rPr>
                <w:sz w:val="24"/>
                <w:szCs w:val="24"/>
                <w:lang w:val="uk-UA"/>
              </w:rPr>
            </w:pPr>
            <w:r w:rsidRPr="00612958">
              <w:rPr>
                <w:sz w:val="24"/>
                <w:szCs w:val="24"/>
                <w:lang w:val="uk-UA"/>
              </w:rPr>
              <w:t>3</w:t>
            </w:r>
          </w:p>
        </w:tc>
        <w:tc>
          <w:tcPr>
            <w:tcW w:w="2545"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9447D6">
            <w:pPr>
              <w:rPr>
                <w:sz w:val="24"/>
                <w:szCs w:val="24"/>
                <w:lang w:val="uk-UA"/>
              </w:rPr>
            </w:pPr>
            <w:r w:rsidRPr="00612958">
              <w:rPr>
                <w:sz w:val="24"/>
                <w:szCs w:val="24"/>
                <w:lang w:val="uk-UA"/>
              </w:rPr>
              <w:t>Вести облік</w:t>
            </w:r>
            <w:r w:rsidR="001B754B" w:rsidRPr="00612958">
              <w:rPr>
                <w:sz w:val="24"/>
                <w:szCs w:val="24"/>
                <w:lang w:val="uk-UA"/>
              </w:rPr>
              <w:t xml:space="preserve"> харчування учнів 1-4-х класів та пільгового контингенту</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sz w:val="24"/>
                <w:szCs w:val="24"/>
                <w:lang w:val="uk-UA"/>
              </w:rPr>
            </w:pPr>
            <w:r w:rsidRPr="00612958">
              <w:rPr>
                <w:sz w:val="24"/>
                <w:szCs w:val="24"/>
                <w:lang w:val="uk-UA"/>
              </w:rPr>
              <w:t>Упродовж року</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sz w:val="24"/>
                <w:szCs w:val="24"/>
                <w:lang w:val="uk-UA"/>
              </w:rPr>
            </w:pPr>
            <w:r w:rsidRPr="00612958">
              <w:rPr>
                <w:sz w:val="24"/>
                <w:szCs w:val="24"/>
                <w:lang w:val="uk-UA"/>
              </w:rPr>
              <w:t>Класні керівники</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sz w:val="24"/>
                <w:szCs w:val="24"/>
                <w:lang w:val="uk-UA"/>
              </w:rPr>
            </w:pPr>
          </w:p>
        </w:tc>
      </w:tr>
      <w:tr w:rsidR="001B754B" w:rsidRPr="00612958">
        <w:trPr>
          <w:jc w:val="center"/>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9447D6">
            <w:pPr>
              <w:jc w:val="center"/>
              <w:rPr>
                <w:sz w:val="24"/>
                <w:szCs w:val="24"/>
                <w:lang w:val="uk-UA"/>
              </w:rPr>
            </w:pPr>
            <w:r w:rsidRPr="00612958">
              <w:rPr>
                <w:sz w:val="24"/>
                <w:szCs w:val="24"/>
                <w:lang w:val="uk-UA"/>
              </w:rPr>
              <w:t>4</w:t>
            </w:r>
          </w:p>
        </w:tc>
        <w:tc>
          <w:tcPr>
            <w:tcW w:w="2545"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rPr>
                <w:sz w:val="24"/>
                <w:szCs w:val="24"/>
                <w:lang w:val="uk-UA"/>
              </w:rPr>
            </w:pPr>
            <w:r w:rsidRPr="00612958">
              <w:rPr>
                <w:sz w:val="24"/>
                <w:szCs w:val="24"/>
                <w:lang w:val="uk-UA"/>
              </w:rPr>
              <w:t>Проводити звірку відвідування учнями</w:t>
            </w:r>
            <w:r w:rsidRPr="00612958">
              <w:rPr>
                <w:sz w:val="24"/>
                <w:szCs w:val="24"/>
              </w:rPr>
              <w:t xml:space="preserve"> шкільної їдальні з метою недопущення неправильного обліку</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sz w:val="24"/>
                <w:szCs w:val="24"/>
                <w:lang w:val="uk-UA"/>
              </w:rPr>
            </w:pPr>
            <w:r w:rsidRPr="00612958">
              <w:rPr>
                <w:sz w:val="24"/>
                <w:szCs w:val="24"/>
                <w:lang w:val="uk-UA"/>
              </w:rPr>
              <w:t>Щотижня</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9447D6">
            <w:pPr>
              <w:jc w:val="center"/>
              <w:rPr>
                <w:sz w:val="24"/>
                <w:szCs w:val="24"/>
                <w:lang w:val="uk-UA"/>
              </w:rPr>
            </w:pPr>
            <w:r w:rsidRPr="00612958">
              <w:rPr>
                <w:sz w:val="24"/>
                <w:szCs w:val="24"/>
                <w:lang w:val="uk-UA"/>
              </w:rPr>
              <w:t>Краснухина Н.М.</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sz w:val="24"/>
                <w:szCs w:val="24"/>
                <w:lang w:val="uk-UA"/>
              </w:rPr>
            </w:pPr>
          </w:p>
        </w:tc>
      </w:tr>
      <w:tr w:rsidR="001B754B" w:rsidRPr="00612958">
        <w:trPr>
          <w:jc w:val="center"/>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9447D6">
            <w:pPr>
              <w:jc w:val="center"/>
              <w:rPr>
                <w:sz w:val="24"/>
                <w:szCs w:val="24"/>
                <w:lang w:val="uk-UA"/>
              </w:rPr>
            </w:pPr>
            <w:r w:rsidRPr="00612958">
              <w:rPr>
                <w:sz w:val="24"/>
                <w:szCs w:val="24"/>
                <w:lang w:val="uk-UA"/>
              </w:rPr>
              <w:t>5</w:t>
            </w:r>
          </w:p>
        </w:tc>
        <w:tc>
          <w:tcPr>
            <w:tcW w:w="2545"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2232D1" w:rsidRDefault="001B754B">
            <w:pPr>
              <w:rPr>
                <w:sz w:val="24"/>
                <w:szCs w:val="24"/>
                <w:lang w:val="uk-UA"/>
              </w:rPr>
            </w:pPr>
            <w:r w:rsidRPr="00612958">
              <w:rPr>
                <w:sz w:val="24"/>
                <w:szCs w:val="24"/>
                <w:lang w:val="uk-UA"/>
              </w:rPr>
              <w:t>Заслуховувати п</w:t>
            </w:r>
            <w:r w:rsidRPr="00612958">
              <w:rPr>
                <w:sz w:val="24"/>
                <w:szCs w:val="24"/>
              </w:rPr>
              <w:t>итання про стан роботи щодо організації харчування по школі на нараді при директорові, педраді, раді закладу</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sz w:val="24"/>
                <w:szCs w:val="24"/>
                <w:lang w:val="uk-UA"/>
              </w:rPr>
            </w:pPr>
            <w:r w:rsidRPr="00612958">
              <w:rPr>
                <w:sz w:val="24"/>
                <w:szCs w:val="24"/>
                <w:lang w:val="uk-UA"/>
              </w:rPr>
              <w:t>Грудень, травень</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sz w:val="24"/>
                <w:szCs w:val="24"/>
                <w:lang w:val="uk-UA"/>
              </w:rPr>
            </w:pPr>
            <w:r w:rsidRPr="00612958">
              <w:rPr>
                <w:sz w:val="24"/>
                <w:szCs w:val="24"/>
                <w:lang w:val="uk-UA"/>
              </w:rPr>
              <w:t>Адміністрація школи</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sz w:val="24"/>
                <w:szCs w:val="24"/>
                <w:lang w:val="uk-UA"/>
              </w:rPr>
            </w:pPr>
          </w:p>
        </w:tc>
      </w:tr>
      <w:tr w:rsidR="001B754B" w:rsidRPr="00612958">
        <w:trPr>
          <w:jc w:val="center"/>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9447D6">
            <w:pPr>
              <w:jc w:val="center"/>
              <w:rPr>
                <w:sz w:val="24"/>
                <w:szCs w:val="24"/>
                <w:lang w:val="uk-UA"/>
              </w:rPr>
            </w:pPr>
            <w:r w:rsidRPr="00612958">
              <w:rPr>
                <w:sz w:val="24"/>
                <w:szCs w:val="24"/>
                <w:lang w:val="uk-UA"/>
              </w:rPr>
              <w:t>6</w:t>
            </w:r>
          </w:p>
        </w:tc>
        <w:tc>
          <w:tcPr>
            <w:tcW w:w="2545"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rPr>
                <w:sz w:val="24"/>
                <w:szCs w:val="24"/>
                <w:lang w:val="uk-UA"/>
              </w:rPr>
            </w:pPr>
            <w:r w:rsidRPr="00612958">
              <w:rPr>
                <w:sz w:val="24"/>
                <w:szCs w:val="24"/>
                <w:lang w:val="uk-UA"/>
              </w:rPr>
              <w:t xml:space="preserve">Розглянути </w:t>
            </w:r>
            <w:r w:rsidR="00A70BF6">
              <w:rPr>
                <w:sz w:val="24"/>
                <w:szCs w:val="24"/>
                <w:lang w:val="uk-UA"/>
              </w:rPr>
              <w:t xml:space="preserve">на </w:t>
            </w:r>
            <w:r w:rsidR="00A70BF6" w:rsidRPr="00612958">
              <w:rPr>
                <w:sz w:val="24"/>
                <w:szCs w:val="24"/>
                <w:lang w:val="uk-UA"/>
              </w:rPr>
              <w:t xml:space="preserve">батьківських зборах </w:t>
            </w:r>
            <w:r w:rsidR="00DC3B7A">
              <w:rPr>
                <w:sz w:val="24"/>
                <w:szCs w:val="24"/>
                <w:lang w:val="uk-UA"/>
              </w:rPr>
              <w:t xml:space="preserve">питання залучення учнів </w:t>
            </w:r>
            <w:r w:rsidR="00DC3B7A" w:rsidRPr="00612958">
              <w:rPr>
                <w:sz w:val="24"/>
                <w:szCs w:val="24"/>
                <w:lang w:val="uk-UA"/>
              </w:rPr>
              <w:t xml:space="preserve">1-11-х класів </w:t>
            </w:r>
            <w:r w:rsidRPr="00612958">
              <w:rPr>
                <w:sz w:val="24"/>
                <w:szCs w:val="24"/>
                <w:lang w:val="uk-UA"/>
              </w:rPr>
              <w:t>до гарячого харчування</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sz w:val="24"/>
                <w:szCs w:val="24"/>
                <w:lang w:val="uk-UA"/>
              </w:rPr>
            </w:pPr>
            <w:r w:rsidRPr="00612958">
              <w:rPr>
                <w:sz w:val="24"/>
                <w:szCs w:val="24"/>
                <w:lang w:val="uk-UA"/>
              </w:rPr>
              <w:t>Вересень, лютий</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sz w:val="24"/>
                <w:szCs w:val="24"/>
                <w:lang w:val="uk-UA"/>
              </w:rPr>
            </w:pPr>
            <w:r w:rsidRPr="00612958">
              <w:rPr>
                <w:sz w:val="24"/>
                <w:szCs w:val="24"/>
                <w:lang w:val="uk-UA"/>
              </w:rPr>
              <w:t>Класні керівники</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sz w:val="24"/>
                <w:szCs w:val="24"/>
                <w:lang w:val="uk-UA"/>
              </w:rPr>
            </w:pPr>
          </w:p>
        </w:tc>
      </w:tr>
      <w:tr w:rsidR="001B754B" w:rsidRPr="00612958">
        <w:trPr>
          <w:jc w:val="center"/>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9447D6">
            <w:pPr>
              <w:jc w:val="center"/>
              <w:rPr>
                <w:sz w:val="24"/>
                <w:szCs w:val="24"/>
                <w:lang w:val="uk-UA"/>
              </w:rPr>
            </w:pPr>
            <w:r w:rsidRPr="00612958">
              <w:rPr>
                <w:sz w:val="24"/>
                <w:szCs w:val="24"/>
                <w:lang w:val="uk-UA"/>
              </w:rPr>
              <w:t>7</w:t>
            </w:r>
          </w:p>
        </w:tc>
        <w:tc>
          <w:tcPr>
            <w:tcW w:w="2545"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rPr>
                <w:sz w:val="24"/>
                <w:szCs w:val="24"/>
                <w:lang w:val="uk-UA"/>
              </w:rPr>
            </w:pPr>
            <w:r w:rsidRPr="00612958">
              <w:rPr>
                <w:sz w:val="24"/>
                <w:szCs w:val="24"/>
                <w:lang w:val="uk-UA"/>
              </w:rPr>
              <w:t>Провести години спілкування з учнями 1-11-х класів за темою «Правильне харчування - запорука здоров’я та доброго навчання»</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sz w:val="24"/>
                <w:szCs w:val="24"/>
                <w:lang w:val="uk-UA"/>
              </w:rPr>
            </w:pPr>
            <w:r w:rsidRPr="00612958">
              <w:rPr>
                <w:sz w:val="24"/>
                <w:szCs w:val="24"/>
                <w:lang w:val="uk-UA"/>
              </w:rPr>
              <w:t>Жовтень</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sz w:val="24"/>
                <w:szCs w:val="24"/>
                <w:lang w:val="uk-UA"/>
              </w:rPr>
            </w:pPr>
            <w:r w:rsidRPr="00612958">
              <w:rPr>
                <w:sz w:val="24"/>
                <w:szCs w:val="24"/>
                <w:lang w:val="uk-UA"/>
              </w:rPr>
              <w:t>Класні керівники</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sz w:val="24"/>
                <w:szCs w:val="24"/>
                <w:lang w:val="uk-UA"/>
              </w:rPr>
            </w:pPr>
          </w:p>
        </w:tc>
      </w:tr>
      <w:tr w:rsidR="001B754B" w:rsidRPr="00612958">
        <w:trPr>
          <w:jc w:val="center"/>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9447D6">
            <w:pPr>
              <w:jc w:val="center"/>
              <w:rPr>
                <w:sz w:val="24"/>
                <w:szCs w:val="24"/>
                <w:lang w:val="uk-UA"/>
              </w:rPr>
            </w:pPr>
            <w:r w:rsidRPr="00612958">
              <w:rPr>
                <w:sz w:val="24"/>
                <w:szCs w:val="24"/>
                <w:lang w:val="uk-UA"/>
              </w:rPr>
              <w:t>8</w:t>
            </w:r>
          </w:p>
        </w:tc>
        <w:tc>
          <w:tcPr>
            <w:tcW w:w="2545"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rPr>
                <w:sz w:val="24"/>
                <w:szCs w:val="24"/>
                <w:lang w:val="uk-UA"/>
              </w:rPr>
            </w:pPr>
            <w:r w:rsidRPr="00612958">
              <w:rPr>
                <w:sz w:val="24"/>
                <w:szCs w:val="24"/>
                <w:lang w:val="uk-UA"/>
              </w:rPr>
              <w:t>Виступ шкільного лікаря на батьківських зборах та перед учнями про проблеми щодо правильного харчування</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rPr>
                <w:sz w:val="24"/>
                <w:szCs w:val="24"/>
                <w:lang w:val="uk-UA"/>
              </w:rPr>
            </w:pPr>
            <w:r w:rsidRPr="00612958">
              <w:rPr>
                <w:sz w:val="24"/>
                <w:szCs w:val="24"/>
                <w:lang w:val="uk-UA"/>
              </w:rPr>
              <w:t xml:space="preserve">        Вересень</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sz w:val="24"/>
                <w:szCs w:val="24"/>
                <w:lang w:val="uk-UA"/>
              </w:rPr>
            </w:pPr>
            <w:r w:rsidRPr="00612958">
              <w:rPr>
                <w:sz w:val="24"/>
                <w:szCs w:val="24"/>
                <w:lang w:val="uk-UA"/>
              </w:rPr>
              <w:t>Лікар</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1B754B" w:rsidRPr="00612958" w:rsidRDefault="001B754B">
            <w:pPr>
              <w:jc w:val="center"/>
              <w:rPr>
                <w:sz w:val="24"/>
                <w:szCs w:val="24"/>
                <w:lang w:val="uk-UA"/>
              </w:rPr>
            </w:pPr>
          </w:p>
        </w:tc>
      </w:tr>
    </w:tbl>
    <w:p w:rsidR="004E185B" w:rsidRDefault="004E185B" w:rsidP="00F675B2">
      <w:pPr>
        <w:rPr>
          <w:b/>
          <w:sz w:val="24"/>
          <w:szCs w:val="24"/>
          <w:lang w:val="uk-UA"/>
        </w:rPr>
      </w:pPr>
    </w:p>
    <w:p w:rsidR="00716A8A" w:rsidRDefault="00716A8A" w:rsidP="00676488">
      <w:pPr>
        <w:jc w:val="center"/>
        <w:rPr>
          <w:b/>
          <w:sz w:val="24"/>
          <w:szCs w:val="24"/>
          <w:lang w:val="uk-UA"/>
        </w:rPr>
      </w:pPr>
    </w:p>
    <w:p w:rsidR="00716A8A" w:rsidRDefault="00716A8A" w:rsidP="00676488">
      <w:pPr>
        <w:jc w:val="center"/>
        <w:rPr>
          <w:b/>
          <w:sz w:val="24"/>
          <w:szCs w:val="24"/>
          <w:lang w:val="uk-UA"/>
        </w:rPr>
      </w:pPr>
    </w:p>
    <w:p w:rsidR="00716A8A" w:rsidRDefault="00716A8A" w:rsidP="00676488">
      <w:pPr>
        <w:jc w:val="center"/>
        <w:rPr>
          <w:b/>
          <w:sz w:val="24"/>
          <w:szCs w:val="24"/>
          <w:lang w:val="uk-UA"/>
        </w:rPr>
      </w:pPr>
    </w:p>
    <w:p w:rsidR="00716A8A" w:rsidRDefault="00716A8A" w:rsidP="00676488">
      <w:pPr>
        <w:jc w:val="center"/>
        <w:rPr>
          <w:b/>
          <w:sz w:val="24"/>
          <w:szCs w:val="24"/>
          <w:lang w:val="uk-UA"/>
        </w:rPr>
      </w:pPr>
    </w:p>
    <w:p w:rsidR="00BE32AE" w:rsidRDefault="00BE32AE" w:rsidP="00676488">
      <w:pPr>
        <w:jc w:val="center"/>
        <w:rPr>
          <w:b/>
          <w:sz w:val="24"/>
          <w:szCs w:val="24"/>
          <w:lang w:val="uk-UA"/>
        </w:rPr>
      </w:pPr>
    </w:p>
    <w:p w:rsidR="00676488" w:rsidRPr="00716A8A" w:rsidRDefault="00676488" w:rsidP="00676488">
      <w:pPr>
        <w:jc w:val="center"/>
        <w:rPr>
          <w:b/>
          <w:sz w:val="24"/>
          <w:szCs w:val="24"/>
          <w:lang w:val="uk-UA"/>
        </w:rPr>
      </w:pPr>
      <w:r w:rsidRPr="00716A8A">
        <w:rPr>
          <w:b/>
          <w:sz w:val="24"/>
          <w:szCs w:val="24"/>
          <w:lang w:val="uk-UA"/>
        </w:rPr>
        <w:lastRenderedPageBreak/>
        <w:t xml:space="preserve">ХІІІ. ПЛАН </w:t>
      </w:r>
      <w:r w:rsidR="009D65D9" w:rsidRPr="00716A8A">
        <w:rPr>
          <w:b/>
          <w:sz w:val="24"/>
          <w:szCs w:val="24"/>
          <w:lang w:val="uk-UA"/>
        </w:rPr>
        <w:t>РОБОТИ БІБЛІОТЕКИ НА 2016/2017</w:t>
      </w:r>
      <w:r w:rsidRPr="00716A8A">
        <w:rPr>
          <w:b/>
          <w:sz w:val="24"/>
          <w:szCs w:val="24"/>
          <w:lang w:val="uk-UA"/>
        </w:rPr>
        <w:t xml:space="preserve"> н. р.</w:t>
      </w:r>
    </w:p>
    <w:p w:rsidR="008B4A01" w:rsidRPr="00716A8A" w:rsidRDefault="008B4A01" w:rsidP="008B4A01">
      <w:pPr>
        <w:jc w:val="center"/>
        <w:rPr>
          <w:sz w:val="24"/>
          <w:szCs w:val="24"/>
          <w:lang w:val="uk-UA"/>
        </w:rPr>
      </w:pPr>
      <w:r w:rsidRPr="00716A8A">
        <w:rPr>
          <w:sz w:val="24"/>
          <w:szCs w:val="24"/>
          <w:lang w:val="uk-UA"/>
        </w:rPr>
        <w:t>Основні розділи плану:</w:t>
      </w:r>
    </w:p>
    <w:p w:rsidR="008B4A01" w:rsidRPr="00716A8A" w:rsidRDefault="008B4A01" w:rsidP="008B4A01">
      <w:pPr>
        <w:jc w:val="center"/>
        <w:rPr>
          <w:sz w:val="24"/>
          <w:szCs w:val="24"/>
          <w:lang w:val="uk-UA"/>
        </w:rPr>
      </w:pPr>
    </w:p>
    <w:p w:rsidR="008B4A01" w:rsidRPr="00716A8A" w:rsidRDefault="008B4A01" w:rsidP="008B4A01">
      <w:pPr>
        <w:spacing w:line="360" w:lineRule="auto"/>
        <w:rPr>
          <w:sz w:val="24"/>
          <w:szCs w:val="24"/>
          <w:lang w:val="uk-UA"/>
        </w:rPr>
      </w:pPr>
      <w:r w:rsidRPr="00716A8A">
        <w:rPr>
          <w:sz w:val="24"/>
          <w:szCs w:val="24"/>
          <w:lang w:val="uk-UA"/>
        </w:rPr>
        <w:t xml:space="preserve">І. </w:t>
      </w:r>
      <w:r w:rsidRPr="00716A8A">
        <w:rPr>
          <w:bCs/>
          <w:sz w:val="24"/>
          <w:szCs w:val="24"/>
          <w:lang w:val="uk-UA"/>
        </w:rPr>
        <w:t xml:space="preserve">   Основн</w:t>
      </w:r>
      <w:r w:rsidRPr="00716A8A">
        <w:rPr>
          <w:bCs/>
          <w:sz w:val="24"/>
          <w:szCs w:val="24"/>
        </w:rPr>
        <w:t>i</w:t>
      </w:r>
      <w:r w:rsidRPr="00716A8A">
        <w:rPr>
          <w:bCs/>
          <w:sz w:val="24"/>
          <w:szCs w:val="24"/>
          <w:lang w:val="uk-UA"/>
        </w:rPr>
        <w:t xml:space="preserve"> завдання </w:t>
      </w:r>
      <w:r w:rsidRPr="00716A8A">
        <w:rPr>
          <w:bCs/>
          <w:sz w:val="24"/>
          <w:szCs w:val="24"/>
        </w:rPr>
        <w:t>i</w:t>
      </w:r>
      <w:r w:rsidRPr="00716A8A">
        <w:rPr>
          <w:bCs/>
          <w:sz w:val="24"/>
          <w:szCs w:val="24"/>
          <w:lang w:val="uk-UA"/>
        </w:rPr>
        <w:t xml:space="preserve"> напрямки роботи шкільної бібліотеки</w:t>
      </w:r>
      <w:r w:rsidRPr="00716A8A">
        <w:rPr>
          <w:sz w:val="24"/>
          <w:szCs w:val="24"/>
          <w:lang w:val="uk-UA"/>
        </w:rPr>
        <w:t xml:space="preserve">. </w:t>
      </w:r>
    </w:p>
    <w:p w:rsidR="008B4A01" w:rsidRPr="00716A8A" w:rsidRDefault="008B4A01" w:rsidP="008B4A01">
      <w:pPr>
        <w:spacing w:line="360" w:lineRule="auto"/>
        <w:rPr>
          <w:sz w:val="24"/>
          <w:szCs w:val="24"/>
          <w:lang w:val="uk-UA"/>
        </w:rPr>
      </w:pPr>
      <w:r w:rsidRPr="00716A8A">
        <w:rPr>
          <w:sz w:val="24"/>
          <w:szCs w:val="24"/>
          <w:lang w:val="uk-UA"/>
        </w:rPr>
        <w:t>ІІ.  Основні показники діяльності бібліотек.</w:t>
      </w:r>
    </w:p>
    <w:p w:rsidR="008B4A01" w:rsidRPr="00716A8A" w:rsidRDefault="008B4A01" w:rsidP="008B4A01">
      <w:pPr>
        <w:spacing w:line="360" w:lineRule="auto"/>
        <w:rPr>
          <w:sz w:val="24"/>
          <w:szCs w:val="24"/>
          <w:lang w:val="uk-UA"/>
        </w:rPr>
      </w:pPr>
      <w:r w:rsidRPr="00716A8A">
        <w:rPr>
          <w:sz w:val="24"/>
          <w:szCs w:val="24"/>
          <w:lang w:val="uk-UA"/>
        </w:rPr>
        <w:t>ІІІ. Організація заходів з обладнання бібліотеки.</w:t>
      </w:r>
    </w:p>
    <w:p w:rsidR="008B4A01" w:rsidRPr="00716A8A" w:rsidRDefault="008B4A01" w:rsidP="008B4A01">
      <w:pPr>
        <w:spacing w:line="360" w:lineRule="auto"/>
        <w:rPr>
          <w:color w:val="000000"/>
          <w:spacing w:val="-1"/>
          <w:sz w:val="24"/>
          <w:szCs w:val="24"/>
          <w:lang w:val="uk-UA"/>
        </w:rPr>
      </w:pPr>
      <w:r w:rsidRPr="00716A8A">
        <w:rPr>
          <w:sz w:val="24"/>
          <w:szCs w:val="24"/>
          <w:lang w:val="uk-UA"/>
        </w:rPr>
        <w:t xml:space="preserve">ІУ. </w:t>
      </w:r>
      <w:r w:rsidRPr="00716A8A">
        <w:rPr>
          <w:color w:val="000000"/>
          <w:spacing w:val="-3"/>
          <w:sz w:val="24"/>
          <w:szCs w:val="24"/>
          <w:lang w:val="uk-UA"/>
        </w:rPr>
        <w:t xml:space="preserve">Комплектування, організація навчально – методичного та основного фондів. Розстановка. Списання. </w:t>
      </w:r>
      <w:r w:rsidRPr="00716A8A">
        <w:rPr>
          <w:color w:val="000000"/>
          <w:spacing w:val="-1"/>
          <w:sz w:val="24"/>
          <w:szCs w:val="24"/>
          <w:lang w:val="uk-UA"/>
        </w:rPr>
        <w:t>Вивчення та аналіз читацького попиту.</w:t>
      </w:r>
    </w:p>
    <w:p w:rsidR="008B4A01" w:rsidRPr="00716A8A" w:rsidRDefault="008B4A01" w:rsidP="008B4A01">
      <w:pPr>
        <w:shd w:val="clear" w:color="auto" w:fill="FFFFFF"/>
        <w:spacing w:line="360" w:lineRule="auto"/>
        <w:ind w:right="86"/>
        <w:rPr>
          <w:bCs/>
          <w:color w:val="000000"/>
          <w:sz w:val="24"/>
          <w:szCs w:val="24"/>
          <w:lang w:val="uk-UA"/>
        </w:rPr>
      </w:pPr>
      <w:r w:rsidRPr="00716A8A">
        <w:rPr>
          <w:color w:val="000000"/>
          <w:spacing w:val="-1"/>
          <w:sz w:val="24"/>
          <w:szCs w:val="24"/>
          <w:lang w:val="uk-UA"/>
        </w:rPr>
        <w:t xml:space="preserve">У. </w:t>
      </w:r>
      <w:r w:rsidRPr="00716A8A">
        <w:rPr>
          <w:bCs/>
          <w:color w:val="000000"/>
          <w:sz w:val="24"/>
          <w:szCs w:val="24"/>
          <w:lang w:val="uk-UA"/>
        </w:rPr>
        <w:t>Робота з читачами з формування читацьких інтересів та інформаційної культури, робота з обдарованими учнями.</w:t>
      </w:r>
    </w:p>
    <w:p w:rsidR="008B4A01" w:rsidRPr="00716A8A" w:rsidRDefault="008B4A01" w:rsidP="008B4A01">
      <w:pPr>
        <w:shd w:val="clear" w:color="auto" w:fill="FFFFFF"/>
        <w:spacing w:line="360" w:lineRule="auto"/>
        <w:ind w:right="86"/>
        <w:rPr>
          <w:color w:val="000000"/>
          <w:sz w:val="24"/>
          <w:szCs w:val="24"/>
          <w:lang w:val="uk-UA"/>
        </w:rPr>
      </w:pPr>
      <w:r w:rsidRPr="00716A8A">
        <w:rPr>
          <w:bCs/>
          <w:color w:val="000000"/>
          <w:sz w:val="24"/>
          <w:szCs w:val="24"/>
          <w:lang w:val="uk-UA"/>
        </w:rPr>
        <w:t xml:space="preserve">УІ. </w:t>
      </w:r>
      <w:r w:rsidRPr="00716A8A">
        <w:rPr>
          <w:color w:val="000000"/>
          <w:sz w:val="24"/>
          <w:szCs w:val="24"/>
          <w:lang w:val="uk-UA"/>
        </w:rPr>
        <w:t>Взаємодія шкільної бібліотеки з педагогічними працівниками.</w:t>
      </w:r>
    </w:p>
    <w:p w:rsidR="008B4A01" w:rsidRPr="00716A8A" w:rsidRDefault="008B4A01" w:rsidP="008B4A01">
      <w:pPr>
        <w:shd w:val="clear" w:color="auto" w:fill="FFFFFF"/>
        <w:spacing w:line="360" w:lineRule="auto"/>
        <w:ind w:right="86"/>
        <w:rPr>
          <w:bCs/>
          <w:color w:val="000000"/>
          <w:sz w:val="24"/>
          <w:szCs w:val="24"/>
          <w:lang w:val="uk-UA"/>
        </w:rPr>
      </w:pPr>
      <w:r w:rsidRPr="00716A8A">
        <w:rPr>
          <w:color w:val="000000"/>
          <w:sz w:val="24"/>
          <w:szCs w:val="24"/>
          <w:lang w:val="uk-UA"/>
        </w:rPr>
        <w:t xml:space="preserve">УІІ. </w:t>
      </w:r>
      <w:r w:rsidRPr="00716A8A">
        <w:rPr>
          <w:bCs/>
          <w:color w:val="000000"/>
          <w:sz w:val="24"/>
          <w:szCs w:val="24"/>
          <w:lang w:val="uk-UA"/>
        </w:rPr>
        <w:t>Масові заходи з популяризації літератури та формування читацьких інтересів.</w:t>
      </w:r>
    </w:p>
    <w:p w:rsidR="008B4A01" w:rsidRPr="00716A8A" w:rsidRDefault="008B4A01" w:rsidP="008B4A01">
      <w:pPr>
        <w:shd w:val="clear" w:color="auto" w:fill="FFFFFF"/>
        <w:spacing w:line="360" w:lineRule="auto"/>
        <w:ind w:right="86"/>
        <w:rPr>
          <w:color w:val="000000"/>
          <w:sz w:val="24"/>
          <w:szCs w:val="24"/>
          <w:lang w:val="uk-UA"/>
        </w:rPr>
      </w:pPr>
      <w:r w:rsidRPr="00716A8A">
        <w:rPr>
          <w:bCs/>
          <w:color w:val="000000"/>
          <w:sz w:val="24"/>
          <w:szCs w:val="24"/>
          <w:lang w:val="uk-UA"/>
        </w:rPr>
        <w:t xml:space="preserve">УІІІ. </w:t>
      </w:r>
      <w:r w:rsidRPr="00716A8A">
        <w:rPr>
          <w:color w:val="000000"/>
          <w:sz w:val="24"/>
          <w:szCs w:val="24"/>
          <w:lang w:val="uk-UA"/>
        </w:rPr>
        <w:t>Ведення довідково-бібліографічного апарату та довідково-бібліографічне обслуговування,                                                                         ведення веб – сторінки «Бібліотека» на сайті школи.</w:t>
      </w:r>
    </w:p>
    <w:p w:rsidR="008B4A01" w:rsidRPr="00716A8A" w:rsidRDefault="008B4A01" w:rsidP="008B4A01">
      <w:pPr>
        <w:shd w:val="clear" w:color="auto" w:fill="FFFFFF"/>
        <w:spacing w:line="360" w:lineRule="auto"/>
        <w:ind w:right="86"/>
        <w:rPr>
          <w:color w:val="000000"/>
          <w:sz w:val="24"/>
          <w:szCs w:val="24"/>
          <w:lang w:val="uk-UA"/>
        </w:rPr>
      </w:pPr>
      <w:r w:rsidRPr="00716A8A">
        <w:rPr>
          <w:color w:val="000000"/>
          <w:sz w:val="24"/>
          <w:szCs w:val="24"/>
          <w:lang w:val="uk-UA"/>
        </w:rPr>
        <w:t>ІХ. Краєзнавча робота.</w:t>
      </w:r>
    </w:p>
    <w:p w:rsidR="008B4A01" w:rsidRPr="00716A8A" w:rsidRDefault="008B4A01" w:rsidP="008B4A01">
      <w:pPr>
        <w:shd w:val="clear" w:color="auto" w:fill="FFFFFF"/>
        <w:spacing w:line="360" w:lineRule="auto"/>
        <w:ind w:right="86"/>
        <w:rPr>
          <w:color w:val="000000"/>
          <w:sz w:val="24"/>
          <w:szCs w:val="24"/>
          <w:lang w:val="uk-UA"/>
        </w:rPr>
      </w:pPr>
      <w:r w:rsidRPr="00716A8A">
        <w:rPr>
          <w:color w:val="000000"/>
          <w:sz w:val="24"/>
          <w:szCs w:val="24"/>
          <w:lang w:val="uk-UA"/>
        </w:rPr>
        <w:t>Х. Робота з батьками та читацьким активом.</w:t>
      </w:r>
    </w:p>
    <w:p w:rsidR="008B4A01" w:rsidRPr="00716A8A" w:rsidRDefault="008B4A01" w:rsidP="008B4A01">
      <w:pPr>
        <w:shd w:val="clear" w:color="auto" w:fill="FFFFFF"/>
        <w:spacing w:line="360" w:lineRule="auto"/>
        <w:ind w:right="86"/>
        <w:rPr>
          <w:bCs/>
          <w:color w:val="000000"/>
          <w:sz w:val="24"/>
          <w:szCs w:val="24"/>
          <w:lang w:val="uk-UA"/>
        </w:rPr>
      </w:pPr>
      <w:r w:rsidRPr="00716A8A">
        <w:rPr>
          <w:color w:val="000000"/>
          <w:sz w:val="24"/>
          <w:szCs w:val="24"/>
          <w:lang w:val="uk-UA"/>
        </w:rPr>
        <w:t xml:space="preserve">ХІ. </w:t>
      </w:r>
      <w:r w:rsidRPr="00716A8A">
        <w:rPr>
          <w:color w:val="000000"/>
          <w:spacing w:val="-2"/>
          <w:sz w:val="24"/>
          <w:szCs w:val="24"/>
          <w:lang w:val="uk-UA"/>
        </w:rPr>
        <w:t>Підвищення кваліфікації. Організаційно – методична робота.</w:t>
      </w:r>
    </w:p>
    <w:p w:rsidR="008B4A01" w:rsidRPr="00716A8A" w:rsidRDefault="008B4A01" w:rsidP="008B4A01">
      <w:pPr>
        <w:spacing w:before="100" w:beforeAutospacing="1" w:after="100" w:afterAutospacing="1"/>
        <w:jc w:val="center"/>
        <w:rPr>
          <w:sz w:val="24"/>
          <w:szCs w:val="24"/>
          <w:lang w:val="uk-UA"/>
        </w:rPr>
      </w:pPr>
      <w:r w:rsidRPr="00716A8A">
        <w:rPr>
          <w:b/>
          <w:bCs/>
          <w:sz w:val="24"/>
          <w:szCs w:val="24"/>
          <w:lang w:val="uk-UA"/>
        </w:rPr>
        <w:t>I. Основнi завдання i напрямки роботи шкiльної бiблiотеки.</w:t>
      </w:r>
    </w:p>
    <w:p w:rsidR="008B4A01" w:rsidRPr="00716A8A" w:rsidRDefault="008B4A01" w:rsidP="008B4A01">
      <w:pPr>
        <w:shd w:val="clear" w:color="auto" w:fill="FFFFFF"/>
        <w:ind w:left="10"/>
        <w:rPr>
          <w:color w:val="000000"/>
          <w:sz w:val="24"/>
          <w:szCs w:val="24"/>
          <w:lang w:val="uk-UA"/>
        </w:rPr>
      </w:pPr>
      <w:r w:rsidRPr="00716A8A">
        <w:rPr>
          <w:bCs/>
          <w:color w:val="000000"/>
          <w:sz w:val="24"/>
          <w:szCs w:val="24"/>
          <w:lang w:val="uk-UA"/>
        </w:rPr>
        <w:t xml:space="preserve">      У «Положенні про бібліотеку загальноосвітнього навчального закладу», затвердженому наказом Міністерства освіти і науки України від 14.05.1999 р. № 139, у розділі «Загальні положення» підкреслено, що основними функціями бібліотеки є загальноосвітня, виховна, інформаційна, економічна та культурно-просвітницька.</w:t>
      </w:r>
    </w:p>
    <w:p w:rsidR="008B4A01" w:rsidRPr="00716A8A" w:rsidRDefault="008B4A01" w:rsidP="008B4A01">
      <w:pPr>
        <w:shd w:val="clear" w:color="auto" w:fill="FFFFFF"/>
        <w:ind w:right="19"/>
        <w:rPr>
          <w:color w:val="000000"/>
          <w:sz w:val="24"/>
          <w:szCs w:val="24"/>
          <w:lang w:val="uk-UA"/>
        </w:rPr>
      </w:pPr>
      <w:r w:rsidRPr="00716A8A">
        <w:rPr>
          <w:bCs/>
          <w:color w:val="000000"/>
          <w:sz w:val="24"/>
          <w:szCs w:val="24"/>
          <w:lang w:val="uk-UA"/>
        </w:rPr>
        <w:t xml:space="preserve">      Бібліотека </w:t>
      </w:r>
      <w:r w:rsidRPr="00716A8A">
        <w:rPr>
          <w:sz w:val="24"/>
          <w:szCs w:val="24"/>
          <w:lang w:val="uk-UA"/>
        </w:rPr>
        <w:t xml:space="preserve">Харкiвської загальноосвiтньої школи I-III ступенiв № 159 Харкiвської мiської ради Харкiвської областi </w:t>
      </w:r>
      <w:r w:rsidRPr="00716A8A">
        <w:rPr>
          <w:bCs/>
          <w:color w:val="000000"/>
          <w:sz w:val="24"/>
          <w:szCs w:val="24"/>
          <w:lang w:val="uk-UA"/>
        </w:rPr>
        <w:t xml:space="preserve">є структурним підрозділом школи, її діяльність спрямована на виконання загальної  мети, що зафіксована в Законах України «Про освіту», «Про загальну середню освіту», — забезпечення всебічного розвитку особистості шляхом навчання та виховання, які ґрунтуються на загальнолюдських цінностях та принципах науковості, полікультурності, світського характеру освіти, системності, інтегрованості, </w:t>
      </w:r>
      <w:r w:rsidRPr="00716A8A">
        <w:rPr>
          <w:bCs/>
          <w:color w:val="000000"/>
          <w:sz w:val="24"/>
          <w:szCs w:val="24"/>
          <w:lang w:val="uk-UA"/>
        </w:rPr>
        <w:lastRenderedPageBreak/>
        <w:t>єдності навчання і виховання.</w:t>
      </w:r>
    </w:p>
    <w:p w:rsidR="008B4A01" w:rsidRPr="00716A8A" w:rsidRDefault="008B4A01" w:rsidP="008B4A01">
      <w:pPr>
        <w:shd w:val="clear" w:color="auto" w:fill="FFFFFF"/>
        <w:ind w:left="10"/>
        <w:rPr>
          <w:bCs/>
          <w:color w:val="000000"/>
          <w:sz w:val="24"/>
          <w:szCs w:val="24"/>
          <w:lang w:val="uk-UA"/>
        </w:rPr>
      </w:pPr>
      <w:r w:rsidRPr="00716A8A">
        <w:rPr>
          <w:sz w:val="24"/>
          <w:szCs w:val="24"/>
          <w:lang w:val="uk-UA"/>
        </w:rPr>
        <w:t xml:space="preserve">      Виходячи з положень Конституцiї України, «Закону про мову», «Положення про загальноосвiтнiй навчальний заклад», з основних завдань державної програми «Освiта», законів України «Про загальну середню освiту», «Про Концепцiю Нацiональної програми інформатизації», «Концепцiї iнформатизацiї загальноосвiтнiх навчальних закладiв, комп’ютеризації сільських шкіл», «Концепції інформатизації мережі бібліотек загальноосвітніх навчальних закладів України», </w:t>
      </w:r>
      <w:r w:rsidRPr="00716A8A">
        <w:rPr>
          <w:b/>
          <w:sz w:val="24"/>
          <w:szCs w:val="24"/>
          <w:lang w:val="uk-UA"/>
        </w:rPr>
        <w:t>«Концепції національно-патріотичного виховання»</w:t>
      </w:r>
      <w:r w:rsidRPr="00716A8A">
        <w:rPr>
          <w:sz w:val="24"/>
          <w:szCs w:val="24"/>
          <w:lang w:val="uk-UA"/>
        </w:rPr>
        <w:t xml:space="preserve"> у 2016/2017 навчальному роцi перед бiблiотекою школи постають такi завдання : </w:t>
      </w:r>
    </w:p>
    <w:p w:rsidR="008B4A01" w:rsidRPr="00716A8A" w:rsidRDefault="008B4A01" w:rsidP="008C4086">
      <w:pPr>
        <w:widowControl/>
        <w:numPr>
          <w:ilvl w:val="0"/>
          <w:numId w:val="36"/>
        </w:numPr>
        <w:adjustRightInd/>
        <w:spacing w:before="100" w:beforeAutospacing="1" w:after="100" w:afterAutospacing="1" w:line="240" w:lineRule="auto"/>
        <w:textAlignment w:val="auto"/>
        <w:rPr>
          <w:sz w:val="24"/>
          <w:szCs w:val="24"/>
          <w:lang w:val="uk-UA"/>
        </w:rPr>
      </w:pPr>
      <w:r w:rsidRPr="00716A8A">
        <w:rPr>
          <w:sz w:val="24"/>
          <w:szCs w:val="24"/>
          <w:lang w:val="uk-UA"/>
        </w:rPr>
        <w:t xml:space="preserve">створення умов для розвитку інтелектуального потенціалу читачів, зокрема шляхом пiдвищення читацької активностіi, рівня культурної компетентностіi та зацiкавленостi учнiв у користуванні друкованою книгою                         як джерелом iнформацiї та електронними Інтернет – ресурсами; </w:t>
      </w:r>
    </w:p>
    <w:p w:rsidR="008B4A01" w:rsidRPr="00716A8A" w:rsidRDefault="008B4A01" w:rsidP="008C4086">
      <w:pPr>
        <w:widowControl/>
        <w:numPr>
          <w:ilvl w:val="0"/>
          <w:numId w:val="36"/>
        </w:numPr>
        <w:adjustRightInd/>
        <w:spacing w:before="100" w:beforeAutospacing="1" w:after="100" w:afterAutospacing="1" w:line="240" w:lineRule="auto"/>
        <w:textAlignment w:val="auto"/>
        <w:rPr>
          <w:sz w:val="24"/>
          <w:szCs w:val="24"/>
          <w:lang w:val="uk-UA"/>
        </w:rPr>
      </w:pPr>
      <w:r w:rsidRPr="00716A8A">
        <w:rPr>
          <w:sz w:val="24"/>
          <w:szCs w:val="24"/>
          <w:lang w:val="uk-UA"/>
        </w:rPr>
        <w:t>виховання в учнiв поваги до державних символiв України (Герба, Прапора, Гімну України), Конституцiї України, свiдомого ціннісного ставлення  до українського народу, до Батьківщини, держави, нації, формуванні у зростаючої особистості готовності до захисту Вітчизни;</w:t>
      </w:r>
    </w:p>
    <w:p w:rsidR="008B4A01" w:rsidRPr="00716A8A" w:rsidRDefault="008B4A01" w:rsidP="008C4086">
      <w:pPr>
        <w:widowControl/>
        <w:numPr>
          <w:ilvl w:val="0"/>
          <w:numId w:val="36"/>
        </w:numPr>
        <w:adjustRightInd/>
        <w:spacing w:before="100" w:beforeAutospacing="1" w:after="100" w:afterAutospacing="1" w:line="240" w:lineRule="auto"/>
        <w:textAlignment w:val="auto"/>
        <w:rPr>
          <w:sz w:val="24"/>
          <w:szCs w:val="24"/>
          <w:lang w:val="uk-UA"/>
        </w:rPr>
      </w:pPr>
      <w:r w:rsidRPr="00716A8A">
        <w:rPr>
          <w:sz w:val="24"/>
          <w:szCs w:val="24"/>
          <w:lang w:val="uk-UA"/>
        </w:rPr>
        <w:t xml:space="preserve">використання нових форм бібліотечної роботи щодо ознайомлення молоді з історією розвитку української державності та історією героїчної боротьби українського народу за державну незалежність, сприяти  становленню самодостатнього громадянина - патріота України, гуманіста і демократа, готового до виконання громадянських і конституційних обов’язків, до успадкування духовних і культурних надбань українського народу, досягнення високої культури взаємин, формуванні  у молодого покоління толерантного ставлення до культур і традицій, вірувань інших народів, національних та етнічних груп, які проживають на території України, поваги до прав людини, до верховенства права,  до загальнолюдських цiнностей; </w:t>
      </w:r>
    </w:p>
    <w:p w:rsidR="008B4A01" w:rsidRPr="00716A8A" w:rsidRDefault="008B4A01" w:rsidP="008C4086">
      <w:pPr>
        <w:widowControl/>
        <w:numPr>
          <w:ilvl w:val="0"/>
          <w:numId w:val="36"/>
        </w:numPr>
        <w:adjustRightInd/>
        <w:spacing w:before="100" w:beforeAutospacing="1" w:after="100" w:afterAutospacing="1" w:line="240" w:lineRule="auto"/>
        <w:textAlignment w:val="auto"/>
        <w:rPr>
          <w:sz w:val="24"/>
          <w:szCs w:val="24"/>
          <w:lang w:val="uk-UA"/>
        </w:rPr>
      </w:pPr>
      <w:r w:rsidRPr="00716A8A">
        <w:rPr>
          <w:sz w:val="24"/>
          <w:szCs w:val="24"/>
          <w:lang w:val="uk-UA"/>
        </w:rPr>
        <w:t>сприяння культивуванню кращих рис української ментальності – працелюбності, свободи, справедливості, чесності, милосердя, духовності, естетичного задоволення від праці, потягу до здорового способу життя;</w:t>
      </w:r>
    </w:p>
    <w:p w:rsidR="008B4A01" w:rsidRPr="00716A8A" w:rsidRDefault="008B4A01" w:rsidP="008C4086">
      <w:pPr>
        <w:widowControl/>
        <w:numPr>
          <w:ilvl w:val="0"/>
          <w:numId w:val="36"/>
        </w:numPr>
        <w:adjustRightInd/>
        <w:spacing w:before="100" w:beforeAutospacing="1" w:after="100" w:afterAutospacing="1" w:line="240" w:lineRule="auto"/>
        <w:textAlignment w:val="auto"/>
        <w:rPr>
          <w:sz w:val="24"/>
          <w:szCs w:val="24"/>
          <w:lang w:val="uk-UA"/>
        </w:rPr>
      </w:pPr>
      <w:r w:rsidRPr="00716A8A">
        <w:rPr>
          <w:sz w:val="24"/>
          <w:szCs w:val="24"/>
          <w:lang w:val="uk-UA"/>
        </w:rPr>
        <w:t>формування мовленевої культури;</w:t>
      </w:r>
    </w:p>
    <w:p w:rsidR="008B4A01" w:rsidRPr="00716A8A" w:rsidRDefault="008B4A01" w:rsidP="008C4086">
      <w:pPr>
        <w:widowControl/>
        <w:numPr>
          <w:ilvl w:val="0"/>
          <w:numId w:val="36"/>
        </w:numPr>
        <w:adjustRightInd/>
        <w:spacing w:before="100" w:beforeAutospacing="1" w:after="100" w:afterAutospacing="1" w:line="240" w:lineRule="auto"/>
        <w:textAlignment w:val="auto"/>
        <w:rPr>
          <w:sz w:val="24"/>
          <w:szCs w:val="24"/>
          <w:lang w:val="uk-UA"/>
        </w:rPr>
      </w:pPr>
      <w:r w:rsidRPr="00716A8A">
        <w:rPr>
          <w:sz w:val="24"/>
          <w:szCs w:val="24"/>
          <w:lang w:val="uk-UA"/>
        </w:rPr>
        <w:t xml:space="preserve">використання різноманітних форм й методiв краєзнавчої роботи з метою виховання у читачів любовi до рідної землі,бережливого ставлення до природи, пробудження інтересу до історії України, культурної спадщини Харкова та Слобідського краю; </w:t>
      </w:r>
    </w:p>
    <w:p w:rsidR="008B4A01" w:rsidRPr="00716A8A" w:rsidRDefault="008B4A01" w:rsidP="008C4086">
      <w:pPr>
        <w:widowControl/>
        <w:numPr>
          <w:ilvl w:val="0"/>
          <w:numId w:val="36"/>
        </w:numPr>
        <w:adjustRightInd/>
        <w:spacing w:before="100" w:beforeAutospacing="1" w:after="100" w:afterAutospacing="1" w:line="240" w:lineRule="auto"/>
        <w:textAlignment w:val="auto"/>
        <w:rPr>
          <w:sz w:val="24"/>
          <w:szCs w:val="24"/>
          <w:lang w:val="uk-UA"/>
        </w:rPr>
      </w:pPr>
      <w:r w:rsidRPr="00716A8A">
        <w:rPr>
          <w:sz w:val="24"/>
          <w:szCs w:val="24"/>
          <w:lang w:val="uk-UA"/>
        </w:rPr>
        <w:t>інформацiйне забезпечення педагогiв, спрямоване на пiдвищення їх методичної та педагогічної майстерностi; створення банку передового педагогічного досвіду на шкільному веб - ресурсі;</w:t>
      </w:r>
    </w:p>
    <w:p w:rsidR="008B4A01" w:rsidRPr="00716A8A" w:rsidRDefault="008B4A01" w:rsidP="008C4086">
      <w:pPr>
        <w:widowControl/>
        <w:numPr>
          <w:ilvl w:val="0"/>
          <w:numId w:val="36"/>
        </w:numPr>
        <w:adjustRightInd/>
        <w:spacing w:before="100" w:beforeAutospacing="1" w:after="100" w:afterAutospacing="1" w:line="240" w:lineRule="auto"/>
        <w:textAlignment w:val="auto"/>
        <w:rPr>
          <w:sz w:val="24"/>
          <w:szCs w:val="24"/>
          <w:lang w:val="uk-UA"/>
        </w:rPr>
      </w:pPr>
      <w:r w:rsidRPr="00716A8A">
        <w:rPr>
          <w:sz w:val="24"/>
          <w:szCs w:val="24"/>
          <w:lang w:val="uk-UA"/>
        </w:rPr>
        <w:t xml:space="preserve">подальший розвиток  бiблiотеки як iнформаційно-культурного центру загальноосвiтнього навчального закладу; </w:t>
      </w:r>
    </w:p>
    <w:p w:rsidR="008B4A01" w:rsidRPr="00716A8A" w:rsidRDefault="008B4A01" w:rsidP="008C4086">
      <w:pPr>
        <w:widowControl/>
        <w:numPr>
          <w:ilvl w:val="0"/>
          <w:numId w:val="36"/>
        </w:numPr>
        <w:adjustRightInd/>
        <w:spacing w:before="100" w:beforeAutospacing="1" w:after="100" w:afterAutospacing="1" w:line="240" w:lineRule="auto"/>
        <w:textAlignment w:val="auto"/>
        <w:rPr>
          <w:sz w:val="24"/>
          <w:szCs w:val="24"/>
          <w:lang w:val="uk-UA"/>
        </w:rPr>
      </w:pPr>
      <w:r w:rsidRPr="00716A8A">
        <w:rPr>
          <w:sz w:val="24"/>
          <w:szCs w:val="24"/>
          <w:lang w:val="uk-UA"/>
        </w:rPr>
        <w:t>поступове створення на базi шкiльної бiблiотеки шкільного бiблiотечно-iнформацiйного центру –  ШБІЦ з метою формування у користувачів шкільної бібліотеки навичок вільного пошуку необхідної інформації за освітніми та самоосвітніми потребами;</w:t>
      </w:r>
    </w:p>
    <w:p w:rsidR="008B4A01" w:rsidRPr="00716A8A" w:rsidRDefault="008B4A01" w:rsidP="008C4086">
      <w:pPr>
        <w:widowControl/>
        <w:numPr>
          <w:ilvl w:val="0"/>
          <w:numId w:val="36"/>
        </w:numPr>
        <w:adjustRightInd/>
        <w:spacing w:before="100" w:beforeAutospacing="1" w:after="100" w:afterAutospacing="1" w:line="240" w:lineRule="auto"/>
        <w:textAlignment w:val="auto"/>
        <w:rPr>
          <w:sz w:val="24"/>
          <w:szCs w:val="24"/>
          <w:lang w:val="uk-UA"/>
        </w:rPr>
      </w:pPr>
      <w:r w:rsidRPr="00716A8A">
        <w:rPr>
          <w:sz w:val="24"/>
          <w:szCs w:val="24"/>
          <w:lang w:val="uk-UA"/>
        </w:rPr>
        <w:t xml:space="preserve">виховання </w:t>
      </w:r>
      <w:r w:rsidRPr="00716A8A">
        <w:rPr>
          <w:color w:val="000000"/>
          <w:sz w:val="24"/>
          <w:szCs w:val="24"/>
          <w:lang w:val="uk-UA"/>
        </w:rPr>
        <w:t>інформаційної грамотності та культури користувачів.</w:t>
      </w:r>
    </w:p>
    <w:p w:rsidR="008B4A01" w:rsidRPr="00716A8A" w:rsidRDefault="008B4A01" w:rsidP="008B4A01">
      <w:pPr>
        <w:jc w:val="center"/>
        <w:rPr>
          <w:b/>
          <w:sz w:val="24"/>
          <w:szCs w:val="24"/>
          <w:lang w:val="uk-UA"/>
        </w:rPr>
      </w:pPr>
      <w:r w:rsidRPr="00716A8A">
        <w:rPr>
          <w:b/>
          <w:sz w:val="24"/>
          <w:szCs w:val="24"/>
          <w:lang w:val="uk-UA"/>
        </w:rPr>
        <w:t>ІІ. Основні показники діяльності бібліотеки</w:t>
      </w:r>
    </w:p>
    <w:p w:rsidR="008B4A01" w:rsidRPr="00716A8A" w:rsidRDefault="008B4A01" w:rsidP="008B4A01">
      <w:pPr>
        <w:jc w:val="center"/>
        <w:rPr>
          <w:b/>
          <w:sz w:val="24"/>
          <w:szCs w:val="24"/>
          <w:lang w:val="uk-UA"/>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6744"/>
        <w:gridCol w:w="1903"/>
        <w:gridCol w:w="1842"/>
        <w:gridCol w:w="1985"/>
      </w:tblGrid>
      <w:tr w:rsidR="008B4A01" w:rsidRPr="00716A8A" w:rsidTr="003611B6">
        <w:tc>
          <w:tcPr>
            <w:tcW w:w="567" w:type="dxa"/>
          </w:tcPr>
          <w:p w:rsidR="008B4A01" w:rsidRPr="00716A8A" w:rsidRDefault="008B4A01" w:rsidP="003611B6">
            <w:pPr>
              <w:rPr>
                <w:b/>
                <w:sz w:val="24"/>
                <w:szCs w:val="24"/>
                <w:lang w:val="uk-UA"/>
              </w:rPr>
            </w:pPr>
            <w:r w:rsidRPr="00716A8A">
              <w:rPr>
                <w:b/>
                <w:sz w:val="24"/>
                <w:szCs w:val="24"/>
                <w:lang w:val="uk-UA"/>
              </w:rPr>
              <w:t>№</w:t>
            </w:r>
          </w:p>
          <w:p w:rsidR="008B4A01" w:rsidRPr="00716A8A" w:rsidRDefault="008B4A01" w:rsidP="003611B6">
            <w:pPr>
              <w:rPr>
                <w:b/>
                <w:sz w:val="24"/>
                <w:szCs w:val="24"/>
                <w:lang w:val="uk-UA"/>
              </w:rPr>
            </w:pPr>
            <w:r w:rsidRPr="00716A8A">
              <w:rPr>
                <w:b/>
                <w:sz w:val="24"/>
                <w:szCs w:val="24"/>
                <w:lang w:val="uk-UA"/>
              </w:rPr>
              <w:t>з/п</w:t>
            </w:r>
          </w:p>
        </w:tc>
        <w:tc>
          <w:tcPr>
            <w:tcW w:w="6744" w:type="dxa"/>
          </w:tcPr>
          <w:p w:rsidR="008B4A01" w:rsidRPr="00716A8A" w:rsidRDefault="008B4A01" w:rsidP="003611B6">
            <w:pPr>
              <w:rPr>
                <w:b/>
                <w:sz w:val="24"/>
                <w:szCs w:val="24"/>
                <w:lang w:val="uk-UA"/>
              </w:rPr>
            </w:pPr>
            <w:r w:rsidRPr="00716A8A">
              <w:rPr>
                <w:b/>
                <w:sz w:val="24"/>
                <w:szCs w:val="24"/>
                <w:lang w:val="uk-UA"/>
              </w:rPr>
              <w:t>Показники роботи</w:t>
            </w:r>
          </w:p>
        </w:tc>
        <w:tc>
          <w:tcPr>
            <w:tcW w:w="1903" w:type="dxa"/>
          </w:tcPr>
          <w:p w:rsidR="008B4A01" w:rsidRPr="00716A8A" w:rsidRDefault="008B4A01" w:rsidP="003611B6">
            <w:pPr>
              <w:rPr>
                <w:b/>
                <w:sz w:val="24"/>
                <w:szCs w:val="24"/>
                <w:lang w:val="uk-UA"/>
              </w:rPr>
            </w:pPr>
            <w:r w:rsidRPr="00716A8A">
              <w:rPr>
                <w:b/>
                <w:sz w:val="24"/>
                <w:szCs w:val="24"/>
                <w:lang w:val="uk-UA"/>
              </w:rPr>
              <w:t xml:space="preserve">     План</w:t>
            </w:r>
          </w:p>
          <w:p w:rsidR="008B4A01" w:rsidRPr="00716A8A" w:rsidRDefault="008B4A01" w:rsidP="003611B6">
            <w:pPr>
              <w:rPr>
                <w:b/>
                <w:sz w:val="24"/>
                <w:szCs w:val="24"/>
                <w:lang w:val="uk-UA"/>
              </w:rPr>
            </w:pPr>
            <w:r w:rsidRPr="00716A8A">
              <w:rPr>
                <w:b/>
                <w:sz w:val="24"/>
                <w:szCs w:val="24"/>
                <w:lang w:val="uk-UA"/>
              </w:rPr>
              <w:t>2015/2016</w:t>
            </w:r>
          </w:p>
        </w:tc>
        <w:tc>
          <w:tcPr>
            <w:tcW w:w="1842" w:type="dxa"/>
          </w:tcPr>
          <w:p w:rsidR="008B4A01" w:rsidRPr="00716A8A" w:rsidRDefault="008B4A01" w:rsidP="003611B6">
            <w:pPr>
              <w:rPr>
                <w:b/>
                <w:sz w:val="24"/>
                <w:szCs w:val="24"/>
                <w:lang w:val="uk-UA"/>
              </w:rPr>
            </w:pPr>
            <w:r w:rsidRPr="00716A8A">
              <w:rPr>
                <w:b/>
                <w:sz w:val="24"/>
                <w:szCs w:val="24"/>
                <w:lang w:val="uk-UA"/>
              </w:rPr>
              <w:t>Виконання</w:t>
            </w:r>
          </w:p>
          <w:p w:rsidR="008B4A01" w:rsidRPr="00716A8A" w:rsidRDefault="008B4A01" w:rsidP="003611B6">
            <w:pPr>
              <w:rPr>
                <w:b/>
                <w:sz w:val="24"/>
                <w:szCs w:val="24"/>
                <w:lang w:val="uk-UA"/>
              </w:rPr>
            </w:pPr>
            <w:r w:rsidRPr="00716A8A">
              <w:rPr>
                <w:b/>
                <w:sz w:val="24"/>
                <w:szCs w:val="24"/>
                <w:lang w:val="uk-UA"/>
              </w:rPr>
              <w:t>2015/2016</w:t>
            </w:r>
          </w:p>
          <w:p w:rsidR="008B4A01" w:rsidRPr="00716A8A" w:rsidRDefault="008B4A01" w:rsidP="003611B6">
            <w:pPr>
              <w:rPr>
                <w:b/>
                <w:sz w:val="24"/>
                <w:szCs w:val="24"/>
                <w:lang w:val="uk-UA"/>
              </w:rPr>
            </w:pPr>
            <w:r w:rsidRPr="00716A8A">
              <w:rPr>
                <w:b/>
                <w:sz w:val="24"/>
                <w:szCs w:val="24"/>
                <w:lang w:val="uk-UA"/>
              </w:rPr>
              <w:t>(Станом на 05.09.2016)</w:t>
            </w:r>
          </w:p>
        </w:tc>
        <w:tc>
          <w:tcPr>
            <w:tcW w:w="1985" w:type="dxa"/>
          </w:tcPr>
          <w:p w:rsidR="008B4A01" w:rsidRPr="00716A8A" w:rsidRDefault="008B4A01" w:rsidP="003611B6">
            <w:pPr>
              <w:rPr>
                <w:b/>
                <w:sz w:val="24"/>
                <w:szCs w:val="24"/>
                <w:lang w:val="uk-UA"/>
              </w:rPr>
            </w:pPr>
            <w:r w:rsidRPr="00716A8A">
              <w:rPr>
                <w:b/>
                <w:sz w:val="24"/>
                <w:szCs w:val="24"/>
                <w:lang w:val="uk-UA"/>
              </w:rPr>
              <w:t xml:space="preserve">     План</w:t>
            </w:r>
          </w:p>
          <w:p w:rsidR="008B4A01" w:rsidRPr="00716A8A" w:rsidRDefault="008B4A01" w:rsidP="003611B6">
            <w:pPr>
              <w:rPr>
                <w:b/>
                <w:sz w:val="24"/>
                <w:szCs w:val="24"/>
                <w:lang w:val="uk-UA"/>
              </w:rPr>
            </w:pPr>
            <w:r w:rsidRPr="00716A8A">
              <w:rPr>
                <w:b/>
                <w:sz w:val="24"/>
                <w:szCs w:val="24"/>
                <w:lang w:val="uk-UA"/>
              </w:rPr>
              <w:t>2016/2017</w:t>
            </w:r>
          </w:p>
        </w:tc>
      </w:tr>
      <w:tr w:rsidR="008B4A01" w:rsidRPr="00716A8A" w:rsidTr="003611B6">
        <w:tc>
          <w:tcPr>
            <w:tcW w:w="567" w:type="dxa"/>
          </w:tcPr>
          <w:p w:rsidR="008B4A01" w:rsidRPr="00716A8A" w:rsidRDefault="008B4A01" w:rsidP="003611B6">
            <w:pPr>
              <w:rPr>
                <w:b/>
                <w:sz w:val="24"/>
                <w:szCs w:val="24"/>
                <w:lang w:val="uk-UA"/>
              </w:rPr>
            </w:pPr>
            <w:r w:rsidRPr="00716A8A">
              <w:rPr>
                <w:b/>
                <w:sz w:val="24"/>
                <w:szCs w:val="24"/>
                <w:lang w:val="uk-UA"/>
              </w:rPr>
              <w:t>1.</w:t>
            </w:r>
          </w:p>
        </w:tc>
        <w:tc>
          <w:tcPr>
            <w:tcW w:w="6744" w:type="dxa"/>
          </w:tcPr>
          <w:p w:rsidR="008B4A01" w:rsidRPr="00716A8A" w:rsidRDefault="008B4A01" w:rsidP="003611B6">
            <w:pPr>
              <w:rPr>
                <w:b/>
                <w:sz w:val="24"/>
                <w:szCs w:val="24"/>
                <w:lang w:val="uk-UA"/>
              </w:rPr>
            </w:pPr>
            <w:r w:rsidRPr="00716A8A">
              <w:rPr>
                <w:b/>
                <w:sz w:val="24"/>
                <w:szCs w:val="24"/>
                <w:lang w:val="uk-UA"/>
              </w:rPr>
              <w:t>Загальна кількість користувачів</w:t>
            </w:r>
          </w:p>
          <w:p w:rsidR="008B4A01" w:rsidRPr="00716A8A" w:rsidRDefault="008B4A01" w:rsidP="003611B6">
            <w:pPr>
              <w:rPr>
                <w:sz w:val="24"/>
                <w:szCs w:val="24"/>
                <w:lang w:val="uk-UA"/>
              </w:rPr>
            </w:pPr>
            <w:r w:rsidRPr="00716A8A">
              <w:rPr>
                <w:sz w:val="24"/>
                <w:szCs w:val="24"/>
                <w:lang w:val="uk-UA"/>
              </w:rPr>
              <w:t>учні</w:t>
            </w:r>
          </w:p>
          <w:p w:rsidR="008B4A01" w:rsidRPr="00716A8A" w:rsidRDefault="008B4A01" w:rsidP="003611B6">
            <w:pPr>
              <w:rPr>
                <w:sz w:val="24"/>
                <w:szCs w:val="24"/>
                <w:lang w:val="uk-UA"/>
              </w:rPr>
            </w:pPr>
            <w:r w:rsidRPr="00716A8A">
              <w:rPr>
                <w:sz w:val="24"/>
                <w:szCs w:val="24"/>
                <w:lang w:val="uk-UA"/>
              </w:rPr>
              <w:t>вчителі та інші читачі</w:t>
            </w:r>
          </w:p>
        </w:tc>
        <w:tc>
          <w:tcPr>
            <w:tcW w:w="1903" w:type="dxa"/>
          </w:tcPr>
          <w:p w:rsidR="008B4A01" w:rsidRPr="00716A8A" w:rsidRDefault="008B4A01" w:rsidP="003611B6">
            <w:pPr>
              <w:rPr>
                <w:sz w:val="24"/>
                <w:szCs w:val="24"/>
                <w:lang w:val="uk-UA"/>
              </w:rPr>
            </w:pPr>
            <w:r w:rsidRPr="00716A8A">
              <w:rPr>
                <w:sz w:val="24"/>
                <w:szCs w:val="24"/>
                <w:lang w:val="uk-UA"/>
              </w:rPr>
              <w:t>790</w:t>
            </w:r>
          </w:p>
          <w:p w:rsidR="008B4A01" w:rsidRPr="00716A8A" w:rsidRDefault="008B4A01" w:rsidP="003611B6">
            <w:pPr>
              <w:rPr>
                <w:sz w:val="24"/>
                <w:szCs w:val="24"/>
                <w:lang w:val="uk-UA"/>
              </w:rPr>
            </w:pPr>
            <w:r w:rsidRPr="00716A8A">
              <w:rPr>
                <w:sz w:val="24"/>
                <w:szCs w:val="24"/>
                <w:lang w:val="uk-UA"/>
              </w:rPr>
              <w:t>740</w:t>
            </w:r>
          </w:p>
          <w:p w:rsidR="008B4A01" w:rsidRPr="00716A8A" w:rsidRDefault="008B4A01" w:rsidP="003611B6">
            <w:pPr>
              <w:rPr>
                <w:sz w:val="24"/>
                <w:szCs w:val="24"/>
                <w:lang w:val="uk-UA"/>
              </w:rPr>
            </w:pPr>
            <w:r w:rsidRPr="00716A8A">
              <w:rPr>
                <w:sz w:val="24"/>
                <w:szCs w:val="24"/>
                <w:lang w:val="uk-UA"/>
              </w:rPr>
              <w:t>50</w:t>
            </w:r>
          </w:p>
        </w:tc>
        <w:tc>
          <w:tcPr>
            <w:tcW w:w="1842" w:type="dxa"/>
          </w:tcPr>
          <w:p w:rsidR="008B4A01" w:rsidRPr="00716A8A" w:rsidRDefault="008B4A01" w:rsidP="003611B6">
            <w:pPr>
              <w:rPr>
                <w:sz w:val="24"/>
                <w:szCs w:val="24"/>
                <w:lang w:val="uk-UA"/>
              </w:rPr>
            </w:pPr>
            <w:r w:rsidRPr="00716A8A">
              <w:rPr>
                <w:sz w:val="24"/>
                <w:szCs w:val="24"/>
                <w:lang w:val="uk-UA"/>
              </w:rPr>
              <w:t>807</w:t>
            </w:r>
          </w:p>
          <w:p w:rsidR="008B4A01" w:rsidRPr="00716A8A" w:rsidRDefault="008B4A01" w:rsidP="003611B6">
            <w:pPr>
              <w:rPr>
                <w:sz w:val="24"/>
                <w:szCs w:val="24"/>
                <w:lang w:val="uk-UA"/>
              </w:rPr>
            </w:pPr>
            <w:r w:rsidRPr="00716A8A">
              <w:rPr>
                <w:sz w:val="24"/>
                <w:szCs w:val="24"/>
                <w:lang w:val="uk-UA"/>
              </w:rPr>
              <w:t>736</w:t>
            </w:r>
          </w:p>
          <w:p w:rsidR="008B4A01" w:rsidRPr="00716A8A" w:rsidRDefault="008B4A01" w:rsidP="003611B6">
            <w:pPr>
              <w:rPr>
                <w:sz w:val="24"/>
                <w:szCs w:val="24"/>
                <w:lang w:val="uk-UA"/>
              </w:rPr>
            </w:pPr>
            <w:r w:rsidRPr="00716A8A">
              <w:rPr>
                <w:sz w:val="24"/>
                <w:szCs w:val="24"/>
                <w:lang w:val="uk-UA"/>
              </w:rPr>
              <w:t>71</w:t>
            </w:r>
          </w:p>
        </w:tc>
        <w:tc>
          <w:tcPr>
            <w:tcW w:w="1985" w:type="dxa"/>
          </w:tcPr>
          <w:p w:rsidR="008B4A01" w:rsidRPr="00716A8A" w:rsidRDefault="008B4A01" w:rsidP="003611B6">
            <w:pPr>
              <w:rPr>
                <w:sz w:val="24"/>
                <w:szCs w:val="24"/>
                <w:lang w:val="uk-UA"/>
              </w:rPr>
            </w:pPr>
            <w:r w:rsidRPr="00716A8A">
              <w:rPr>
                <w:sz w:val="24"/>
                <w:szCs w:val="24"/>
                <w:lang w:val="uk-UA"/>
              </w:rPr>
              <w:t>820</w:t>
            </w:r>
          </w:p>
          <w:p w:rsidR="008B4A01" w:rsidRPr="00716A8A" w:rsidRDefault="008B4A01" w:rsidP="003611B6">
            <w:pPr>
              <w:rPr>
                <w:sz w:val="24"/>
                <w:szCs w:val="24"/>
                <w:lang w:val="uk-UA"/>
              </w:rPr>
            </w:pPr>
            <w:r w:rsidRPr="00716A8A">
              <w:rPr>
                <w:sz w:val="24"/>
                <w:szCs w:val="24"/>
                <w:lang w:val="uk-UA"/>
              </w:rPr>
              <w:t>760</w:t>
            </w:r>
          </w:p>
          <w:p w:rsidR="008B4A01" w:rsidRPr="00716A8A" w:rsidRDefault="008B4A01" w:rsidP="003611B6">
            <w:pPr>
              <w:rPr>
                <w:sz w:val="24"/>
                <w:szCs w:val="24"/>
                <w:lang w:val="uk-UA"/>
              </w:rPr>
            </w:pPr>
            <w:r w:rsidRPr="00716A8A">
              <w:rPr>
                <w:sz w:val="24"/>
                <w:szCs w:val="24"/>
                <w:lang w:val="uk-UA"/>
              </w:rPr>
              <w:t>60</w:t>
            </w:r>
          </w:p>
        </w:tc>
      </w:tr>
      <w:tr w:rsidR="008B4A01" w:rsidRPr="00716A8A" w:rsidTr="003611B6">
        <w:tc>
          <w:tcPr>
            <w:tcW w:w="567" w:type="dxa"/>
          </w:tcPr>
          <w:p w:rsidR="008B4A01" w:rsidRPr="00716A8A" w:rsidRDefault="008B4A01" w:rsidP="003611B6">
            <w:pPr>
              <w:rPr>
                <w:b/>
                <w:sz w:val="24"/>
                <w:szCs w:val="24"/>
                <w:lang w:val="uk-UA"/>
              </w:rPr>
            </w:pPr>
            <w:r w:rsidRPr="00716A8A">
              <w:rPr>
                <w:b/>
                <w:sz w:val="24"/>
                <w:szCs w:val="24"/>
                <w:lang w:val="uk-UA"/>
              </w:rPr>
              <w:t>2.</w:t>
            </w:r>
          </w:p>
        </w:tc>
        <w:tc>
          <w:tcPr>
            <w:tcW w:w="6744" w:type="dxa"/>
          </w:tcPr>
          <w:p w:rsidR="008B4A01" w:rsidRPr="00716A8A" w:rsidRDefault="008B4A01" w:rsidP="003611B6">
            <w:pPr>
              <w:rPr>
                <w:b/>
                <w:sz w:val="24"/>
                <w:szCs w:val="24"/>
                <w:lang w:val="uk-UA"/>
              </w:rPr>
            </w:pPr>
            <w:r w:rsidRPr="00716A8A">
              <w:rPr>
                <w:b/>
                <w:sz w:val="24"/>
                <w:szCs w:val="24"/>
                <w:lang w:val="uk-UA"/>
              </w:rPr>
              <w:t>Загальна кількість відвідувань за рік</w:t>
            </w:r>
          </w:p>
        </w:tc>
        <w:tc>
          <w:tcPr>
            <w:tcW w:w="1903" w:type="dxa"/>
          </w:tcPr>
          <w:p w:rsidR="008B4A01" w:rsidRPr="00716A8A" w:rsidRDefault="008B4A01" w:rsidP="003611B6">
            <w:pPr>
              <w:rPr>
                <w:sz w:val="24"/>
                <w:szCs w:val="24"/>
                <w:lang w:val="uk-UA"/>
              </w:rPr>
            </w:pPr>
            <w:r w:rsidRPr="00716A8A">
              <w:rPr>
                <w:sz w:val="24"/>
                <w:szCs w:val="24"/>
                <w:lang w:val="uk-UA"/>
              </w:rPr>
              <w:t>6400</w:t>
            </w:r>
          </w:p>
        </w:tc>
        <w:tc>
          <w:tcPr>
            <w:tcW w:w="1842" w:type="dxa"/>
          </w:tcPr>
          <w:p w:rsidR="008B4A01" w:rsidRPr="00716A8A" w:rsidRDefault="008B4A01" w:rsidP="003611B6">
            <w:pPr>
              <w:rPr>
                <w:sz w:val="24"/>
                <w:szCs w:val="24"/>
                <w:lang w:val="uk-UA"/>
              </w:rPr>
            </w:pPr>
            <w:r w:rsidRPr="00716A8A">
              <w:rPr>
                <w:sz w:val="24"/>
                <w:szCs w:val="24"/>
                <w:lang w:val="uk-UA"/>
              </w:rPr>
              <w:t>5950</w:t>
            </w:r>
          </w:p>
        </w:tc>
        <w:tc>
          <w:tcPr>
            <w:tcW w:w="1985" w:type="dxa"/>
          </w:tcPr>
          <w:p w:rsidR="008B4A01" w:rsidRPr="00716A8A" w:rsidRDefault="008B4A01" w:rsidP="003611B6">
            <w:pPr>
              <w:rPr>
                <w:sz w:val="24"/>
                <w:szCs w:val="24"/>
                <w:lang w:val="uk-UA"/>
              </w:rPr>
            </w:pPr>
            <w:r w:rsidRPr="00716A8A">
              <w:rPr>
                <w:sz w:val="24"/>
                <w:szCs w:val="24"/>
                <w:lang w:val="uk-UA"/>
              </w:rPr>
              <w:t>6100</w:t>
            </w:r>
          </w:p>
        </w:tc>
      </w:tr>
      <w:tr w:rsidR="008B4A01" w:rsidRPr="00716A8A" w:rsidTr="003611B6">
        <w:tc>
          <w:tcPr>
            <w:tcW w:w="567" w:type="dxa"/>
          </w:tcPr>
          <w:p w:rsidR="008B4A01" w:rsidRPr="00716A8A" w:rsidRDefault="008B4A01" w:rsidP="003611B6">
            <w:pPr>
              <w:rPr>
                <w:b/>
                <w:sz w:val="24"/>
                <w:szCs w:val="24"/>
                <w:lang w:val="uk-UA"/>
              </w:rPr>
            </w:pPr>
            <w:r w:rsidRPr="00716A8A">
              <w:rPr>
                <w:b/>
                <w:sz w:val="24"/>
                <w:szCs w:val="24"/>
                <w:lang w:val="uk-UA"/>
              </w:rPr>
              <w:t>3.</w:t>
            </w:r>
          </w:p>
        </w:tc>
        <w:tc>
          <w:tcPr>
            <w:tcW w:w="6744" w:type="dxa"/>
          </w:tcPr>
          <w:p w:rsidR="008B4A01" w:rsidRPr="00716A8A" w:rsidRDefault="008B4A01" w:rsidP="003611B6">
            <w:pPr>
              <w:rPr>
                <w:b/>
                <w:sz w:val="24"/>
                <w:szCs w:val="24"/>
                <w:lang w:val="uk-UA"/>
              </w:rPr>
            </w:pPr>
            <w:r w:rsidRPr="00716A8A">
              <w:rPr>
                <w:b/>
                <w:sz w:val="24"/>
                <w:szCs w:val="24"/>
                <w:lang w:val="uk-UA"/>
              </w:rPr>
              <w:t>Середня відвідувальність</w:t>
            </w:r>
          </w:p>
        </w:tc>
        <w:tc>
          <w:tcPr>
            <w:tcW w:w="1903" w:type="dxa"/>
          </w:tcPr>
          <w:p w:rsidR="008B4A01" w:rsidRPr="00716A8A" w:rsidRDefault="008B4A01" w:rsidP="003611B6">
            <w:pPr>
              <w:rPr>
                <w:sz w:val="24"/>
                <w:szCs w:val="24"/>
                <w:lang w:val="uk-UA"/>
              </w:rPr>
            </w:pPr>
            <w:r w:rsidRPr="00716A8A">
              <w:rPr>
                <w:sz w:val="24"/>
                <w:szCs w:val="24"/>
                <w:lang w:val="uk-UA"/>
              </w:rPr>
              <w:t>33</w:t>
            </w:r>
          </w:p>
        </w:tc>
        <w:tc>
          <w:tcPr>
            <w:tcW w:w="1842" w:type="dxa"/>
          </w:tcPr>
          <w:p w:rsidR="008B4A01" w:rsidRPr="00716A8A" w:rsidRDefault="008B4A01" w:rsidP="003611B6">
            <w:pPr>
              <w:rPr>
                <w:sz w:val="24"/>
                <w:szCs w:val="24"/>
                <w:lang w:val="uk-UA"/>
              </w:rPr>
            </w:pPr>
            <w:r w:rsidRPr="00716A8A">
              <w:rPr>
                <w:sz w:val="24"/>
                <w:szCs w:val="24"/>
                <w:lang w:val="uk-UA"/>
              </w:rPr>
              <w:t>32</w:t>
            </w:r>
          </w:p>
        </w:tc>
        <w:tc>
          <w:tcPr>
            <w:tcW w:w="1985" w:type="dxa"/>
          </w:tcPr>
          <w:p w:rsidR="008B4A01" w:rsidRPr="00716A8A" w:rsidRDefault="008B4A01" w:rsidP="003611B6">
            <w:pPr>
              <w:rPr>
                <w:sz w:val="24"/>
                <w:szCs w:val="24"/>
                <w:lang w:val="uk-UA"/>
              </w:rPr>
            </w:pPr>
            <w:r w:rsidRPr="00716A8A">
              <w:rPr>
                <w:sz w:val="24"/>
                <w:szCs w:val="24"/>
                <w:lang w:val="uk-UA"/>
              </w:rPr>
              <w:t>33</w:t>
            </w:r>
          </w:p>
        </w:tc>
      </w:tr>
      <w:tr w:rsidR="008B4A01" w:rsidRPr="00716A8A" w:rsidTr="003611B6">
        <w:tc>
          <w:tcPr>
            <w:tcW w:w="567" w:type="dxa"/>
          </w:tcPr>
          <w:p w:rsidR="008B4A01" w:rsidRPr="00716A8A" w:rsidRDefault="008B4A01" w:rsidP="003611B6">
            <w:pPr>
              <w:rPr>
                <w:b/>
                <w:sz w:val="24"/>
                <w:szCs w:val="24"/>
                <w:lang w:val="uk-UA"/>
              </w:rPr>
            </w:pPr>
            <w:r w:rsidRPr="00716A8A">
              <w:rPr>
                <w:b/>
                <w:sz w:val="24"/>
                <w:szCs w:val="24"/>
                <w:lang w:val="uk-UA"/>
              </w:rPr>
              <w:t>4.</w:t>
            </w:r>
          </w:p>
        </w:tc>
        <w:tc>
          <w:tcPr>
            <w:tcW w:w="6744" w:type="dxa"/>
          </w:tcPr>
          <w:p w:rsidR="008B4A01" w:rsidRPr="00716A8A" w:rsidRDefault="008B4A01" w:rsidP="003611B6">
            <w:pPr>
              <w:rPr>
                <w:b/>
                <w:sz w:val="24"/>
                <w:szCs w:val="24"/>
                <w:lang w:val="uk-UA"/>
              </w:rPr>
            </w:pPr>
            <w:r w:rsidRPr="00716A8A">
              <w:rPr>
                <w:b/>
                <w:sz w:val="24"/>
                <w:szCs w:val="24"/>
                <w:lang w:val="uk-UA"/>
              </w:rPr>
              <w:t>Книговидача:</w:t>
            </w:r>
          </w:p>
          <w:p w:rsidR="008B4A01" w:rsidRPr="00716A8A" w:rsidRDefault="008B4A01" w:rsidP="003611B6">
            <w:pPr>
              <w:rPr>
                <w:sz w:val="24"/>
                <w:szCs w:val="24"/>
                <w:lang w:val="uk-UA"/>
              </w:rPr>
            </w:pPr>
            <w:r w:rsidRPr="00716A8A">
              <w:rPr>
                <w:sz w:val="24"/>
                <w:szCs w:val="24"/>
                <w:lang w:val="uk-UA"/>
              </w:rPr>
              <w:t>книги</w:t>
            </w:r>
          </w:p>
          <w:p w:rsidR="008B4A01" w:rsidRPr="00716A8A" w:rsidRDefault="008B4A01" w:rsidP="003611B6">
            <w:pPr>
              <w:rPr>
                <w:sz w:val="24"/>
                <w:szCs w:val="24"/>
                <w:lang w:val="uk-UA"/>
              </w:rPr>
            </w:pPr>
            <w:r w:rsidRPr="00716A8A">
              <w:rPr>
                <w:sz w:val="24"/>
                <w:szCs w:val="24"/>
                <w:lang w:val="uk-UA"/>
              </w:rPr>
              <w:t>брошури, газети, журнали</w:t>
            </w:r>
          </w:p>
          <w:p w:rsidR="008B4A01" w:rsidRPr="00716A8A" w:rsidRDefault="008B4A01" w:rsidP="003611B6">
            <w:pPr>
              <w:rPr>
                <w:sz w:val="24"/>
                <w:szCs w:val="24"/>
                <w:lang w:val="uk-UA"/>
              </w:rPr>
            </w:pPr>
            <w:r w:rsidRPr="00716A8A">
              <w:rPr>
                <w:sz w:val="24"/>
                <w:szCs w:val="24"/>
                <w:lang w:val="uk-UA"/>
              </w:rPr>
              <w:t>електронні матеріали</w:t>
            </w:r>
          </w:p>
        </w:tc>
        <w:tc>
          <w:tcPr>
            <w:tcW w:w="1903" w:type="dxa"/>
          </w:tcPr>
          <w:p w:rsidR="008B4A01" w:rsidRPr="00716A8A" w:rsidRDefault="008B4A01" w:rsidP="003611B6">
            <w:pPr>
              <w:rPr>
                <w:sz w:val="24"/>
                <w:szCs w:val="24"/>
                <w:lang w:val="uk-UA"/>
              </w:rPr>
            </w:pPr>
            <w:r w:rsidRPr="00716A8A">
              <w:rPr>
                <w:sz w:val="24"/>
                <w:szCs w:val="24"/>
                <w:lang w:val="uk-UA"/>
              </w:rPr>
              <w:t>7900</w:t>
            </w:r>
          </w:p>
          <w:p w:rsidR="008B4A01" w:rsidRPr="00716A8A" w:rsidRDefault="008B4A01" w:rsidP="003611B6">
            <w:pPr>
              <w:rPr>
                <w:sz w:val="24"/>
                <w:szCs w:val="24"/>
                <w:lang w:val="uk-UA"/>
              </w:rPr>
            </w:pPr>
            <w:r w:rsidRPr="00716A8A">
              <w:rPr>
                <w:sz w:val="24"/>
                <w:szCs w:val="24"/>
                <w:lang w:val="uk-UA"/>
              </w:rPr>
              <w:t>3500</w:t>
            </w:r>
          </w:p>
          <w:p w:rsidR="008B4A01" w:rsidRPr="00716A8A" w:rsidRDefault="008B4A01" w:rsidP="003611B6">
            <w:pPr>
              <w:rPr>
                <w:sz w:val="24"/>
                <w:szCs w:val="24"/>
                <w:lang w:val="uk-UA"/>
              </w:rPr>
            </w:pPr>
            <w:r w:rsidRPr="00716A8A">
              <w:rPr>
                <w:sz w:val="24"/>
                <w:szCs w:val="24"/>
                <w:lang w:val="uk-UA"/>
              </w:rPr>
              <w:t>600</w:t>
            </w:r>
          </w:p>
          <w:p w:rsidR="008B4A01" w:rsidRPr="00716A8A" w:rsidRDefault="008B4A01" w:rsidP="003611B6">
            <w:pPr>
              <w:rPr>
                <w:sz w:val="24"/>
                <w:szCs w:val="24"/>
                <w:lang w:val="uk-UA"/>
              </w:rPr>
            </w:pPr>
            <w:r w:rsidRPr="00716A8A">
              <w:rPr>
                <w:sz w:val="24"/>
                <w:szCs w:val="24"/>
                <w:lang w:val="uk-UA"/>
              </w:rPr>
              <w:t>3800</w:t>
            </w:r>
          </w:p>
        </w:tc>
        <w:tc>
          <w:tcPr>
            <w:tcW w:w="1842" w:type="dxa"/>
          </w:tcPr>
          <w:p w:rsidR="008B4A01" w:rsidRPr="00716A8A" w:rsidRDefault="008B4A01" w:rsidP="003611B6">
            <w:pPr>
              <w:rPr>
                <w:sz w:val="24"/>
                <w:szCs w:val="24"/>
                <w:lang w:val="uk-UA"/>
              </w:rPr>
            </w:pPr>
            <w:r w:rsidRPr="00716A8A">
              <w:rPr>
                <w:sz w:val="24"/>
                <w:szCs w:val="24"/>
                <w:lang w:val="uk-UA"/>
              </w:rPr>
              <w:t>6834</w:t>
            </w:r>
          </w:p>
          <w:p w:rsidR="008B4A01" w:rsidRPr="00716A8A" w:rsidRDefault="008B4A01" w:rsidP="003611B6">
            <w:pPr>
              <w:rPr>
                <w:sz w:val="24"/>
                <w:szCs w:val="24"/>
                <w:lang w:val="uk-UA"/>
              </w:rPr>
            </w:pPr>
            <w:r w:rsidRPr="00716A8A">
              <w:rPr>
                <w:sz w:val="24"/>
                <w:szCs w:val="24"/>
                <w:lang w:val="uk-UA"/>
              </w:rPr>
              <w:t>4203</w:t>
            </w:r>
          </w:p>
          <w:p w:rsidR="008B4A01" w:rsidRPr="00716A8A" w:rsidRDefault="008B4A01" w:rsidP="003611B6">
            <w:pPr>
              <w:rPr>
                <w:sz w:val="24"/>
                <w:szCs w:val="24"/>
                <w:lang w:val="uk-UA"/>
              </w:rPr>
            </w:pPr>
            <w:r w:rsidRPr="00716A8A">
              <w:rPr>
                <w:sz w:val="24"/>
                <w:szCs w:val="24"/>
                <w:lang w:val="uk-UA"/>
              </w:rPr>
              <w:t>1590</w:t>
            </w:r>
          </w:p>
          <w:p w:rsidR="008B4A01" w:rsidRPr="00716A8A" w:rsidRDefault="008B4A01" w:rsidP="003611B6">
            <w:pPr>
              <w:rPr>
                <w:sz w:val="24"/>
                <w:szCs w:val="24"/>
                <w:lang w:val="uk-UA"/>
              </w:rPr>
            </w:pPr>
            <w:r w:rsidRPr="00716A8A">
              <w:rPr>
                <w:sz w:val="24"/>
                <w:szCs w:val="24"/>
                <w:lang w:val="uk-UA"/>
              </w:rPr>
              <w:t>1041</w:t>
            </w:r>
          </w:p>
        </w:tc>
        <w:tc>
          <w:tcPr>
            <w:tcW w:w="1985" w:type="dxa"/>
          </w:tcPr>
          <w:p w:rsidR="008B4A01" w:rsidRPr="00716A8A" w:rsidRDefault="008B4A01" w:rsidP="003611B6">
            <w:pPr>
              <w:rPr>
                <w:sz w:val="24"/>
                <w:szCs w:val="24"/>
                <w:lang w:val="uk-UA"/>
              </w:rPr>
            </w:pPr>
            <w:r w:rsidRPr="00716A8A">
              <w:rPr>
                <w:sz w:val="24"/>
                <w:szCs w:val="24"/>
                <w:lang w:val="uk-UA"/>
              </w:rPr>
              <w:t>7000</w:t>
            </w:r>
          </w:p>
          <w:p w:rsidR="008B4A01" w:rsidRPr="00716A8A" w:rsidRDefault="008B4A01" w:rsidP="003611B6">
            <w:pPr>
              <w:rPr>
                <w:sz w:val="24"/>
                <w:szCs w:val="24"/>
                <w:lang w:val="uk-UA"/>
              </w:rPr>
            </w:pPr>
            <w:r w:rsidRPr="00716A8A">
              <w:rPr>
                <w:sz w:val="24"/>
                <w:szCs w:val="24"/>
                <w:lang w:val="uk-UA"/>
              </w:rPr>
              <w:t>4200</w:t>
            </w:r>
          </w:p>
          <w:p w:rsidR="008B4A01" w:rsidRPr="00716A8A" w:rsidRDefault="008B4A01" w:rsidP="003611B6">
            <w:pPr>
              <w:rPr>
                <w:sz w:val="24"/>
                <w:szCs w:val="24"/>
                <w:lang w:val="uk-UA"/>
              </w:rPr>
            </w:pPr>
            <w:r w:rsidRPr="00716A8A">
              <w:rPr>
                <w:sz w:val="24"/>
                <w:szCs w:val="24"/>
                <w:lang w:val="uk-UA"/>
              </w:rPr>
              <w:t>1600</w:t>
            </w:r>
          </w:p>
          <w:p w:rsidR="008B4A01" w:rsidRPr="00716A8A" w:rsidRDefault="008B4A01" w:rsidP="003611B6">
            <w:pPr>
              <w:rPr>
                <w:sz w:val="24"/>
                <w:szCs w:val="24"/>
                <w:lang w:val="uk-UA"/>
              </w:rPr>
            </w:pPr>
            <w:r w:rsidRPr="00716A8A">
              <w:rPr>
                <w:sz w:val="24"/>
                <w:szCs w:val="24"/>
                <w:lang w:val="uk-UA"/>
              </w:rPr>
              <w:t>1200</w:t>
            </w:r>
          </w:p>
        </w:tc>
      </w:tr>
      <w:tr w:rsidR="008B4A01" w:rsidRPr="00716A8A" w:rsidTr="003611B6">
        <w:tc>
          <w:tcPr>
            <w:tcW w:w="567" w:type="dxa"/>
          </w:tcPr>
          <w:p w:rsidR="008B4A01" w:rsidRPr="00716A8A" w:rsidRDefault="008B4A01" w:rsidP="003611B6">
            <w:pPr>
              <w:rPr>
                <w:b/>
                <w:sz w:val="24"/>
                <w:szCs w:val="24"/>
                <w:lang w:val="uk-UA"/>
              </w:rPr>
            </w:pPr>
            <w:r w:rsidRPr="00716A8A">
              <w:rPr>
                <w:b/>
                <w:sz w:val="24"/>
                <w:szCs w:val="24"/>
                <w:lang w:val="uk-UA"/>
              </w:rPr>
              <w:t>5.</w:t>
            </w:r>
          </w:p>
        </w:tc>
        <w:tc>
          <w:tcPr>
            <w:tcW w:w="6744" w:type="dxa"/>
          </w:tcPr>
          <w:p w:rsidR="008B4A01" w:rsidRPr="00716A8A" w:rsidRDefault="008B4A01" w:rsidP="003611B6">
            <w:pPr>
              <w:rPr>
                <w:b/>
                <w:sz w:val="24"/>
                <w:szCs w:val="24"/>
                <w:lang w:val="uk-UA"/>
              </w:rPr>
            </w:pPr>
            <w:r w:rsidRPr="00716A8A">
              <w:rPr>
                <w:b/>
                <w:sz w:val="24"/>
                <w:szCs w:val="24"/>
                <w:lang w:val="uk-UA"/>
              </w:rPr>
              <w:t>Загальна видача підручників</w:t>
            </w:r>
          </w:p>
          <w:p w:rsidR="008B4A01" w:rsidRPr="00716A8A" w:rsidRDefault="008B4A01" w:rsidP="003611B6">
            <w:pPr>
              <w:rPr>
                <w:sz w:val="24"/>
                <w:szCs w:val="24"/>
                <w:lang w:val="uk-UA"/>
              </w:rPr>
            </w:pPr>
            <w:r w:rsidRPr="00716A8A">
              <w:rPr>
                <w:sz w:val="24"/>
                <w:szCs w:val="24"/>
                <w:lang w:val="uk-UA"/>
              </w:rPr>
              <w:t>для учнів 1-4 класів</w:t>
            </w:r>
          </w:p>
          <w:p w:rsidR="008B4A01" w:rsidRPr="00716A8A" w:rsidRDefault="008B4A01" w:rsidP="003611B6">
            <w:pPr>
              <w:rPr>
                <w:sz w:val="24"/>
                <w:szCs w:val="24"/>
                <w:lang w:val="uk-UA"/>
              </w:rPr>
            </w:pPr>
            <w:r w:rsidRPr="00716A8A">
              <w:rPr>
                <w:sz w:val="24"/>
                <w:szCs w:val="24"/>
                <w:lang w:val="uk-UA"/>
              </w:rPr>
              <w:t xml:space="preserve">                   5-9 класів</w:t>
            </w:r>
          </w:p>
          <w:p w:rsidR="008B4A01" w:rsidRPr="00716A8A" w:rsidRDefault="008B4A01" w:rsidP="003611B6">
            <w:pPr>
              <w:rPr>
                <w:sz w:val="24"/>
                <w:szCs w:val="24"/>
                <w:lang w:val="uk-UA"/>
              </w:rPr>
            </w:pPr>
            <w:r w:rsidRPr="00716A8A">
              <w:rPr>
                <w:sz w:val="24"/>
                <w:szCs w:val="24"/>
                <w:lang w:val="uk-UA"/>
              </w:rPr>
              <w:t xml:space="preserve">                   10-11 класів</w:t>
            </w:r>
          </w:p>
        </w:tc>
        <w:tc>
          <w:tcPr>
            <w:tcW w:w="1903" w:type="dxa"/>
          </w:tcPr>
          <w:p w:rsidR="008B4A01" w:rsidRPr="00716A8A" w:rsidRDefault="008B4A01" w:rsidP="003611B6">
            <w:pPr>
              <w:rPr>
                <w:sz w:val="24"/>
                <w:szCs w:val="24"/>
                <w:lang w:val="uk-UA"/>
              </w:rPr>
            </w:pPr>
            <w:r w:rsidRPr="00716A8A">
              <w:rPr>
                <w:sz w:val="24"/>
                <w:szCs w:val="24"/>
                <w:lang w:val="uk-UA"/>
              </w:rPr>
              <w:t>10000</w:t>
            </w:r>
          </w:p>
          <w:p w:rsidR="008B4A01" w:rsidRPr="00716A8A" w:rsidRDefault="008B4A01" w:rsidP="003611B6">
            <w:pPr>
              <w:rPr>
                <w:sz w:val="24"/>
                <w:szCs w:val="24"/>
                <w:lang w:val="uk-UA"/>
              </w:rPr>
            </w:pPr>
            <w:r w:rsidRPr="00716A8A">
              <w:rPr>
                <w:sz w:val="24"/>
                <w:szCs w:val="24"/>
                <w:lang w:val="uk-UA"/>
              </w:rPr>
              <w:t>3100</w:t>
            </w:r>
          </w:p>
          <w:p w:rsidR="008B4A01" w:rsidRPr="00716A8A" w:rsidRDefault="008B4A01" w:rsidP="003611B6">
            <w:pPr>
              <w:rPr>
                <w:sz w:val="24"/>
                <w:szCs w:val="24"/>
                <w:lang w:val="uk-UA"/>
              </w:rPr>
            </w:pPr>
            <w:r w:rsidRPr="00716A8A">
              <w:rPr>
                <w:sz w:val="24"/>
                <w:szCs w:val="24"/>
                <w:lang w:val="uk-UA"/>
              </w:rPr>
              <w:t>5600</w:t>
            </w:r>
          </w:p>
          <w:p w:rsidR="008B4A01" w:rsidRPr="00716A8A" w:rsidRDefault="008B4A01" w:rsidP="003611B6">
            <w:pPr>
              <w:rPr>
                <w:sz w:val="24"/>
                <w:szCs w:val="24"/>
                <w:lang w:val="uk-UA"/>
              </w:rPr>
            </w:pPr>
            <w:r w:rsidRPr="00716A8A">
              <w:rPr>
                <w:sz w:val="24"/>
                <w:szCs w:val="24"/>
                <w:lang w:val="uk-UA"/>
              </w:rPr>
              <w:t>1300</w:t>
            </w:r>
          </w:p>
        </w:tc>
        <w:tc>
          <w:tcPr>
            <w:tcW w:w="1842" w:type="dxa"/>
          </w:tcPr>
          <w:p w:rsidR="008B4A01" w:rsidRPr="00716A8A" w:rsidRDefault="008B4A01" w:rsidP="003611B6">
            <w:pPr>
              <w:rPr>
                <w:sz w:val="24"/>
                <w:szCs w:val="24"/>
                <w:lang w:val="uk-UA"/>
              </w:rPr>
            </w:pPr>
            <w:r w:rsidRPr="00716A8A">
              <w:rPr>
                <w:sz w:val="24"/>
                <w:szCs w:val="24"/>
                <w:lang w:val="uk-UA"/>
              </w:rPr>
              <w:t>10623</w:t>
            </w:r>
          </w:p>
          <w:p w:rsidR="008B4A01" w:rsidRPr="00716A8A" w:rsidRDefault="008B4A01" w:rsidP="003611B6">
            <w:pPr>
              <w:rPr>
                <w:sz w:val="24"/>
                <w:szCs w:val="24"/>
                <w:lang w:val="uk-UA"/>
              </w:rPr>
            </w:pPr>
            <w:r w:rsidRPr="00716A8A">
              <w:rPr>
                <w:sz w:val="24"/>
                <w:szCs w:val="24"/>
                <w:lang w:val="uk-UA"/>
              </w:rPr>
              <w:t>3158</w:t>
            </w:r>
          </w:p>
          <w:p w:rsidR="008B4A01" w:rsidRPr="00716A8A" w:rsidRDefault="008B4A01" w:rsidP="003611B6">
            <w:pPr>
              <w:rPr>
                <w:sz w:val="24"/>
                <w:szCs w:val="24"/>
                <w:lang w:val="uk-UA"/>
              </w:rPr>
            </w:pPr>
            <w:r w:rsidRPr="00716A8A">
              <w:rPr>
                <w:sz w:val="24"/>
                <w:szCs w:val="24"/>
                <w:lang w:val="uk-UA"/>
              </w:rPr>
              <w:t>5632</w:t>
            </w:r>
          </w:p>
          <w:p w:rsidR="008B4A01" w:rsidRPr="00716A8A" w:rsidRDefault="008B4A01" w:rsidP="003611B6">
            <w:pPr>
              <w:rPr>
                <w:sz w:val="24"/>
                <w:szCs w:val="24"/>
                <w:lang w:val="uk-UA"/>
              </w:rPr>
            </w:pPr>
            <w:r w:rsidRPr="00716A8A">
              <w:rPr>
                <w:sz w:val="24"/>
                <w:szCs w:val="24"/>
                <w:lang w:val="uk-UA"/>
              </w:rPr>
              <w:t>1522</w:t>
            </w:r>
          </w:p>
        </w:tc>
        <w:tc>
          <w:tcPr>
            <w:tcW w:w="1985" w:type="dxa"/>
          </w:tcPr>
          <w:p w:rsidR="008B4A01" w:rsidRPr="00716A8A" w:rsidRDefault="008B4A01" w:rsidP="003611B6">
            <w:pPr>
              <w:rPr>
                <w:sz w:val="24"/>
                <w:szCs w:val="24"/>
                <w:lang w:val="uk-UA"/>
              </w:rPr>
            </w:pPr>
            <w:r w:rsidRPr="00716A8A">
              <w:rPr>
                <w:sz w:val="24"/>
                <w:szCs w:val="24"/>
                <w:lang w:val="uk-UA"/>
              </w:rPr>
              <w:t>10700</w:t>
            </w:r>
          </w:p>
          <w:p w:rsidR="008B4A01" w:rsidRPr="00716A8A" w:rsidRDefault="008B4A01" w:rsidP="003611B6">
            <w:pPr>
              <w:rPr>
                <w:sz w:val="24"/>
                <w:szCs w:val="24"/>
                <w:lang w:val="uk-UA"/>
              </w:rPr>
            </w:pPr>
            <w:r w:rsidRPr="00716A8A">
              <w:rPr>
                <w:sz w:val="24"/>
                <w:szCs w:val="24"/>
                <w:lang w:val="uk-UA"/>
              </w:rPr>
              <w:t>3100</w:t>
            </w:r>
          </w:p>
          <w:p w:rsidR="008B4A01" w:rsidRPr="00716A8A" w:rsidRDefault="008B4A01" w:rsidP="003611B6">
            <w:pPr>
              <w:rPr>
                <w:sz w:val="24"/>
                <w:szCs w:val="24"/>
                <w:lang w:val="uk-UA"/>
              </w:rPr>
            </w:pPr>
            <w:r w:rsidRPr="00716A8A">
              <w:rPr>
                <w:sz w:val="24"/>
                <w:szCs w:val="24"/>
                <w:lang w:val="uk-UA"/>
              </w:rPr>
              <w:t>5600</w:t>
            </w:r>
          </w:p>
          <w:p w:rsidR="008B4A01" w:rsidRPr="00716A8A" w:rsidRDefault="008B4A01" w:rsidP="003611B6">
            <w:pPr>
              <w:rPr>
                <w:sz w:val="24"/>
                <w:szCs w:val="24"/>
                <w:lang w:val="uk-UA"/>
              </w:rPr>
            </w:pPr>
            <w:r w:rsidRPr="00716A8A">
              <w:rPr>
                <w:sz w:val="24"/>
                <w:szCs w:val="24"/>
                <w:lang w:val="uk-UA"/>
              </w:rPr>
              <w:t>1300</w:t>
            </w:r>
          </w:p>
        </w:tc>
      </w:tr>
      <w:tr w:rsidR="008B4A01" w:rsidRPr="00716A8A" w:rsidTr="003611B6">
        <w:tc>
          <w:tcPr>
            <w:tcW w:w="567" w:type="dxa"/>
          </w:tcPr>
          <w:p w:rsidR="008B4A01" w:rsidRPr="00716A8A" w:rsidRDefault="008B4A01" w:rsidP="003611B6">
            <w:pPr>
              <w:rPr>
                <w:b/>
                <w:sz w:val="24"/>
                <w:szCs w:val="24"/>
                <w:lang w:val="uk-UA"/>
              </w:rPr>
            </w:pPr>
            <w:r w:rsidRPr="00716A8A">
              <w:rPr>
                <w:b/>
                <w:sz w:val="24"/>
                <w:szCs w:val="24"/>
                <w:lang w:val="uk-UA"/>
              </w:rPr>
              <w:t>6.</w:t>
            </w:r>
          </w:p>
        </w:tc>
        <w:tc>
          <w:tcPr>
            <w:tcW w:w="6744" w:type="dxa"/>
          </w:tcPr>
          <w:p w:rsidR="008B4A01" w:rsidRPr="00716A8A" w:rsidRDefault="008B4A01" w:rsidP="003611B6">
            <w:pPr>
              <w:rPr>
                <w:b/>
                <w:sz w:val="24"/>
                <w:szCs w:val="24"/>
                <w:lang w:val="uk-UA"/>
              </w:rPr>
            </w:pPr>
            <w:r w:rsidRPr="00716A8A">
              <w:rPr>
                <w:b/>
                <w:sz w:val="24"/>
                <w:szCs w:val="24"/>
                <w:lang w:val="uk-UA"/>
              </w:rPr>
              <w:t>Основний бібліотечний фонд (книги) (на 05.09.2016)</w:t>
            </w:r>
          </w:p>
        </w:tc>
        <w:tc>
          <w:tcPr>
            <w:tcW w:w="1903" w:type="dxa"/>
          </w:tcPr>
          <w:p w:rsidR="008B4A01" w:rsidRPr="00716A8A" w:rsidRDefault="008B4A01" w:rsidP="003611B6">
            <w:pPr>
              <w:rPr>
                <w:sz w:val="24"/>
                <w:szCs w:val="24"/>
                <w:lang w:val="uk-UA"/>
              </w:rPr>
            </w:pPr>
            <w:r w:rsidRPr="00716A8A">
              <w:rPr>
                <w:sz w:val="24"/>
                <w:szCs w:val="24"/>
                <w:lang w:val="uk-UA"/>
              </w:rPr>
              <w:t>7479</w:t>
            </w:r>
          </w:p>
        </w:tc>
        <w:tc>
          <w:tcPr>
            <w:tcW w:w="1842" w:type="dxa"/>
          </w:tcPr>
          <w:p w:rsidR="008B4A01" w:rsidRPr="00716A8A" w:rsidRDefault="008B4A01" w:rsidP="003611B6">
            <w:pPr>
              <w:rPr>
                <w:sz w:val="24"/>
                <w:szCs w:val="24"/>
                <w:lang w:val="uk-UA"/>
              </w:rPr>
            </w:pPr>
            <w:r w:rsidRPr="00716A8A">
              <w:rPr>
                <w:sz w:val="24"/>
                <w:szCs w:val="24"/>
                <w:lang w:val="uk-UA"/>
              </w:rPr>
              <w:t>7579</w:t>
            </w:r>
          </w:p>
        </w:tc>
        <w:tc>
          <w:tcPr>
            <w:tcW w:w="1985" w:type="dxa"/>
          </w:tcPr>
          <w:p w:rsidR="008B4A01" w:rsidRPr="00716A8A" w:rsidRDefault="008B4A01" w:rsidP="003611B6">
            <w:pPr>
              <w:rPr>
                <w:sz w:val="24"/>
                <w:szCs w:val="24"/>
                <w:lang w:val="uk-UA"/>
              </w:rPr>
            </w:pPr>
            <w:r w:rsidRPr="00716A8A">
              <w:rPr>
                <w:sz w:val="24"/>
                <w:szCs w:val="24"/>
                <w:lang w:val="uk-UA"/>
              </w:rPr>
              <w:t>7600</w:t>
            </w:r>
          </w:p>
        </w:tc>
      </w:tr>
      <w:tr w:rsidR="008B4A01" w:rsidRPr="00716A8A" w:rsidTr="003611B6">
        <w:tc>
          <w:tcPr>
            <w:tcW w:w="567" w:type="dxa"/>
          </w:tcPr>
          <w:p w:rsidR="008B4A01" w:rsidRPr="00716A8A" w:rsidRDefault="008B4A01" w:rsidP="003611B6">
            <w:pPr>
              <w:rPr>
                <w:b/>
                <w:sz w:val="24"/>
                <w:szCs w:val="24"/>
                <w:lang w:val="uk-UA"/>
              </w:rPr>
            </w:pPr>
            <w:r w:rsidRPr="00716A8A">
              <w:rPr>
                <w:b/>
                <w:sz w:val="24"/>
                <w:szCs w:val="24"/>
                <w:lang w:val="uk-UA"/>
              </w:rPr>
              <w:t>7.</w:t>
            </w:r>
          </w:p>
        </w:tc>
        <w:tc>
          <w:tcPr>
            <w:tcW w:w="6744" w:type="dxa"/>
          </w:tcPr>
          <w:p w:rsidR="008B4A01" w:rsidRPr="00716A8A" w:rsidRDefault="008B4A01" w:rsidP="003611B6">
            <w:pPr>
              <w:rPr>
                <w:b/>
                <w:sz w:val="24"/>
                <w:szCs w:val="24"/>
                <w:lang w:val="uk-UA"/>
              </w:rPr>
            </w:pPr>
            <w:r w:rsidRPr="00716A8A">
              <w:rPr>
                <w:b/>
                <w:sz w:val="24"/>
                <w:szCs w:val="24"/>
                <w:lang w:val="uk-UA"/>
              </w:rPr>
              <w:t>Електронні видання</w:t>
            </w:r>
          </w:p>
        </w:tc>
        <w:tc>
          <w:tcPr>
            <w:tcW w:w="1903" w:type="dxa"/>
          </w:tcPr>
          <w:p w:rsidR="008B4A01" w:rsidRPr="00716A8A" w:rsidRDefault="008B4A01" w:rsidP="003611B6">
            <w:pPr>
              <w:rPr>
                <w:sz w:val="24"/>
                <w:szCs w:val="24"/>
                <w:lang w:val="uk-UA"/>
              </w:rPr>
            </w:pPr>
            <w:r w:rsidRPr="00716A8A">
              <w:rPr>
                <w:sz w:val="24"/>
                <w:szCs w:val="24"/>
                <w:lang w:val="uk-UA"/>
              </w:rPr>
              <w:t>10</w:t>
            </w:r>
          </w:p>
        </w:tc>
        <w:tc>
          <w:tcPr>
            <w:tcW w:w="1842" w:type="dxa"/>
          </w:tcPr>
          <w:p w:rsidR="008B4A01" w:rsidRPr="00716A8A" w:rsidRDefault="008B4A01" w:rsidP="003611B6">
            <w:pPr>
              <w:rPr>
                <w:sz w:val="24"/>
                <w:szCs w:val="24"/>
                <w:lang w:val="uk-UA"/>
              </w:rPr>
            </w:pPr>
            <w:r w:rsidRPr="00716A8A">
              <w:rPr>
                <w:sz w:val="24"/>
                <w:szCs w:val="24"/>
                <w:lang w:val="uk-UA"/>
              </w:rPr>
              <w:t>5</w:t>
            </w:r>
          </w:p>
        </w:tc>
        <w:tc>
          <w:tcPr>
            <w:tcW w:w="1985" w:type="dxa"/>
          </w:tcPr>
          <w:p w:rsidR="008B4A01" w:rsidRPr="00716A8A" w:rsidRDefault="008B4A01" w:rsidP="003611B6">
            <w:pPr>
              <w:rPr>
                <w:sz w:val="24"/>
                <w:szCs w:val="24"/>
                <w:lang w:val="uk-UA"/>
              </w:rPr>
            </w:pPr>
            <w:r w:rsidRPr="00716A8A">
              <w:rPr>
                <w:sz w:val="24"/>
                <w:szCs w:val="24"/>
                <w:lang w:val="uk-UA"/>
              </w:rPr>
              <w:t>15</w:t>
            </w:r>
          </w:p>
        </w:tc>
      </w:tr>
      <w:tr w:rsidR="008B4A01" w:rsidRPr="00716A8A" w:rsidTr="003611B6">
        <w:tc>
          <w:tcPr>
            <w:tcW w:w="567" w:type="dxa"/>
          </w:tcPr>
          <w:p w:rsidR="008B4A01" w:rsidRPr="00716A8A" w:rsidRDefault="008B4A01" w:rsidP="003611B6">
            <w:pPr>
              <w:rPr>
                <w:b/>
                <w:sz w:val="24"/>
                <w:szCs w:val="24"/>
                <w:lang w:val="uk-UA"/>
              </w:rPr>
            </w:pPr>
            <w:r w:rsidRPr="00716A8A">
              <w:rPr>
                <w:b/>
                <w:sz w:val="24"/>
                <w:szCs w:val="24"/>
                <w:lang w:val="uk-UA"/>
              </w:rPr>
              <w:t>8.</w:t>
            </w:r>
          </w:p>
        </w:tc>
        <w:tc>
          <w:tcPr>
            <w:tcW w:w="6744" w:type="dxa"/>
          </w:tcPr>
          <w:p w:rsidR="008B4A01" w:rsidRPr="00716A8A" w:rsidRDefault="008B4A01" w:rsidP="003611B6">
            <w:pPr>
              <w:rPr>
                <w:b/>
                <w:sz w:val="24"/>
                <w:szCs w:val="24"/>
                <w:lang w:val="uk-UA"/>
              </w:rPr>
            </w:pPr>
            <w:r w:rsidRPr="00716A8A">
              <w:rPr>
                <w:b/>
                <w:sz w:val="24"/>
                <w:szCs w:val="24"/>
                <w:lang w:val="uk-UA"/>
              </w:rPr>
              <w:t xml:space="preserve">Книгозабезпеченість </w:t>
            </w:r>
          </w:p>
        </w:tc>
        <w:tc>
          <w:tcPr>
            <w:tcW w:w="1903" w:type="dxa"/>
          </w:tcPr>
          <w:p w:rsidR="008B4A01" w:rsidRPr="00716A8A" w:rsidRDefault="008B4A01" w:rsidP="003611B6">
            <w:pPr>
              <w:rPr>
                <w:sz w:val="24"/>
                <w:szCs w:val="24"/>
                <w:lang w:val="uk-UA"/>
              </w:rPr>
            </w:pPr>
            <w:r w:rsidRPr="00716A8A">
              <w:rPr>
                <w:sz w:val="24"/>
                <w:szCs w:val="24"/>
                <w:lang w:val="uk-UA"/>
              </w:rPr>
              <w:t>9,5</w:t>
            </w:r>
          </w:p>
        </w:tc>
        <w:tc>
          <w:tcPr>
            <w:tcW w:w="1842" w:type="dxa"/>
          </w:tcPr>
          <w:p w:rsidR="008B4A01" w:rsidRPr="00716A8A" w:rsidRDefault="008B4A01" w:rsidP="003611B6">
            <w:pPr>
              <w:rPr>
                <w:sz w:val="24"/>
                <w:szCs w:val="24"/>
                <w:lang w:val="uk-UA"/>
              </w:rPr>
            </w:pPr>
            <w:r w:rsidRPr="00716A8A">
              <w:rPr>
                <w:sz w:val="24"/>
                <w:szCs w:val="24"/>
                <w:lang w:val="uk-UA"/>
              </w:rPr>
              <w:t>9,4</w:t>
            </w:r>
          </w:p>
        </w:tc>
        <w:tc>
          <w:tcPr>
            <w:tcW w:w="1985" w:type="dxa"/>
          </w:tcPr>
          <w:p w:rsidR="008B4A01" w:rsidRPr="00716A8A" w:rsidRDefault="008B4A01" w:rsidP="003611B6">
            <w:pPr>
              <w:rPr>
                <w:sz w:val="24"/>
                <w:szCs w:val="24"/>
                <w:lang w:val="uk-UA"/>
              </w:rPr>
            </w:pPr>
            <w:r w:rsidRPr="00716A8A">
              <w:rPr>
                <w:sz w:val="24"/>
                <w:szCs w:val="24"/>
                <w:lang w:val="uk-UA"/>
              </w:rPr>
              <w:t>9,3</w:t>
            </w:r>
          </w:p>
        </w:tc>
      </w:tr>
      <w:tr w:rsidR="008B4A01" w:rsidRPr="00716A8A" w:rsidTr="003611B6">
        <w:tc>
          <w:tcPr>
            <w:tcW w:w="567" w:type="dxa"/>
          </w:tcPr>
          <w:p w:rsidR="008B4A01" w:rsidRPr="00716A8A" w:rsidRDefault="008B4A01" w:rsidP="003611B6">
            <w:pPr>
              <w:rPr>
                <w:b/>
                <w:sz w:val="24"/>
                <w:szCs w:val="24"/>
                <w:lang w:val="uk-UA"/>
              </w:rPr>
            </w:pPr>
            <w:r w:rsidRPr="00716A8A">
              <w:rPr>
                <w:b/>
                <w:sz w:val="24"/>
                <w:szCs w:val="24"/>
                <w:lang w:val="uk-UA"/>
              </w:rPr>
              <w:t>9.</w:t>
            </w:r>
          </w:p>
        </w:tc>
        <w:tc>
          <w:tcPr>
            <w:tcW w:w="6744" w:type="dxa"/>
          </w:tcPr>
          <w:p w:rsidR="008B4A01" w:rsidRPr="00716A8A" w:rsidRDefault="008B4A01" w:rsidP="003611B6">
            <w:pPr>
              <w:rPr>
                <w:b/>
                <w:sz w:val="24"/>
                <w:szCs w:val="24"/>
                <w:lang w:val="uk-UA"/>
              </w:rPr>
            </w:pPr>
            <w:r w:rsidRPr="00716A8A">
              <w:rPr>
                <w:b/>
                <w:sz w:val="24"/>
                <w:szCs w:val="24"/>
                <w:lang w:val="uk-UA"/>
              </w:rPr>
              <w:t>Обертаність (книговидача: основний фонд)</w:t>
            </w:r>
          </w:p>
        </w:tc>
        <w:tc>
          <w:tcPr>
            <w:tcW w:w="1903" w:type="dxa"/>
          </w:tcPr>
          <w:p w:rsidR="008B4A01" w:rsidRPr="00716A8A" w:rsidRDefault="008B4A01" w:rsidP="003611B6">
            <w:pPr>
              <w:rPr>
                <w:sz w:val="24"/>
                <w:szCs w:val="24"/>
                <w:lang w:val="uk-UA"/>
              </w:rPr>
            </w:pPr>
            <w:r w:rsidRPr="00716A8A">
              <w:rPr>
                <w:sz w:val="24"/>
                <w:szCs w:val="24"/>
                <w:lang w:val="uk-UA"/>
              </w:rPr>
              <w:t>1</w:t>
            </w:r>
          </w:p>
        </w:tc>
        <w:tc>
          <w:tcPr>
            <w:tcW w:w="1842" w:type="dxa"/>
          </w:tcPr>
          <w:p w:rsidR="008B4A01" w:rsidRPr="00716A8A" w:rsidRDefault="008B4A01" w:rsidP="003611B6">
            <w:pPr>
              <w:rPr>
                <w:sz w:val="24"/>
                <w:szCs w:val="24"/>
                <w:lang w:val="uk-UA"/>
              </w:rPr>
            </w:pPr>
            <w:r w:rsidRPr="00716A8A">
              <w:rPr>
                <w:sz w:val="24"/>
                <w:szCs w:val="24"/>
                <w:lang w:val="uk-UA"/>
              </w:rPr>
              <w:t>1</w:t>
            </w:r>
          </w:p>
        </w:tc>
        <w:tc>
          <w:tcPr>
            <w:tcW w:w="1985" w:type="dxa"/>
          </w:tcPr>
          <w:p w:rsidR="008B4A01" w:rsidRPr="00716A8A" w:rsidRDefault="008B4A01" w:rsidP="003611B6">
            <w:pPr>
              <w:rPr>
                <w:sz w:val="24"/>
                <w:szCs w:val="24"/>
                <w:lang w:val="uk-UA"/>
              </w:rPr>
            </w:pPr>
            <w:r w:rsidRPr="00716A8A">
              <w:rPr>
                <w:sz w:val="24"/>
                <w:szCs w:val="24"/>
                <w:lang w:val="uk-UA"/>
              </w:rPr>
              <w:t>1</w:t>
            </w:r>
          </w:p>
        </w:tc>
      </w:tr>
      <w:tr w:rsidR="008B4A01" w:rsidRPr="00716A8A" w:rsidTr="003611B6">
        <w:tc>
          <w:tcPr>
            <w:tcW w:w="567" w:type="dxa"/>
          </w:tcPr>
          <w:p w:rsidR="008B4A01" w:rsidRPr="00716A8A" w:rsidRDefault="008B4A01" w:rsidP="003611B6">
            <w:pPr>
              <w:rPr>
                <w:b/>
                <w:sz w:val="24"/>
                <w:szCs w:val="24"/>
                <w:lang w:val="uk-UA"/>
              </w:rPr>
            </w:pPr>
            <w:r w:rsidRPr="00716A8A">
              <w:rPr>
                <w:b/>
                <w:sz w:val="24"/>
                <w:szCs w:val="24"/>
                <w:lang w:val="uk-UA"/>
              </w:rPr>
              <w:t>10.</w:t>
            </w:r>
          </w:p>
        </w:tc>
        <w:tc>
          <w:tcPr>
            <w:tcW w:w="6744" w:type="dxa"/>
          </w:tcPr>
          <w:p w:rsidR="008B4A01" w:rsidRPr="00716A8A" w:rsidRDefault="008B4A01" w:rsidP="003611B6">
            <w:pPr>
              <w:rPr>
                <w:b/>
                <w:sz w:val="24"/>
                <w:szCs w:val="24"/>
                <w:lang w:val="uk-UA"/>
              </w:rPr>
            </w:pPr>
            <w:r w:rsidRPr="00716A8A">
              <w:rPr>
                <w:b/>
                <w:sz w:val="24"/>
                <w:szCs w:val="24"/>
                <w:lang w:val="uk-UA"/>
              </w:rPr>
              <w:t>Підручники (на 05.09.2016)</w:t>
            </w:r>
          </w:p>
        </w:tc>
        <w:tc>
          <w:tcPr>
            <w:tcW w:w="1903" w:type="dxa"/>
          </w:tcPr>
          <w:p w:rsidR="008B4A01" w:rsidRPr="00716A8A" w:rsidRDefault="008B4A01" w:rsidP="003611B6">
            <w:pPr>
              <w:rPr>
                <w:sz w:val="24"/>
                <w:szCs w:val="24"/>
                <w:lang w:val="uk-UA"/>
              </w:rPr>
            </w:pPr>
            <w:r w:rsidRPr="00716A8A">
              <w:rPr>
                <w:sz w:val="24"/>
                <w:szCs w:val="24"/>
                <w:lang w:val="uk-UA"/>
              </w:rPr>
              <w:t>9450</w:t>
            </w:r>
          </w:p>
        </w:tc>
        <w:tc>
          <w:tcPr>
            <w:tcW w:w="1842" w:type="dxa"/>
          </w:tcPr>
          <w:p w:rsidR="008B4A01" w:rsidRPr="00716A8A" w:rsidRDefault="008B4A01" w:rsidP="003611B6">
            <w:pPr>
              <w:rPr>
                <w:sz w:val="24"/>
                <w:szCs w:val="24"/>
                <w:lang w:val="uk-UA"/>
              </w:rPr>
            </w:pPr>
            <w:r w:rsidRPr="00716A8A">
              <w:rPr>
                <w:sz w:val="24"/>
                <w:szCs w:val="24"/>
                <w:lang w:val="uk-UA"/>
              </w:rPr>
              <w:t>12 096</w:t>
            </w:r>
          </w:p>
        </w:tc>
        <w:tc>
          <w:tcPr>
            <w:tcW w:w="1985" w:type="dxa"/>
          </w:tcPr>
          <w:p w:rsidR="008B4A01" w:rsidRPr="00716A8A" w:rsidRDefault="008B4A01" w:rsidP="003611B6">
            <w:pPr>
              <w:rPr>
                <w:sz w:val="24"/>
                <w:szCs w:val="24"/>
                <w:lang w:val="uk-UA"/>
              </w:rPr>
            </w:pPr>
            <w:r w:rsidRPr="00716A8A">
              <w:rPr>
                <w:sz w:val="24"/>
                <w:szCs w:val="24"/>
                <w:lang w:val="uk-UA"/>
              </w:rPr>
              <w:t>10 000</w:t>
            </w:r>
          </w:p>
        </w:tc>
      </w:tr>
      <w:tr w:rsidR="008B4A01" w:rsidRPr="00716A8A" w:rsidTr="003611B6">
        <w:tc>
          <w:tcPr>
            <w:tcW w:w="567" w:type="dxa"/>
          </w:tcPr>
          <w:p w:rsidR="008B4A01" w:rsidRPr="00716A8A" w:rsidRDefault="008B4A01" w:rsidP="003611B6">
            <w:pPr>
              <w:rPr>
                <w:b/>
                <w:sz w:val="24"/>
                <w:szCs w:val="24"/>
                <w:lang w:val="uk-UA"/>
              </w:rPr>
            </w:pPr>
            <w:r w:rsidRPr="00716A8A">
              <w:rPr>
                <w:b/>
                <w:sz w:val="24"/>
                <w:szCs w:val="24"/>
                <w:lang w:val="uk-UA"/>
              </w:rPr>
              <w:t>11.</w:t>
            </w:r>
          </w:p>
        </w:tc>
        <w:tc>
          <w:tcPr>
            <w:tcW w:w="6744" w:type="dxa"/>
          </w:tcPr>
          <w:p w:rsidR="008B4A01" w:rsidRPr="00716A8A" w:rsidRDefault="008B4A01" w:rsidP="003611B6">
            <w:pPr>
              <w:rPr>
                <w:b/>
                <w:sz w:val="24"/>
                <w:szCs w:val="24"/>
                <w:lang w:val="uk-UA"/>
              </w:rPr>
            </w:pPr>
            <w:r w:rsidRPr="00716A8A">
              <w:rPr>
                <w:b/>
                <w:sz w:val="24"/>
                <w:szCs w:val="24"/>
                <w:lang w:val="uk-UA"/>
              </w:rPr>
              <w:t>Надходження, всього</w:t>
            </w:r>
          </w:p>
        </w:tc>
        <w:tc>
          <w:tcPr>
            <w:tcW w:w="1903" w:type="dxa"/>
          </w:tcPr>
          <w:p w:rsidR="008B4A01" w:rsidRPr="00716A8A" w:rsidRDefault="008B4A01" w:rsidP="003611B6">
            <w:pPr>
              <w:rPr>
                <w:sz w:val="24"/>
                <w:szCs w:val="24"/>
                <w:lang w:val="uk-UA"/>
              </w:rPr>
            </w:pPr>
            <w:r w:rsidRPr="00716A8A">
              <w:rPr>
                <w:sz w:val="24"/>
                <w:szCs w:val="24"/>
                <w:lang w:val="uk-UA"/>
              </w:rPr>
              <w:t>2678</w:t>
            </w:r>
          </w:p>
        </w:tc>
        <w:tc>
          <w:tcPr>
            <w:tcW w:w="1842" w:type="dxa"/>
          </w:tcPr>
          <w:p w:rsidR="008B4A01" w:rsidRPr="00716A8A" w:rsidRDefault="008B4A01" w:rsidP="003611B6">
            <w:pPr>
              <w:rPr>
                <w:sz w:val="24"/>
                <w:szCs w:val="24"/>
                <w:lang w:val="uk-UA"/>
              </w:rPr>
            </w:pPr>
            <w:r w:rsidRPr="00716A8A">
              <w:rPr>
                <w:sz w:val="24"/>
                <w:szCs w:val="24"/>
                <w:lang w:val="uk-UA"/>
              </w:rPr>
              <w:t>1 291</w:t>
            </w:r>
          </w:p>
        </w:tc>
        <w:tc>
          <w:tcPr>
            <w:tcW w:w="1985" w:type="dxa"/>
          </w:tcPr>
          <w:p w:rsidR="008B4A01" w:rsidRPr="00716A8A" w:rsidRDefault="008B4A01" w:rsidP="003611B6">
            <w:pPr>
              <w:rPr>
                <w:sz w:val="24"/>
                <w:szCs w:val="24"/>
                <w:lang w:val="uk-UA"/>
              </w:rPr>
            </w:pPr>
            <w:r w:rsidRPr="00716A8A">
              <w:rPr>
                <w:sz w:val="24"/>
                <w:szCs w:val="24"/>
                <w:lang w:val="uk-UA"/>
              </w:rPr>
              <w:t>1 170</w:t>
            </w:r>
          </w:p>
        </w:tc>
      </w:tr>
      <w:tr w:rsidR="008B4A01" w:rsidRPr="00716A8A" w:rsidTr="003611B6">
        <w:tc>
          <w:tcPr>
            <w:tcW w:w="567" w:type="dxa"/>
          </w:tcPr>
          <w:p w:rsidR="008B4A01" w:rsidRPr="00716A8A" w:rsidRDefault="008B4A01" w:rsidP="003611B6">
            <w:pPr>
              <w:rPr>
                <w:b/>
                <w:sz w:val="24"/>
                <w:szCs w:val="24"/>
                <w:lang w:val="uk-UA"/>
              </w:rPr>
            </w:pPr>
          </w:p>
        </w:tc>
        <w:tc>
          <w:tcPr>
            <w:tcW w:w="6744" w:type="dxa"/>
          </w:tcPr>
          <w:p w:rsidR="008B4A01" w:rsidRPr="00716A8A" w:rsidRDefault="008B4A01" w:rsidP="008C4086">
            <w:pPr>
              <w:pStyle w:val="afc"/>
              <w:numPr>
                <w:ilvl w:val="0"/>
                <w:numId w:val="42"/>
              </w:numPr>
              <w:rPr>
                <w:b/>
                <w:sz w:val="24"/>
                <w:szCs w:val="24"/>
                <w:lang w:val="uk-UA"/>
              </w:rPr>
            </w:pPr>
            <w:r w:rsidRPr="00716A8A">
              <w:rPr>
                <w:b/>
                <w:sz w:val="24"/>
                <w:szCs w:val="24"/>
                <w:lang w:val="uk-UA"/>
              </w:rPr>
              <w:t>підручників</w:t>
            </w:r>
          </w:p>
        </w:tc>
        <w:tc>
          <w:tcPr>
            <w:tcW w:w="1903" w:type="dxa"/>
          </w:tcPr>
          <w:p w:rsidR="008B4A01" w:rsidRPr="00716A8A" w:rsidRDefault="008B4A01" w:rsidP="003611B6">
            <w:pPr>
              <w:rPr>
                <w:sz w:val="24"/>
                <w:szCs w:val="24"/>
                <w:lang w:val="uk-UA"/>
              </w:rPr>
            </w:pPr>
            <w:r w:rsidRPr="00716A8A">
              <w:rPr>
                <w:sz w:val="24"/>
                <w:szCs w:val="24"/>
                <w:lang w:val="uk-UA"/>
              </w:rPr>
              <w:t>2658</w:t>
            </w:r>
          </w:p>
        </w:tc>
        <w:tc>
          <w:tcPr>
            <w:tcW w:w="1842" w:type="dxa"/>
          </w:tcPr>
          <w:p w:rsidR="008B4A01" w:rsidRPr="00716A8A" w:rsidRDefault="008B4A01" w:rsidP="003611B6">
            <w:pPr>
              <w:rPr>
                <w:sz w:val="24"/>
                <w:szCs w:val="24"/>
                <w:lang w:val="uk-UA"/>
              </w:rPr>
            </w:pPr>
            <w:r w:rsidRPr="00716A8A">
              <w:rPr>
                <w:sz w:val="24"/>
                <w:szCs w:val="24"/>
                <w:lang w:val="uk-UA"/>
              </w:rPr>
              <w:t>1 276</w:t>
            </w:r>
          </w:p>
        </w:tc>
        <w:tc>
          <w:tcPr>
            <w:tcW w:w="1985" w:type="dxa"/>
          </w:tcPr>
          <w:p w:rsidR="008B4A01" w:rsidRPr="00716A8A" w:rsidRDefault="008B4A01" w:rsidP="003611B6">
            <w:pPr>
              <w:rPr>
                <w:sz w:val="24"/>
                <w:szCs w:val="24"/>
                <w:lang w:val="uk-UA"/>
              </w:rPr>
            </w:pPr>
            <w:r w:rsidRPr="00716A8A">
              <w:rPr>
                <w:sz w:val="24"/>
                <w:szCs w:val="24"/>
                <w:lang w:val="uk-UA"/>
              </w:rPr>
              <w:t>1 100</w:t>
            </w:r>
          </w:p>
        </w:tc>
      </w:tr>
      <w:tr w:rsidR="008B4A01" w:rsidRPr="00716A8A" w:rsidTr="003611B6">
        <w:tc>
          <w:tcPr>
            <w:tcW w:w="567" w:type="dxa"/>
          </w:tcPr>
          <w:p w:rsidR="008B4A01" w:rsidRPr="00716A8A" w:rsidRDefault="008B4A01" w:rsidP="003611B6">
            <w:pPr>
              <w:rPr>
                <w:b/>
                <w:sz w:val="24"/>
                <w:szCs w:val="24"/>
                <w:lang w:val="uk-UA"/>
              </w:rPr>
            </w:pPr>
          </w:p>
        </w:tc>
        <w:tc>
          <w:tcPr>
            <w:tcW w:w="6744" w:type="dxa"/>
          </w:tcPr>
          <w:p w:rsidR="008B4A01" w:rsidRPr="00716A8A" w:rsidRDefault="008B4A01" w:rsidP="008C4086">
            <w:pPr>
              <w:pStyle w:val="afc"/>
              <w:numPr>
                <w:ilvl w:val="0"/>
                <w:numId w:val="42"/>
              </w:numPr>
              <w:rPr>
                <w:b/>
                <w:sz w:val="24"/>
                <w:szCs w:val="24"/>
                <w:lang w:val="uk-UA"/>
              </w:rPr>
            </w:pPr>
            <w:r w:rsidRPr="00716A8A">
              <w:rPr>
                <w:b/>
                <w:sz w:val="24"/>
                <w:szCs w:val="24"/>
                <w:lang w:val="uk-UA"/>
              </w:rPr>
              <w:t>галузевої та художньої літератури</w:t>
            </w:r>
          </w:p>
        </w:tc>
        <w:tc>
          <w:tcPr>
            <w:tcW w:w="1903" w:type="dxa"/>
          </w:tcPr>
          <w:p w:rsidR="008B4A01" w:rsidRPr="00716A8A" w:rsidRDefault="008B4A01" w:rsidP="003611B6">
            <w:pPr>
              <w:rPr>
                <w:sz w:val="24"/>
                <w:szCs w:val="24"/>
                <w:lang w:val="uk-UA"/>
              </w:rPr>
            </w:pPr>
            <w:r w:rsidRPr="00716A8A">
              <w:rPr>
                <w:sz w:val="24"/>
                <w:szCs w:val="24"/>
                <w:lang w:val="uk-UA"/>
              </w:rPr>
              <w:t>20</w:t>
            </w:r>
          </w:p>
        </w:tc>
        <w:tc>
          <w:tcPr>
            <w:tcW w:w="1842" w:type="dxa"/>
          </w:tcPr>
          <w:p w:rsidR="008B4A01" w:rsidRPr="00716A8A" w:rsidRDefault="008B4A01" w:rsidP="003611B6">
            <w:pPr>
              <w:rPr>
                <w:sz w:val="24"/>
                <w:szCs w:val="24"/>
                <w:lang w:val="uk-UA"/>
              </w:rPr>
            </w:pPr>
            <w:r w:rsidRPr="00716A8A">
              <w:rPr>
                <w:sz w:val="24"/>
                <w:szCs w:val="24"/>
                <w:lang w:val="uk-UA"/>
              </w:rPr>
              <w:t>15</w:t>
            </w:r>
          </w:p>
        </w:tc>
        <w:tc>
          <w:tcPr>
            <w:tcW w:w="1985" w:type="dxa"/>
          </w:tcPr>
          <w:p w:rsidR="008B4A01" w:rsidRPr="00716A8A" w:rsidRDefault="008B4A01" w:rsidP="003611B6">
            <w:pPr>
              <w:rPr>
                <w:sz w:val="24"/>
                <w:szCs w:val="24"/>
                <w:lang w:val="uk-UA"/>
              </w:rPr>
            </w:pPr>
            <w:r w:rsidRPr="00716A8A">
              <w:rPr>
                <w:sz w:val="24"/>
                <w:szCs w:val="24"/>
                <w:lang w:val="uk-UA"/>
              </w:rPr>
              <w:t>60</w:t>
            </w:r>
          </w:p>
        </w:tc>
      </w:tr>
      <w:tr w:rsidR="008B4A01" w:rsidRPr="00716A8A" w:rsidTr="003611B6">
        <w:tc>
          <w:tcPr>
            <w:tcW w:w="567" w:type="dxa"/>
          </w:tcPr>
          <w:p w:rsidR="008B4A01" w:rsidRPr="00716A8A" w:rsidRDefault="008B4A01" w:rsidP="003611B6">
            <w:pPr>
              <w:rPr>
                <w:b/>
                <w:sz w:val="24"/>
                <w:szCs w:val="24"/>
                <w:lang w:val="uk-UA"/>
              </w:rPr>
            </w:pPr>
            <w:r w:rsidRPr="00716A8A">
              <w:rPr>
                <w:b/>
                <w:sz w:val="24"/>
                <w:szCs w:val="24"/>
                <w:lang w:val="uk-UA"/>
              </w:rPr>
              <w:t>12.</w:t>
            </w:r>
          </w:p>
        </w:tc>
        <w:tc>
          <w:tcPr>
            <w:tcW w:w="6744" w:type="dxa"/>
          </w:tcPr>
          <w:p w:rsidR="008B4A01" w:rsidRPr="00716A8A" w:rsidRDefault="008B4A01" w:rsidP="003611B6">
            <w:pPr>
              <w:rPr>
                <w:b/>
                <w:sz w:val="24"/>
                <w:szCs w:val="24"/>
                <w:lang w:val="uk-UA"/>
              </w:rPr>
            </w:pPr>
            <w:r w:rsidRPr="00716A8A">
              <w:rPr>
                <w:b/>
                <w:sz w:val="24"/>
                <w:szCs w:val="24"/>
                <w:lang w:val="uk-UA"/>
              </w:rPr>
              <w:t>Списання, всього</w:t>
            </w:r>
          </w:p>
        </w:tc>
        <w:tc>
          <w:tcPr>
            <w:tcW w:w="1903" w:type="dxa"/>
          </w:tcPr>
          <w:p w:rsidR="008B4A01" w:rsidRPr="00716A8A" w:rsidRDefault="008B4A01" w:rsidP="003611B6">
            <w:pPr>
              <w:rPr>
                <w:sz w:val="24"/>
                <w:szCs w:val="24"/>
                <w:lang w:val="uk-UA"/>
              </w:rPr>
            </w:pPr>
            <w:r w:rsidRPr="00716A8A">
              <w:rPr>
                <w:sz w:val="24"/>
                <w:szCs w:val="24"/>
                <w:lang w:val="uk-UA"/>
              </w:rPr>
              <w:t>2278</w:t>
            </w:r>
          </w:p>
        </w:tc>
        <w:tc>
          <w:tcPr>
            <w:tcW w:w="1842" w:type="dxa"/>
          </w:tcPr>
          <w:p w:rsidR="008B4A01" w:rsidRPr="00716A8A" w:rsidRDefault="008B4A01" w:rsidP="003611B6">
            <w:pPr>
              <w:rPr>
                <w:sz w:val="24"/>
                <w:szCs w:val="24"/>
                <w:lang w:val="uk-UA"/>
              </w:rPr>
            </w:pPr>
            <w:r w:rsidRPr="00716A8A">
              <w:rPr>
                <w:sz w:val="24"/>
                <w:szCs w:val="24"/>
                <w:lang w:val="uk-UA"/>
              </w:rPr>
              <w:t>265</w:t>
            </w:r>
          </w:p>
        </w:tc>
        <w:tc>
          <w:tcPr>
            <w:tcW w:w="1985" w:type="dxa"/>
          </w:tcPr>
          <w:p w:rsidR="008B4A01" w:rsidRPr="00716A8A" w:rsidRDefault="008B4A01" w:rsidP="003611B6">
            <w:pPr>
              <w:rPr>
                <w:sz w:val="24"/>
                <w:szCs w:val="24"/>
                <w:lang w:val="uk-UA"/>
              </w:rPr>
            </w:pPr>
            <w:r w:rsidRPr="00716A8A">
              <w:rPr>
                <w:sz w:val="24"/>
                <w:szCs w:val="24"/>
                <w:lang w:val="uk-UA"/>
              </w:rPr>
              <w:t>1280</w:t>
            </w:r>
          </w:p>
        </w:tc>
      </w:tr>
      <w:tr w:rsidR="008B4A01" w:rsidRPr="00716A8A" w:rsidTr="003611B6">
        <w:tc>
          <w:tcPr>
            <w:tcW w:w="567" w:type="dxa"/>
          </w:tcPr>
          <w:p w:rsidR="008B4A01" w:rsidRPr="00716A8A" w:rsidRDefault="008B4A01" w:rsidP="003611B6">
            <w:pPr>
              <w:rPr>
                <w:b/>
                <w:sz w:val="24"/>
                <w:szCs w:val="24"/>
                <w:lang w:val="uk-UA"/>
              </w:rPr>
            </w:pPr>
          </w:p>
        </w:tc>
        <w:tc>
          <w:tcPr>
            <w:tcW w:w="6744" w:type="dxa"/>
          </w:tcPr>
          <w:p w:rsidR="008B4A01" w:rsidRPr="00716A8A" w:rsidRDefault="008B4A01" w:rsidP="008C4086">
            <w:pPr>
              <w:pStyle w:val="afc"/>
              <w:numPr>
                <w:ilvl w:val="0"/>
                <w:numId w:val="41"/>
              </w:numPr>
              <w:rPr>
                <w:b/>
                <w:sz w:val="24"/>
                <w:szCs w:val="24"/>
                <w:lang w:val="uk-UA"/>
              </w:rPr>
            </w:pPr>
            <w:r w:rsidRPr="00716A8A">
              <w:rPr>
                <w:b/>
                <w:sz w:val="24"/>
                <w:szCs w:val="24"/>
                <w:lang w:val="uk-UA"/>
              </w:rPr>
              <w:t>підручників</w:t>
            </w:r>
          </w:p>
        </w:tc>
        <w:tc>
          <w:tcPr>
            <w:tcW w:w="1903" w:type="dxa"/>
          </w:tcPr>
          <w:p w:rsidR="008B4A01" w:rsidRPr="00716A8A" w:rsidRDefault="008B4A01" w:rsidP="003611B6">
            <w:pPr>
              <w:rPr>
                <w:sz w:val="24"/>
                <w:szCs w:val="24"/>
                <w:lang w:val="uk-UA"/>
              </w:rPr>
            </w:pPr>
            <w:r w:rsidRPr="00716A8A">
              <w:rPr>
                <w:sz w:val="24"/>
                <w:szCs w:val="24"/>
                <w:lang w:val="uk-UA"/>
              </w:rPr>
              <w:t>1300</w:t>
            </w:r>
          </w:p>
        </w:tc>
        <w:tc>
          <w:tcPr>
            <w:tcW w:w="1842" w:type="dxa"/>
          </w:tcPr>
          <w:p w:rsidR="008B4A01" w:rsidRPr="00716A8A" w:rsidRDefault="008B4A01" w:rsidP="003611B6">
            <w:pPr>
              <w:rPr>
                <w:sz w:val="24"/>
                <w:szCs w:val="24"/>
                <w:lang w:val="uk-UA"/>
              </w:rPr>
            </w:pPr>
            <w:r w:rsidRPr="00716A8A">
              <w:rPr>
                <w:sz w:val="24"/>
                <w:szCs w:val="24"/>
                <w:lang w:val="uk-UA"/>
              </w:rPr>
              <w:t>0</w:t>
            </w:r>
          </w:p>
        </w:tc>
        <w:tc>
          <w:tcPr>
            <w:tcW w:w="1985" w:type="dxa"/>
          </w:tcPr>
          <w:p w:rsidR="008B4A01" w:rsidRPr="00716A8A" w:rsidRDefault="008B4A01" w:rsidP="003611B6">
            <w:pPr>
              <w:rPr>
                <w:sz w:val="24"/>
                <w:szCs w:val="24"/>
                <w:lang w:val="uk-UA"/>
              </w:rPr>
            </w:pPr>
            <w:r w:rsidRPr="00716A8A">
              <w:rPr>
                <w:sz w:val="24"/>
                <w:szCs w:val="24"/>
                <w:lang w:val="uk-UA"/>
              </w:rPr>
              <w:t>1080</w:t>
            </w:r>
          </w:p>
        </w:tc>
      </w:tr>
      <w:tr w:rsidR="008B4A01" w:rsidRPr="00716A8A" w:rsidTr="003611B6">
        <w:tc>
          <w:tcPr>
            <w:tcW w:w="567" w:type="dxa"/>
          </w:tcPr>
          <w:p w:rsidR="008B4A01" w:rsidRPr="00716A8A" w:rsidRDefault="008B4A01" w:rsidP="003611B6">
            <w:pPr>
              <w:rPr>
                <w:b/>
                <w:sz w:val="24"/>
                <w:szCs w:val="24"/>
                <w:lang w:val="uk-UA"/>
              </w:rPr>
            </w:pPr>
          </w:p>
        </w:tc>
        <w:tc>
          <w:tcPr>
            <w:tcW w:w="6744" w:type="dxa"/>
          </w:tcPr>
          <w:p w:rsidR="008B4A01" w:rsidRPr="00716A8A" w:rsidRDefault="008B4A01" w:rsidP="008C4086">
            <w:pPr>
              <w:pStyle w:val="afc"/>
              <w:numPr>
                <w:ilvl w:val="0"/>
                <w:numId w:val="41"/>
              </w:numPr>
              <w:rPr>
                <w:b/>
                <w:sz w:val="24"/>
                <w:szCs w:val="24"/>
                <w:lang w:val="uk-UA"/>
              </w:rPr>
            </w:pPr>
            <w:r w:rsidRPr="00716A8A">
              <w:rPr>
                <w:b/>
                <w:sz w:val="24"/>
                <w:szCs w:val="24"/>
                <w:lang w:val="uk-UA"/>
              </w:rPr>
              <w:t>галузевої та художньої літератури</w:t>
            </w:r>
          </w:p>
        </w:tc>
        <w:tc>
          <w:tcPr>
            <w:tcW w:w="1903" w:type="dxa"/>
          </w:tcPr>
          <w:p w:rsidR="008B4A01" w:rsidRPr="00716A8A" w:rsidRDefault="008B4A01" w:rsidP="003611B6">
            <w:pPr>
              <w:rPr>
                <w:sz w:val="24"/>
                <w:szCs w:val="24"/>
                <w:lang w:val="uk-UA"/>
              </w:rPr>
            </w:pPr>
            <w:r w:rsidRPr="00716A8A">
              <w:rPr>
                <w:sz w:val="24"/>
                <w:szCs w:val="24"/>
                <w:lang w:val="uk-UA"/>
              </w:rPr>
              <w:t>200</w:t>
            </w:r>
          </w:p>
        </w:tc>
        <w:tc>
          <w:tcPr>
            <w:tcW w:w="1842" w:type="dxa"/>
          </w:tcPr>
          <w:p w:rsidR="008B4A01" w:rsidRPr="00716A8A" w:rsidRDefault="008B4A01" w:rsidP="003611B6">
            <w:pPr>
              <w:rPr>
                <w:sz w:val="24"/>
                <w:szCs w:val="24"/>
                <w:lang w:val="uk-UA"/>
              </w:rPr>
            </w:pPr>
            <w:r w:rsidRPr="00716A8A">
              <w:rPr>
                <w:sz w:val="24"/>
                <w:szCs w:val="24"/>
                <w:lang w:val="uk-UA"/>
              </w:rPr>
              <w:t>265</w:t>
            </w:r>
          </w:p>
        </w:tc>
        <w:tc>
          <w:tcPr>
            <w:tcW w:w="1985" w:type="dxa"/>
          </w:tcPr>
          <w:p w:rsidR="008B4A01" w:rsidRPr="00716A8A" w:rsidRDefault="008B4A01" w:rsidP="003611B6">
            <w:pPr>
              <w:rPr>
                <w:sz w:val="24"/>
                <w:szCs w:val="24"/>
                <w:lang w:val="uk-UA"/>
              </w:rPr>
            </w:pPr>
            <w:r w:rsidRPr="00716A8A">
              <w:rPr>
                <w:sz w:val="24"/>
                <w:szCs w:val="24"/>
                <w:lang w:val="uk-UA"/>
              </w:rPr>
              <w:t>200</w:t>
            </w:r>
          </w:p>
        </w:tc>
      </w:tr>
      <w:tr w:rsidR="008B4A01" w:rsidRPr="00716A8A" w:rsidTr="003611B6">
        <w:tc>
          <w:tcPr>
            <w:tcW w:w="567" w:type="dxa"/>
          </w:tcPr>
          <w:p w:rsidR="008B4A01" w:rsidRPr="00716A8A" w:rsidRDefault="008B4A01" w:rsidP="003611B6">
            <w:pPr>
              <w:rPr>
                <w:b/>
                <w:sz w:val="24"/>
                <w:szCs w:val="24"/>
                <w:lang w:val="uk-UA"/>
              </w:rPr>
            </w:pPr>
            <w:r w:rsidRPr="00716A8A">
              <w:rPr>
                <w:b/>
                <w:sz w:val="24"/>
                <w:szCs w:val="24"/>
                <w:lang w:val="uk-UA"/>
              </w:rPr>
              <w:t>13.</w:t>
            </w:r>
          </w:p>
        </w:tc>
        <w:tc>
          <w:tcPr>
            <w:tcW w:w="6744" w:type="dxa"/>
          </w:tcPr>
          <w:p w:rsidR="008B4A01" w:rsidRPr="00716A8A" w:rsidRDefault="008B4A01" w:rsidP="003611B6">
            <w:pPr>
              <w:rPr>
                <w:b/>
                <w:sz w:val="24"/>
                <w:szCs w:val="24"/>
                <w:lang w:val="uk-UA"/>
              </w:rPr>
            </w:pPr>
            <w:r w:rsidRPr="00716A8A">
              <w:rPr>
                <w:b/>
                <w:sz w:val="24"/>
                <w:szCs w:val="24"/>
                <w:lang w:val="uk-UA"/>
              </w:rPr>
              <w:t>Інформаційна робота:</w:t>
            </w:r>
          </w:p>
          <w:p w:rsidR="008B4A01" w:rsidRPr="00716A8A" w:rsidRDefault="008B4A01" w:rsidP="003611B6">
            <w:pPr>
              <w:rPr>
                <w:sz w:val="24"/>
                <w:szCs w:val="24"/>
                <w:lang w:val="uk-UA"/>
              </w:rPr>
            </w:pPr>
            <w:r w:rsidRPr="00716A8A">
              <w:rPr>
                <w:sz w:val="24"/>
                <w:szCs w:val="24"/>
                <w:lang w:val="uk-UA"/>
              </w:rPr>
              <w:t>дні інформації</w:t>
            </w:r>
          </w:p>
          <w:p w:rsidR="008B4A01" w:rsidRPr="00716A8A" w:rsidRDefault="008B4A01" w:rsidP="003611B6">
            <w:pPr>
              <w:rPr>
                <w:sz w:val="24"/>
                <w:szCs w:val="24"/>
                <w:lang w:val="uk-UA"/>
              </w:rPr>
            </w:pPr>
            <w:r w:rsidRPr="00716A8A">
              <w:rPr>
                <w:sz w:val="24"/>
                <w:szCs w:val="24"/>
                <w:lang w:val="uk-UA"/>
              </w:rPr>
              <w:t>тематичні тижні</w:t>
            </w:r>
          </w:p>
          <w:p w:rsidR="008B4A01" w:rsidRPr="00716A8A" w:rsidRDefault="008B4A01" w:rsidP="003611B6">
            <w:pPr>
              <w:rPr>
                <w:sz w:val="24"/>
                <w:szCs w:val="24"/>
                <w:lang w:val="uk-UA"/>
              </w:rPr>
            </w:pPr>
            <w:r w:rsidRPr="00716A8A">
              <w:rPr>
                <w:sz w:val="24"/>
                <w:szCs w:val="24"/>
                <w:lang w:val="uk-UA"/>
              </w:rPr>
              <w:t>заходи з формування інформаційної культури (бібліотечні уроки)</w:t>
            </w:r>
          </w:p>
          <w:p w:rsidR="008B4A01" w:rsidRPr="00716A8A" w:rsidRDefault="008B4A01" w:rsidP="003611B6">
            <w:pPr>
              <w:rPr>
                <w:sz w:val="24"/>
                <w:szCs w:val="24"/>
                <w:lang w:val="uk-UA"/>
              </w:rPr>
            </w:pPr>
            <w:r w:rsidRPr="00716A8A">
              <w:rPr>
                <w:sz w:val="24"/>
                <w:szCs w:val="24"/>
                <w:lang w:val="uk-UA"/>
              </w:rPr>
              <w:t>тематичні електронні презентації, фото звіти</w:t>
            </w:r>
          </w:p>
          <w:p w:rsidR="008B4A01" w:rsidRPr="00716A8A" w:rsidRDefault="008B4A01" w:rsidP="003611B6">
            <w:pPr>
              <w:rPr>
                <w:sz w:val="24"/>
                <w:szCs w:val="24"/>
                <w:lang w:val="uk-UA"/>
              </w:rPr>
            </w:pPr>
          </w:p>
        </w:tc>
        <w:tc>
          <w:tcPr>
            <w:tcW w:w="1903" w:type="dxa"/>
          </w:tcPr>
          <w:p w:rsidR="008B4A01" w:rsidRPr="00716A8A" w:rsidRDefault="008B4A01" w:rsidP="003611B6">
            <w:pPr>
              <w:rPr>
                <w:sz w:val="24"/>
                <w:szCs w:val="24"/>
                <w:lang w:val="uk-UA"/>
              </w:rPr>
            </w:pPr>
            <w:r w:rsidRPr="00716A8A">
              <w:rPr>
                <w:sz w:val="24"/>
                <w:szCs w:val="24"/>
                <w:lang w:val="uk-UA"/>
              </w:rPr>
              <w:t>26</w:t>
            </w:r>
          </w:p>
          <w:p w:rsidR="008B4A01" w:rsidRPr="00716A8A" w:rsidRDefault="008B4A01" w:rsidP="003611B6">
            <w:pPr>
              <w:rPr>
                <w:sz w:val="24"/>
                <w:szCs w:val="24"/>
                <w:lang w:val="uk-UA"/>
              </w:rPr>
            </w:pPr>
            <w:r w:rsidRPr="00716A8A">
              <w:rPr>
                <w:sz w:val="24"/>
                <w:szCs w:val="24"/>
                <w:lang w:val="uk-UA"/>
              </w:rPr>
              <w:t>2</w:t>
            </w:r>
          </w:p>
          <w:p w:rsidR="008B4A01" w:rsidRPr="00716A8A" w:rsidRDefault="008B4A01" w:rsidP="003611B6">
            <w:pPr>
              <w:rPr>
                <w:sz w:val="24"/>
                <w:szCs w:val="24"/>
                <w:lang w:val="uk-UA"/>
              </w:rPr>
            </w:pPr>
            <w:r w:rsidRPr="00716A8A">
              <w:rPr>
                <w:sz w:val="24"/>
                <w:szCs w:val="24"/>
                <w:lang w:val="uk-UA"/>
              </w:rPr>
              <w:t>10</w:t>
            </w:r>
          </w:p>
          <w:p w:rsidR="008B4A01" w:rsidRPr="00716A8A" w:rsidRDefault="008B4A01" w:rsidP="003611B6">
            <w:pPr>
              <w:rPr>
                <w:sz w:val="24"/>
                <w:szCs w:val="24"/>
                <w:lang w:val="uk-UA"/>
              </w:rPr>
            </w:pPr>
            <w:r w:rsidRPr="00716A8A">
              <w:rPr>
                <w:sz w:val="24"/>
                <w:szCs w:val="24"/>
                <w:lang w:val="uk-UA"/>
              </w:rPr>
              <w:t>10</w:t>
            </w:r>
          </w:p>
          <w:p w:rsidR="008B4A01" w:rsidRPr="00716A8A" w:rsidRDefault="008B4A01" w:rsidP="003611B6">
            <w:pPr>
              <w:rPr>
                <w:sz w:val="24"/>
                <w:szCs w:val="24"/>
                <w:lang w:val="uk-UA"/>
              </w:rPr>
            </w:pPr>
          </w:p>
          <w:p w:rsidR="008B4A01" w:rsidRPr="00716A8A" w:rsidRDefault="008B4A01" w:rsidP="003611B6">
            <w:pPr>
              <w:rPr>
                <w:sz w:val="24"/>
                <w:szCs w:val="24"/>
                <w:lang w:val="uk-UA"/>
              </w:rPr>
            </w:pPr>
            <w:r w:rsidRPr="00716A8A">
              <w:rPr>
                <w:sz w:val="24"/>
                <w:szCs w:val="24"/>
                <w:lang w:val="uk-UA"/>
              </w:rPr>
              <w:t>4</w:t>
            </w:r>
          </w:p>
        </w:tc>
        <w:tc>
          <w:tcPr>
            <w:tcW w:w="1842" w:type="dxa"/>
          </w:tcPr>
          <w:p w:rsidR="008B4A01" w:rsidRPr="00716A8A" w:rsidRDefault="008B4A01" w:rsidP="003611B6">
            <w:pPr>
              <w:rPr>
                <w:sz w:val="24"/>
                <w:szCs w:val="24"/>
                <w:lang w:val="uk-UA"/>
              </w:rPr>
            </w:pPr>
            <w:r w:rsidRPr="00716A8A">
              <w:rPr>
                <w:sz w:val="24"/>
                <w:szCs w:val="24"/>
                <w:lang w:val="uk-UA"/>
              </w:rPr>
              <w:t>30</w:t>
            </w:r>
          </w:p>
          <w:p w:rsidR="008B4A01" w:rsidRPr="00716A8A" w:rsidRDefault="008B4A01" w:rsidP="003611B6">
            <w:pPr>
              <w:rPr>
                <w:sz w:val="24"/>
                <w:szCs w:val="24"/>
                <w:lang w:val="uk-UA"/>
              </w:rPr>
            </w:pPr>
            <w:r w:rsidRPr="00716A8A">
              <w:rPr>
                <w:sz w:val="24"/>
                <w:szCs w:val="24"/>
                <w:lang w:val="uk-UA"/>
              </w:rPr>
              <w:t>1</w:t>
            </w:r>
          </w:p>
          <w:p w:rsidR="008B4A01" w:rsidRPr="00716A8A" w:rsidRDefault="008B4A01" w:rsidP="003611B6">
            <w:pPr>
              <w:rPr>
                <w:sz w:val="24"/>
                <w:szCs w:val="24"/>
                <w:lang w:val="uk-UA"/>
              </w:rPr>
            </w:pPr>
            <w:r w:rsidRPr="00716A8A">
              <w:rPr>
                <w:sz w:val="24"/>
                <w:szCs w:val="24"/>
                <w:lang w:val="uk-UA"/>
              </w:rPr>
              <w:t>8</w:t>
            </w:r>
          </w:p>
          <w:p w:rsidR="008B4A01" w:rsidRPr="00716A8A" w:rsidRDefault="008B4A01" w:rsidP="003611B6">
            <w:pPr>
              <w:rPr>
                <w:sz w:val="24"/>
                <w:szCs w:val="24"/>
                <w:lang w:val="uk-UA"/>
              </w:rPr>
            </w:pPr>
            <w:r w:rsidRPr="00716A8A">
              <w:rPr>
                <w:sz w:val="24"/>
                <w:szCs w:val="24"/>
                <w:lang w:val="uk-UA"/>
              </w:rPr>
              <w:t>15</w:t>
            </w:r>
          </w:p>
          <w:p w:rsidR="008B4A01" w:rsidRPr="00716A8A" w:rsidRDefault="008B4A01" w:rsidP="003611B6">
            <w:pPr>
              <w:rPr>
                <w:sz w:val="24"/>
                <w:szCs w:val="24"/>
                <w:lang w:val="uk-UA"/>
              </w:rPr>
            </w:pPr>
          </w:p>
          <w:p w:rsidR="008B4A01" w:rsidRPr="00716A8A" w:rsidRDefault="008B4A01" w:rsidP="003611B6">
            <w:pPr>
              <w:rPr>
                <w:sz w:val="24"/>
                <w:szCs w:val="24"/>
                <w:lang w:val="uk-UA"/>
              </w:rPr>
            </w:pPr>
            <w:r w:rsidRPr="00716A8A">
              <w:rPr>
                <w:sz w:val="24"/>
                <w:szCs w:val="24"/>
                <w:lang w:val="uk-UA"/>
              </w:rPr>
              <w:t>6</w:t>
            </w:r>
          </w:p>
          <w:p w:rsidR="008B4A01" w:rsidRPr="00716A8A" w:rsidRDefault="008B4A01" w:rsidP="003611B6">
            <w:pPr>
              <w:rPr>
                <w:sz w:val="24"/>
                <w:szCs w:val="24"/>
                <w:lang w:val="uk-UA"/>
              </w:rPr>
            </w:pPr>
          </w:p>
        </w:tc>
        <w:tc>
          <w:tcPr>
            <w:tcW w:w="1985" w:type="dxa"/>
          </w:tcPr>
          <w:p w:rsidR="008B4A01" w:rsidRPr="00716A8A" w:rsidRDefault="008B4A01" w:rsidP="003611B6">
            <w:pPr>
              <w:rPr>
                <w:sz w:val="24"/>
                <w:szCs w:val="24"/>
                <w:lang w:val="uk-UA"/>
              </w:rPr>
            </w:pPr>
            <w:r w:rsidRPr="00716A8A">
              <w:rPr>
                <w:sz w:val="24"/>
                <w:szCs w:val="24"/>
                <w:lang w:val="uk-UA"/>
              </w:rPr>
              <w:t>24</w:t>
            </w:r>
          </w:p>
          <w:p w:rsidR="008B4A01" w:rsidRPr="00716A8A" w:rsidRDefault="008B4A01" w:rsidP="003611B6">
            <w:pPr>
              <w:rPr>
                <w:sz w:val="24"/>
                <w:szCs w:val="24"/>
                <w:lang w:val="uk-UA"/>
              </w:rPr>
            </w:pPr>
            <w:r w:rsidRPr="00716A8A">
              <w:rPr>
                <w:sz w:val="24"/>
                <w:szCs w:val="24"/>
                <w:lang w:val="uk-UA"/>
              </w:rPr>
              <w:t>1</w:t>
            </w:r>
          </w:p>
          <w:p w:rsidR="008B4A01" w:rsidRPr="00716A8A" w:rsidRDefault="008B4A01" w:rsidP="003611B6">
            <w:pPr>
              <w:rPr>
                <w:sz w:val="24"/>
                <w:szCs w:val="24"/>
                <w:lang w:val="uk-UA"/>
              </w:rPr>
            </w:pPr>
            <w:r w:rsidRPr="00716A8A">
              <w:rPr>
                <w:sz w:val="24"/>
                <w:szCs w:val="24"/>
                <w:lang w:val="uk-UA"/>
              </w:rPr>
              <w:t>8</w:t>
            </w:r>
          </w:p>
          <w:p w:rsidR="008B4A01" w:rsidRPr="00716A8A" w:rsidRDefault="008B4A01" w:rsidP="003611B6">
            <w:pPr>
              <w:rPr>
                <w:sz w:val="24"/>
                <w:szCs w:val="24"/>
                <w:lang w:val="uk-UA"/>
              </w:rPr>
            </w:pPr>
            <w:r w:rsidRPr="00716A8A">
              <w:rPr>
                <w:sz w:val="24"/>
                <w:szCs w:val="24"/>
                <w:lang w:val="uk-UA"/>
              </w:rPr>
              <w:t>10</w:t>
            </w:r>
          </w:p>
          <w:p w:rsidR="008B4A01" w:rsidRPr="00716A8A" w:rsidRDefault="008B4A01" w:rsidP="003611B6">
            <w:pPr>
              <w:rPr>
                <w:sz w:val="24"/>
                <w:szCs w:val="24"/>
                <w:lang w:val="uk-UA"/>
              </w:rPr>
            </w:pPr>
          </w:p>
          <w:p w:rsidR="008B4A01" w:rsidRPr="00716A8A" w:rsidRDefault="008B4A01" w:rsidP="003611B6">
            <w:pPr>
              <w:rPr>
                <w:sz w:val="24"/>
                <w:szCs w:val="24"/>
                <w:lang w:val="uk-UA"/>
              </w:rPr>
            </w:pPr>
            <w:r w:rsidRPr="00716A8A">
              <w:rPr>
                <w:sz w:val="24"/>
                <w:szCs w:val="24"/>
                <w:lang w:val="uk-UA"/>
              </w:rPr>
              <w:t>5</w:t>
            </w:r>
          </w:p>
        </w:tc>
      </w:tr>
      <w:tr w:rsidR="008B4A01" w:rsidRPr="00716A8A" w:rsidTr="003611B6">
        <w:trPr>
          <w:trHeight w:val="1955"/>
        </w:trPr>
        <w:tc>
          <w:tcPr>
            <w:tcW w:w="567" w:type="dxa"/>
          </w:tcPr>
          <w:p w:rsidR="008B4A01" w:rsidRPr="00716A8A" w:rsidRDefault="008B4A01" w:rsidP="003611B6">
            <w:pPr>
              <w:rPr>
                <w:b/>
                <w:sz w:val="24"/>
                <w:szCs w:val="24"/>
                <w:lang w:val="uk-UA"/>
              </w:rPr>
            </w:pPr>
            <w:r w:rsidRPr="00716A8A">
              <w:rPr>
                <w:b/>
                <w:sz w:val="24"/>
                <w:szCs w:val="24"/>
                <w:lang w:val="uk-UA"/>
              </w:rPr>
              <w:t>14.</w:t>
            </w:r>
          </w:p>
        </w:tc>
        <w:tc>
          <w:tcPr>
            <w:tcW w:w="6744" w:type="dxa"/>
          </w:tcPr>
          <w:p w:rsidR="008B4A01" w:rsidRPr="00716A8A" w:rsidRDefault="008B4A01" w:rsidP="003611B6">
            <w:pPr>
              <w:rPr>
                <w:b/>
                <w:sz w:val="24"/>
                <w:szCs w:val="24"/>
                <w:lang w:val="uk-UA"/>
              </w:rPr>
            </w:pPr>
            <w:r w:rsidRPr="00716A8A">
              <w:rPr>
                <w:b/>
                <w:sz w:val="24"/>
                <w:szCs w:val="24"/>
                <w:lang w:val="uk-UA"/>
              </w:rPr>
              <w:t>Бібліографічна робота:</w:t>
            </w:r>
          </w:p>
          <w:p w:rsidR="008B4A01" w:rsidRPr="00716A8A" w:rsidRDefault="008B4A01" w:rsidP="003611B6">
            <w:pPr>
              <w:rPr>
                <w:sz w:val="24"/>
                <w:szCs w:val="24"/>
                <w:lang w:val="uk-UA"/>
              </w:rPr>
            </w:pPr>
            <w:r w:rsidRPr="00716A8A">
              <w:rPr>
                <w:sz w:val="24"/>
                <w:szCs w:val="24"/>
                <w:lang w:val="uk-UA"/>
              </w:rPr>
              <w:t>списки нових надходжень</w:t>
            </w:r>
          </w:p>
          <w:p w:rsidR="008B4A01" w:rsidRPr="00716A8A" w:rsidRDefault="008B4A01" w:rsidP="003611B6">
            <w:pPr>
              <w:rPr>
                <w:sz w:val="24"/>
                <w:szCs w:val="24"/>
                <w:lang w:val="uk-UA"/>
              </w:rPr>
            </w:pPr>
            <w:r w:rsidRPr="00716A8A">
              <w:rPr>
                <w:sz w:val="24"/>
                <w:szCs w:val="24"/>
                <w:lang w:val="uk-UA"/>
              </w:rPr>
              <w:t>тематичні списки</w:t>
            </w:r>
          </w:p>
          <w:p w:rsidR="008B4A01" w:rsidRPr="00716A8A" w:rsidRDefault="008B4A01" w:rsidP="003611B6">
            <w:pPr>
              <w:rPr>
                <w:sz w:val="24"/>
                <w:szCs w:val="24"/>
                <w:lang w:val="uk-UA"/>
              </w:rPr>
            </w:pPr>
            <w:r w:rsidRPr="00716A8A">
              <w:rPr>
                <w:sz w:val="24"/>
                <w:szCs w:val="24"/>
                <w:lang w:val="uk-UA"/>
              </w:rPr>
              <w:t>інформаційні бюлетені</w:t>
            </w:r>
          </w:p>
          <w:p w:rsidR="008B4A01" w:rsidRPr="00716A8A" w:rsidRDefault="008B4A01" w:rsidP="003611B6">
            <w:pPr>
              <w:rPr>
                <w:sz w:val="24"/>
                <w:szCs w:val="24"/>
                <w:lang w:val="uk-UA"/>
              </w:rPr>
            </w:pPr>
            <w:r w:rsidRPr="00716A8A">
              <w:rPr>
                <w:sz w:val="24"/>
                <w:szCs w:val="24"/>
                <w:lang w:val="uk-UA"/>
              </w:rPr>
              <w:t>огляди, дайджести літератури</w:t>
            </w:r>
          </w:p>
          <w:p w:rsidR="008B4A01" w:rsidRPr="00716A8A" w:rsidRDefault="008B4A01" w:rsidP="003611B6">
            <w:pPr>
              <w:rPr>
                <w:b/>
                <w:sz w:val="24"/>
                <w:szCs w:val="24"/>
                <w:lang w:val="uk-UA"/>
              </w:rPr>
            </w:pPr>
            <w:r w:rsidRPr="00716A8A">
              <w:rPr>
                <w:sz w:val="24"/>
                <w:szCs w:val="24"/>
                <w:lang w:val="uk-UA"/>
              </w:rPr>
              <w:t>виконання бібліотечно-бібліографічних довідок</w:t>
            </w:r>
          </w:p>
        </w:tc>
        <w:tc>
          <w:tcPr>
            <w:tcW w:w="1903" w:type="dxa"/>
          </w:tcPr>
          <w:p w:rsidR="008B4A01" w:rsidRPr="00716A8A" w:rsidRDefault="008B4A01" w:rsidP="003611B6">
            <w:pPr>
              <w:rPr>
                <w:sz w:val="24"/>
                <w:szCs w:val="24"/>
                <w:lang w:val="uk-UA"/>
              </w:rPr>
            </w:pPr>
            <w:r w:rsidRPr="00716A8A">
              <w:rPr>
                <w:sz w:val="24"/>
                <w:szCs w:val="24"/>
                <w:lang w:val="uk-UA"/>
              </w:rPr>
              <w:t>170</w:t>
            </w:r>
          </w:p>
          <w:p w:rsidR="008B4A01" w:rsidRPr="00716A8A" w:rsidRDefault="008B4A01" w:rsidP="003611B6">
            <w:pPr>
              <w:rPr>
                <w:sz w:val="24"/>
                <w:szCs w:val="24"/>
                <w:lang w:val="uk-UA"/>
              </w:rPr>
            </w:pPr>
            <w:r w:rsidRPr="00716A8A">
              <w:rPr>
                <w:sz w:val="24"/>
                <w:szCs w:val="24"/>
                <w:lang w:val="uk-UA"/>
              </w:rPr>
              <w:t>2</w:t>
            </w:r>
          </w:p>
          <w:p w:rsidR="008B4A01" w:rsidRPr="00716A8A" w:rsidRDefault="008B4A01" w:rsidP="003611B6">
            <w:pPr>
              <w:rPr>
                <w:sz w:val="24"/>
                <w:szCs w:val="24"/>
                <w:lang w:val="uk-UA"/>
              </w:rPr>
            </w:pPr>
            <w:r w:rsidRPr="00716A8A">
              <w:rPr>
                <w:sz w:val="24"/>
                <w:szCs w:val="24"/>
                <w:lang w:val="uk-UA"/>
              </w:rPr>
              <w:t>5</w:t>
            </w:r>
          </w:p>
          <w:p w:rsidR="008B4A01" w:rsidRPr="00716A8A" w:rsidRDefault="008B4A01" w:rsidP="003611B6">
            <w:pPr>
              <w:rPr>
                <w:sz w:val="24"/>
                <w:szCs w:val="24"/>
                <w:lang w:val="uk-UA"/>
              </w:rPr>
            </w:pPr>
            <w:r w:rsidRPr="00716A8A">
              <w:rPr>
                <w:sz w:val="24"/>
                <w:szCs w:val="24"/>
                <w:lang w:val="uk-UA"/>
              </w:rPr>
              <w:t>2</w:t>
            </w:r>
          </w:p>
          <w:p w:rsidR="008B4A01" w:rsidRPr="00716A8A" w:rsidRDefault="008B4A01" w:rsidP="003611B6">
            <w:pPr>
              <w:rPr>
                <w:sz w:val="24"/>
                <w:szCs w:val="24"/>
                <w:lang w:val="uk-UA"/>
              </w:rPr>
            </w:pPr>
            <w:r w:rsidRPr="00716A8A">
              <w:rPr>
                <w:sz w:val="24"/>
                <w:szCs w:val="24"/>
                <w:lang w:val="uk-UA"/>
              </w:rPr>
              <w:t>1</w:t>
            </w:r>
          </w:p>
          <w:p w:rsidR="008B4A01" w:rsidRPr="00716A8A" w:rsidRDefault="008B4A01" w:rsidP="003611B6">
            <w:pPr>
              <w:rPr>
                <w:sz w:val="24"/>
                <w:szCs w:val="24"/>
                <w:lang w:val="uk-UA"/>
              </w:rPr>
            </w:pPr>
            <w:r w:rsidRPr="00716A8A">
              <w:rPr>
                <w:sz w:val="24"/>
                <w:szCs w:val="24"/>
                <w:lang w:val="uk-UA"/>
              </w:rPr>
              <w:t>160</w:t>
            </w:r>
          </w:p>
          <w:p w:rsidR="008B4A01" w:rsidRPr="00716A8A" w:rsidRDefault="008B4A01" w:rsidP="003611B6">
            <w:pPr>
              <w:rPr>
                <w:sz w:val="24"/>
                <w:szCs w:val="24"/>
                <w:lang w:val="uk-UA"/>
              </w:rPr>
            </w:pPr>
          </w:p>
        </w:tc>
        <w:tc>
          <w:tcPr>
            <w:tcW w:w="1842" w:type="dxa"/>
          </w:tcPr>
          <w:p w:rsidR="008B4A01" w:rsidRPr="00716A8A" w:rsidRDefault="008B4A01" w:rsidP="003611B6">
            <w:pPr>
              <w:rPr>
                <w:sz w:val="24"/>
                <w:szCs w:val="24"/>
                <w:lang w:val="uk-UA"/>
              </w:rPr>
            </w:pPr>
            <w:r w:rsidRPr="00716A8A">
              <w:rPr>
                <w:sz w:val="24"/>
                <w:szCs w:val="24"/>
                <w:lang w:val="uk-UA"/>
              </w:rPr>
              <w:t>161</w:t>
            </w:r>
          </w:p>
          <w:p w:rsidR="008B4A01" w:rsidRPr="00716A8A" w:rsidRDefault="008B4A01" w:rsidP="003611B6">
            <w:pPr>
              <w:rPr>
                <w:sz w:val="24"/>
                <w:szCs w:val="24"/>
                <w:lang w:val="uk-UA"/>
              </w:rPr>
            </w:pPr>
            <w:r w:rsidRPr="00716A8A">
              <w:rPr>
                <w:sz w:val="24"/>
                <w:szCs w:val="24"/>
                <w:lang w:val="uk-UA"/>
              </w:rPr>
              <w:t>2</w:t>
            </w:r>
          </w:p>
          <w:p w:rsidR="008B4A01" w:rsidRPr="00716A8A" w:rsidRDefault="008B4A01" w:rsidP="003611B6">
            <w:pPr>
              <w:rPr>
                <w:sz w:val="24"/>
                <w:szCs w:val="24"/>
                <w:lang w:val="uk-UA"/>
              </w:rPr>
            </w:pPr>
            <w:r w:rsidRPr="00716A8A">
              <w:rPr>
                <w:sz w:val="24"/>
                <w:szCs w:val="24"/>
                <w:lang w:val="uk-UA"/>
              </w:rPr>
              <w:t>2</w:t>
            </w:r>
          </w:p>
          <w:p w:rsidR="008B4A01" w:rsidRPr="00716A8A" w:rsidRDefault="008B4A01" w:rsidP="003611B6">
            <w:pPr>
              <w:rPr>
                <w:sz w:val="24"/>
                <w:szCs w:val="24"/>
                <w:lang w:val="uk-UA"/>
              </w:rPr>
            </w:pPr>
            <w:r w:rsidRPr="00716A8A">
              <w:rPr>
                <w:sz w:val="24"/>
                <w:szCs w:val="24"/>
                <w:lang w:val="uk-UA"/>
              </w:rPr>
              <w:t>1</w:t>
            </w:r>
          </w:p>
          <w:p w:rsidR="008B4A01" w:rsidRPr="00716A8A" w:rsidRDefault="008B4A01" w:rsidP="003611B6">
            <w:pPr>
              <w:rPr>
                <w:sz w:val="24"/>
                <w:szCs w:val="24"/>
                <w:lang w:val="uk-UA"/>
              </w:rPr>
            </w:pPr>
            <w:r w:rsidRPr="00716A8A">
              <w:rPr>
                <w:sz w:val="24"/>
                <w:szCs w:val="24"/>
                <w:lang w:val="uk-UA"/>
              </w:rPr>
              <w:t>1</w:t>
            </w:r>
          </w:p>
          <w:p w:rsidR="008B4A01" w:rsidRPr="00716A8A" w:rsidRDefault="008B4A01" w:rsidP="003611B6">
            <w:pPr>
              <w:rPr>
                <w:sz w:val="24"/>
                <w:szCs w:val="24"/>
                <w:lang w:val="uk-UA"/>
              </w:rPr>
            </w:pPr>
            <w:r w:rsidRPr="00716A8A">
              <w:rPr>
                <w:sz w:val="24"/>
                <w:szCs w:val="24"/>
                <w:lang w:val="uk-UA"/>
              </w:rPr>
              <w:t>155</w:t>
            </w:r>
          </w:p>
        </w:tc>
        <w:tc>
          <w:tcPr>
            <w:tcW w:w="1985" w:type="dxa"/>
          </w:tcPr>
          <w:p w:rsidR="008B4A01" w:rsidRPr="00716A8A" w:rsidRDefault="008B4A01" w:rsidP="003611B6">
            <w:pPr>
              <w:rPr>
                <w:sz w:val="24"/>
                <w:szCs w:val="24"/>
                <w:lang w:val="uk-UA"/>
              </w:rPr>
            </w:pPr>
            <w:r w:rsidRPr="00716A8A">
              <w:rPr>
                <w:sz w:val="24"/>
                <w:szCs w:val="24"/>
                <w:lang w:val="uk-UA"/>
              </w:rPr>
              <w:t>159</w:t>
            </w:r>
          </w:p>
          <w:p w:rsidR="008B4A01" w:rsidRPr="00716A8A" w:rsidRDefault="008B4A01" w:rsidP="003611B6">
            <w:pPr>
              <w:rPr>
                <w:sz w:val="24"/>
                <w:szCs w:val="24"/>
                <w:lang w:val="uk-UA"/>
              </w:rPr>
            </w:pPr>
            <w:r w:rsidRPr="00716A8A">
              <w:rPr>
                <w:sz w:val="24"/>
                <w:szCs w:val="24"/>
                <w:lang w:val="uk-UA"/>
              </w:rPr>
              <w:t>2</w:t>
            </w:r>
          </w:p>
          <w:p w:rsidR="008B4A01" w:rsidRPr="00716A8A" w:rsidRDefault="008B4A01" w:rsidP="003611B6">
            <w:pPr>
              <w:rPr>
                <w:sz w:val="24"/>
                <w:szCs w:val="24"/>
                <w:lang w:val="uk-UA"/>
              </w:rPr>
            </w:pPr>
            <w:r w:rsidRPr="00716A8A">
              <w:rPr>
                <w:sz w:val="24"/>
                <w:szCs w:val="24"/>
                <w:lang w:val="uk-UA"/>
              </w:rPr>
              <w:t>3</w:t>
            </w:r>
          </w:p>
          <w:p w:rsidR="008B4A01" w:rsidRPr="00716A8A" w:rsidRDefault="008B4A01" w:rsidP="003611B6">
            <w:pPr>
              <w:rPr>
                <w:sz w:val="24"/>
                <w:szCs w:val="24"/>
                <w:lang w:val="uk-UA"/>
              </w:rPr>
            </w:pPr>
            <w:r w:rsidRPr="00716A8A">
              <w:rPr>
                <w:sz w:val="24"/>
                <w:szCs w:val="24"/>
                <w:lang w:val="uk-UA"/>
              </w:rPr>
              <w:t>2</w:t>
            </w:r>
          </w:p>
          <w:p w:rsidR="008B4A01" w:rsidRPr="00716A8A" w:rsidRDefault="008B4A01" w:rsidP="003611B6">
            <w:pPr>
              <w:rPr>
                <w:sz w:val="24"/>
                <w:szCs w:val="24"/>
                <w:lang w:val="uk-UA"/>
              </w:rPr>
            </w:pPr>
            <w:r w:rsidRPr="00716A8A">
              <w:rPr>
                <w:sz w:val="24"/>
                <w:szCs w:val="24"/>
                <w:lang w:val="uk-UA"/>
              </w:rPr>
              <w:t>2</w:t>
            </w:r>
          </w:p>
          <w:p w:rsidR="008B4A01" w:rsidRPr="00716A8A" w:rsidRDefault="008B4A01" w:rsidP="003611B6">
            <w:pPr>
              <w:rPr>
                <w:sz w:val="24"/>
                <w:szCs w:val="24"/>
                <w:lang w:val="uk-UA"/>
              </w:rPr>
            </w:pPr>
            <w:r w:rsidRPr="00716A8A">
              <w:rPr>
                <w:sz w:val="24"/>
                <w:szCs w:val="24"/>
                <w:lang w:val="uk-UA"/>
              </w:rPr>
              <w:t>150</w:t>
            </w:r>
          </w:p>
        </w:tc>
      </w:tr>
      <w:tr w:rsidR="008B4A01" w:rsidRPr="00716A8A" w:rsidTr="003611B6">
        <w:tc>
          <w:tcPr>
            <w:tcW w:w="567" w:type="dxa"/>
          </w:tcPr>
          <w:p w:rsidR="008B4A01" w:rsidRPr="00716A8A" w:rsidRDefault="008B4A01" w:rsidP="003611B6">
            <w:pPr>
              <w:rPr>
                <w:b/>
                <w:sz w:val="24"/>
                <w:szCs w:val="24"/>
                <w:lang w:val="uk-UA"/>
              </w:rPr>
            </w:pPr>
            <w:r w:rsidRPr="00716A8A">
              <w:rPr>
                <w:b/>
                <w:sz w:val="24"/>
                <w:szCs w:val="24"/>
                <w:lang w:val="uk-UA"/>
              </w:rPr>
              <w:t>15.</w:t>
            </w:r>
          </w:p>
        </w:tc>
        <w:tc>
          <w:tcPr>
            <w:tcW w:w="6744" w:type="dxa"/>
          </w:tcPr>
          <w:p w:rsidR="008B4A01" w:rsidRPr="00716A8A" w:rsidRDefault="008B4A01" w:rsidP="003611B6">
            <w:pPr>
              <w:rPr>
                <w:b/>
                <w:sz w:val="24"/>
                <w:szCs w:val="24"/>
                <w:lang w:val="uk-UA"/>
              </w:rPr>
            </w:pPr>
            <w:r w:rsidRPr="00716A8A">
              <w:rPr>
                <w:b/>
                <w:sz w:val="24"/>
                <w:szCs w:val="24"/>
                <w:lang w:val="uk-UA"/>
              </w:rPr>
              <w:t>Виставкова діяльність:</w:t>
            </w:r>
          </w:p>
          <w:p w:rsidR="008B4A01" w:rsidRPr="00716A8A" w:rsidRDefault="008B4A01" w:rsidP="003611B6">
            <w:pPr>
              <w:rPr>
                <w:sz w:val="24"/>
                <w:szCs w:val="24"/>
                <w:lang w:val="uk-UA"/>
              </w:rPr>
            </w:pPr>
            <w:r w:rsidRPr="00716A8A">
              <w:rPr>
                <w:sz w:val="24"/>
                <w:szCs w:val="24"/>
                <w:lang w:val="uk-UA"/>
              </w:rPr>
              <w:t>виставки нових надходжень</w:t>
            </w:r>
          </w:p>
          <w:p w:rsidR="008B4A01" w:rsidRPr="00716A8A" w:rsidRDefault="008B4A01" w:rsidP="003611B6">
            <w:pPr>
              <w:rPr>
                <w:sz w:val="24"/>
                <w:szCs w:val="24"/>
                <w:lang w:val="uk-UA"/>
              </w:rPr>
            </w:pPr>
            <w:r w:rsidRPr="00716A8A">
              <w:rPr>
                <w:sz w:val="24"/>
                <w:szCs w:val="24"/>
                <w:lang w:val="uk-UA"/>
              </w:rPr>
              <w:t>тематичні виставки</w:t>
            </w:r>
          </w:p>
          <w:p w:rsidR="008B4A01" w:rsidRPr="00716A8A" w:rsidRDefault="008B4A01" w:rsidP="003611B6">
            <w:pPr>
              <w:rPr>
                <w:sz w:val="24"/>
                <w:szCs w:val="24"/>
                <w:lang w:val="uk-UA"/>
              </w:rPr>
            </w:pPr>
            <w:r w:rsidRPr="00716A8A">
              <w:rPr>
                <w:sz w:val="24"/>
                <w:szCs w:val="24"/>
                <w:lang w:val="uk-UA"/>
              </w:rPr>
              <w:t>постійно діючі виставки</w:t>
            </w:r>
          </w:p>
        </w:tc>
        <w:tc>
          <w:tcPr>
            <w:tcW w:w="1903" w:type="dxa"/>
          </w:tcPr>
          <w:p w:rsidR="008B4A01" w:rsidRPr="00716A8A" w:rsidRDefault="008B4A01" w:rsidP="003611B6">
            <w:pPr>
              <w:rPr>
                <w:sz w:val="24"/>
                <w:szCs w:val="24"/>
                <w:lang w:val="uk-UA"/>
              </w:rPr>
            </w:pPr>
            <w:r w:rsidRPr="00716A8A">
              <w:rPr>
                <w:sz w:val="24"/>
                <w:szCs w:val="24"/>
                <w:lang w:val="uk-UA"/>
              </w:rPr>
              <w:t>31</w:t>
            </w:r>
          </w:p>
          <w:p w:rsidR="008B4A01" w:rsidRPr="00716A8A" w:rsidRDefault="008B4A01" w:rsidP="003611B6">
            <w:pPr>
              <w:rPr>
                <w:sz w:val="24"/>
                <w:szCs w:val="24"/>
                <w:lang w:val="uk-UA"/>
              </w:rPr>
            </w:pPr>
            <w:r w:rsidRPr="00716A8A">
              <w:rPr>
                <w:sz w:val="24"/>
                <w:szCs w:val="24"/>
                <w:lang w:val="uk-UA"/>
              </w:rPr>
              <w:t>2</w:t>
            </w:r>
          </w:p>
          <w:p w:rsidR="008B4A01" w:rsidRPr="00716A8A" w:rsidRDefault="008B4A01" w:rsidP="003611B6">
            <w:pPr>
              <w:rPr>
                <w:sz w:val="24"/>
                <w:szCs w:val="24"/>
                <w:lang w:val="uk-UA"/>
              </w:rPr>
            </w:pPr>
            <w:r w:rsidRPr="00716A8A">
              <w:rPr>
                <w:sz w:val="24"/>
                <w:szCs w:val="24"/>
                <w:lang w:val="uk-UA"/>
              </w:rPr>
              <w:t>17</w:t>
            </w:r>
          </w:p>
          <w:p w:rsidR="008B4A01" w:rsidRPr="00716A8A" w:rsidRDefault="008B4A01" w:rsidP="003611B6">
            <w:pPr>
              <w:rPr>
                <w:sz w:val="24"/>
                <w:szCs w:val="24"/>
                <w:lang w:val="uk-UA"/>
              </w:rPr>
            </w:pPr>
            <w:r w:rsidRPr="00716A8A">
              <w:rPr>
                <w:sz w:val="24"/>
                <w:szCs w:val="24"/>
                <w:lang w:val="uk-UA"/>
              </w:rPr>
              <w:t>12</w:t>
            </w:r>
          </w:p>
        </w:tc>
        <w:tc>
          <w:tcPr>
            <w:tcW w:w="1842" w:type="dxa"/>
          </w:tcPr>
          <w:p w:rsidR="008B4A01" w:rsidRPr="00716A8A" w:rsidRDefault="008B4A01" w:rsidP="003611B6">
            <w:pPr>
              <w:rPr>
                <w:sz w:val="24"/>
                <w:szCs w:val="24"/>
                <w:lang w:val="uk-UA"/>
              </w:rPr>
            </w:pPr>
            <w:r w:rsidRPr="00716A8A">
              <w:rPr>
                <w:sz w:val="24"/>
                <w:szCs w:val="24"/>
                <w:lang w:val="uk-UA"/>
              </w:rPr>
              <w:t>31</w:t>
            </w:r>
          </w:p>
          <w:p w:rsidR="008B4A01" w:rsidRPr="00716A8A" w:rsidRDefault="008B4A01" w:rsidP="003611B6">
            <w:pPr>
              <w:rPr>
                <w:sz w:val="24"/>
                <w:szCs w:val="24"/>
                <w:lang w:val="uk-UA"/>
              </w:rPr>
            </w:pPr>
            <w:r w:rsidRPr="00716A8A">
              <w:rPr>
                <w:sz w:val="24"/>
                <w:szCs w:val="24"/>
                <w:lang w:val="uk-UA"/>
              </w:rPr>
              <w:t>2</w:t>
            </w:r>
          </w:p>
          <w:p w:rsidR="008B4A01" w:rsidRPr="00716A8A" w:rsidRDefault="008B4A01" w:rsidP="003611B6">
            <w:pPr>
              <w:rPr>
                <w:sz w:val="24"/>
                <w:szCs w:val="24"/>
                <w:lang w:val="uk-UA"/>
              </w:rPr>
            </w:pPr>
            <w:r w:rsidRPr="00716A8A">
              <w:rPr>
                <w:sz w:val="24"/>
                <w:szCs w:val="24"/>
                <w:lang w:val="uk-UA"/>
              </w:rPr>
              <w:t>19</w:t>
            </w:r>
          </w:p>
          <w:p w:rsidR="008B4A01" w:rsidRPr="00716A8A" w:rsidRDefault="008B4A01" w:rsidP="003611B6">
            <w:pPr>
              <w:rPr>
                <w:sz w:val="24"/>
                <w:szCs w:val="24"/>
                <w:lang w:val="uk-UA"/>
              </w:rPr>
            </w:pPr>
            <w:r w:rsidRPr="00716A8A">
              <w:rPr>
                <w:sz w:val="24"/>
                <w:szCs w:val="24"/>
                <w:lang w:val="uk-UA"/>
              </w:rPr>
              <w:t>10</w:t>
            </w:r>
          </w:p>
        </w:tc>
        <w:tc>
          <w:tcPr>
            <w:tcW w:w="1985" w:type="dxa"/>
          </w:tcPr>
          <w:p w:rsidR="008B4A01" w:rsidRPr="00716A8A" w:rsidRDefault="008B4A01" w:rsidP="003611B6">
            <w:pPr>
              <w:rPr>
                <w:sz w:val="24"/>
                <w:szCs w:val="24"/>
                <w:lang w:val="uk-UA"/>
              </w:rPr>
            </w:pPr>
            <w:r w:rsidRPr="00716A8A">
              <w:rPr>
                <w:sz w:val="24"/>
                <w:szCs w:val="24"/>
                <w:lang w:val="uk-UA"/>
              </w:rPr>
              <w:t>34</w:t>
            </w:r>
          </w:p>
          <w:p w:rsidR="008B4A01" w:rsidRPr="00716A8A" w:rsidRDefault="008B4A01" w:rsidP="003611B6">
            <w:pPr>
              <w:rPr>
                <w:sz w:val="24"/>
                <w:szCs w:val="24"/>
                <w:lang w:val="uk-UA"/>
              </w:rPr>
            </w:pPr>
            <w:r w:rsidRPr="00716A8A">
              <w:rPr>
                <w:sz w:val="24"/>
                <w:szCs w:val="24"/>
                <w:lang w:val="uk-UA"/>
              </w:rPr>
              <w:t>2</w:t>
            </w:r>
          </w:p>
          <w:p w:rsidR="008B4A01" w:rsidRPr="00716A8A" w:rsidRDefault="008B4A01" w:rsidP="003611B6">
            <w:pPr>
              <w:rPr>
                <w:sz w:val="24"/>
                <w:szCs w:val="24"/>
                <w:lang w:val="uk-UA"/>
              </w:rPr>
            </w:pPr>
            <w:r w:rsidRPr="00716A8A">
              <w:rPr>
                <w:sz w:val="24"/>
                <w:szCs w:val="24"/>
                <w:lang w:val="uk-UA"/>
              </w:rPr>
              <w:t>20</w:t>
            </w:r>
          </w:p>
          <w:p w:rsidR="008B4A01" w:rsidRPr="00716A8A" w:rsidRDefault="008B4A01" w:rsidP="003611B6">
            <w:pPr>
              <w:rPr>
                <w:sz w:val="24"/>
                <w:szCs w:val="24"/>
                <w:lang w:val="uk-UA"/>
              </w:rPr>
            </w:pPr>
            <w:r w:rsidRPr="00716A8A">
              <w:rPr>
                <w:sz w:val="24"/>
                <w:szCs w:val="24"/>
                <w:lang w:val="uk-UA"/>
              </w:rPr>
              <w:t>12</w:t>
            </w:r>
          </w:p>
        </w:tc>
      </w:tr>
      <w:tr w:rsidR="008B4A01" w:rsidRPr="00716A8A" w:rsidTr="003611B6">
        <w:tc>
          <w:tcPr>
            <w:tcW w:w="567" w:type="dxa"/>
          </w:tcPr>
          <w:p w:rsidR="008B4A01" w:rsidRPr="00716A8A" w:rsidRDefault="008B4A01" w:rsidP="003611B6">
            <w:pPr>
              <w:rPr>
                <w:b/>
                <w:sz w:val="24"/>
                <w:szCs w:val="24"/>
                <w:lang w:val="uk-UA"/>
              </w:rPr>
            </w:pPr>
            <w:r w:rsidRPr="00716A8A">
              <w:rPr>
                <w:b/>
                <w:sz w:val="24"/>
                <w:szCs w:val="24"/>
                <w:lang w:val="uk-UA"/>
              </w:rPr>
              <w:t>16</w:t>
            </w:r>
          </w:p>
        </w:tc>
        <w:tc>
          <w:tcPr>
            <w:tcW w:w="6744" w:type="dxa"/>
          </w:tcPr>
          <w:p w:rsidR="008B4A01" w:rsidRPr="00716A8A" w:rsidRDefault="008B4A01" w:rsidP="003611B6">
            <w:pPr>
              <w:rPr>
                <w:b/>
                <w:sz w:val="24"/>
                <w:szCs w:val="24"/>
                <w:lang w:val="uk-UA"/>
              </w:rPr>
            </w:pPr>
            <w:r w:rsidRPr="00716A8A">
              <w:rPr>
                <w:b/>
                <w:sz w:val="24"/>
                <w:szCs w:val="24"/>
                <w:lang w:val="uk-UA"/>
              </w:rPr>
              <w:t>Масові заходи:</w:t>
            </w:r>
          </w:p>
          <w:p w:rsidR="008B4A01" w:rsidRPr="00716A8A" w:rsidRDefault="008B4A01" w:rsidP="003611B6">
            <w:pPr>
              <w:shd w:val="clear" w:color="auto" w:fill="FFFFFF"/>
              <w:tabs>
                <w:tab w:val="left" w:pos="451"/>
                <w:tab w:val="left" w:leader="underscore" w:pos="3245"/>
              </w:tabs>
              <w:autoSpaceDE w:val="0"/>
              <w:autoSpaceDN w:val="0"/>
              <w:rPr>
                <w:color w:val="000000"/>
                <w:sz w:val="24"/>
                <w:szCs w:val="24"/>
                <w:lang w:val="uk-UA"/>
              </w:rPr>
            </w:pPr>
            <w:r w:rsidRPr="00716A8A">
              <w:rPr>
                <w:color w:val="000000"/>
                <w:sz w:val="24"/>
                <w:szCs w:val="24"/>
                <w:lang w:val="uk-UA"/>
              </w:rPr>
              <w:t xml:space="preserve">свята до календарних та ювілейних дат </w:t>
            </w:r>
          </w:p>
          <w:p w:rsidR="008B4A01" w:rsidRPr="00716A8A" w:rsidRDefault="008B4A01" w:rsidP="003611B6">
            <w:pPr>
              <w:shd w:val="clear" w:color="auto" w:fill="FFFFFF"/>
              <w:tabs>
                <w:tab w:val="left" w:pos="451"/>
                <w:tab w:val="left" w:leader="underscore" w:pos="3245"/>
              </w:tabs>
              <w:autoSpaceDE w:val="0"/>
              <w:autoSpaceDN w:val="0"/>
              <w:rPr>
                <w:color w:val="000000"/>
                <w:sz w:val="24"/>
                <w:szCs w:val="24"/>
                <w:lang w:val="uk-UA"/>
              </w:rPr>
            </w:pPr>
            <w:r w:rsidRPr="00716A8A">
              <w:rPr>
                <w:color w:val="000000"/>
                <w:sz w:val="24"/>
                <w:szCs w:val="24"/>
                <w:lang w:val="uk-UA"/>
              </w:rPr>
              <w:t xml:space="preserve">вікторини </w:t>
            </w:r>
          </w:p>
          <w:p w:rsidR="008B4A01" w:rsidRPr="00716A8A" w:rsidRDefault="008B4A01" w:rsidP="003611B6">
            <w:pPr>
              <w:shd w:val="clear" w:color="auto" w:fill="FFFFFF"/>
              <w:tabs>
                <w:tab w:val="left" w:pos="451"/>
                <w:tab w:val="left" w:leader="underscore" w:pos="3322"/>
              </w:tabs>
              <w:autoSpaceDE w:val="0"/>
              <w:autoSpaceDN w:val="0"/>
              <w:rPr>
                <w:color w:val="000000"/>
                <w:sz w:val="24"/>
                <w:szCs w:val="24"/>
                <w:lang w:val="uk-UA"/>
              </w:rPr>
            </w:pPr>
            <w:r w:rsidRPr="00716A8A">
              <w:rPr>
                <w:color w:val="000000"/>
                <w:sz w:val="24"/>
                <w:szCs w:val="24"/>
                <w:lang w:val="uk-UA"/>
              </w:rPr>
              <w:t xml:space="preserve">літературні вечори </w:t>
            </w:r>
          </w:p>
          <w:p w:rsidR="008B4A01" w:rsidRPr="00716A8A" w:rsidRDefault="008B4A01" w:rsidP="003611B6">
            <w:pPr>
              <w:rPr>
                <w:color w:val="000000"/>
                <w:sz w:val="24"/>
                <w:szCs w:val="24"/>
                <w:lang w:val="uk-UA"/>
              </w:rPr>
            </w:pPr>
            <w:r w:rsidRPr="00716A8A">
              <w:rPr>
                <w:color w:val="000000"/>
                <w:sz w:val="24"/>
                <w:szCs w:val="24"/>
                <w:lang w:val="uk-UA"/>
              </w:rPr>
              <w:t>етнографічні свята</w:t>
            </w:r>
          </w:p>
          <w:p w:rsidR="008B4A01" w:rsidRPr="00716A8A" w:rsidRDefault="008B4A01" w:rsidP="003611B6">
            <w:pPr>
              <w:rPr>
                <w:b/>
                <w:sz w:val="24"/>
                <w:szCs w:val="24"/>
                <w:lang w:val="uk-UA"/>
              </w:rPr>
            </w:pPr>
            <w:r w:rsidRPr="00716A8A">
              <w:rPr>
                <w:color w:val="000000"/>
                <w:sz w:val="24"/>
                <w:szCs w:val="24"/>
                <w:lang w:val="uk-UA"/>
              </w:rPr>
              <w:t>інші</w:t>
            </w:r>
          </w:p>
        </w:tc>
        <w:tc>
          <w:tcPr>
            <w:tcW w:w="1903" w:type="dxa"/>
          </w:tcPr>
          <w:p w:rsidR="008B4A01" w:rsidRPr="00716A8A" w:rsidRDefault="008B4A01" w:rsidP="003611B6">
            <w:pPr>
              <w:rPr>
                <w:sz w:val="24"/>
                <w:szCs w:val="24"/>
                <w:lang w:val="uk-UA"/>
              </w:rPr>
            </w:pPr>
            <w:r w:rsidRPr="00716A8A">
              <w:rPr>
                <w:sz w:val="24"/>
                <w:szCs w:val="24"/>
                <w:lang w:val="uk-UA"/>
              </w:rPr>
              <w:t>10</w:t>
            </w:r>
          </w:p>
          <w:p w:rsidR="008B4A01" w:rsidRPr="00716A8A" w:rsidRDefault="008B4A01" w:rsidP="003611B6">
            <w:pPr>
              <w:rPr>
                <w:sz w:val="24"/>
                <w:szCs w:val="24"/>
                <w:lang w:val="uk-UA"/>
              </w:rPr>
            </w:pPr>
            <w:r w:rsidRPr="00716A8A">
              <w:rPr>
                <w:sz w:val="24"/>
                <w:szCs w:val="24"/>
                <w:lang w:val="uk-UA"/>
              </w:rPr>
              <w:t>6</w:t>
            </w:r>
          </w:p>
          <w:p w:rsidR="008B4A01" w:rsidRPr="00716A8A" w:rsidRDefault="008B4A01" w:rsidP="003611B6">
            <w:pPr>
              <w:rPr>
                <w:sz w:val="24"/>
                <w:szCs w:val="24"/>
                <w:lang w:val="uk-UA"/>
              </w:rPr>
            </w:pPr>
            <w:r w:rsidRPr="00716A8A">
              <w:rPr>
                <w:sz w:val="24"/>
                <w:szCs w:val="24"/>
                <w:lang w:val="uk-UA"/>
              </w:rPr>
              <w:t>2</w:t>
            </w:r>
          </w:p>
          <w:p w:rsidR="008B4A01" w:rsidRPr="00716A8A" w:rsidRDefault="008B4A01" w:rsidP="003611B6">
            <w:pPr>
              <w:rPr>
                <w:sz w:val="24"/>
                <w:szCs w:val="24"/>
                <w:lang w:val="uk-UA"/>
              </w:rPr>
            </w:pPr>
            <w:r w:rsidRPr="00716A8A">
              <w:rPr>
                <w:sz w:val="24"/>
                <w:szCs w:val="24"/>
                <w:lang w:val="uk-UA"/>
              </w:rPr>
              <w:t>1</w:t>
            </w:r>
          </w:p>
          <w:p w:rsidR="008B4A01" w:rsidRPr="00716A8A" w:rsidRDefault="008B4A01" w:rsidP="003611B6">
            <w:pPr>
              <w:rPr>
                <w:sz w:val="24"/>
                <w:szCs w:val="24"/>
                <w:lang w:val="uk-UA"/>
              </w:rPr>
            </w:pPr>
            <w:r w:rsidRPr="00716A8A">
              <w:rPr>
                <w:sz w:val="24"/>
                <w:szCs w:val="24"/>
                <w:lang w:val="uk-UA"/>
              </w:rPr>
              <w:t>1</w:t>
            </w:r>
          </w:p>
        </w:tc>
        <w:tc>
          <w:tcPr>
            <w:tcW w:w="1842" w:type="dxa"/>
          </w:tcPr>
          <w:p w:rsidR="008B4A01" w:rsidRPr="00716A8A" w:rsidRDefault="008B4A01" w:rsidP="003611B6">
            <w:pPr>
              <w:rPr>
                <w:sz w:val="24"/>
                <w:szCs w:val="24"/>
                <w:lang w:val="uk-UA"/>
              </w:rPr>
            </w:pPr>
            <w:r w:rsidRPr="00716A8A">
              <w:rPr>
                <w:sz w:val="24"/>
                <w:szCs w:val="24"/>
                <w:lang w:val="uk-UA"/>
              </w:rPr>
              <w:t>13</w:t>
            </w:r>
          </w:p>
          <w:p w:rsidR="008B4A01" w:rsidRPr="00716A8A" w:rsidRDefault="008B4A01" w:rsidP="003611B6">
            <w:pPr>
              <w:rPr>
                <w:sz w:val="24"/>
                <w:szCs w:val="24"/>
                <w:lang w:val="uk-UA"/>
              </w:rPr>
            </w:pPr>
            <w:r w:rsidRPr="00716A8A">
              <w:rPr>
                <w:sz w:val="24"/>
                <w:szCs w:val="24"/>
                <w:lang w:val="uk-UA"/>
              </w:rPr>
              <w:t>9</w:t>
            </w:r>
          </w:p>
          <w:p w:rsidR="008B4A01" w:rsidRPr="00716A8A" w:rsidRDefault="008B4A01" w:rsidP="003611B6">
            <w:pPr>
              <w:rPr>
                <w:sz w:val="24"/>
                <w:szCs w:val="24"/>
                <w:lang w:val="uk-UA"/>
              </w:rPr>
            </w:pPr>
            <w:r w:rsidRPr="00716A8A">
              <w:rPr>
                <w:sz w:val="24"/>
                <w:szCs w:val="24"/>
                <w:lang w:val="uk-UA"/>
              </w:rPr>
              <w:t>2</w:t>
            </w:r>
          </w:p>
          <w:p w:rsidR="008B4A01" w:rsidRPr="00716A8A" w:rsidRDefault="008B4A01" w:rsidP="003611B6">
            <w:pPr>
              <w:rPr>
                <w:sz w:val="24"/>
                <w:szCs w:val="24"/>
                <w:lang w:val="uk-UA"/>
              </w:rPr>
            </w:pPr>
            <w:r w:rsidRPr="00716A8A">
              <w:rPr>
                <w:sz w:val="24"/>
                <w:szCs w:val="24"/>
                <w:lang w:val="uk-UA"/>
              </w:rPr>
              <w:t>1</w:t>
            </w:r>
          </w:p>
          <w:p w:rsidR="008B4A01" w:rsidRPr="00716A8A" w:rsidRDefault="008B4A01" w:rsidP="003611B6">
            <w:pPr>
              <w:rPr>
                <w:sz w:val="24"/>
                <w:szCs w:val="24"/>
                <w:lang w:val="uk-UA"/>
              </w:rPr>
            </w:pPr>
            <w:r w:rsidRPr="00716A8A">
              <w:rPr>
                <w:sz w:val="24"/>
                <w:szCs w:val="24"/>
                <w:lang w:val="uk-UA"/>
              </w:rPr>
              <w:t>1</w:t>
            </w:r>
          </w:p>
        </w:tc>
        <w:tc>
          <w:tcPr>
            <w:tcW w:w="1985" w:type="dxa"/>
          </w:tcPr>
          <w:p w:rsidR="008B4A01" w:rsidRPr="00716A8A" w:rsidRDefault="008B4A01" w:rsidP="003611B6">
            <w:pPr>
              <w:rPr>
                <w:sz w:val="24"/>
                <w:szCs w:val="24"/>
                <w:lang w:val="uk-UA"/>
              </w:rPr>
            </w:pPr>
            <w:r w:rsidRPr="00716A8A">
              <w:rPr>
                <w:sz w:val="24"/>
                <w:szCs w:val="24"/>
                <w:lang w:val="uk-UA"/>
              </w:rPr>
              <w:t>15</w:t>
            </w:r>
          </w:p>
          <w:p w:rsidR="008B4A01" w:rsidRPr="00716A8A" w:rsidRDefault="008B4A01" w:rsidP="003611B6">
            <w:pPr>
              <w:rPr>
                <w:sz w:val="24"/>
                <w:szCs w:val="24"/>
                <w:lang w:val="uk-UA"/>
              </w:rPr>
            </w:pPr>
            <w:r w:rsidRPr="00716A8A">
              <w:rPr>
                <w:sz w:val="24"/>
                <w:szCs w:val="24"/>
                <w:lang w:val="uk-UA"/>
              </w:rPr>
              <w:t>10</w:t>
            </w:r>
          </w:p>
          <w:p w:rsidR="008B4A01" w:rsidRPr="00716A8A" w:rsidRDefault="008B4A01" w:rsidP="003611B6">
            <w:pPr>
              <w:rPr>
                <w:sz w:val="24"/>
                <w:szCs w:val="24"/>
                <w:lang w:val="uk-UA"/>
              </w:rPr>
            </w:pPr>
            <w:r w:rsidRPr="00716A8A">
              <w:rPr>
                <w:sz w:val="24"/>
                <w:szCs w:val="24"/>
                <w:lang w:val="uk-UA"/>
              </w:rPr>
              <w:t>3</w:t>
            </w:r>
          </w:p>
          <w:p w:rsidR="008B4A01" w:rsidRPr="00716A8A" w:rsidRDefault="008B4A01" w:rsidP="003611B6">
            <w:pPr>
              <w:rPr>
                <w:sz w:val="24"/>
                <w:szCs w:val="24"/>
                <w:lang w:val="uk-UA"/>
              </w:rPr>
            </w:pPr>
            <w:r w:rsidRPr="00716A8A">
              <w:rPr>
                <w:sz w:val="24"/>
                <w:szCs w:val="24"/>
                <w:lang w:val="uk-UA"/>
              </w:rPr>
              <w:t>1</w:t>
            </w:r>
          </w:p>
          <w:p w:rsidR="008B4A01" w:rsidRPr="00716A8A" w:rsidRDefault="008B4A01" w:rsidP="003611B6">
            <w:pPr>
              <w:rPr>
                <w:sz w:val="24"/>
                <w:szCs w:val="24"/>
                <w:lang w:val="uk-UA"/>
              </w:rPr>
            </w:pPr>
            <w:r w:rsidRPr="00716A8A">
              <w:rPr>
                <w:sz w:val="24"/>
                <w:szCs w:val="24"/>
                <w:lang w:val="uk-UA"/>
              </w:rPr>
              <w:t>1</w:t>
            </w:r>
          </w:p>
        </w:tc>
      </w:tr>
    </w:tbl>
    <w:p w:rsidR="008B4A01" w:rsidRPr="00716A8A" w:rsidRDefault="008B4A01" w:rsidP="008B4A01">
      <w:pPr>
        <w:jc w:val="center"/>
        <w:rPr>
          <w:b/>
          <w:sz w:val="24"/>
          <w:szCs w:val="24"/>
          <w:lang w:val="uk-UA"/>
        </w:rPr>
      </w:pPr>
    </w:p>
    <w:p w:rsidR="008B4A01" w:rsidRPr="00716A8A" w:rsidRDefault="008B4A01" w:rsidP="008B4A01">
      <w:pPr>
        <w:jc w:val="center"/>
        <w:rPr>
          <w:b/>
          <w:sz w:val="24"/>
          <w:szCs w:val="24"/>
          <w:lang w:val="uk-UA"/>
        </w:rPr>
      </w:pPr>
      <w:r w:rsidRPr="00716A8A">
        <w:rPr>
          <w:b/>
          <w:sz w:val="24"/>
          <w:szCs w:val="24"/>
          <w:lang w:val="uk-UA"/>
        </w:rPr>
        <w:lastRenderedPageBreak/>
        <w:t>ІІІ. Організація заходів з обладнання бібліотеки.</w:t>
      </w:r>
    </w:p>
    <w:p w:rsidR="008B4A01" w:rsidRPr="00716A8A" w:rsidRDefault="008B4A01" w:rsidP="008B4A01">
      <w:pPr>
        <w:jc w:val="center"/>
        <w:rPr>
          <w:b/>
          <w:sz w:val="24"/>
          <w:szCs w:val="24"/>
          <w:lang w:val="uk-UA"/>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8"/>
        <w:gridCol w:w="6433"/>
        <w:gridCol w:w="3697"/>
        <w:gridCol w:w="2344"/>
      </w:tblGrid>
      <w:tr w:rsidR="008B4A01" w:rsidRPr="00716A8A" w:rsidTr="003611B6">
        <w:tc>
          <w:tcPr>
            <w:tcW w:w="568" w:type="dxa"/>
          </w:tcPr>
          <w:p w:rsidR="008B4A01" w:rsidRPr="00716A8A" w:rsidRDefault="008B4A01" w:rsidP="003611B6">
            <w:pPr>
              <w:rPr>
                <w:b/>
                <w:sz w:val="24"/>
                <w:szCs w:val="24"/>
                <w:lang w:val="uk-UA"/>
              </w:rPr>
            </w:pPr>
            <w:r w:rsidRPr="00716A8A">
              <w:rPr>
                <w:b/>
                <w:sz w:val="24"/>
                <w:szCs w:val="24"/>
                <w:lang w:val="uk-UA"/>
              </w:rPr>
              <w:t>№</w:t>
            </w:r>
          </w:p>
          <w:p w:rsidR="008B4A01" w:rsidRPr="00716A8A" w:rsidRDefault="008B4A01" w:rsidP="003611B6">
            <w:pPr>
              <w:rPr>
                <w:b/>
                <w:sz w:val="24"/>
                <w:szCs w:val="24"/>
                <w:lang w:val="uk-UA"/>
              </w:rPr>
            </w:pPr>
            <w:r w:rsidRPr="00716A8A">
              <w:rPr>
                <w:b/>
                <w:sz w:val="24"/>
                <w:szCs w:val="24"/>
                <w:lang w:val="uk-UA"/>
              </w:rPr>
              <w:t>з/п</w:t>
            </w:r>
          </w:p>
        </w:tc>
        <w:tc>
          <w:tcPr>
            <w:tcW w:w="6433" w:type="dxa"/>
          </w:tcPr>
          <w:p w:rsidR="008B4A01" w:rsidRPr="00716A8A" w:rsidRDefault="008B4A01" w:rsidP="003611B6">
            <w:pPr>
              <w:jc w:val="center"/>
              <w:rPr>
                <w:b/>
                <w:sz w:val="24"/>
                <w:szCs w:val="24"/>
                <w:lang w:val="uk-UA"/>
              </w:rPr>
            </w:pPr>
            <w:r w:rsidRPr="00716A8A">
              <w:rPr>
                <w:b/>
                <w:sz w:val="24"/>
                <w:szCs w:val="24"/>
                <w:lang w:val="uk-UA"/>
              </w:rPr>
              <w:t>Зміст роботи</w:t>
            </w:r>
          </w:p>
        </w:tc>
        <w:tc>
          <w:tcPr>
            <w:tcW w:w="3697" w:type="dxa"/>
          </w:tcPr>
          <w:p w:rsidR="008B4A01" w:rsidRPr="00716A8A" w:rsidRDefault="008B4A01" w:rsidP="003611B6">
            <w:pPr>
              <w:jc w:val="center"/>
              <w:rPr>
                <w:b/>
                <w:sz w:val="24"/>
                <w:szCs w:val="24"/>
                <w:lang w:val="uk-UA"/>
              </w:rPr>
            </w:pPr>
            <w:r w:rsidRPr="00716A8A">
              <w:rPr>
                <w:b/>
                <w:sz w:val="24"/>
                <w:szCs w:val="24"/>
                <w:lang w:val="uk-UA"/>
              </w:rPr>
              <w:t>Термін виконання</w:t>
            </w:r>
          </w:p>
        </w:tc>
        <w:tc>
          <w:tcPr>
            <w:tcW w:w="2344" w:type="dxa"/>
          </w:tcPr>
          <w:p w:rsidR="008B4A01" w:rsidRPr="00716A8A" w:rsidRDefault="008B4A01" w:rsidP="003611B6">
            <w:pPr>
              <w:jc w:val="center"/>
              <w:rPr>
                <w:b/>
                <w:sz w:val="24"/>
                <w:szCs w:val="24"/>
                <w:lang w:val="uk-UA"/>
              </w:rPr>
            </w:pPr>
            <w:r w:rsidRPr="00716A8A">
              <w:rPr>
                <w:b/>
                <w:sz w:val="24"/>
                <w:szCs w:val="24"/>
                <w:lang w:val="uk-UA"/>
              </w:rPr>
              <w:t>Відповідальний</w:t>
            </w:r>
          </w:p>
        </w:tc>
      </w:tr>
      <w:tr w:rsidR="008B4A01" w:rsidRPr="00716A8A" w:rsidTr="003611B6">
        <w:tc>
          <w:tcPr>
            <w:tcW w:w="568" w:type="dxa"/>
          </w:tcPr>
          <w:p w:rsidR="008B4A01" w:rsidRPr="00716A8A" w:rsidRDefault="008B4A01" w:rsidP="003611B6">
            <w:pPr>
              <w:jc w:val="center"/>
              <w:rPr>
                <w:sz w:val="24"/>
                <w:szCs w:val="24"/>
                <w:lang w:val="uk-UA"/>
              </w:rPr>
            </w:pPr>
            <w:r w:rsidRPr="00716A8A">
              <w:rPr>
                <w:sz w:val="24"/>
                <w:szCs w:val="24"/>
                <w:lang w:val="uk-UA"/>
              </w:rPr>
              <w:t>1.</w:t>
            </w:r>
          </w:p>
        </w:tc>
        <w:tc>
          <w:tcPr>
            <w:tcW w:w="6433" w:type="dxa"/>
          </w:tcPr>
          <w:p w:rsidR="008B4A01" w:rsidRPr="00716A8A" w:rsidRDefault="008B4A01" w:rsidP="003611B6">
            <w:pPr>
              <w:rPr>
                <w:sz w:val="24"/>
                <w:szCs w:val="24"/>
                <w:lang w:val="uk-UA"/>
              </w:rPr>
            </w:pPr>
            <w:r w:rsidRPr="00716A8A">
              <w:rPr>
                <w:sz w:val="24"/>
                <w:szCs w:val="24"/>
                <w:lang w:val="uk-UA"/>
              </w:rPr>
              <w:t>Обладнання приміщення для підручників</w:t>
            </w:r>
          </w:p>
        </w:tc>
        <w:tc>
          <w:tcPr>
            <w:tcW w:w="3697" w:type="dxa"/>
          </w:tcPr>
          <w:p w:rsidR="008B4A01" w:rsidRPr="00716A8A" w:rsidRDefault="008B4A01" w:rsidP="003611B6">
            <w:pPr>
              <w:jc w:val="center"/>
              <w:rPr>
                <w:sz w:val="24"/>
                <w:szCs w:val="24"/>
                <w:lang w:val="uk-UA"/>
              </w:rPr>
            </w:pPr>
            <w:r w:rsidRPr="00716A8A">
              <w:rPr>
                <w:sz w:val="24"/>
                <w:szCs w:val="24"/>
                <w:lang w:val="uk-UA"/>
              </w:rPr>
              <w:t>травень</w:t>
            </w:r>
          </w:p>
        </w:tc>
        <w:tc>
          <w:tcPr>
            <w:tcW w:w="2344" w:type="dxa"/>
          </w:tcPr>
          <w:p w:rsidR="008B4A01" w:rsidRPr="00716A8A" w:rsidRDefault="008B4A01" w:rsidP="003611B6">
            <w:pPr>
              <w:rPr>
                <w:sz w:val="24"/>
                <w:szCs w:val="24"/>
                <w:lang w:val="uk-UA"/>
              </w:rPr>
            </w:pPr>
            <w:r w:rsidRPr="00716A8A">
              <w:rPr>
                <w:sz w:val="24"/>
                <w:szCs w:val="24"/>
                <w:lang w:val="uk-UA"/>
              </w:rPr>
              <w:t>Руденко І.В.</w:t>
            </w:r>
          </w:p>
        </w:tc>
      </w:tr>
      <w:tr w:rsidR="008B4A01" w:rsidRPr="00716A8A" w:rsidTr="003611B6">
        <w:tc>
          <w:tcPr>
            <w:tcW w:w="568" w:type="dxa"/>
          </w:tcPr>
          <w:p w:rsidR="008B4A01" w:rsidRPr="00716A8A" w:rsidRDefault="008B4A01" w:rsidP="003611B6">
            <w:pPr>
              <w:jc w:val="center"/>
              <w:rPr>
                <w:sz w:val="24"/>
                <w:szCs w:val="24"/>
                <w:lang w:val="uk-UA"/>
              </w:rPr>
            </w:pPr>
            <w:r w:rsidRPr="00716A8A">
              <w:rPr>
                <w:sz w:val="24"/>
                <w:szCs w:val="24"/>
                <w:lang w:val="uk-UA"/>
              </w:rPr>
              <w:t>3.</w:t>
            </w:r>
          </w:p>
        </w:tc>
        <w:tc>
          <w:tcPr>
            <w:tcW w:w="6433" w:type="dxa"/>
          </w:tcPr>
          <w:p w:rsidR="008B4A01" w:rsidRPr="00716A8A" w:rsidRDefault="008B4A01" w:rsidP="003611B6">
            <w:pPr>
              <w:rPr>
                <w:sz w:val="24"/>
                <w:szCs w:val="24"/>
                <w:lang w:val="uk-UA"/>
              </w:rPr>
            </w:pPr>
            <w:r w:rsidRPr="00716A8A">
              <w:rPr>
                <w:sz w:val="24"/>
                <w:szCs w:val="24"/>
                <w:lang w:val="uk-UA"/>
              </w:rPr>
              <w:t>Ремонт вікна</w:t>
            </w:r>
          </w:p>
        </w:tc>
        <w:tc>
          <w:tcPr>
            <w:tcW w:w="3697" w:type="dxa"/>
          </w:tcPr>
          <w:p w:rsidR="008B4A01" w:rsidRPr="00716A8A" w:rsidRDefault="008B4A01" w:rsidP="003611B6">
            <w:pPr>
              <w:jc w:val="center"/>
              <w:rPr>
                <w:sz w:val="24"/>
                <w:szCs w:val="24"/>
                <w:lang w:val="uk-UA"/>
              </w:rPr>
            </w:pPr>
            <w:r w:rsidRPr="00716A8A">
              <w:rPr>
                <w:sz w:val="24"/>
                <w:szCs w:val="24"/>
                <w:lang w:val="uk-UA"/>
              </w:rPr>
              <w:t>серпень</w:t>
            </w:r>
          </w:p>
        </w:tc>
        <w:tc>
          <w:tcPr>
            <w:tcW w:w="2344" w:type="dxa"/>
          </w:tcPr>
          <w:p w:rsidR="008B4A01" w:rsidRPr="00716A8A" w:rsidRDefault="008B4A01" w:rsidP="003611B6">
            <w:pPr>
              <w:rPr>
                <w:sz w:val="24"/>
                <w:szCs w:val="24"/>
                <w:lang w:val="uk-UA"/>
              </w:rPr>
            </w:pPr>
            <w:r w:rsidRPr="00716A8A">
              <w:rPr>
                <w:sz w:val="24"/>
                <w:szCs w:val="24"/>
                <w:lang w:val="uk-UA"/>
              </w:rPr>
              <w:t>Руденко І.В.</w:t>
            </w:r>
          </w:p>
        </w:tc>
      </w:tr>
      <w:tr w:rsidR="008B4A01" w:rsidRPr="00716A8A" w:rsidTr="003611B6">
        <w:tc>
          <w:tcPr>
            <w:tcW w:w="568" w:type="dxa"/>
          </w:tcPr>
          <w:p w:rsidR="008B4A01" w:rsidRPr="00716A8A" w:rsidRDefault="008B4A01" w:rsidP="003611B6">
            <w:pPr>
              <w:jc w:val="center"/>
              <w:rPr>
                <w:sz w:val="24"/>
                <w:szCs w:val="24"/>
                <w:lang w:val="uk-UA"/>
              </w:rPr>
            </w:pPr>
            <w:r w:rsidRPr="00716A8A">
              <w:rPr>
                <w:sz w:val="24"/>
                <w:szCs w:val="24"/>
                <w:lang w:val="uk-UA"/>
              </w:rPr>
              <w:t>4.</w:t>
            </w:r>
          </w:p>
        </w:tc>
        <w:tc>
          <w:tcPr>
            <w:tcW w:w="6433" w:type="dxa"/>
          </w:tcPr>
          <w:p w:rsidR="008B4A01" w:rsidRPr="00716A8A" w:rsidRDefault="008B4A01" w:rsidP="003611B6">
            <w:pPr>
              <w:rPr>
                <w:sz w:val="24"/>
                <w:szCs w:val="24"/>
                <w:lang w:val="uk-UA"/>
              </w:rPr>
            </w:pPr>
            <w:r w:rsidRPr="00716A8A">
              <w:rPr>
                <w:sz w:val="24"/>
                <w:szCs w:val="24"/>
                <w:lang w:val="uk-UA"/>
              </w:rPr>
              <w:t xml:space="preserve">«Санітарний день» - санітарно – гігієнічна обробка приміщення бібліотеки </w:t>
            </w:r>
          </w:p>
        </w:tc>
        <w:tc>
          <w:tcPr>
            <w:tcW w:w="3697" w:type="dxa"/>
          </w:tcPr>
          <w:p w:rsidR="008B4A01" w:rsidRPr="00716A8A" w:rsidRDefault="008B4A01" w:rsidP="003611B6">
            <w:pPr>
              <w:jc w:val="center"/>
              <w:rPr>
                <w:sz w:val="24"/>
                <w:szCs w:val="24"/>
                <w:lang w:val="uk-UA"/>
              </w:rPr>
            </w:pPr>
            <w:r w:rsidRPr="00716A8A">
              <w:rPr>
                <w:sz w:val="24"/>
                <w:szCs w:val="24"/>
                <w:lang w:val="uk-UA"/>
              </w:rPr>
              <w:t>останній робочій день кожного місяця</w:t>
            </w:r>
          </w:p>
        </w:tc>
        <w:tc>
          <w:tcPr>
            <w:tcW w:w="2344" w:type="dxa"/>
          </w:tcPr>
          <w:p w:rsidR="008B4A01" w:rsidRPr="00716A8A" w:rsidRDefault="008B4A01" w:rsidP="003611B6">
            <w:pPr>
              <w:rPr>
                <w:sz w:val="24"/>
                <w:szCs w:val="24"/>
                <w:lang w:val="uk-UA"/>
              </w:rPr>
            </w:pPr>
            <w:r w:rsidRPr="00716A8A">
              <w:rPr>
                <w:sz w:val="24"/>
                <w:szCs w:val="24"/>
                <w:lang w:val="uk-UA"/>
              </w:rPr>
              <w:t>прибиральниця, завідуючий бібліотекою</w:t>
            </w:r>
          </w:p>
        </w:tc>
      </w:tr>
      <w:tr w:rsidR="008B4A01" w:rsidRPr="00716A8A" w:rsidTr="003611B6">
        <w:tc>
          <w:tcPr>
            <w:tcW w:w="568" w:type="dxa"/>
          </w:tcPr>
          <w:p w:rsidR="008B4A01" w:rsidRPr="00716A8A" w:rsidRDefault="008B4A01" w:rsidP="003611B6">
            <w:pPr>
              <w:jc w:val="center"/>
              <w:rPr>
                <w:sz w:val="24"/>
                <w:szCs w:val="24"/>
                <w:lang w:val="uk-UA"/>
              </w:rPr>
            </w:pPr>
            <w:r w:rsidRPr="00716A8A">
              <w:rPr>
                <w:sz w:val="24"/>
                <w:szCs w:val="24"/>
                <w:lang w:val="uk-UA"/>
              </w:rPr>
              <w:t>5.</w:t>
            </w:r>
          </w:p>
        </w:tc>
        <w:tc>
          <w:tcPr>
            <w:tcW w:w="6433" w:type="dxa"/>
          </w:tcPr>
          <w:p w:rsidR="008B4A01" w:rsidRPr="00716A8A" w:rsidRDefault="008B4A01" w:rsidP="003611B6">
            <w:pPr>
              <w:rPr>
                <w:sz w:val="24"/>
                <w:szCs w:val="24"/>
                <w:lang w:val="uk-UA"/>
              </w:rPr>
            </w:pPr>
            <w:r w:rsidRPr="00716A8A">
              <w:rPr>
                <w:sz w:val="24"/>
                <w:szCs w:val="24"/>
                <w:lang w:val="uk-UA"/>
              </w:rPr>
              <w:t>Озеленення бібліотеки</w:t>
            </w:r>
          </w:p>
        </w:tc>
        <w:tc>
          <w:tcPr>
            <w:tcW w:w="3697" w:type="dxa"/>
          </w:tcPr>
          <w:p w:rsidR="008B4A01" w:rsidRPr="00716A8A" w:rsidRDefault="008B4A01" w:rsidP="003611B6">
            <w:pPr>
              <w:jc w:val="center"/>
              <w:rPr>
                <w:sz w:val="24"/>
                <w:szCs w:val="24"/>
                <w:lang w:val="uk-UA"/>
              </w:rPr>
            </w:pPr>
            <w:r w:rsidRPr="00716A8A">
              <w:rPr>
                <w:sz w:val="24"/>
                <w:szCs w:val="24"/>
                <w:lang w:val="uk-UA"/>
              </w:rPr>
              <w:t>протягом року</w:t>
            </w:r>
          </w:p>
        </w:tc>
        <w:tc>
          <w:tcPr>
            <w:tcW w:w="2344" w:type="dxa"/>
          </w:tcPr>
          <w:p w:rsidR="008B4A01" w:rsidRPr="00716A8A" w:rsidRDefault="008B4A01" w:rsidP="003611B6">
            <w:pPr>
              <w:rPr>
                <w:sz w:val="24"/>
                <w:szCs w:val="24"/>
                <w:lang w:val="uk-UA"/>
              </w:rPr>
            </w:pPr>
            <w:r w:rsidRPr="00716A8A">
              <w:rPr>
                <w:sz w:val="24"/>
                <w:szCs w:val="24"/>
                <w:lang w:val="uk-UA"/>
              </w:rPr>
              <w:t>завідуючий бібліотекою</w:t>
            </w:r>
          </w:p>
        </w:tc>
      </w:tr>
      <w:tr w:rsidR="008B4A01" w:rsidRPr="00716A8A" w:rsidTr="003611B6">
        <w:tc>
          <w:tcPr>
            <w:tcW w:w="568" w:type="dxa"/>
          </w:tcPr>
          <w:p w:rsidR="008B4A01" w:rsidRPr="00716A8A" w:rsidRDefault="008B4A01" w:rsidP="003611B6">
            <w:pPr>
              <w:jc w:val="center"/>
              <w:rPr>
                <w:sz w:val="24"/>
                <w:szCs w:val="24"/>
                <w:lang w:val="uk-UA"/>
              </w:rPr>
            </w:pPr>
            <w:r w:rsidRPr="00716A8A">
              <w:rPr>
                <w:sz w:val="24"/>
                <w:szCs w:val="24"/>
                <w:lang w:val="uk-UA"/>
              </w:rPr>
              <w:t>6.</w:t>
            </w:r>
          </w:p>
        </w:tc>
        <w:tc>
          <w:tcPr>
            <w:tcW w:w="6433" w:type="dxa"/>
          </w:tcPr>
          <w:p w:rsidR="008B4A01" w:rsidRPr="00716A8A" w:rsidRDefault="008B4A01" w:rsidP="003611B6">
            <w:pPr>
              <w:rPr>
                <w:sz w:val="24"/>
                <w:szCs w:val="24"/>
                <w:lang w:val="uk-UA"/>
              </w:rPr>
            </w:pPr>
            <w:r w:rsidRPr="00716A8A">
              <w:rPr>
                <w:sz w:val="24"/>
                <w:szCs w:val="24"/>
                <w:lang w:val="uk-UA"/>
              </w:rPr>
              <w:t>Облаштування та дизайнерське оформлення бібліотеки.</w:t>
            </w:r>
          </w:p>
        </w:tc>
        <w:tc>
          <w:tcPr>
            <w:tcW w:w="3697" w:type="dxa"/>
          </w:tcPr>
          <w:p w:rsidR="008B4A01" w:rsidRPr="00716A8A" w:rsidRDefault="008B4A01" w:rsidP="003611B6">
            <w:pPr>
              <w:jc w:val="center"/>
              <w:rPr>
                <w:sz w:val="24"/>
                <w:szCs w:val="24"/>
                <w:lang w:val="uk-UA"/>
              </w:rPr>
            </w:pPr>
            <w:r w:rsidRPr="00716A8A">
              <w:rPr>
                <w:sz w:val="24"/>
                <w:szCs w:val="24"/>
                <w:lang w:val="uk-UA"/>
              </w:rPr>
              <w:t>протягом року</w:t>
            </w:r>
          </w:p>
        </w:tc>
        <w:tc>
          <w:tcPr>
            <w:tcW w:w="2344" w:type="dxa"/>
          </w:tcPr>
          <w:p w:rsidR="008B4A01" w:rsidRPr="00716A8A" w:rsidRDefault="008B4A01" w:rsidP="003611B6">
            <w:pPr>
              <w:rPr>
                <w:sz w:val="24"/>
                <w:szCs w:val="24"/>
                <w:lang w:val="uk-UA"/>
              </w:rPr>
            </w:pPr>
            <w:r w:rsidRPr="00716A8A">
              <w:rPr>
                <w:sz w:val="24"/>
                <w:szCs w:val="24"/>
                <w:lang w:val="uk-UA"/>
              </w:rPr>
              <w:t>завідуючий бібліотекою</w:t>
            </w:r>
          </w:p>
        </w:tc>
      </w:tr>
    </w:tbl>
    <w:p w:rsidR="008B4A01" w:rsidRPr="00716A8A" w:rsidRDefault="008B4A01" w:rsidP="008B4A01">
      <w:pPr>
        <w:shd w:val="clear" w:color="auto" w:fill="FFFFFF"/>
        <w:ind w:right="86"/>
        <w:jc w:val="center"/>
        <w:rPr>
          <w:b/>
          <w:color w:val="000000"/>
          <w:spacing w:val="-3"/>
          <w:sz w:val="24"/>
          <w:szCs w:val="24"/>
          <w:lang w:val="uk-UA"/>
        </w:rPr>
      </w:pPr>
    </w:p>
    <w:p w:rsidR="008B4A01" w:rsidRPr="00716A8A" w:rsidRDefault="008B4A01" w:rsidP="008B4A01">
      <w:pPr>
        <w:shd w:val="clear" w:color="auto" w:fill="FFFFFF"/>
        <w:ind w:right="86"/>
        <w:jc w:val="center"/>
        <w:rPr>
          <w:b/>
          <w:color w:val="000000"/>
          <w:spacing w:val="-3"/>
          <w:sz w:val="24"/>
          <w:szCs w:val="24"/>
          <w:lang w:val="uk-UA"/>
        </w:rPr>
      </w:pPr>
    </w:p>
    <w:p w:rsidR="008B4A01" w:rsidRPr="00716A8A" w:rsidRDefault="008B4A01" w:rsidP="008B4A01">
      <w:pPr>
        <w:shd w:val="clear" w:color="auto" w:fill="FFFFFF"/>
        <w:ind w:right="86"/>
        <w:jc w:val="center"/>
        <w:rPr>
          <w:b/>
          <w:bCs/>
          <w:color w:val="000000"/>
          <w:sz w:val="24"/>
          <w:szCs w:val="24"/>
          <w:lang w:val="uk-UA"/>
        </w:rPr>
      </w:pPr>
      <w:r w:rsidRPr="00716A8A">
        <w:rPr>
          <w:b/>
          <w:color w:val="000000"/>
          <w:spacing w:val="-3"/>
          <w:sz w:val="24"/>
          <w:szCs w:val="24"/>
          <w:lang w:val="uk-UA"/>
        </w:rPr>
        <w:t xml:space="preserve">ІУ. Комплектування, організація навчально – методичного та основного фондів.                                                                                                     Розстановка. Списання. </w:t>
      </w:r>
      <w:r w:rsidRPr="00716A8A">
        <w:rPr>
          <w:b/>
          <w:color w:val="000000"/>
          <w:spacing w:val="-1"/>
          <w:sz w:val="24"/>
          <w:szCs w:val="24"/>
          <w:lang w:val="uk-UA"/>
        </w:rPr>
        <w:t>Вивчення та аналіз читацького попиту.</w:t>
      </w:r>
    </w:p>
    <w:p w:rsidR="008B4A01" w:rsidRPr="00716A8A" w:rsidRDefault="008B4A01" w:rsidP="008B4A01">
      <w:pPr>
        <w:shd w:val="clear" w:color="auto" w:fill="FFFFFF"/>
        <w:ind w:right="86"/>
        <w:jc w:val="center"/>
        <w:rPr>
          <w:b/>
          <w:color w:val="000000"/>
          <w:sz w:val="24"/>
          <w:szCs w:val="24"/>
          <w:lang w:val="uk-UA"/>
        </w:rPr>
      </w:pPr>
    </w:p>
    <w:tbl>
      <w:tblPr>
        <w:tblW w:w="5000" w:type="pct"/>
        <w:tblCellMar>
          <w:left w:w="40" w:type="dxa"/>
          <w:right w:w="40" w:type="dxa"/>
        </w:tblCellMar>
        <w:tblLook w:val="0000"/>
      </w:tblPr>
      <w:tblGrid>
        <w:gridCol w:w="406"/>
        <w:gridCol w:w="7701"/>
        <w:gridCol w:w="985"/>
        <w:gridCol w:w="1503"/>
        <w:gridCol w:w="1854"/>
        <w:gridCol w:w="1381"/>
      </w:tblGrid>
      <w:tr w:rsidR="008B4A01" w:rsidRPr="00716A8A" w:rsidTr="003611B6">
        <w:trPr>
          <w:trHeight w:val="640"/>
        </w:trPr>
        <w:tc>
          <w:tcPr>
            <w:tcW w:w="134"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left="10"/>
              <w:jc w:val="center"/>
              <w:rPr>
                <w:b/>
                <w:bCs/>
                <w:color w:val="000000"/>
                <w:sz w:val="24"/>
                <w:szCs w:val="24"/>
                <w:lang w:val="uk-UA"/>
              </w:rPr>
            </w:pPr>
            <w:r w:rsidRPr="00716A8A">
              <w:rPr>
                <w:b/>
                <w:bCs/>
                <w:color w:val="000000"/>
                <w:sz w:val="24"/>
                <w:szCs w:val="24"/>
                <w:lang w:val="uk-UA"/>
              </w:rPr>
              <w:t>№</w:t>
            </w:r>
          </w:p>
          <w:p w:rsidR="008B4A01" w:rsidRPr="00716A8A" w:rsidRDefault="008B4A01" w:rsidP="003611B6">
            <w:pPr>
              <w:shd w:val="clear" w:color="auto" w:fill="FFFFFF"/>
              <w:ind w:left="10"/>
              <w:jc w:val="center"/>
              <w:rPr>
                <w:b/>
                <w:color w:val="000000"/>
                <w:sz w:val="24"/>
                <w:szCs w:val="24"/>
                <w:lang w:val="uk-UA"/>
              </w:rPr>
            </w:pPr>
            <w:r w:rsidRPr="00716A8A">
              <w:rPr>
                <w:b/>
                <w:bCs/>
                <w:color w:val="000000"/>
                <w:sz w:val="24"/>
                <w:szCs w:val="24"/>
                <w:lang w:val="uk-UA"/>
              </w:rPr>
              <w:t>з/п</w:t>
            </w:r>
          </w:p>
        </w:tc>
        <w:tc>
          <w:tcPr>
            <w:tcW w:w="282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left="2102"/>
              <w:jc w:val="center"/>
              <w:rPr>
                <w:b/>
                <w:color w:val="000000"/>
                <w:sz w:val="24"/>
                <w:szCs w:val="24"/>
                <w:lang w:val="uk-UA"/>
              </w:rPr>
            </w:pPr>
            <w:r w:rsidRPr="00716A8A">
              <w:rPr>
                <w:b/>
                <w:bCs/>
                <w:color w:val="000000"/>
                <w:sz w:val="24"/>
                <w:szCs w:val="24"/>
                <w:lang w:val="uk-UA"/>
              </w:rPr>
              <w:t>Зміст роботи</w:t>
            </w:r>
          </w:p>
        </w:tc>
        <w:tc>
          <w:tcPr>
            <w:tcW w:w="392"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left="96" w:right="67"/>
              <w:jc w:val="center"/>
              <w:rPr>
                <w:b/>
                <w:bCs/>
                <w:color w:val="000000"/>
                <w:sz w:val="24"/>
                <w:szCs w:val="24"/>
                <w:lang w:val="uk-UA"/>
              </w:rPr>
            </w:pPr>
            <w:r w:rsidRPr="00716A8A">
              <w:rPr>
                <w:b/>
                <w:bCs/>
                <w:color w:val="000000"/>
                <w:sz w:val="24"/>
                <w:szCs w:val="24"/>
                <w:lang w:val="uk-UA"/>
              </w:rPr>
              <w:t xml:space="preserve">Обсяг </w:t>
            </w:r>
          </w:p>
          <w:p w:rsidR="008B4A01" w:rsidRPr="00716A8A" w:rsidRDefault="008B4A01" w:rsidP="003611B6">
            <w:pPr>
              <w:shd w:val="clear" w:color="auto" w:fill="FFFFFF"/>
              <w:ind w:left="96" w:right="67"/>
              <w:jc w:val="center"/>
              <w:rPr>
                <w:b/>
                <w:color w:val="000000"/>
                <w:sz w:val="24"/>
                <w:szCs w:val="24"/>
                <w:lang w:val="uk-UA"/>
              </w:rPr>
            </w:pPr>
            <w:r w:rsidRPr="00716A8A">
              <w:rPr>
                <w:b/>
                <w:bCs/>
                <w:color w:val="000000"/>
                <w:sz w:val="24"/>
                <w:szCs w:val="24"/>
                <w:lang w:val="uk-UA"/>
              </w:rPr>
              <w:t>(кіль</w:t>
            </w:r>
            <w:r w:rsidRPr="00716A8A">
              <w:rPr>
                <w:b/>
                <w:bCs/>
                <w:color w:val="000000"/>
                <w:sz w:val="24"/>
                <w:szCs w:val="24"/>
                <w:lang w:val="uk-UA"/>
              </w:rPr>
              <w:softHyphen/>
              <w:t>кість)</w:t>
            </w: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jc w:val="center"/>
              <w:rPr>
                <w:b/>
                <w:color w:val="000000"/>
                <w:sz w:val="24"/>
                <w:szCs w:val="24"/>
                <w:lang w:val="uk-UA"/>
              </w:rPr>
            </w:pPr>
            <w:r w:rsidRPr="00716A8A">
              <w:rPr>
                <w:b/>
                <w:bCs/>
                <w:color w:val="000000"/>
                <w:sz w:val="24"/>
                <w:szCs w:val="24"/>
                <w:lang w:val="uk-UA"/>
              </w:rPr>
              <w:t>Термія</w:t>
            </w:r>
          </w:p>
          <w:p w:rsidR="008B4A01" w:rsidRPr="00716A8A" w:rsidRDefault="008B4A01" w:rsidP="003611B6">
            <w:pPr>
              <w:shd w:val="clear" w:color="auto" w:fill="FFFFFF"/>
              <w:jc w:val="center"/>
              <w:rPr>
                <w:b/>
                <w:color w:val="000000"/>
                <w:sz w:val="24"/>
                <w:szCs w:val="24"/>
                <w:lang w:val="uk-UA"/>
              </w:rPr>
            </w:pPr>
            <w:r w:rsidRPr="00716A8A">
              <w:rPr>
                <w:b/>
                <w:color w:val="000000"/>
                <w:sz w:val="24"/>
                <w:szCs w:val="24"/>
                <w:lang w:val="uk-UA"/>
              </w:rPr>
              <w:t>виконання</w:t>
            </w:r>
          </w:p>
        </w:tc>
        <w:tc>
          <w:tcPr>
            <w:tcW w:w="54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left="125" w:right="115"/>
              <w:jc w:val="center"/>
              <w:rPr>
                <w:b/>
                <w:color w:val="000000"/>
                <w:sz w:val="24"/>
                <w:szCs w:val="24"/>
                <w:lang w:val="uk-UA"/>
              </w:rPr>
            </w:pPr>
            <w:r w:rsidRPr="00716A8A">
              <w:rPr>
                <w:b/>
                <w:bCs/>
                <w:color w:val="000000"/>
                <w:sz w:val="24"/>
                <w:szCs w:val="24"/>
                <w:lang w:val="uk-UA"/>
              </w:rPr>
              <w:t>Відпові</w:t>
            </w:r>
            <w:r w:rsidRPr="00716A8A">
              <w:rPr>
                <w:b/>
                <w:bCs/>
                <w:color w:val="000000"/>
                <w:sz w:val="24"/>
                <w:szCs w:val="24"/>
                <w:lang w:val="uk-UA"/>
              </w:rPr>
              <w:softHyphen/>
              <w:t>дальний</w:t>
            </w:r>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right="19"/>
              <w:jc w:val="center"/>
              <w:rPr>
                <w:b/>
                <w:color w:val="000000"/>
                <w:sz w:val="24"/>
                <w:szCs w:val="24"/>
                <w:lang w:val="uk-UA"/>
              </w:rPr>
            </w:pPr>
            <w:r w:rsidRPr="00716A8A">
              <w:rPr>
                <w:b/>
                <w:bCs/>
                <w:color w:val="000000"/>
                <w:sz w:val="24"/>
                <w:szCs w:val="24"/>
                <w:lang w:val="uk-UA"/>
              </w:rPr>
              <w:t>Відмітка про вико</w:t>
            </w:r>
            <w:r w:rsidRPr="00716A8A">
              <w:rPr>
                <w:b/>
                <w:bCs/>
                <w:color w:val="000000"/>
                <w:sz w:val="24"/>
                <w:szCs w:val="24"/>
                <w:lang w:val="uk-UA"/>
              </w:rPr>
              <w:softHyphen/>
              <w:t>нання</w:t>
            </w:r>
          </w:p>
        </w:tc>
      </w:tr>
      <w:tr w:rsidR="008B4A01" w:rsidRPr="00716A8A" w:rsidTr="003611B6">
        <w:trPr>
          <w:trHeight w:val="640"/>
        </w:trPr>
        <w:tc>
          <w:tcPr>
            <w:tcW w:w="134"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left="10"/>
              <w:jc w:val="center"/>
              <w:rPr>
                <w:bCs/>
                <w:color w:val="000000"/>
                <w:sz w:val="24"/>
                <w:szCs w:val="24"/>
                <w:lang w:val="uk-UA"/>
              </w:rPr>
            </w:pPr>
            <w:r w:rsidRPr="00716A8A">
              <w:rPr>
                <w:bCs/>
                <w:color w:val="000000"/>
                <w:sz w:val="24"/>
                <w:szCs w:val="24"/>
                <w:lang w:val="uk-UA"/>
              </w:rPr>
              <w:t>1</w:t>
            </w:r>
          </w:p>
        </w:tc>
        <w:tc>
          <w:tcPr>
            <w:tcW w:w="282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left="20"/>
              <w:rPr>
                <w:bCs/>
                <w:color w:val="000000"/>
                <w:sz w:val="24"/>
                <w:szCs w:val="24"/>
                <w:lang w:val="uk-UA"/>
              </w:rPr>
            </w:pPr>
            <w:r w:rsidRPr="00716A8A">
              <w:rPr>
                <w:bCs/>
                <w:color w:val="000000"/>
                <w:sz w:val="24"/>
                <w:szCs w:val="24"/>
                <w:lang w:val="uk-UA"/>
              </w:rPr>
              <w:t>Комплектування фонду підручників на 2016/20167навчальний рік згідно контингенту учнів та плану МЦ  району.</w:t>
            </w:r>
          </w:p>
        </w:tc>
        <w:tc>
          <w:tcPr>
            <w:tcW w:w="392"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left="96" w:right="67"/>
              <w:jc w:val="center"/>
              <w:rPr>
                <w:b/>
                <w:bCs/>
                <w:color w:val="000000"/>
                <w:sz w:val="24"/>
                <w:szCs w:val="24"/>
                <w:lang w:val="uk-UA"/>
              </w:rPr>
            </w:pP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bCs/>
                <w:color w:val="000000"/>
                <w:sz w:val="24"/>
                <w:szCs w:val="24"/>
                <w:lang w:val="uk-UA"/>
              </w:rPr>
            </w:pPr>
            <w:r w:rsidRPr="00716A8A">
              <w:rPr>
                <w:bCs/>
                <w:color w:val="000000"/>
                <w:sz w:val="24"/>
                <w:szCs w:val="24"/>
                <w:lang w:val="uk-UA"/>
              </w:rPr>
              <w:t>серпень</w:t>
            </w:r>
          </w:p>
        </w:tc>
        <w:tc>
          <w:tcPr>
            <w:tcW w:w="54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left="125" w:right="115"/>
              <w:rPr>
                <w:bCs/>
                <w:color w:val="000000"/>
                <w:sz w:val="24"/>
                <w:szCs w:val="24"/>
                <w:lang w:val="uk-UA"/>
              </w:rPr>
            </w:pPr>
            <w:r w:rsidRPr="00716A8A">
              <w:rPr>
                <w:color w:val="000000"/>
                <w:sz w:val="24"/>
                <w:szCs w:val="24"/>
                <w:lang w:val="uk-UA"/>
              </w:rPr>
              <w:t>завідуючий бібліотекою</w:t>
            </w:r>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right="19"/>
              <w:jc w:val="center"/>
              <w:rPr>
                <w:bCs/>
                <w:color w:val="000000"/>
                <w:sz w:val="24"/>
                <w:szCs w:val="24"/>
                <w:lang w:val="uk-UA"/>
              </w:rPr>
            </w:pPr>
          </w:p>
        </w:tc>
      </w:tr>
      <w:tr w:rsidR="008B4A01" w:rsidRPr="00716A8A" w:rsidTr="003611B6">
        <w:trPr>
          <w:trHeight w:val="640"/>
        </w:trPr>
        <w:tc>
          <w:tcPr>
            <w:tcW w:w="134"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left="10"/>
              <w:jc w:val="center"/>
              <w:rPr>
                <w:bCs/>
                <w:color w:val="000000"/>
                <w:sz w:val="24"/>
                <w:szCs w:val="24"/>
                <w:lang w:val="uk-UA"/>
              </w:rPr>
            </w:pPr>
            <w:r w:rsidRPr="00716A8A">
              <w:rPr>
                <w:bCs/>
                <w:color w:val="000000"/>
                <w:sz w:val="24"/>
                <w:szCs w:val="24"/>
                <w:lang w:val="uk-UA"/>
              </w:rPr>
              <w:t>2</w:t>
            </w:r>
          </w:p>
        </w:tc>
        <w:tc>
          <w:tcPr>
            <w:tcW w:w="282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left="20"/>
              <w:rPr>
                <w:bCs/>
                <w:color w:val="000000"/>
                <w:sz w:val="24"/>
                <w:szCs w:val="24"/>
                <w:lang w:val="uk-UA"/>
              </w:rPr>
            </w:pPr>
            <w:r w:rsidRPr="00716A8A">
              <w:rPr>
                <w:color w:val="000000"/>
                <w:spacing w:val="-3"/>
                <w:sz w:val="24"/>
                <w:szCs w:val="24"/>
                <w:lang w:val="uk-UA"/>
              </w:rPr>
              <w:t xml:space="preserve">Оформити замовлення на необхідну </w:t>
            </w:r>
            <w:r w:rsidRPr="00716A8A">
              <w:rPr>
                <w:color w:val="000000"/>
                <w:spacing w:val="-1"/>
                <w:sz w:val="24"/>
                <w:szCs w:val="24"/>
                <w:lang w:val="uk-UA"/>
              </w:rPr>
              <w:t>навчальну літературу 2017/2018 навчальний рік.</w:t>
            </w:r>
          </w:p>
        </w:tc>
        <w:tc>
          <w:tcPr>
            <w:tcW w:w="392"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left="96" w:right="67"/>
              <w:jc w:val="center"/>
              <w:rPr>
                <w:b/>
                <w:bCs/>
                <w:color w:val="000000"/>
                <w:sz w:val="24"/>
                <w:szCs w:val="24"/>
                <w:lang w:val="uk-UA"/>
              </w:rPr>
            </w:pP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bCs/>
                <w:color w:val="000000"/>
                <w:sz w:val="24"/>
                <w:szCs w:val="24"/>
                <w:lang w:val="uk-UA"/>
              </w:rPr>
            </w:pPr>
            <w:r w:rsidRPr="00716A8A">
              <w:rPr>
                <w:bCs/>
                <w:color w:val="000000"/>
                <w:sz w:val="24"/>
                <w:szCs w:val="24"/>
                <w:lang w:val="uk-UA"/>
              </w:rPr>
              <w:t>лютий</w:t>
            </w:r>
          </w:p>
        </w:tc>
        <w:tc>
          <w:tcPr>
            <w:tcW w:w="54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left="125" w:right="115"/>
              <w:rPr>
                <w:bCs/>
                <w:color w:val="000000"/>
                <w:sz w:val="24"/>
                <w:szCs w:val="24"/>
                <w:lang w:val="uk-UA"/>
              </w:rPr>
            </w:pPr>
            <w:r w:rsidRPr="00716A8A">
              <w:rPr>
                <w:color w:val="000000"/>
                <w:sz w:val="24"/>
                <w:szCs w:val="24"/>
                <w:lang w:val="uk-UA"/>
              </w:rPr>
              <w:t>завідуючий бібліотекою</w:t>
            </w:r>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right="19"/>
              <w:jc w:val="center"/>
              <w:rPr>
                <w:bCs/>
                <w:color w:val="000000"/>
                <w:sz w:val="24"/>
                <w:szCs w:val="24"/>
                <w:lang w:val="uk-UA"/>
              </w:rPr>
            </w:pPr>
          </w:p>
        </w:tc>
      </w:tr>
      <w:tr w:rsidR="008B4A01" w:rsidRPr="00716A8A" w:rsidTr="003611B6">
        <w:trPr>
          <w:trHeight w:val="816"/>
        </w:trPr>
        <w:tc>
          <w:tcPr>
            <w:tcW w:w="134"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left="106"/>
              <w:rPr>
                <w:color w:val="000000"/>
                <w:sz w:val="24"/>
                <w:szCs w:val="24"/>
                <w:lang w:val="uk-UA"/>
              </w:rPr>
            </w:pPr>
            <w:r w:rsidRPr="00716A8A">
              <w:rPr>
                <w:bCs/>
                <w:color w:val="000000"/>
                <w:sz w:val="24"/>
                <w:szCs w:val="24"/>
                <w:lang w:val="uk-UA"/>
              </w:rPr>
              <w:lastRenderedPageBreak/>
              <w:t>1</w:t>
            </w:r>
          </w:p>
        </w:tc>
        <w:tc>
          <w:tcPr>
            <w:tcW w:w="282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Провести перереєстрацію читачів бібліотеки.</w:t>
            </w:r>
          </w:p>
        </w:tc>
        <w:tc>
          <w:tcPr>
            <w:tcW w:w="392"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вересень</w:t>
            </w:r>
          </w:p>
        </w:tc>
        <w:tc>
          <w:tcPr>
            <w:tcW w:w="54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завідуючий бібліотекою</w:t>
            </w:r>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p>
        </w:tc>
      </w:tr>
      <w:tr w:rsidR="008B4A01" w:rsidRPr="00716A8A" w:rsidTr="003611B6">
        <w:trPr>
          <w:trHeight w:val="640"/>
        </w:trPr>
        <w:tc>
          <w:tcPr>
            <w:tcW w:w="134"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left="96"/>
              <w:rPr>
                <w:color w:val="000000"/>
                <w:sz w:val="24"/>
                <w:szCs w:val="24"/>
                <w:lang w:val="uk-UA"/>
              </w:rPr>
            </w:pPr>
            <w:r w:rsidRPr="00716A8A">
              <w:rPr>
                <w:bCs/>
                <w:color w:val="000000"/>
                <w:sz w:val="24"/>
                <w:szCs w:val="24"/>
                <w:lang w:val="uk-UA"/>
              </w:rPr>
              <w:t>2</w:t>
            </w:r>
          </w:p>
        </w:tc>
        <w:tc>
          <w:tcPr>
            <w:tcW w:w="282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Записати до бібліотеки першокласників.</w:t>
            </w:r>
          </w:p>
        </w:tc>
        <w:tc>
          <w:tcPr>
            <w:tcW w:w="392"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жовтень</w:t>
            </w:r>
          </w:p>
        </w:tc>
        <w:tc>
          <w:tcPr>
            <w:tcW w:w="54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завідуючий бібліотекою</w:t>
            </w:r>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p>
        </w:tc>
      </w:tr>
      <w:tr w:rsidR="008B4A01" w:rsidRPr="00716A8A" w:rsidTr="003611B6">
        <w:trPr>
          <w:trHeight w:val="640"/>
        </w:trPr>
        <w:tc>
          <w:tcPr>
            <w:tcW w:w="134"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left="86"/>
              <w:rPr>
                <w:color w:val="000000"/>
                <w:sz w:val="24"/>
                <w:szCs w:val="24"/>
                <w:lang w:val="uk-UA"/>
              </w:rPr>
            </w:pPr>
            <w:r w:rsidRPr="00716A8A">
              <w:rPr>
                <w:bCs/>
                <w:color w:val="000000"/>
                <w:sz w:val="24"/>
                <w:szCs w:val="24"/>
                <w:lang w:val="uk-UA"/>
              </w:rPr>
              <w:t>3</w:t>
            </w:r>
          </w:p>
        </w:tc>
        <w:tc>
          <w:tcPr>
            <w:tcW w:w="282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right="240"/>
              <w:rPr>
                <w:color w:val="000000"/>
                <w:sz w:val="24"/>
                <w:szCs w:val="24"/>
                <w:lang w:val="uk-UA"/>
              </w:rPr>
            </w:pPr>
            <w:r w:rsidRPr="00716A8A">
              <w:rPr>
                <w:color w:val="000000"/>
                <w:sz w:val="24"/>
                <w:szCs w:val="24"/>
                <w:lang w:val="uk-UA"/>
              </w:rPr>
              <w:t>Проводити з читачами бесіди про правила користування бібліотекою, шкільними підручниками та бібліотечним фондом.</w:t>
            </w:r>
          </w:p>
        </w:tc>
        <w:tc>
          <w:tcPr>
            <w:tcW w:w="392"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right="19"/>
              <w:rPr>
                <w:color w:val="000000"/>
                <w:sz w:val="24"/>
                <w:szCs w:val="24"/>
                <w:lang w:val="uk-UA"/>
              </w:rPr>
            </w:pPr>
            <w:r w:rsidRPr="00716A8A">
              <w:rPr>
                <w:color w:val="000000"/>
                <w:sz w:val="24"/>
                <w:szCs w:val="24"/>
                <w:lang w:val="uk-UA"/>
              </w:rPr>
              <w:t>протягом року</w:t>
            </w:r>
          </w:p>
        </w:tc>
        <w:tc>
          <w:tcPr>
            <w:tcW w:w="54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завідуючий бібліотекою</w:t>
            </w:r>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p>
        </w:tc>
      </w:tr>
      <w:tr w:rsidR="008B4A01" w:rsidRPr="00716A8A" w:rsidTr="003611B6">
        <w:trPr>
          <w:trHeight w:val="640"/>
        </w:trPr>
        <w:tc>
          <w:tcPr>
            <w:tcW w:w="134"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left="86"/>
              <w:rPr>
                <w:bCs/>
                <w:color w:val="000000"/>
                <w:sz w:val="24"/>
                <w:szCs w:val="24"/>
                <w:lang w:val="uk-UA"/>
              </w:rPr>
            </w:pPr>
            <w:r w:rsidRPr="00716A8A">
              <w:rPr>
                <w:bCs/>
                <w:color w:val="000000"/>
                <w:sz w:val="24"/>
                <w:szCs w:val="24"/>
                <w:lang w:val="uk-UA"/>
              </w:rPr>
              <w:t>4</w:t>
            </w:r>
          </w:p>
        </w:tc>
        <w:tc>
          <w:tcPr>
            <w:tcW w:w="282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right="240"/>
              <w:rPr>
                <w:color w:val="000000"/>
                <w:sz w:val="24"/>
                <w:szCs w:val="24"/>
                <w:lang w:val="uk-UA"/>
              </w:rPr>
            </w:pPr>
            <w:r w:rsidRPr="00716A8A">
              <w:rPr>
                <w:color w:val="000000"/>
                <w:sz w:val="24"/>
                <w:szCs w:val="24"/>
                <w:lang w:val="uk-UA"/>
              </w:rPr>
              <w:t xml:space="preserve">Перевірка стану збереження підручників. </w:t>
            </w:r>
          </w:p>
        </w:tc>
        <w:tc>
          <w:tcPr>
            <w:tcW w:w="392"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right="19"/>
              <w:rPr>
                <w:color w:val="000000"/>
                <w:sz w:val="24"/>
                <w:szCs w:val="24"/>
                <w:lang w:val="uk-UA"/>
              </w:rPr>
            </w:pPr>
            <w:r w:rsidRPr="00716A8A">
              <w:rPr>
                <w:color w:val="000000"/>
                <w:sz w:val="24"/>
                <w:szCs w:val="24"/>
                <w:lang w:val="uk-UA"/>
              </w:rPr>
              <w:t>грудень, квітень</w:t>
            </w:r>
          </w:p>
        </w:tc>
        <w:tc>
          <w:tcPr>
            <w:tcW w:w="54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завідуючий бібліотекою, актив бібліотеки</w:t>
            </w:r>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p>
        </w:tc>
      </w:tr>
      <w:tr w:rsidR="008B4A01" w:rsidRPr="00716A8A" w:rsidTr="003611B6">
        <w:trPr>
          <w:trHeight w:val="640"/>
        </w:trPr>
        <w:tc>
          <w:tcPr>
            <w:tcW w:w="134"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left="86"/>
              <w:rPr>
                <w:color w:val="000000"/>
                <w:sz w:val="24"/>
                <w:szCs w:val="24"/>
                <w:lang w:val="uk-UA"/>
              </w:rPr>
            </w:pPr>
            <w:r w:rsidRPr="00716A8A">
              <w:rPr>
                <w:bCs/>
                <w:color w:val="000000"/>
                <w:sz w:val="24"/>
                <w:szCs w:val="24"/>
                <w:lang w:val="uk-UA"/>
              </w:rPr>
              <w:t>5</w:t>
            </w:r>
          </w:p>
        </w:tc>
        <w:tc>
          <w:tcPr>
            <w:tcW w:w="282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Проводити роботу з ліквідації заборгованості читачів.</w:t>
            </w:r>
          </w:p>
        </w:tc>
        <w:tc>
          <w:tcPr>
            <w:tcW w:w="392"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right="19"/>
              <w:rPr>
                <w:color w:val="000000"/>
                <w:sz w:val="24"/>
                <w:szCs w:val="24"/>
                <w:lang w:val="uk-UA"/>
              </w:rPr>
            </w:pPr>
            <w:r w:rsidRPr="00716A8A">
              <w:rPr>
                <w:color w:val="000000"/>
                <w:sz w:val="24"/>
                <w:szCs w:val="24"/>
                <w:lang w:val="uk-UA"/>
              </w:rPr>
              <w:t>протягом року</w:t>
            </w:r>
          </w:p>
        </w:tc>
        <w:tc>
          <w:tcPr>
            <w:tcW w:w="54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right="10"/>
              <w:rPr>
                <w:color w:val="000000"/>
                <w:sz w:val="24"/>
                <w:szCs w:val="24"/>
                <w:lang w:val="uk-UA"/>
              </w:rPr>
            </w:pPr>
            <w:r w:rsidRPr="00716A8A">
              <w:rPr>
                <w:color w:val="000000"/>
                <w:sz w:val="24"/>
                <w:szCs w:val="24"/>
                <w:lang w:val="uk-UA"/>
              </w:rPr>
              <w:t>завідуючий бібліотекою</w:t>
            </w:r>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p>
        </w:tc>
      </w:tr>
      <w:tr w:rsidR="008B4A01" w:rsidRPr="00716A8A" w:rsidTr="003611B6">
        <w:trPr>
          <w:trHeight w:val="640"/>
        </w:trPr>
        <w:tc>
          <w:tcPr>
            <w:tcW w:w="134"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left="86"/>
              <w:rPr>
                <w:bCs/>
                <w:color w:val="000000"/>
                <w:sz w:val="24"/>
                <w:szCs w:val="24"/>
                <w:lang w:val="uk-UA"/>
              </w:rPr>
            </w:pPr>
            <w:r w:rsidRPr="00716A8A">
              <w:rPr>
                <w:bCs/>
                <w:color w:val="000000"/>
                <w:sz w:val="24"/>
                <w:szCs w:val="24"/>
                <w:lang w:val="uk-UA"/>
              </w:rPr>
              <w:t>6</w:t>
            </w:r>
          </w:p>
        </w:tc>
        <w:tc>
          <w:tcPr>
            <w:tcW w:w="282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Оформлення заміни підручників, книг.</w:t>
            </w:r>
          </w:p>
        </w:tc>
        <w:tc>
          <w:tcPr>
            <w:tcW w:w="392"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right="19"/>
              <w:rPr>
                <w:color w:val="000000"/>
                <w:sz w:val="24"/>
                <w:szCs w:val="24"/>
                <w:lang w:val="uk-UA"/>
              </w:rPr>
            </w:pPr>
            <w:r w:rsidRPr="00716A8A">
              <w:rPr>
                <w:color w:val="000000"/>
                <w:sz w:val="24"/>
                <w:szCs w:val="24"/>
                <w:lang w:val="uk-UA"/>
              </w:rPr>
              <w:t>червень</w:t>
            </w:r>
          </w:p>
        </w:tc>
        <w:tc>
          <w:tcPr>
            <w:tcW w:w="54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right="10"/>
              <w:rPr>
                <w:color w:val="000000"/>
                <w:sz w:val="24"/>
                <w:szCs w:val="24"/>
                <w:lang w:val="uk-UA"/>
              </w:rPr>
            </w:pPr>
            <w:r w:rsidRPr="00716A8A">
              <w:rPr>
                <w:color w:val="000000"/>
                <w:sz w:val="24"/>
                <w:szCs w:val="24"/>
                <w:lang w:val="uk-UA"/>
              </w:rPr>
              <w:t>завідуючий бібліотекою</w:t>
            </w:r>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p>
        </w:tc>
      </w:tr>
      <w:tr w:rsidR="008B4A01" w:rsidRPr="00716A8A" w:rsidTr="003611B6">
        <w:trPr>
          <w:trHeight w:val="640"/>
        </w:trPr>
        <w:tc>
          <w:tcPr>
            <w:tcW w:w="134"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left="86"/>
              <w:rPr>
                <w:bCs/>
                <w:color w:val="000000"/>
                <w:sz w:val="24"/>
                <w:szCs w:val="24"/>
                <w:lang w:val="uk-UA"/>
              </w:rPr>
            </w:pPr>
            <w:r w:rsidRPr="00716A8A">
              <w:rPr>
                <w:bCs/>
                <w:color w:val="000000"/>
                <w:sz w:val="24"/>
                <w:szCs w:val="24"/>
                <w:lang w:val="uk-UA"/>
              </w:rPr>
              <w:t>7</w:t>
            </w:r>
          </w:p>
        </w:tc>
        <w:tc>
          <w:tcPr>
            <w:tcW w:w="282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Провести інвентаризацію підручників (щорічно)</w:t>
            </w:r>
          </w:p>
        </w:tc>
        <w:tc>
          <w:tcPr>
            <w:tcW w:w="392"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right="19"/>
              <w:rPr>
                <w:color w:val="000000"/>
                <w:sz w:val="24"/>
                <w:szCs w:val="24"/>
                <w:lang w:val="uk-UA"/>
              </w:rPr>
            </w:pPr>
            <w:r w:rsidRPr="00716A8A">
              <w:rPr>
                <w:color w:val="000000"/>
                <w:sz w:val="24"/>
                <w:szCs w:val="24"/>
                <w:lang w:val="uk-UA"/>
              </w:rPr>
              <w:t>червень</w:t>
            </w:r>
          </w:p>
        </w:tc>
        <w:tc>
          <w:tcPr>
            <w:tcW w:w="54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right="10"/>
              <w:rPr>
                <w:color w:val="000000"/>
                <w:sz w:val="24"/>
                <w:szCs w:val="24"/>
                <w:lang w:val="uk-UA"/>
              </w:rPr>
            </w:pPr>
            <w:r w:rsidRPr="00716A8A">
              <w:rPr>
                <w:color w:val="000000"/>
                <w:sz w:val="24"/>
                <w:szCs w:val="24"/>
                <w:lang w:val="uk-UA"/>
              </w:rPr>
              <w:t>інвентаризаційна комісія</w:t>
            </w:r>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p>
        </w:tc>
      </w:tr>
      <w:tr w:rsidR="008B4A01" w:rsidRPr="00716A8A" w:rsidTr="003611B6">
        <w:trPr>
          <w:trHeight w:val="640"/>
        </w:trPr>
        <w:tc>
          <w:tcPr>
            <w:tcW w:w="134"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left="86"/>
              <w:rPr>
                <w:bCs/>
                <w:color w:val="000000"/>
                <w:sz w:val="24"/>
                <w:szCs w:val="24"/>
                <w:lang w:val="uk-UA"/>
              </w:rPr>
            </w:pPr>
            <w:r w:rsidRPr="00716A8A">
              <w:rPr>
                <w:bCs/>
                <w:color w:val="000000"/>
                <w:sz w:val="24"/>
                <w:szCs w:val="24"/>
                <w:lang w:val="uk-UA"/>
              </w:rPr>
              <w:t>8</w:t>
            </w:r>
          </w:p>
        </w:tc>
        <w:tc>
          <w:tcPr>
            <w:tcW w:w="282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Провести інвентаризацію основного фонду (кожні 5 років)</w:t>
            </w:r>
          </w:p>
        </w:tc>
        <w:tc>
          <w:tcPr>
            <w:tcW w:w="392"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right="19"/>
              <w:rPr>
                <w:color w:val="000000"/>
                <w:sz w:val="24"/>
                <w:szCs w:val="24"/>
                <w:lang w:val="uk-UA"/>
              </w:rPr>
            </w:pPr>
            <w:r w:rsidRPr="00716A8A">
              <w:rPr>
                <w:color w:val="000000"/>
                <w:sz w:val="24"/>
                <w:szCs w:val="24"/>
                <w:lang w:val="uk-UA"/>
              </w:rPr>
              <w:t>жовтень</w:t>
            </w:r>
          </w:p>
        </w:tc>
        <w:tc>
          <w:tcPr>
            <w:tcW w:w="54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right="10"/>
              <w:rPr>
                <w:color w:val="000000"/>
                <w:sz w:val="24"/>
                <w:szCs w:val="24"/>
                <w:lang w:val="uk-UA"/>
              </w:rPr>
            </w:pPr>
            <w:r w:rsidRPr="00716A8A">
              <w:rPr>
                <w:color w:val="000000"/>
                <w:sz w:val="24"/>
                <w:szCs w:val="24"/>
                <w:lang w:val="uk-UA"/>
              </w:rPr>
              <w:t>інвентаризаційна комісія</w:t>
            </w:r>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p>
        </w:tc>
      </w:tr>
      <w:tr w:rsidR="008B4A01" w:rsidRPr="00716A8A" w:rsidTr="003611B6">
        <w:trPr>
          <w:trHeight w:val="640"/>
        </w:trPr>
        <w:tc>
          <w:tcPr>
            <w:tcW w:w="134"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left="86"/>
              <w:rPr>
                <w:bCs/>
                <w:color w:val="000000"/>
                <w:sz w:val="24"/>
                <w:szCs w:val="24"/>
                <w:lang w:val="uk-UA"/>
              </w:rPr>
            </w:pPr>
            <w:r w:rsidRPr="00716A8A">
              <w:rPr>
                <w:bCs/>
                <w:color w:val="000000"/>
                <w:sz w:val="24"/>
                <w:szCs w:val="24"/>
                <w:lang w:val="uk-UA"/>
              </w:rPr>
              <w:t>9</w:t>
            </w:r>
          </w:p>
        </w:tc>
        <w:tc>
          <w:tcPr>
            <w:tcW w:w="282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r w:rsidRPr="00716A8A">
              <w:rPr>
                <w:color w:val="000000"/>
                <w:spacing w:val="-3"/>
                <w:sz w:val="24"/>
                <w:szCs w:val="24"/>
                <w:lang w:val="uk-UA"/>
              </w:rPr>
              <w:t>Вести роботу з Інтернет - ресурсами на базі комп’ютерної зони бібліотеки.</w:t>
            </w:r>
          </w:p>
        </w:tc>
        <w:tc>
          <w:tcPr>
            <w:tcW w:w="392"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right="19"/>
              <w:rPr>
                <w:color w:val="000000"/>
                <w:sz w:val="24"/>
                <w:szCs w:val="24"/>
                <w:lang w:val="uk-UA"/>
              </w:rPr>
            </w:pPr>
            <w:r w:rsidRPr="00716A8A">
              <w:rPr>
                <w:color w:val="000000"/>
                <w:sz w:val="24"/>
                <w:szCs w:val="24"/>
                <w:lang w:val="uk-UA"/>
              </w:rPr>
              <w:t>протягом року</w:t>
            </w:r>
          </w:p>
        </w:tc>
        <w:tc>
          <w:tcPr>
            <w:tcW w:w="54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right="10"/>
              <w:rPr>
                <w:color w:val="000000"/>
                <w:sz w:val="24"/>
                <w:szCs w:val="24"/>
                <w:lang w:val="uk-UA"/>
              </w:rPr>
            </w:pPr>
            <w:r w:rsidRPr="00716A8A">
              <w:rPr>
                <w:color w:val="000000"/>
                <w:sz w:val="24"/>
                <w:szCs w:val="24"/>
                <w:lang w:val="uk-UA"/>
              </w:rPr>
              <w:t>завідуючий бібліотекою</w:t>
            </w:r>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p>
        </w:tc>
      </w:tr>
      <w:tr w:rsidR="008B4A01" w:rsidRPr="00716A8A" w:rsidTr="003611B6">
        <w:trPr>
          <w:trHeight w:val="640"/>
        </w:trPr>
        <w:tc>
          <w:tcPr>
            <w:tcW w:w="134"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left="86"/>
              <w:rPr>
                <w:bCs/>
                <w:color w:val="000000"/>
                <w:sz w:val="24"/>
                <w:szCs w:val="24"/>
                <w:lang w:val="uk-UA"/>
              </w:rPr>
            </w:pPr>
            <w:r w:rsidRPr="00716A8A">
              <w:rPr>
                <w:bCs/>
                <w:color w:val="000000"/>
                <w:sz w:val="24"/>
                <w:szCs w:val="24"/>
                <w:lang w:val="uk-UA"/>
              </w:rPr>
              <w:t>10</w:t>
            </w:r>
          </w:p>
        </w:tc>
        <w:tc>
          <w:tcPr>
            <w:tcW w:w="282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r w:rsidRPr="00716A8A">
              <w:rPr>
                <w:color w:val="000000"/>
                <w:spacing w:val="-3"/>
                <w:sz w:val="24"/>
                <w:szCs w:val="24"/>
                <w:lang w:val="uk-UA"/>
              </w:rPr>
              <w:t>Поповнювати фонд  бази даних інформаційного забезпечення навчального процесу електронними носіями інформації</w:t>
            </w:r>
          </w:p>
        </w:tc>
        <w:tc>
          <w:tcPr>
            <w:tcW w:w="392"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right="19"/>
              <w:rPr>
                <w:color w:val="000000"/>
                <w:sz w:val="24"/>
                <w:szCs w:val="24"/>
                <w:lang w:val="uk-UA"/>
              </w:rPr>
            </w:pPr>
            <w:r w:rsidRPr="00716A8A">
              <w:rPr>
                <w:color w:val="000000"/>
                <w:sz w:val="24"/>
                <w:szCs w:val="24"/>
                <w:lang w:val="uk-UA"/>
              </w:rPr>
              <w:t>протягом року</w:t>
            </w:r>
          </w:p>
        </w:tc>
        <w:tc>
          <w:tcPr>
            <w:tcW w:w="54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right="10"/>
              <w:rPr>
                <w:color w:val="000000"/>
                <w:sz w:val="24"/>
                <w:szCs w:val="24"/>
                <w:lang w:val="uk-UA"/>
              </w:rPr>
            </w:pPr>
            <w:r w:rsidRPr="00716A8A">
              <w:rPr>
                <w:color w:val="000000"/>
                <w:sz w:val="24"/>
                <w:szCs w:val="24"/>
                <w:lang w:val="uk-UA"/>
              </w:rPr>
              <w:t>завідуючий бібліотекою</w:t>
            </w:r>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p>
        </w:tc>
      </w:tr>
      <w:tr w:rsidR="008B4A01" w:rsidRPr="00716A8A" w:rsidTr="003611B6">
        <w:trPr>
          <w:trHeight w:val="640"/>
        </w:trPr>
        <w:tc>
          <w:tcPr>
            <w:tcW w:w="134"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left="86"/>
              <w:rPr>
                <w:bCs/>
                <w:color w:val="000000"/>
                <w:sz w:val="24"/>
                <w:szCs w:val="24"/>
                <w:lang w:val="uk-UA"/>
              </w:rPr>
            </w:pPr>
            <w:r w:rsidRPr="00716A8A">
              <w:rPr>
                <w:bCs/>
                <w:color w:val="000000"/>
                <w:sz w:val="24"/>
                <w:szCs w:val="24"/>
                <w:lang w:val="uk-UA"/>
              </w:rPr>
              <w:t>11</w:t>
            </w:r>
          </w:p>
        </w:tc>
        <w:tc>
          <w:tcPr>
            <w:tcW w:w="282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r w:rsidRPr="00716A8A">
              <w:rPr>
                <w:color w:val="000000"/>
                <w:spacing w:val="-3"/>
                <w:sz w:val="24"/>
                <w:szCs w:val="24"/>
                <w:lang w:val="uk-UA"/>
              </w:rPr>
              <w:t xml:space="preserve">Систематично вивчати склад фонду художньої літератури та галузевих </w:t>
            </w:r>
            <w:r w:rsidRPr="00716A8A">
              <w:rPr>
                <w:color w:val="000000"/>
                <w:spacing w:val="-1"/>
                <w:sz w:val="24"/>
                <w:szCs w:val="24"/>
                <w:lang w:val="uk-UA"/>
              </w:rPr>
              <w:t>відділів основного фонду, виявляти прогалини, доповнювати текстами на електронних носіях.</w:t>
            </w:r>
          </w:p>
        </w:tc>
        <w:tc>
          <w:tcPr>
            <w:tcW w:w="392"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right="19"/>
              <w:rPr>
                <w:color w:val="000000"/>
                <w:sz w:val="24"/>
                <w:szCs w:val="24"/>
                <w:lang w:val="uk-UA"/>
              </w:rPr>
            </w:pPr>
            <w:r w:rsidRPr="00716A8A">
              <w:rPr>
                <w:color w:val="000000"/>
                <w:sz w:val="24"/>
                <w:szCs w:val="24"/>
                <w:lang w:val="uk-UA"/>
              </w:rPr>
              <w:t>протягом року</w:t>
            </w:r>
          </w:p>
        </w:tc>
        <w:tc>
          <w:tcPr>
            <w:tcW w:w="54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right="10"/>
              <w:rPr>
                <w:color w:val="000000"/>
                <w:sz w:val="24"/>
                <w:szCs w:val="24"/>
                <w:lang w:val="uk-UA"/>
              </w:rPr>
            </w:pPr>
            <w:r w:rsidRPr="00716A8A">
              <w:rPr>
                <w:color w:val="000000"/>
                <w:sz w:val="24"/>
                <w:szCs w:val="24"/>
                <w:lang w:val="uk-UA"/>
              </w:rPr>
              <w:t>завідуючий бібліотекою</w:t>
            </w:r>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p>
        </w:tc>
      </w:tr>
      <w:tr w:rsidR="008B4A01" w:rsidRPr="00716A8A" w:rsidTr="003611B6">
        <w:trPr>
          <w:trHeight w:val="640"/>
        </w:trPr>
        <w:tc>
          <w:tcPr>
            <w:tcW w:w="134"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left="86"/>
              <w:rPr>
                <w:bCs/>
                <w:color w:val="000000"/>
                <w:sz w:val="24"/>
                <w:szCs w:val="24"/>
                <w:lang w:val="uk-UA"/>
              </w:rPr>
            </w:pPr>
            <w:r w:rsidRPr="00716A8A">
              <w:rPr>
                <w:bCs/>
                <w:color w:val="000000"/>
                <w:sz w:val="24"/>
                <w:szCs w:val="24"/>
                <w:lang w:val="uk-UA"/>
              </w:rPr>
              <w:t>12</w:t>
            </w:r>
          </w:p>
        </w:tc>
        <w:tc>
          <w:tcPr>
            <w:tcW w:w="282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r w:rsidRPr="00716A8A">
              <w:rPr>
                <w:color w:val="000000"/>
                <w:spacing w:val="-1"/>
                <w:sz w:val="24"/>
                <w:szCs w:val="24"/>
                <w:lang w:val="uk-UA"/>
              </w:rPr>
              <w:t>Вести облік нових надходжень, технічну обробку, каталогізацію.</w:t>
            </w:r>
          </w:p>
        </w:tc>
        <w:tc>
          <w:tcPr>
            <w:tcW w:w="392"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right="19"/>
              <w:rPr>
                <w:color w:val="000000"/>
                <w:sz w:val="24"/>
                <w:szCs w:val="24"/>
                <w:lang w:val="uk-UA"/>
              </w:rPr>
            </w:pPr>
            <w:r w:rsidRPr="00716A8A">
              <w:rPr>
                <w:color w:val="000000"/>
                <w:sz w:val="24"/>
                <w:szCs w:val="24"/>
                <w:lang w:val="uk-UA"/>
              </w:rPr>
              <w:t>протягом року</w:t>
            </w:r>
          </w:p>
        </w:tc>
        <w:tc>
          <w:tcPr>
            <w:tcW w:w="540"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ind w:right="10"/>
              <w:rPr>
                <w:color w:val="000000"/>
                <w:sz w:val="24"/>
                <w:szCs w:val="24"/>
                <w:lang w:val="uk-UA"/>
              </w:rPr>
            </w:pPr>
            <w:r w:rsidRPr="00716A8A">
              <w:rPr>
                <w:color w:val="000000"/>
                <w:sz w:val="24"/>
                <w:szCs w:val="24"/>
                <w:lang w:val="uk-UA"/>
              </w:rPr>
              <w:t>завідуючий бібліотекою</w:t>
            </w:r>
            <w:bookmarkStart w:id="3" w:name="_GoBack"/>
            <w:bookmarkEnd w:id="3"/>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tcPr>
          <w:p w:rsidR="008B4A01" w:rsidRPr="00716A8A" w:rsidRDefault="008B4A01" w:rsidP="003611B6">
            <w:pPr>
              <w:shd w:val="clear" w:color="auto" w:fill="FFFFFF"/>
              <w:rPr>
                <w:color w:val="000000"/>
                <w:sz w:val="24"/>
                <w:szCs w:val="24"/>
                <w:lang w:val="uk-UA"/>
              </w:rPr>
            </w:pPr>
          </w:p>
        </w:tc>
      </w:tr>
    </w:tbl>
    <w:p w:rsidR="008B4A01" w:rsidRPr="00716A8A" w:rsidRDefault="008B4A01" w:rsidP="008B4A01">
      <w:pPr>
        <w:shd w:val="clear" w:color="auto" w:fill="FFFFFF"/>
        <w:ind w:right="86"/>
        <w:rPr>
          <w:b/>
          <w:bCs/>
          <w:color w:val="000000"/>
          <w:sz w:val="24"/>
          <w:szCs w:val="24"/>
          <w:lang w:val="uk-UA"/>
        </w:rPr>
      </w:pPr>
    </w:p>
    <w:p w:rsidR="008B4A01" w:rsidRPr="00716A8A" w:rsidRDefault="008B4A01" w:rsidP="008B4A01">
      <w:pPr>
        <w:shd w:val="clear" w:color="auto" w:fill="FFFFFF"/>
        <w:ind w:right="86"/>
        <w:jc w:val="center"/>
        <w:rPr>
          <w:b/>
          <w:bCs/>
          <w:color w:val="000000"/>
          <w:sz w:val="24"/>
          <w:szCs w:val="24"/>
          <w:lang w:val="uk-UA"/>
        </w:rPr>
      </w:pPr>
      <w:r w:rsidRPr="00716A8A">
        <w:rPr>
          <w:b/>
          <w:bCs/>
          <w:color w:val="000000"/>
          <w:sz w:val="24"/>
          <w:szCs w:val="24"/>
          <w:lang w:val="uk-UA"/>
        </w:rPr>
        <w:t>У. Робота з читачами з формування читацьких інтересів та інформаційної культури,                                                          робота з обдарованими учнями.</w:t>
      </w:r>
    </w:p>
    <w:p w:rsidR="008B4A01" w:rsidRPr="00716A8A" w:rsidRDefault="008B4A01" w:rsidP="008B4A01">
      <w:pPr>
        <w:shd w:val="clear" w:color="auto" w:fill="FFFFFF"/>
        <w:ind w:right="86"/>
        <w:jc w:val="center"/>
        <w:rPr>
          <w:b/>
          <w:color w:val="000000"/>
          <w:sz w:val="24"/>
          <w:szCs w:val="24"/>
          <w:lang w:val="uk-UA"/>
        </w:rPr>
      </w:pPr>
    </w:p>
    <w:tbl>
      <w:tblPr>
        <w:tblW w:w="0" w:type="auto"/>
        <w:tblInd w:w="40" w:type="dxa"/>
        <w:tblLayout w:type="fixed"/>
        <w:tblCellMar>
          <w:left w:w="40" w:type="dxa"/>
          <w:right w:w="40" w:type="dxa"/>
        </w:tblCellMar>
        <w:tblLook w:val="0000"/>
      </w:tblPr>
      <w:tblGrid>
        <w:gridCol w:w="461"/>
        <w:gridCol w:w="8204"/>
        <w:gridCol w:w="1134"/>
        <w:gridCol w:w="1541"/>
        <w:gridCol w:w="1701"/>
        <w:gridCol w:w="1539"/>
      </w:tblGrid>
      <w:tr w:rsidR="008B4A01" w:rsidRPr="00716A8A" w:rsidTr="003611B6">
        <w:tc>
          <w:tcPr>
            <w:tcW w:w="46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06"/>
              <w:rPr>
                <w:color w:val="000000"/>
                <w:sz w:val="24"/>
                <w:szCs w:val="24"/>
                <w:lang w:val="uk-UA"/>
              </w:rPr>
            </w:pPr>
            <w:r w:rsidRPr="00716A8A">
              <w:rPr>
                <w:bCs/>
                <w:color w:val="000000"/>
                <w:sz w:val="24"/>
                <w:szCs w:val="24"/>
                <w:lang w:val="uk-UA"/>
              </w:rPr>
              <w:t>6</w:t>
            </w:r>
          </w:p>
        </w:tc>
        <w:tc>
          <w:tcPr>
            <w:tcW w:w="820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259"/>
              <w:rPr>
                <w:color w:val="000000"/>
                <w:sz w:val="24"/>
                <w:szCs w:val="24"/>
                <w:lang w:val="uk-UA"/>
              </w:rPr>
            </w:pPr>
            <w:r w:rsidRPr="00716A8A">
              <w:rPr>
                <w:color w:val="000000"/>
                <w:sz w:val="24"/>
                <w:szCs w:val="24"/>
                <w:lang w:val="uk-UA"/>
              </w:rPr>
              <w:t>Проводити індивідуальне консультування  читачів при виборі книги:</w:t>
            </w:r>
          </w:p>
          <w:p w:rsidR="008B4A01" w:rsidRPr="00716A8A" w:rsidRDefault="008B4A01" w:rsidP="008C4086">
            <w:pPr>
              <w:pStyle w:val="afc"/>
              <w:numPr>
                <w:ilvl w:val="0"/>
                <w:numId w:val="47"/>
              </w:numPr>
              <w:shd w:val="clear" w:color="auto" w:fill="FFFFFF"/>
              <w:tabs>
                <w:tab w:val="left" w:pos="288"/>
              </w:tabs>
              <w:rPr>
                <w:color w:val="000000"/>
                <w:sz w:val="24"/>
                <w:szCs w:val="24"/>
                <w:lang w:val="uk-UA"/>
              </w:rPr>
            </w:pPr>
            <w:r w:rsidRPr="00716A8A">
              <w:rPr>
                <w:color w:val="000000"/>
                <w:sz w:val="24"/>
                <w:szCs w:val="24"/>
                <w:lang w:val="uk-UA"/>
              </w:rPr>
              <w:t>рекомендаційні бесіди;</w:t>
            </w:r>
          </w:p>
          <w:p w:rsidR="008B4A01" w:rsidRPr="00716A8A" w:rsidRDefault="008B4A01" w:rsidP="008C4086">
            <w:pPr>
              <w:pStyle w:val="afc"/>
              <w:numPr>
                <w:ilvl w:val="0"/>
                <w:numId w:val="47"/>
              </w:numPr>
              <w:shd w:val="clear" w:color="auto" w:fill="FFFFFF"/>
              <w:tabs>
                <w:tab w:val="left" w:pos="288"/>
              </w:tabs>
              <w:rPr>
                <w:color w:val="000000"/>
                <w:sz w:val="24"/>
                <w:szCs w:val="24"/>
                <w:lang w:val="uk-UA"/>
              </w:rPr>
            </w:pPr>
            <w:r w:rsidRPr="00716A8A">
              <w:rPr>
                <w:color w:val="000000"/>
                <w:sz w:val="24"/>
                <w:szCs w:val="24"/>
                <w:lang w:val="uk-UA"/>
              </w:rPr>
              <w:t>бесіди про прочитане;</w:t>
            </w:r>
          </w:p>
          <w:p w:rsidR="008B4A01" w:rsidRPr="00716A8A" w:rsidRDefault="008B4A01" w:rsidP="008C4086">
            <w:pPr>
              <w:pStyle w:val="afc"/>
              <w:numPr>
                <w:ilvl w:val="0"/>
                <w:numId w:val="47"/>
              </w:numPr>
              <w:shd w:val="clear" w:color="auto" w:fill="FFFFFF"/>
              <w:tabs>
                <w:tab w:val="left" w:pos="288"/>
              </w:tabs>
              <w:rPr>
                <w:color w:val="000000"/>
                <w:sz w:val="24"/>
                <w:szCs w:val="24"/>
                <w:lang w:val="uk-UA"/>
              </w:rPr>
            </w:pPr>
            <w:r w:rsidRPr="00716A8A">
              <w:rPr>
                <w:color w:val="000000"/>
                <w:sz w:val="24"/>
                <w:szCs w:val="24"/>
                <w:lang w:val="uk-UA"/>
              </w:rPr>
              <w:t>індивідуальні консультації біля книжкових виставок;</w:t>
            </w:r>
          </w:p>
          <w:p w:rsidR="008B4A01" w:rsidRPr="00716A8A" w:rsidRDefault="008B4A01" w:rsidP="008C4086">
            <w:pPr>
              <w:pStyle w:val="afc"/>
              <w:numPr>
                <w:ilvl w:val="0"/>
                <w:numId w:val="47"/>
              </w:numPr>
              <w:shd w:val="clear" w:color="auto" w:fill="FFFFFF"/>
              <w:tabs>
                <w:tab w:val="left" w:pos="288"/>
              </w:tabs>
              <w:rPr>
                <w:color w:val="000000"/>
                <w:sz w:val="24"/>
                <w:szCs w:val="24"/>
                <w:lang w:val="uk-UA"/>
              </w:rPr>
            </w:pPr>
            <w:r w:rsidRPr="00716A8A">
              <w:rPr>
                <w:color w:val="000000"/>
                <w:sz w:val="24"/>
                <w:szCs w:val="24"/>
                <w:lang w:val="uk-UA"/>
              </w:rPr>
              <w:t>створення індивідуальних рекомендаційних списків літератури за інтересами обдарованих читачів.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протягом року</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завідуючий бібліотекою</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b/>
                <w:bCs/>
                <w:color w:val="000000"/>
                <w:sz w:val="24"/>
                <w:szCs w:val="24"/>
                <w:lang w:val="uk-UA"/>
              </w:rPr>
              <w:t>Відмітка про вико</w:t>
            </w:r>
            <w:r w:rsidRPr="00716A8A">
              <w:rPr>
                <w:b/>
                <w:bCs/>
                <w:color w:val="000000"/>
                <w:sz w:val="24"/>
                <w:szCs w:val="24"/>
                <w:lang w:val="uk-UA"/>
              </w:rPr>
              <w:softHyphen/>
              <w:t>нання</w:t>
            </w:r>
          </w:p>
        </w:tc>
      </w:tr>
      <w:tr w:rsidR="008B4A01" w:rsidRPr="00716A8A" w:rsidTr="003611B6">
        <w:tc>
          <w:tcPr>
            <w:tcW w:w="46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77"/>
              <w:rPr>
                <w:color w:val="000000"/>
                <w:sz w:val="24"/>
                <w:szCs w:val="24"/>
                <w:lang w:val="uk-UA"/>
              </w:rPr>
            </w:pPr>
            <w:r w:rsidRPr="00716A8A">
              <w:rPr>
                <w:bCs/>
                <w:color w:val="000000"/>
                <w:sz w:val="24"/>
                <w:szCs w:val="24"/>
                <w:lang w:val="uk-UA"/>
              </w:rPr>
              <w:t>7</w:t>
            </w:r>
          </w:p>
        </w:tc>
        <w:tc>
          <w:tcPr>
            <w:tcW w:w="820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480"/>
              <w:rPr>
                <w:color w:val="000000"/>
                <w:sz w:val="24"/>
                <w:szCs w:val="24"/>
                <w:lang w:val="uk-UA"/>
              </w:rPr>
            </w:pPr>
            <w:r w:rsidRPr="00716A8A">
              <w:rPr>
                <w:color w:val="000000"/>
                <w:sz w:val="24"/>
                <w:szCs w:val="24"/>
                <w:lang w:val="uk-UA"/>
              </w:rPr>
              <w:t>Провести групові та індивідуальні аналізи читацьких інтересів 1-11-х класів.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173"/>
              <w:rPr>
                <w:color w:val="000000"/>
                <w:sz w:val="24"/>
                <w:szCs w:val="24"/>
                <w:lang w:val="uk-UA"/>
              </w:rPr>
            </w:pPr>
            <w:r w:rsidRPr="00716A8A">
              <w:rPr>
                <w:color w:val="000000"/>
                <w:sz w:val="24"/>
                <w:szCs w:val="24"/>
                <w:lang w:val="uk-UA"/>
              </w:rPr>
              <w:t>квітень</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завідуючий бібліотекою</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3611B6">
        <w:tc>
          <w:tcPr>
            <w:tcW w:w="46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77"/>
              <w:rPr>
                <w:color w:val="000000"/>
                <w:sz w:val="24"/>
                <w:szCs w:val="24"/>
                <w:lang w:val="uk-UA"/>
              </w:rPr>
            </w:pPr>
            <w:r w:rsidRPr="00716A8A">
              <w:rPr>
                <w:bCs/>
                <w:color w:val="000000"/>
                <w:sz w:val="24"/>
                <w:szCs w:val="24"/>
                <w:lang w:val="uk-UA"/>
              </w:rPr>
              <w:t>8</w:t>
            </w:r>
          </w:p>
        </w:tc>
        <w:tc>
          <w:tcPr>
            <w:tcW w:w="820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586"/>
              <w:rPr>
                <w:color w:val="000000"/>
                <w:sz w:val="24"/>
                <w:szCs w:val="24"/>
                <w:lang w:val="uk-UA"/>
              </w:rPr>
            </w:pPr>
            <w:r w:rsidRPr="00716A8A">
              <w:rPr>
                <w:color w:val="000000"/>
                <w:sz w:val="24"/>
                <w:szCs w:val="24"/>
                <w:lang w:val="uk-UA"/>
              </w:rPr>
              <w:t>Групове консультування читачів з метою формування читацьких інтересів при виборі книг:</w:t>
            </w:r>
          </w:p>
          <w:p w:rsidR="008B4A01" w:rsidRPr="00716A8A" w:rsidRDefault="008B4A01" w:rsidP="003611B6">
            <w:pPr>
              <w:shd w:val="clear" w:color="auto" w:fill="FFFFFF"/>
              <w:tabs>
                <w:tab w:val="left" w:pos="278"/>
              </w:tabs>
              <w:rPr>
                <w:color w:val="000000"/>
                <w:sz w:val="24"/>
                <w:szCs w:val="24"/>
                <w:lang w:val="uk-UA"/>
              </w:rPr>
            </w:pPr>
            <w:r w:rsidRPr="00716A8A">
              <w:rPr>
                <w:color w:val="000000"/>
                <w:sz w:val="24"/>
                <w:szCs w:val="24"/>
                <w:lang w:val="uk-UA"/>
              </w:rPr>
              <w:t>•</w:t>
            </w:r>
            <w:r w:rsidRPr="00716A8A">
              <w:rPr>
                <w:color w:val="000000"/>
                <w:sz w:val="24"/>
                <w:szCs w:val="24"/>
                <w:lang w:val="uk-UA"/>
              </w:rPr>
              <w:tab/>
              <w:t>рекомендаційні списки літератури;</w:t>
            </w:r>
          </w:p>
          <w:p w:rsidR="008B4A01" w:rsidRPr="00716A8A" w:rsidRDefault="008B4A01" w:rsidP="003611B6">
            <w:pPr>
              <w:shd w:val="clear" w:color="auto" w:fill="FFFFFF"/>
              <w:tabs>
                <w:tab w:val="left" w:pos="278"/>
              </w:tabs>
              <w:rPr>
                <w:color w:val="000000"/>
                <w:sz w:val="24"/>
                <w:szCs w:val="24"/>
                <w:lang w:val="uk-UA"/>
              </w:rPr>
            </w:pPr>
            <w:r w:rsidRPr="00716A8A">
              <w:rPr>
                <w:color w:val="000000"/>
                <w:sz w:val="24"/>
                <w:szCs w:val="24"/>
                <w:lang w:val="uk-UA"/>
              </w:rPr>
              <w:t>•</w:t>
            </w:r>
            <w:r w:rsidRPr="00716A8A">
              <w:rPr>
                <w:color w:val="000000"/>
                <w:sz w:val="24"/>
                <w:szCs w:val="24"/>
                <w:lang w:val="uk-UA"/>
              </w:rPr>
              <w:tab/>
              <w:t>бібліографічні огляди літератури.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протягом року</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завідуючий бібліотекою</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3611B6">
        <w:tc>
          <w:tcPr>
            <w:tcW w:w="46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77"/>
              <w:rPr>
                <w:bCs/>
                <w:color w:val="000000"/>
                <w:sz w:val="24"/>
                <w:szCs w:val="24"/>
                <w:lang w:val="uk-UA"/>
              </w:rPr>
            </w:pPr>
            <w:r w:rsidRPr="00716A8A">
              <w:rPr>
                <w:bCs/>
                <w:color w:val="000000"/>
                <w:sz w:val="24"/>
                <w:szCs w:val="24"/>
                <w:lang w:val="uk-UA"/>
              </w:rPr>
              <w:t>9</w:t>
            </w:r>
          </w:p>
        </w:tc>
        <w:tc>
          <w:tcPr>
            <w:tcW w:w="820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586"/>
              <w:rPr>
                <w:color w:val="000000"/>
                <w:sz w:val="24"/>
                <w:szCs w:val="24"/>
                <w:lang w:val="uk-UA"/>
              </w:rPr>
            </w:pPr>
            <w:r w:rsidRPr="00716A8A">
              <w:rPr>
                <w:color w:val="000000"/>
                <w:sz w:val="24"/>
                <w:szCs w:val="24"/>
                <w:lang w:val="uk-UA"/>
              </w:rPr>
              <w:t>Провести цикл бібліотечних уроків для учнів 1-11 класів:</w:t>
            </w:r>
          </w:p>
          <w:p w:rsidR="008B4A01" w:rsidRPr="00716A8A" w:rsidRDefault="008B4A01" w:rsidP="008C4086">
            <w:pPr>
              <w:pStyle w:val="afc"/>
              <w:numPr>
                <w:ilvl w:val="0"/>
                <w:numId w:val="40"/>
              </w:numPr>
              <w:shd w:val="clear" w:color="auto" w:fill="FFFFFF"/>
              <w:tabs>
                <w:tab w:val="left" w:pos="269"/>
              </w:tabs>
              <w:rPr>
                <w:color w:val="000000"/>
                <w:sz w:val="24"/>
                <w:szCs w:val="24"/>
                <w:lang w:val="uk-UA"/>
              </w:rPr>
            </w:pPr>
            <w:r w:rsidRPr="00716A8A">
              <w:rPr>
                <w:color w:val="000000"/>
                <w:sz w:val="24"/>
                <w:szCs w:val="24"/>
                <w:lang w:val="uk-UA"/>
              </w:rPr>
              <w:t>«Країна Мудрої Книги» - подорож  до бібліотеки для першокласників;</w:t>
            </w:r>
          </w:p>
          <w:p w:rsidR="008B4A01" w:rsidRPr="00716A8A" w:rsidRDefault="008B4A01" w:rsidP="008C4086">
            <w:pPr>
              <w:pStyle w:val="afc"/>
              <w:numPr>
                <w:ilvl w:val="0"/>
                <w:numId w:val="40"/>
              </w:numPr>
              <w:shd w:val="clear" w:color="auto" w:fill="FFFFFF"/>
              <w:tabs>
                <w:tab w:val="left" w:pos="269"/>
              </w:tabs>
              <w:rPr>
                <w:color w:val="000000"/>
                <w:sz w:val="24"/>
                <w:szCs w:val="24"/>
                <w:lang w:val="uk-UA"/>
              </w:rPr>
            </w:pPr>
            <w:r w:rsidRPr="00716A8A">
              <w:rPr>
                <w:color w:val="000000"/>
                <w:sz w:val="24"/>
                <w:szCs w:val="24"/>
                <w:lang w:val="uk-UA"/>
              </w:rPr>
              <w:t>«Історія книги» - бібліотечні уроки. 2-4 класи</w:t>
            </w:r>
          </w:p>
          <w:p w:rsidR="008B4A01" w:rsidRPr="00716A8A" w:rsidRDefault="008B4A01" w:rsidP="008C4086">
            <w:pPr>
              <w:pStyle w:val="afc"/>
              <w:numPr>
                <w:ilvl w:val="0"/>
                <w:numId w:val="40"/>
              </w:numPr>
              <w:shd w:val="clear" w:color="auto" w:fill="FFFFFF"/>
              <w:tabs>
                <w:tab w:val="left" w:pos="269"/>
              </w:tabs>
              <w:rPr>
                <w:color w:val="000000"/>
                <w:sz w:val="24"/>
                <w:szCs w:val="24"/>
                <w:lang w:val="uk-UA"/>
              </w:rPr>
            </w:pPr>
            <w:r w:rsidRPr="00716A8A">
              <w:rPr>
                <w:color w:val="000000"/>
                <w:sz w:val="24"/>
                <w:szCs w:val="24"/>
                <w:lang w:val="uk-UA"/>
              </w:rPr>
              <w:t>«Як знайти цікаву книгу» - бібліотечний урок. 2 класи.;</w:t>
            </w:r>
          </w:p>
          <w:p w:rsidR="008B4A01" w:rsidRPr="00716A8A" w:rsidRDefault="008B4A01" w:rsidP="008C4086">
            <w:pPr>
              <w:pStyle w:val="afc"/>
              <w:numPr>
                <w:ilvl w:val="0"/>
                <w:numId w:val="40"/>
              </w:numPr>
              <w:shd w:val="clear" w:color="auto" w:fill="FFFFFF"/>
              <w:tabs>
                <w:tab w:val="left" w:pos="269"/>
              </w:tabs>
              <w:rPr>
                <w:color w:val="000000"/>
                <w:sz w:val="24"/>
                <w:szCs w:val="24"/>
                <w:lang w:val="uk-UA"/>
              </w:rPr>
            </w:pPr>
            <w:r w:rsidRPr="00716A8A">
              <w:rPr>
                <w:color w:val="000000"/>
                <w:sz w:val="24"/>
                <w:szCs w:val="24"/>
                <w:lang w:val="uk-UA"/>
              </w:rPr>
              <w:t>«Структура книги» - бібліотечні уроки. 2-4 класи;</w:t>
            </w:r>
          </w:p>
          <w:p w:rsidR="008B4A01" w:rsidRPr="00716A8A" w:rsidRDefault="008B4A01" w:rsidP="008C4086">
            <w:pPr>
              <w:pStyle w:val="afc"/>
              <w:numPr>
                <w:ilvl w:val="0"/>
                <w:numId w:val="39"/>
              </w:numPr>
              <w:shd w:val="clear" w:color="auto" w:fill="FFFFFF"/>
              <w:tabs>
                <w:tab w:val="left" w:pos="269"/>
              </w:tabs>
              <w:rPr>
                <w:color w:val="000000"/>
                <w:sz w:val="24"/>
                <w:szCs w:val="24"/>
                <w:lang w:val="uk-UA"/>
              </w:rPr>
            </w:pPr>
            <w:r w:rsidRPr="00716A8A">
              <w:rPr>
                <w:color w:val="000000"/>
                <w:sz w:val="24"/>
                <w:szCs w:val="24"/>
                <w:lang w:val="uk-UA"/>
              </w:rPr>
              <w:t>«Енциклопедії, довідники, словники» - бібліотечні уроки. 4,5-9 класи;</w:t>
            </w:r>
          </w:p>
          <w:p w:rsidR="008B4A01" w:rsidRPr="00716A8A" w:rsidRDefault="008B4A01" w:rsidP="008C4086">
            <w:pPr>
              <w:pStyle w:val="afc"/>
              <w:numPr>
                <w:ilvl w:val="0"/>
                <w:numId w:val="39"/>
              </w:numPr>
              <w:shd w:val="clear" w:color="auto" w:fill="FFFFFF"/>
              <w:tabs>
                <w:tab w:val="left" w:pos="269"/>
              </w:tabs>
              <w:rPr>
                <w:color w:val="000000"/>
                <w:sz w:val="24"/>
                <w:szCs w:val="24"/>
                <w:lang w:val="uk-UA"/>
              </w:rPr>
            </w:pPr>
            <w:r w:rsidRPr="00716A8A">
              <w:rPr>
                <w:color w:val="000000"/>
                <w:sz w:val="24"/>
                <w:szCs w:val="24"/>
                <w:lang w:val="uk-UA"/>
              </w:rPr>
              <w:t>«Подорож до Країни Журналії» - урок-презентація дитячих газет та журналів. 3-4 класи;</w:t>
            </w:r>
          </w:p>
          <w:p w:rsidR="008B4A01" w:rsidRPr="00716A8A" w:rsidRDefault="008B4A01" w:rsidP="008C4086">
            <w:pPr>
              <w:pStyle w:val="afc"/>
              <w:numPr>
                <w:ilvl w:val="0"/>
                <w:numId w:val="39"/>
              </w:numPr>
              <w:shd w:val="clear" w:color="auto" w:fill="FFFFFF"/>
              <w:tabs>
                <w:tab w:val="left" w:pos="269"/>
              </w:tabs>
              <w:rPr>
                <w:color w:val="000000"/>
                <w:sz w:val="24"/>
                <w:szCs w:val="24"/>
                <w:lang w:val="uk-UA"/>
              </w:rPr>
            </w:pPr>
            <w:r w:rsidRPr="00716A8A">
              <w:rPr>
                <w:color w:val="000000"/>
                <w:sz w:val="24"/>
                <w:szCs w:val="24"/>
                <w:lang w:val="uk-UA"/>
              </w:rPr>
              <w:t>«Книги - ювіляри 2017 року» - бібліодайджест. 7 класи;</w:t>
            </w:r>
          </w:p>
          <w:p w:rsidR="008B4A01" w:rsidRPr="00716A8A" w:rsidRDefault="008B4A01" w:rsidP="008C4086">
            <w:pPr>
              <w:pStyle w:val="afc"/>
              <w:numPr>
                <w:ilvl w:val="0"/>
                <w:numId w:val="39"/>
              </w:numPr>
              <w:shd w:val="clear" w:color="auto" w:fill="FFFFFF"/>
              <w:tabs>
                <w:tab w:val="left" w:pos="269"/>
              </w:tabs>
              <w:rPr>
                <w:color w:val="000000"/>
                <w:sz w:val="24"/>
                <w:szCs w:val="24"/>
                <w:lang w:val="uk-UA"/>
              </w:rPr>
            </w:pPr>
            <w:r w:rsidRPr="00716A8A">
              <w:rPr>
                <w:color w:val="000000"/>
                <w:sz w:val="24"/>
                <w:szCs w:val="24"/>
                <w:lang w:val="uk-UA"/>
              </w:rPr>
              <w:t>«Бібліотеки світу» -  презентація. 5-6 класи.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протягом року</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завідуючий бібліотекою</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3611B6">
        <w:tc>
          <w:tcPr>
            <w:tcW w:w="46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77"/>
              <w:rPr>
                <w:bCs/>
                <w:color w:val="000000"/>
                <w:sz w:val="24"/>
                <w:szCs w:val="24"/>
                <w:lang w:val="uk-UA"/>
              </w:rPr>
            </w:pPr>
            <w:r w:rsidRPr="00716A8A">
              <w:rPr>
                <w:bCs/>
                <w:color w:val="000000"/>
                <w:sz w:val="24"/>
                <w:szCs w:val="24"/>
                <w:lang w:val="uk-UA"/>
              </w:rPr>
              <w:t>11</w:t>
            </w:r>
          </w:p>
        </w:tc>
        <w:tc>
          <w:tcPr>
            <w:tcW w:w="820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 xml:space="preserve">Заходи до Всеукраїнського дня бібліотек. </w:t>
            </w:r>
          </w:p>
          <w:p w:rsidR="008B4A01" w:rsidRPr="00716A8A" w:rsidRDefault="008B4A01" w:rsidP="003611B6">
            <w:pPr>
              <w:shd w:val="clear" w:color="auto" w:fill="FFFFFF"/>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вересень</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завідуючий бібліотекою</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3611B6">
        <w:tc>
          <w:tcPr>
            <w:tcW w:w="46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77"/>
              <w:rPr>
                <w:bCs/>
                <w:color w:val="000000"/>
                <w:sz w:val="24"/>
                <w:szCs w:val="24"/>
                <w:lang w:val="uk-UA"/>
              </w:rPr>
            </w:pPr>
            <w:r w:rsidRPr="00716A8A">
              <w:rPr>
                <w:bCs/>
                <w:color w:val="000000"/>
                <w:sz w:val="24"/>
                <w:szCs w:val="24"/>
                <w:lang w:val="uk-UA"/>
              </w:rPr>
              <w:t>12</w:t>
            </w:r>
          </w:p>
        </w:tc>
        <w:tc>
          <w:tcPr>
            <w:tcW w:w="820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Всеукраїнський місячник шкільних бібліотек.  (План заходів додається окремо)</w:t>
            </w:r>
          </w:p>
          <w:p w:rsidR="008B4A01" w:rsidRPr="00716A8A" w:rsidRDefault="008B4A01" w:rsidP="003611B6">
            <w:pPr>
              <w:shd w:val="clear" w:color="auto" w:fill="FFFFFF"/>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1-31 жовтня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завідуючий бібліотекою</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3611B6">
        <w:tc>
          <w:tcPr>
            <w:tcW w:w="46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77"/>
              <w:rPr>
                <w:bCs/>
                <w:color w:val="000000"/>
                <w:sz w:val="24"/>
                <w:szCs w:val="24"/>
                <w:lang w:val="uk-UA"/>
              </w:rPr>
            </w:pPr>
            <w:r w:rsidRPr="00716A8A">
              <w:rPr>
                <w:bCs/>
                <w:color w:val="000000"/>
                <w:sz w:val="24"/>
                <w:szCs w:val="24"/>
                <w:lang w:val="uk-UA"/>
              </w:rPr>
              <w:lastRenderedPageBreak/>
              <w:t>13</w:t>
            </w:r>
          </w:p>
          <w:p w:rsidR="008B4A01" w:rsidRPr="00716A8A" w:rsidRDefault="008B4A01" w:rsidP="003611B6">
            <w:pPr>
              <w:shd w:val="clear" w:color="auto" w:fill="FFFFFF"/>
              <w:ind w:left="77"/>
              <w:rPr>
                <w:bCs/>
                <w:color w:val="000000"/>
                <w:sz w:val="24"/>
                <w:szCs w:val="24"/>
                <w:lang w:val="uk-UA"/>
              </w:rPr>
            </w:pPr>
          </w:p>
        </w:tc>
        <w:tc>
          <w:tcPr>
            <w:tcW w:w="820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Тиждень дитячого читання. (План заходів додається окремо)</w:t>
            </w:r>
          </w:p>
          <w:p w:rsidR="008B4A01" w:rsidRPr="00716A8A" w:rsidRDefault="008B4A01" w:rsidP="003611B6">
            <w:pPr>
              <w:shd w:val="clear" w:color="auto" w:fill="FFFFFF"/>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квітень</w:t>
            </w:r>
          </w:p>
          <w:p w:rsidR="008B4A01" w:rsidRPr="00716A8A" w:rsidRDefault="008B4A01" w:rsidP="003611B6">
            <w:pPr>
              <w:shd w:val="clear" w:color="auto" w:fill="FFFFFF"/>
              <w:rPr>
                <w:color w:val="000000"/>
                <w:sz w:val="24"/>
                <w:szCs w:val="24"/>
                <w:lang w:val="uk-UA"/>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завідуючий бібліотекою</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bl>
    <w:p w:rsidR="008B4A01" w:rsidRPr="00716A8A" w:rsidRDefault="008B4A01" w:rsidP="008B4A01">
      <w:pPr>
        <w:shd w:val="clear" w:color="auto" w:fill="FFFFFF"/>
        <w:rPr>
          <w:b/>
          <w:color w:val="000000"/>
          <w:sz w:val="24"/>
          <w:szCs w:val="24"/>
          <w:lang w:val="uk-UA"/>
        </w:rPr>
      </w:pPr>
    </w:p>
    <w:p w:rsidR="008B4A01" w:rsidRPr="00716A8A" w:rsidRDefault="008B4A01" w:rsidP="008B4A01">
      <w:pPr>
        <w:shd w:val="clear" w:color="auto" w:fill="FFFFFF"/>
        <w:jc w:val="center"/>
        <w:rPr>
          <w:b/>
          <w:color w:val="000000"/>
          <w:sz w:val="24"/>
          <w:szCs w:val="24"/>
          <w:lang w:val="uk-UA"/>
        </w:rPr>
      </w:pPr>
    </w:p>
    <w:p w:rsidR="008B4A01" w:rsidRPr="00716A8A" w:rsidRDefault="008B4A01" w:rsidP="008B4A01">
      <w:pPr>
        <w:shd w:val="clear" w:color="auto" w:fill="FFFFFF"/>
        <w:jc w:val="center"/>
        <w:rPr>
          <w:b/>
          <w:color w:val="000000"/>
          <w:sz w:val="24"/>
          <w:szCs w:val="24"/>
          <w:lang w:val="uk-UA"/>
        </w:rPr>
      </w:pPr>
      <w:r w:rsidRPr="00716A8A">
        <w:rPr>
          <w:b/>
          <w:color w:val="000000"/>
          <w:sz w:val="24"/>
          <w:szCs w:val="24"/>
          <w:lang w:val="uk-UA"/>
        </w:rPr>
        <w:t>УІ. Взаємодія шкільної бібліотеки з педагогічними працівниками і батьками</w:t>
      </w:r>
    </w:p>
    <w:p w:rsidR="008B4A01" w:rsidRPr="00716A8A" w:rsidRDefault="008B4A01" w:rsidP="008B4A01">
      <w:pPr>
        <w:shd w:val="clear" w:color="auto" w:fill="FFFFFF"/>
        <w:jc w:val="center"/>
        <w:rPr>
          <w:b/>
          <w:color w:val="000000"/>
          <w:sz w:val="24"/>
          <w:szCs w:val="24"/>
          <w:lang w:val="uk-UA"/>
        </w:rPr>
      </w:pPr>
    </w:p>
    <w:tbl>
      <w:tblPr>
        <w:tblW w:w="5000" w:type="pct"/>
        <w:tblCellMar>
          <w:left w:w="40" w:type="dxa"/>
          <w:right w:w="40" w:type="dxa"/>
        </w:tblCellMar>
        <w:tblLook w:val="0000"/>
      </w:tblPr>
      <w:tblGrid>
        <w:gridCol w:w="454"/>
        <w:gridCol w:w="7772"/>
        <w:gridCol w:w="1076"/>
        <w:gridCol w:w="1458"/>
        <w:gridCol w:w="1590"/>
        <w:gridCol w:w="1480"/>
      </w:tblGrid>
      <w:tr w:rsidR="008B4A01" w:rsidRPr="00716A8A" w:rsidTr="003611B6">
        <w:trPr>
          <w:trHeight w:val="1143"/>
        </w:trPr>
        <w:tc>
          <w:tcPr>
            <w:tcW w:w="164"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jc w:val="center"/>
              <w:rPr>
                <w:b/>
                <w:color w:val="000000"/>
                <w:sz w:val="24"/>
                <w:szCs w:val="24"/>
                <w:lang w:val="uk-UA"/>
              </w:rPr>
            </w:pPr>
            <w:r w:rsidRPr="00716A8A">
              <w:rPr>
                <w:b/>
                <w:color w:val="000000"/>
                <w:sz w:val="24"/>
                <w:szCs w:val="24"/>
                <w:lang w:val="uk-UA"/>
              </w:rPr>
              <w:t>№ з/п</w:t>
            </w:r>
          </w:p>
        </w:tc>
        <w:tc>
          <w:tcPr>
            <w:tcW w:w="2809"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tabs>
                <w:tab w:val="left" w:leader="hyphen" w:pos="1478"/>
                <w:tab w:val="left" w:leader="hyphen" w:pos="2122"/>
                <w:tab w:val="left" w:leader="hyphen" w:pos="2371"/>
                <w:tab w:val="left" w:leader="hyphen" w:pos="3533"/>
              </w:tabs>
              <w:jc w:val="center"/>
              <w:rPr>
                <w:b/>
                <w:color w:val="000000"/>
                <w:sz w:val="24"/>
                <w:szCs w:val="24"/>
                <w:lang w:val="uk-UA"/>
              </w:rPr>
            </w:pPr>
          </w:p>
          <w:p w:rsidR="008B4A01" w:rsidRPr="00716A8A" w:rsidRDefault="008B4A01" w:rsidP="003611B6">
            <w:pPr>
              <w:shd w:val="clear" w:color="auto" w:fill="FFFFFF"/>
              <w:jc w:val="center"/>
              <w:rPr>
                <w:b/>
                <w:color w:val="000000"/>
                <w:sz w:val="24"/>
                <w:szCs w:val="24"/>
                <w:lang w:val="uk-UA"/>
              </w:rPr>
            </w:pPr>
            <w:r w:rsidRPr="00716A8A">
              <w:rPr>
                <w:b/>
                <w:color w:val="000000"/>
                <w:sz w:val="24"/>
                <w:szCs w:val="24"/>
                <w:lang w:val="uk-UA"/>
              </w:rPr>
              <w:t>Зміст роботи</w:t>
            </w:r>
          </w:p>
        </w:tc>
        <w:tc>
          <w:tcPr>
            <w:tcW w:w="389"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jc w:val="center"/>
              <w:rPr>
                <w:b/>
                <w:color w:val="000000"/>
                <w:sz w:val="24"/>
                <w:szCs w:val="24"/>
                <w:lang w:val="uk-UA"/>
              </w:rPr>
            </w:pPr>
            <w:r w:rsidRPr="00716A8A">
              <w:rPr>
                <w:b/>
                <w:color w:val="000000"/>
                <w:sz w:val="24"/>
                <w:szCs w:val="24"/>
                <w:lang w:val="uk-UA"/>
              </w:rPr>
              <w:t>Обсяг (кіль</w:t>
            </w:r>
            <w:r w:rsidRPr="00716A8A">
              <w:rPr>
                <w:b/>
                <w:color w:val="000000"/>
                <w:sz w:val="24"/>
                <w:szCs w:val="24"/>
                <w:lang w:val="uk-UA"/>
              </w:rPr>
              <w:softHyphen/>
              <w:t>кість)</w:t>
            </w:r>
          </w:p>
        </w:tc>
        <w:tc>
          <w:tcPr>
            <w:tcW w:w="527"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jc w:val="center"/>
              <w:rPr>
                <w:b/>
                <w:color w:val="000000"/>
                <w:sz w:val="24"/>
                <w:szCs w:val="24"/>
                <w:lang w:val="uk-UA"/>
              </w:rPr>
            </w:pPr>
            <w:r w:rsidRPr="00716A8A">
              <w:rPr>
                <w:b/>
                <w:color w:val="000000"/>
                <w:sz w:val="24"/>
                <w:szCs w:val="24"/>
                <w:lang w:val="uk-UA"/>
              </w:rPr>
              <w:t>Термін виконання</w:t>
            </w:r>
          </w:p>
        </w:tc>
        <w:tc>
          <w:tcPr>
            <w:tcW w:w="575"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jc w:val="center"/>
              <w:rPr>
                <w:b/>
                <w:color w:val="000000"/>
                <w:sz w:val="24"/>
                <w:szCs w:val="24"/>
                <w:lang w:val="uk-UA"/>
              </w:rPr>
            </w:pPr>
            <w:r w:rsidRPr="00716A8A">
              <w:rPr>
                <w:b/>
                <w:color w:val="000000"/>
                <w:sz w:val="24"/>
                <w:szCs w:val="24"/>
                <w:lang w:val="uk-UA"/>
              </w:rPr>
              <w:t>Відпові</w:t>
            </w:r>
            <w:r w:rsidRPr="00716A8A">
              <w:rPr>
                <w:b/>
                <w:color w:val="000000"/>
                <w:sz w:val="24"/>
                <w:szCs w:val="24"/>
                <w:lang w:val="uk-UA"/>
              </w:rPr>
              <w:softHyphen/>
              <w:t>дальний</w:t>
            </w:r>
          </w:p>
        </w:tc>
        <w:tc>
          <w:tcPr>
            <w:tcW w:w="535"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jc w:val="center"/>
              <w:rPr>
                <w:b/>
                <w:color w:val="000000"/>
                <w:sz w:val="24"/>
                <w:szCs w:val="24"/>
                <w:lang w:val="uk-UA"/>
              </w:rPr>
            </w:pPr>
            <w:r w:rsidRPr="00716A8A">
              <w:rPr>
                <w:b/>
                <w:color w:val="000000"/>
                <w:sz w:val="24"/>
                <w:szCs w:val="24"/>
                <w:lang w:val="uk-UA"/>
              </w:rPr>
              <w:t>Відмітка про виконання</w:t>
            </w:r>
          </w:p>
        </w:tc>
      </w:tr>
      <w:tr w:rsidR="008B4A01" w:rsidRPr="00716A8A" w:rsidTr="003611B6">
        <w:trPr>
          <w:trHeight w:val="702"/>
        </w:trPr>
        <w:tc>
          <w:tcPr>
            <w:tcW w:w="164"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1</w:t>
            </w:r>
          </w:p>
        </w:tc>
        <w:tc>
          <w:tcPr>
            <w:tcW w:w="2809"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Інформаційне забезпечення вчителів новинками літератури, які надійшли до шкільної бібліотеки.</w:t>
            </w:r>
          </w:p>
        </w:tc>
        <w:tc>
          <w:tcPr>
            <w:tcW w:w="389"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c>
          <w:tcPr>
            <w:tcW w:w="527"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протягом року</w:t>
            </w:r>
          </w:p>
        </w:tc>
        <w:tc>
          <w:tcPr>
            <w:tcW w:w="575"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завідуючий бібліотекою</w:t>
            </w:r>
          </w:p>
        </w:tc>
        <w:tc>
          <w:tcPr>
            <w:tcW w:w="535"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3611B6">
        <w:trPr>
          <w:trHeight w:val="1013"/>
        </w:trPr>
        <w:tc>
          <w:tcPr>
            <w:tcW w:w="164"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2</w:t>
            </w:r>
          </w:p>
        </w:tc>
        <w:tc>
          <w:tcPr>
            <w:tcW w:w="2809"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Інформаційне забезпечення проведення педагогічних рад:</w:t>
            </w:r>
          </w:p>
          <w:p w:rsidR="008B4A01" w:rsidRPr="00716A8A" w:rsidRDefault="008B4A01" w:rsidP="008C4086">
            <w:pPr>
              <w:widowControl/>
              <w:numPr>
                <w:ilvl w:val="0"/>
                <w:numId w:val="63"/>
              </w:numPr>
              <w:adjustRightInd/>
              <w:spacing w:line="240" w:lineRule="auto"/>
              <w:jc w:val="left"/>
              <w:textAlignment w:val="auto"/>
              <w:rPr>
                <w:sz w:val="24"/>
                <w:szCs w:val="24"/>
                <w:lang w:val="uk-UA"/>
              </w:rPr>
            </w:pPr>
            <w:r w:rsidRPr="00716A8A">
              <w:rPr>
                <w:sz w:val="24"/>
                <w:szCs w:val="24"/>
                <w:lang w:val="uk-UA"/>
              </w:rPr>
              <w:t>«Забезпеченість підручниками на 2016-2017 навчальний рік» - виступ на педраді;</w:t>
            </w:r>
          </w:p>
          <w:p w:rsidR="008B4A01" w:rsidRPr="00716A8A" w:rsidRDefault="008B4A01" w:rsidP="008C4086">
            <w:pPr>
              <w:widowControl/>
              <w:numPr>
                <w:ilvl w:val="0"/>
                <w:numId w:val="63"/>
              </w:numPr>
              <w:adjustRightInd/>
              <w:spacing w:line="240" w:lineRule="auto"/>
              <w:jc w:val="left"/>
              <w:textAlignment w:val="auto"/>
              <w:rPr>
                <w:sz w:val="24"/>
                <w:szCs w:val="24"/>
                <w:lang w:val="uk-UA"/>
              </w:rPr>
            </w:pPr>
            <w:r w:rsidRPr="00716A8A">
              <w:rPr>
                <w:sz w:val="24"/>
                <w:szCs w:val="24"/>
                <w:lang w:val="uk-UA"/>
              </w:rPr>
              <w:t>«Звіт про роботу шкільної бібліотеки у 2015/2016 навчальному  році» – виступ на педраді;</w:t>
            </w:r>
          </w:p>
          <w:p w:rsidR="008B4A01" w:rsidRPr="00716A8A" w:rsidRDefault="008B4A01" w:rsidP="008C4086">
            <w:pPr>
              <w:widowControl/>
              <w:numPr>
                <w:ilvl w:val="0"/>
                <w:numId w:val="63"/>
              </w:numPr>
              <w:adjustRightInd/>
              <w:spacing w:line="240" w:lineRule="auto"/>
              <w:jc w:val="left"/>
              <w:textAlignment w:val="auto"/>
              <w:rPr>
                <w:sz w:val="24"/>
                <w:szCs w:val="24"/>
                <w:lang w:val="uk-UA"/>
              </w:rPr>
            </w:pPr>
            <w:r w:rsidRPr="00716A8A">
              <w:rPr>
                <w:sz w:val="24"/>
                <w:szCs w:val="24"/>
                <w:lang w:val="uk-UA"/>
              </w:rPr>
              <w:t>Виступи на педрадах з інформаційними оглядами літератури;</w:t>
            </w:r>
          </w:p>
          <w:p w:rsidR="008B4A01" w:rsidRPr="00716A8A" w:rsidRDefault="008B4A01" w:rsidP="008C4086">
            <w:pPr>
              <w:widowControl/>
              <w:numPr>
                <w:ilvl w:val="0"/>
                <w:numId w:val="63"/>
              </w:numPr>
              <w:adjustRightInd/>
              <w:spacing w:line="240" w:lineRule="auto"/>
              <w:jc w:val="left"/>
              <w:textAlignment w:val="auto"/>
              <w:rPr>
                <w:sz w:val="24"/>
                <w:szCs w:val="24"/>
                <w:lang w:val="uk-UA"/>
              </w:rPr>
            </w:pPr>
            <w:r w:rsidRPr="00716A8A">
              <w:rPr>
                <w:sz w:val="24"/>
                <w:szCs w:val="24"/>
                <w:lang w:val="uk-UA"/>
              </w:rPr>
              <w:t>Оформлення книжкових виставок до педагогічних рад;</w:t>
            </w:r>
          </w:p>
          <w:p w:rsidR="008B4A01" w:rsidRPr="00716A8A" w:rsidRDefault="008B4A01" w:rsidP="008C4086">
            <w:pPr>
              <w:widowControl/>
              <w:numPr>
                <w:ilvl w:val="0"/>
                <w:numId w:val="63"/>
              </w:numPr>
              <w:adjustRightInd/>
              <w:spacing w:line="240" w:lineRule="auto"/>
              <w:jc w:val="left"/>
              <w:textAlignment w:val="auto"/>
              <w:rPr>
                <w:sz w:val="24"/>
                <w:szCs w:val="24"/>
                <w:lang w:val="uk-UA"/>
              </w:rPr>
            </w:pPr>
            <w:r w:rsidRPr="00716A8A">
              <w:rPr>
                <w:sz w:val="24"/>
                <w:szCs w:val="24"/>
                <w:lang w:val="uk-UA"/>
              </w:rPr>
              <w:t>«Порядок повернення в бібліотеку навчальної та художньої літератури» - виступ на педраді.</w:t>
            </w:r>
          </w:p>
        </w:tc>
        <w:tc>
          <w:tcPr>
            <w:tcW w:w="389"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c>
          <w:tcPr>
            <w:tcW w:w="527"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серпень</w:t>
            </w:r>
          </w:p>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серпень</w:t>
            </w:r>
          </w:p>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протягом року</w:t>
            </w: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травень</w:t>
            </w:r>
          </w:p>
        </w:tc>
        <w:tc>
          <w:tcPr>
            <w:tcW w:w="575"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завідуючий бібліотекою</w:t>
            </w:r>
          </w:p>
        </w:tc>
        <w:tc>
          <w:tcPr>
            <w:tcW w:w="535"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3611B6">
        <w:trPr>
          <w:trHeight w:val="708"/>
        </w:trPr>
        <w:tc>
          <w:tcPr>
            <w:tcW w:w="164"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3</w:t>
            </w:r>
          </w:p>
        </w:tc>
        <w:tc>
          <w:tcPr>
            <w:tcW w:w="2809"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Випуск інформаційних списків літератури за темами:</w:t>
            </w:r>
          </w:p>
          <w:p w:rsidR="008B4A01" w:rsidRPr="00716A8A" w:rsidRDefault="008B4A01" w:rsidP="003611B6">
            <w:pPr>
              <w:shd w:val="clear" w:color="auto" w:fill="FFFFFF"/>
              <w:tabs>
                <w:tab w:val="left" w:pos="278"/>
              </w:tabs>
              <w:rPr>
                <w:color w:val="000000"/>
                <w:sz w:val="24"/>
                <w:szCs w:val="24"/>
                <w:lang w:val="uk-UA"/>
              </w:rPr>
            </w:pPr>
            <w:r w:rsidRPr="00716A8A">
              <w:rPr>
                <w:color w:val="000000"/>
                <w:sz w:val="24"/>
                <w:szCs w:val="24"/>
                <w:lang w:val="uk-UA"/>
              </w:rPr>
              <w:t>•</w:t>
            </w:r>
            <w:r w:rsidRPr="00716A8A">
              <w:rPr>
                <w:color w:val="000000"/>
                <w:sz w:val="24"/>
                <w:szCs w:val="24"/>
                <w:lang w:val="uk-UA"/>
              </w:rPr>
              <w:tab/>
              <w:t>«Виховуємо патріотів -  майбутнє України»;</w:t>
            </w:r>
          </w:p>
          <w:p w:rsidR="008B4A01" w:rsidRPr="00716A8A" w:rsidRDefault="008B4A01" w:rsidP="003611B6">
            <w:pPr>
              <w:shd w:val="clear" w:color="auto" w:fill="FFFFFF"/>
              <w:tabs>
                <w:tab w:val="left" w:pos="278"/>
              </w:tabs>
              <w:rPr>
                <w:color w:val="000000"/>
                <w:sz w:val="24"/>
                <w:szCs w:val="24"/>
                <w:lang w:val="uk-UA"/>
              </w:rPr>
            </w:pPr>
            <w:r w:rsidRPr="00716A8A">
              <w:rPr>
                <w:color w:val="000000"/>
                <w:sz w:val="24"/>
                <w:szCs w:val="24"/>
                <w:lang w:val="uk-UA"/>
              </w:rPr>
              <w:t>•</w:t>
            </w:r>
            <w:r w:rsidRPr="00716A8A">
              <w:rPr>
                <w:color w:val="000000"/>
                <w:sz w:val="24"/>
                <w:szCs w:val="24"/>
                <w:lang w:val="uk-UA"/>
              </w:rPr>
              <w:tab/>
              <w:t>«Забезпечення успішної соціалізації  учнів»;</w:t>
            </w:r>
          </w:p>
          <w:p w:rsidR="008B4A01" w:rsidRPr="00716A8A" w:rsidRDefault="008B4A01" w:rsidP="003611B6">
            <w:pPr>
              <w:shd w:val="clear" w:color="auto" w:fill="FFFFFF"/>
              <w:tabs>
                <w:tab w:val="left" w:pos="278"/>
              </w:tabs>
              <w:rPr>
                <w:color w:val="000000"/>
                <w:sz w:val="24"/>
                <w:szCs w:val="24"/>
                <w:lang w:val="uk-UA"/>
              </w:rPr>
            </w:pPr>
            <w:r w:rsidRPr="00716A8A">
              <w:rPr>
                <w:color w:val="000000"/>
                <w:sz w:val="24"/>
                <w:szCs w:val="24"/>
                <w:lang w:val="uk-UA"/>
              </w:rPr>
              <w:t>•</w:t>
            </w:r>
            <w:r w:rsidRPr="00716A8A">
              <w:rPr>
                <w:color w:val="000000"/>
                <w:sz w:val="24"/>
                <w:szCs w:val="24"/>
                <w:lang w:val="uk-UA"/>
              </w:rPr>
              <w:tab/>
              <w:t>«Батькам. Як допомогти дитині стати успішним» -  рекомендаційний список;</w:t>
            </w:r>
          </w:p>
          <w:p w:rsidR="008B4A01" w:rsidRPr="00716A8A" w:rsidRDefault="008B4A01" w:rsidP="003611B6">
            <w:pPr>
              <w:shd w:val="clear" w:color="auto" w:fill="FFFFFF"/>
              <w:tabs>
                <w:tab w:val="left" w:pos="278"/>
              </w:tabs>
              <w:rPr>
                <w:color w:val="000000"/>
                <w:sz w:val="24"/>
                <w:szCs w:val="24"/>
                <w:lang w:val="uk-UA"/>
              </w:rPr>
            </w:pPr>
            <w:r w:rsidRPr="00716A8A">
              <w:rPr>
                <w:color w:val="000000"/>
                <w:sz w:val="24"/>
                <w:szCs w:val="24"/>
                <w:lang w:val="uk-UA"/>
              </w:rPr>
              <w:t>•   «Готуємось до ЗНО» - книжкова поличка.</w:t>
            </w:r>
          </w:p>
        </w:tc>
        <w:tc>
          <w:tcPr>
            <w:tcW w:w="389"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c>
          <w:tcPr>
            <w:tcW w:w="527"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протягом року</w:t>
            </w:r>
          </w:p>
        </w:tc>
        <w:tc>
          <w:tcPr>
            <w:tcW w:w="575"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завідуючий бібліотекою</w:t>
            </w:r>
          </w:p>
        </w:tc>
        <w:tc>
          <w:tcPr>
            <w:tcW w:w="535"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3611B6">
        <w:trPr>
          <w:trHeight w:val="491"/>
        </w:trPr>
        <w:tc>
          <w:tcPr>
            <w:tcW w:w="164"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lastRenderedPageBreak/>
              <w:t>4</w:t>
            </w:r>
          </w:p>
        </w:tc>
        <w:tc>
          <w:tcPr>
            <w:tcW w:w="2809"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Оформлення передплати для педагогічних працівників</w:t>
            </w: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Інформування про нову літературу педагогічних видавництв</w:t>
            </w:r>
          </w:p>
        </w:tc>
        <w:tc>
          <w:tcPr>
            <w:tcW w:w="389"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c>
          <w:tcPr>
            <w:tcW w:w="527"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травень</w:t>
            </w: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протягом року</w:t>
            </w:r>
          </w:p>
        </w:tc>
        <w:tc>
          <w:tcPr>
            <w:tcW w:w="575"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завідуючий бібліотекою</w:t>
            </w:r>
          </w:p>
        </w:tc>
        <w:tc>
          <w:tcPr>
            <w:tcW w:w="535"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3611B6">
        <w:trPr>
          <w:trHeight w:val="1591"/>
        </w:trPr>
        <w:tc>
          <w:tcPr>
            <w:tcW w:w="164"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5</w:t>
            </w:r>
          </w:p>
        </w:tc>
        <w:tc>
          <w:tcPr>
            <w:tcW w:w="2809"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Систематично поповнювати :</w:t>
            </w:r>
          </w:p>
          <w:p w:rsidR="008B4A01" w:rsidRPr="00716A8A" w:rsidRDefault="008B4A01" w:rsidP="008C4086">
            <w:pPr>
              <w:pStyle w:val="afc"/>
              <w:numPr>
                <w:ilvl w:val="0"/>
                <w:numId w:val="64"/>
              </w:numPr>
              <w:shd w:val="clear" w:color="auto" w:fill="FFFFFF"/>
              <w:tabs>
                <w:tab w:val="left" w:pos="269"/>
              </w:tabs>
              <w:rPr>
                <w:color w:val="000000"/>
                <w:sz w:val="24"/>
                <w:szCs w:val="24"/>
                <w:lang w:val="uk-UA"/>
              </w:rPr>
            </w:pPr>
            <w:r w:rsidRPr="00716A8A">
              <w:rPr>
                <w:color w:val="000000"/>
                <w:sz w:val="24"/>
                <w:szCs w:val="24"/>
                <w:lang w:val="uk-UA"/>
              </w:rPr>
              <w:t>Систематичну картотеку газетних та журнальних статей;</w:t>
            </w:r>
          </w:p>
          <w:p w:rsidR="008B4A01" w:rsidRPr="00716A8A" w:rsidRDefault="008B4A01" w:rsidP="008C4086">
            <w:pPr>
              <w:widowControl/>
              <w:numPr>
                <w:ilvl w:val="0"/>
                <w:numId w:val="64"/>
              </w:numPr>
              <w:shd w:val="clear" w:color="auto" w:fill="FFFFFF"/>
              <w:tabs>
                <w:tab w:val="left" w:pos="269"/>
              </w:tabs>
              <w:adjustRightInd/>
              <w:spacing w:line="240" w:lineRule="auto"/>
              <w:jc w:val="left"/>
              <w:textAlignment w:val="auto"/>
              <w:rPr>
                <w:color w:val="000000"/>
                <w:sz w:val="24"/>
                <w:szCs w:val="24"/>
                <w:lang w:val="uk-UA"/>
              </w:rPr>
            </w:pPr>
            <w:r w:rsidRPr="00716A8A">
              <w:rPr>
                <w:color w:val="000000"/>
                <w:sz w:val="24"/>
                <w:szCs w:val="24"/>
                <w:lang w:val="uk-UA"/>
              </w:rPr>
              <w:t>Тематичних картотек:</w:t>
            </w:r>
          </w:p>
          <w:p w:rsidR="008B4A01" w:rsidRPr="00716A8A" w:rsidRDefault="008B4A01" w:rsidP="008C4086">
            <w:pPr>
              <w:pStyle w:val="afc"/>
              <w:numPr>
                <w:ilvl w:val="0"/>
                <w:numId w:val="64"/>
              </w:numPr>
              <w:shd w:val="clear" w:color="auto" w:fill="FFFFFF"/>
              <w:tabs>
                <w:tab w:val="left" w:pos="269"/>
              </w:tabs>
              <w:rPr>
                <w:color w:val="000000"/>
                <w:sz w:val="24"/>
                <w:szCs w:val="24"/>
                <w:lang w:val="uk-UA"/>
              </w:rPr>
            </w:pPr>
            <w:r w:rsidRPr="00716A8A">
              <w:rPr>
                <w:color w:val="000000"/>
                <w:sz w:val="24"/>
                <w:szCs w:val="24"/>
                <w:lang w:val="uk-UA"/>
              </w:rPr>
              <w:t>«Теорія та практика виховної роботи»;</w:t>
            </w:r>
          </w:p>
          <w:p w:rsidR="008B4A01" w:rsidRPr="00716A8A" w:rsidRDefault="008B4A01" w:rsidP="008C4086">
            <w:pPr>
              <w:pStyle w:val="afc"/>
              <w:numPr>
                <w:ilvl w:val="0"/>
                <w:numId w:val="64"/>
              </w:numPr>
              <w:shd w:val="clear" w:color="auto" w:fill="FFFFFF"/>
              <w:tabs>
                <w:tab w:val="left" w:pos="269"/>
              </w:tabs>
              <w:rPr>
                <w:color w:val="000000"/>
                <w:sz w:val="24"/>
                <w:szCs w:val="24"/>
                <w:lang w:val="uk-UA"/>
              </w:rPr>
            </w:pPr>
            <w:r w:rsidRPr="00716A8A">
              <w:rPr>
                <w:color w:val="000000"/>
                <w:sz w:val="24"/>
                <w:szCs w:val="24"/>
                <w:lang w:val="uk-UA"/>
              </w:rPr>
              <w:t>«Компетентнісна педагогіка»;</w:t>
            </w:r>
          </w:p>
          <w:p w:rsidR="008B4A01" w:rsidRPr="00716A8A" w:rsidRDefault="008B4A01" w:rsidP="008C4086">
            <w:pPr>
              <w:pStyle w:val="afc"/>
              <w:numPr>
                <w:ilvl w:val="0"/>
                <w:numId w:val="64"/>
              </w:numPr>
              <w:shd w:val="clear" w:color="auto" w:fill="FFFFFF"/>
              <w:tabs>
                <w:tab w:val="left" w:pos="269"/>
              </w:tabs>
              <w:rPr>
                <w:color w:val="000000"/>
                <w:sz w:val="24"/>
                <w:szCs w:val="24"/>
                <w:lang w:val="uk-UA"/>
              </w:rPr>
            </w:pPr>
            <w:r w:rsidRPr="00716A8A">
              <w:rPr>
                <w:color w:val="000000"/>
                <w:sz w:val="24"/>
                <w:szCs w:val="24"/>
                <w:lang w:val="uk-UA"/>
              </w:rPr>
              <w:t>«На допомогу вчителю літератури»,</w:t>
            </w:r>
          </w:p>
          <w:p w:rsidR="008B4A01" w:rsidRPr="00716A8A" w:rsidRDefault="008B4A01" w:rsidP="008C4086">
            <w:pPr>
              <w:pStyle w:val="afc"/>
              <w:numPr>
                <w:ilvl w:val="0"/>
                <w:numId w:val="64"/>
              </w:numPr>
              <w:shd w:val="clear" w:color="auto" w:fill="FFFFFF"/>
              <w:tabs>
                <w:tab w:val="left" w:pos="269"/>
              </w:tabs>
              <w:rPr>
                <w:color w:val="000000"/>
                <w:sz w:val="24"/>
                <w:szCs w:val="24"/>
                <w:lang w:val="uk-UA"/>
              </w:rPr>
            </w:pPr>
            <w:r w:rsidRPr="00716A8A">
              <w:rPr>
                <w:color w:val="000000"/>
                <w:sz w:val="24"/>
                <w:szCs w:val="24"/>
                <w:lang w:val="uk-UA"/>
              </w:rPr>
              <w:t>«Школа здоров’я»</w:t>
            </w:r>
          </w:p>
        </w:tc>
        <w:tc>
          <w:tcPr>
            <w:tcW w:w="389"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c>
          <w:tcPr>
            <w:tcW w:w="527"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протягом року</w:t>
            </w:r>
          </w:p>
        </w:tc>
        <w:tc>
          <w:tcPr>
            <w:tcW w:w="575"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завідуючий бібліотекою</w:t>
            </w:r>
          </w:p>
        </w:tc>
        <w:tc>
          <w:tcPr>
            <w:tcW w:w="535"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3611B6">
        <w:trPr>
          <w:trHeight w:val="698"/>
        </w:trPr>
        <w:tc>
          <w:tcPr>
            <w:tcW w:w="164"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6</w:t>
            </w:r>
          </w:p>
        </w:tc>
        <w:tc>
          <w:tcPr>
            <w:tcW w:w="2809"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Брати участь у підготовці та проведенні предметних тижнів</w:t>
            </w:r>
          </w:p>
        </w:tc>
        <w:tc>
          <w:tcPr>
            <w:tcW w:w="389"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c>
          <w:tcPr>
            <w:tcW w:w="527"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протягом року</w:t>
            </w:r>
          </w:p>
        </w:tc>
        <w:tc>
          <w:tcPr>
            <w:tcW w:w="575"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завідуючий бібліотекою</w:t>
            </w:r>
          </w:p>
        </w:tc>
        <w:tc>
          <w:tcPr>
            <w:tcW w:w="535"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3611B6">
        <w:trPr>
          <w:trHeight w:val="892"/>
        </w:trPr>
        <w:tc>
          <w:tcPr>
            <w:tcW w:w="164"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7</w:t>
            </w:r>
          </w:p>
        </w:tc>
        <w:tc>
          <w:tcPr>
            <w:tcW w:w="2809"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Брати участь у засіданнях методичних об'єднань учителів - предметників, педагогічних рад і рад школи з різних питань навчання та виховання учнів виступати з інформацією про літературу відповідної тематики</w:t>
            </w:r>
          </w:p>
        </w:tc>
        <w:tc>
          <w:tcPr>
            <w:tcW w:w="389"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c>
          <w:tcPr>
            <w:tcW w:w="527"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протягом року</w:t>
            </w:r>
          </w:p>
        </w:tc>
        <w:tc>
          <w:tcPr>
            <w:tcW w:w="575"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завідуючий бібліотекою</w:t>
            </w:r>
          </w:p>
        </w:tc>
        <w:tc>
          <w:tcPr>
            <w:tcW w:w="535"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3611B6">
        <w:trPr>
          <w:trHeight w:val="692"/>
        </w:trPr>
        <w:tc>
          <w:tcPr>
            <w:tcW w:w="164"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8</w:t>
            </w:r>
          </w:p>
        </w:tc>
        <w:tc>
          <w:tcPr>
            <w:tcW w:w="2809"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Проводити індивідуальне інформування вчителів, що атестуються.</w:t>
            </w:r>
          </w:p>
        </w:tc>
        <w:tc>
          <w:tcPr>
            <w:tcW w:w="389"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c>
          <w:tcPr>
            <w:tcW w:w="527"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протягом року</w:t>
            </w:r>
          </w:p>
        </w:tc>
        <w:tc>
          <w:tcPr>
            <w:tcW w:w="575"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завідуючий бібліотекою</w:t>
            </w:r>
          </w:p>
        </w:tc>
        <w:tc>
          <w:tcPr>
            <w:tcW w:w="535" w:type="pct"/>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bl>
    <w:p w:rsidR="008B4A01" w:rsidRPr="00716A8A" w:rsidRDefault="008B4A01" w:rsidP="008B4A01">
      <w:pPr>
        <w:tabs>
          <w:tab w:val="left" w:pos="5840"/>
        </w:tabs>
        <w:jc w:val="center"/>
        <w:rPr>
          <w:b/>
          <w:bCs/>
          <w:color w:val="000000"/>
          <w:sz w:val="24"/>
          <w:szCs w:val="24"/>
          <w:lang w:val="uk-UA"/>
        </w:rPr>
      </w:pPr>
    </w:p>
    <w:p w:rsidR="008B4A01" w:rsidRPr="00716A8A" w:rsidRDefault="008B4A01" w:rsidP="008B4A01">
      <w:pPr>
        <w:tabs>
          <w:tab w:val="left" w:pos="5840"/>
        </w:tabs>
        <w:jc w:val="center"/>
        <w:rPr>
          <w:b/>
          <w:bCs/>
          <w:color w:val="000000"/>
          <w:sz w:val="24"/>
          <w:szCs w:val="24"/>
          <w:lang w:val="uk-UA"/>
        </w:rPr>
      </w:pPr>
      <w:r w:rsidRPr="00716A8A">
        <w:rPr>
          <w:b/>
          <w:bCs/>
          <w:color w:val="000000"/>
          <w:sz w:val="24"/>
          <w:szCs w:val="24"/>
          <w:lang w:val="uk-UA"/>
        </w:rPr>
        <w:t>УІІ. Масові заходи з популяризації літератури та формування читацьких інтересів.</w:t>
      </w:r>
    </w:p>
    <w:p w:rsidR="008B4A01" w:rsidRPr="00716A8A" w:rsidRDefault="008B4A01" w:rsidP="008B4A01">
      <w:pPr>
        <w:tabs>
          <w:tab w:val="left" w:pos="5840"/>
        </w:tabs>
        <w:jc w:val="center"/>
        <w:rPr>
          <w:color w:val="000000"/>
          <w:sz w:val="24"/>
          <w:szCs w:val="24"/>
          <w:lang w:val="uk-UA"/>
        </w:rPr>
      </w:pPr>
    </w:p>
    <w:tbl>
      <w:tblPr>
        <w:tblW w:w="13892" w:type="dxa"/>
        <w:tblInd w:w="40" w:type="dxa"/>
        <w:tblLayout w:type="fixed"/>
        <w:tblCellMar>
          <w:left w:w="40" w:type="dxa"/>
          <w:right w:w="40" w:type="dxa"/>
        </w:tblCellMar>
        <w:tblLook w:val="0000"/>
      </w:tblPr>
      <w:tblGrid>
        <w:gridCol w:w="528"/>
        <w:gridCol w:w="7127"/>
        <w:gridCol w:w="1134"/>
        <w:gridCol w:w="1559"/>
        <w:gridCol w:w="1843"/>
        <w:gridCol w:w="1701"/>
      </w:tblGrid>
      <w:tr w:rsidR="008B4A01" w:rsidRPr="00716A8A" w:rsidTr="00716A8A">
        <w:tc>
          <w:tcPr>
            <w:tcW w:w="528"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96"/>
              <w:jc w:val="center"/>
              <w:rPr>
                <w:b/>
                <w:color w:val="000000"/>
                <w:sz w:val="24"/>
                <w:szCs w:val="24"/>
                <w:lang w:val="uk-UA"/>
              </w:rPr>
            </w:pPr>
          </w:p>
          <w:p w:rsidR="008B4A01" w:rsidRPr="00716A8A" w:rsidRDefault="008B4A01" w:rsidP="003611B6">
            <w:pPr>
              <w:shd w:val="clear" w:color="auto" w:fill="FFFFFF"/>
              <w:ind w:left="96"/>
              <w:jc w:val="center"/>
              <w:rPr>
                <w:b/>
                <w:color w:val="000000"/>
                <w:sz w:val="24"/>
                <w:szCs w:val="24"/>
                <w:lang w:val="uk-UA"/>
              </w:rPr>
            </w:pPr>
            <w:r w:rsidRPr="00716A8A">
              <w:rPr>
                <w:b/>
                <w:color w:val="000000"/>
                <w:sz w:val="24"/>
                <w:szCs w:val="24"/>
                <w:lang w:val="uk-UA"/>
              </w:rPr>
              <w:t>з/п</w:t>
            </w:r>
          </w:p>
        </w:tc>
        <w:tc>
          <w:tcPr>
            <w:tcW w:w="712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2304"/>
              <w:jc w:val="center"/>
              <w:rPr>
                <w:b/>
                <w:color w:val="000000"/>
                <w:sz w:val="24"/>
                <w:szCs w:val="24"/>
                <w:lang w:val="uk-UA"/>
              </w:rPr>
            </w:pPr>
            <w:r w:rsidRPr="00716A8A">
              <w:rPr>
                <w:b/>
                <w:color w:val="000000"/>
                <w:sz w:val="24"/>
                <w:szCs w:val="24"/>
                <w:lang w:val="uk-UA"/>
              </w:rPr>
              <w:t>Заходи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73"/>
              <w:jc w:val="center"/>
              <w:rPr>
                <w:b/>
                <w:color w:val="000000"/>
                <w:sz w:val="24"/>
                <w:szCs w:val="24"/>
                <w:lang w:val="uk-UA"/>
              </w:rPr>
            </w:pPr>
            <w:r w:rsidRPr="00716A8A">
              <w:rPr>
                <w:b/>
                <w:color w:val="000000"/>
                <w:sz w:val="24"/>
                <w:szCs w:val="24"/>
                <w:lang w:val="uk-UA"/>
              </w:rPr>
              <w:t>Клас</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jc w:val="center"/>
              <w:rPr>
                <w:b/>
                <w:color w:val="000000"/>
                <w:sz w:val="24"/>
                <w:szCs w:val="24"/>
                <w:lang w:val="uk-UA"/>
              </w:rPr>
            </w:pPr>
            <w:r w:rsidRPr="00716A8A">
              <w:rPr>
                <w:b/>
                <w:color w:val="000000"/>
                <w:sz w:val="24"/>
                <w:szCs w:val="24"/>
                <w:lang w:val="uk-UA"/>
              </w:rPr>
              <w:t>Термін виконання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0"/>
              <w:jc w:val="center"/>
              <w:rPr>
                <w:b/>
                <w:color w:val="000000"/>
                <w:sz w:val="24"/>
                <w:szCs w:val="24"/>
                <w:lang w:val="uk-UA"/>
              </w:rPr>
            </w:pPr>
            <w:r w:rsidRPr="00716A8A">
              <w:rPr>
                <w:b/>
                <w:color w:val="000000"/>
                <w:sz w:val="24"/>
                <w:szCs w:val="24"/>
                <w:lang w:val="uk-UA"/>
              </w:rPr>
              <w:t>Відповідальний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77" w:right="77"/>
              <w:jc w:val="center"/>
              <w:rPr>
                <w:b/>
                <w:color w:val="000000"/>
                <w:sz w:val="24"/>
                <w:szCs w:val="24"/>
                <w:lang w:val="uk-UA"/>
              </w:rPr>
            </w:pPr>
            <w:r w:rsidRPr="00716A8A">
              <w:rPr>
                <w:b/>
                <w:color w:val="000000"/>
                <w:sz w:val="24"/>
                <w:szCs w:val="24"/>
                <w:lang w:val="uk-UA"/>
              </w:rPr>
              <w:t>Відмітка про вико</w:t>
            </w:r>
            <w:r w:rsidRPr="00716A8A">
              <w:rPr>
                <w:b/>
                <w:color w:val="000000"/>
                <w:sz w:val="24"/>
                <w:szCs w:val="24"/>
                <w:lang w:val="uk-UA"/>
              </w:rPr>
              <w:softHyphen/>
              <w:t>нання</w:t>
            </w:r>
          </w:p>
        </w:tc>
      </w:tr>
      <w:tr w:rsidR="008B4A01" w:rsidRPr="00716A8A" w:rsidTr="00716A8A">
        <w:tc>
          <w:tcPr>
            <w:tcW w:w="528"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96"/>
              <w:rPr>
                <w:bCs/>
                <w:color w:val="000000"/>
                <w:sz w:val="24"/>
                <w:szCs w:val="24"/>
                <w:lang w:val="uk-UA"/>
              </w:rPr>
            </w:pPr>
            <w:r w:rsidRPr="00716A8A">
              <w:rPr>
                <w:bCs/>
                <w:color w:val="000000"/>
                <w:sz w:val="24"/>
                <w:szCs w:val="24"/>
                <w:lang w:val="uk-UA"/>
              </w:rPr>
              <w:t xml:space="preserve"> 1</w:t>
            </w:r>
          </w:p>
        </w:tc>
        <w:tc>
          <w:tcPr>
            <w:tcW w:w="712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Заходи, присвячені Дню знань:</w:t>
            </w:r>
          </w:p>
          <w:p w:rsidR="008B4A01" w:rsidRPr="00716A8A" w:rsidRDefault="008B4A01" w:rsidP="008C4086">
            <w:pPr>
              <w:pStyle w:val="afc"/>
              <w:numPr>
                <w:ilvl w:val="0"/>
                <w:numId w:val="38"/>
              </w:numPr>
              <w:shd w:val="clear" w:color="auto" w:fill="FFFFFF"/>
              <w:jc w:val="both"/>
              <w:rPr>
                <w:color w:val="000000"/>
                <w:sz w:val="24"/>
                <w:szCs w:val="24"/>
                <w:lang w:val="uk-UA"/>
              </w:rPr>
            </w:pPr>
            <w:r w:rsidRPr="00716A8A">
              <w:rPr>
                <w:color w:val="000000"/>
                <w:sz w:val="24"/>
                <w:szCs w:val="24"/>
                <w:lang w:val="uk-UA"/>
              </w:rPr>
              <w:t xml:space="preserve"> «Освіта в Україні» - постійно – діюча книжкова виставка;</w:t>
            </w:r>
          </w:p>
          <w:p w:rsidR="008B4A01" w:rsidRPr="00716A8A" w:rsidRDefault="008B4A01" w:rsidP="008C4086">
            <w:pPr>
              <w:pStyle w:val="afc"/>
              <w:numPr>
                <w:ilvl w:val="0"/>
                <w:numId w:val="38"/>
              </w:numPr>
              <w:shd w:val="clear" w:color="auto" w:fill="FFFFFF"/>
              <w:jc w:val="both"/>
              <w:rPr>
                <w:color w:val="000000"/>
                <w:sz w:val="24"/>
                <w:szCs w:val="24"/>
                <w:lang w:val="uk-UA"/>
              </w:rPr>
            </w:pPr>
            <w:r w:rsidRPr="00716A8A">
              <w:rPr>
                <w:color w:val="000000"/>
                <w:sz w:val="24"/>
                <w:szCs w:val="24"/>
                <w:lang w:val="uk-UA"/>
              </w:rPr>
              <w:t>«Нові підручники» - книжкова виставка;</w:t>
            </w:r>
          </w:p>
          <w:p w:rsidR="008B4A01" w:rsidRPr="00716A8A" w:rsidRDefault="008B4A01" w:rsidP="008C4086">
            <w:pPr>
              <w:pStyle w:val="afc"/>
              <w:numPr>
                <w:ilvl w:val="0"/>
                <w:numId w:val="38"/>
              </w:numPr>
              <w:shd w:val="clear" w:color="auto" w:fill="FFFFFF"/>
              <w:jc w:val="both"/>
              <w:rPr>
                <w:color w:val="000000"/>
                <w:sz w:val="24"/>
                <w:szCs w:val="24"/>
                <w:lang w:val="uk-UA"/>
              </w:rPr>
            </w:pPr>
            <w:r w:rsidRPr="00716A8A">
              <w:rPr>
                <w:color w:val="000000"/>
                <w:sz w:val="24"/>
                <w:szCs w:val="24"/>
                <w:lang w:val="uk-UA"/>
              </w:rPr>
              <w:t>«Методичні документи до навчального року» - тематична папка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73"/>
              <w:rPr>
                <w:color w:val="000000"/>
                <w:sz w:val="24"/>
                <w:szCs w:val="24"/>
                <w:lang w:val="uk-UA"/>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серпень</w:t>
            </w:r>
          </w:p>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серпень</w:t>
            </w:r>
          </w:p>
          <w:p w:rsidR="008B4A01" w:rsidRPr="00716A8A" w:rsidRDefault="008B4A01" w:rsidP="003611B6">
            <w:pPr>
              <w:shd w:val="clear" w:color="auto" w:fill="FFFFFF"/>
              <w:rPr>
                <w:color w:val="000000"/>
                <w:sz w:val="24"/>
                <w:szCs w:val="24"/>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0"/>
              <w:rPr>
                <w:color w:val="000000"/>
                <w:sz w:val="24"/>
                <w:szCs w:val="24"/>
                <w:lang w:val="uk-UA"/>
              </w:rPr>
            </w:pPr>
            <w:r w:rsidRPr="00716A8A">
              <w:rPr>
                <w:color w:val="000000"/>
                <w:sz w:val="24"/>
                <w:szCs w:val="24"/>
                <w:lang w:val="uk-UA"/>
              </w:rPr>
              <w:t>завідуючий бібліотекою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716A8A">
            <w:pPr>
              <w:shd w:val="clear" w:color="auto" w:fill="FFFFFF"/>
              <w:ind w:left="77" w:right="905"/>
              <w:rPr>
                <w:color w:val="000000"/>
                <w:sz w:val="24"/>
                <w:szCs w:val="24"/>
                <w:lang w:val="uk-UA"/>
              </w:rPr>
            </w:pPr>
          </w:p>
        </w:tc>
      </w:tr>
      <w:tr w:rsidR="008B4A01" w:rsidRPr="00716A8A" w:rsidTr="00716A8A">
        <w:tc>
          <w:tcPr>
            <w:tcW w:w="528"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96"/>
              <w:rPr>
                <w:bCs/>
                <w:color w:val="000000"/>
                <w:sz w:val="24"/>
                <w:szCs w:val="24"/>
                <w:lang w:val="uk-UA"/>
              </w:rPr>
            </w:pPr>
            <w:r w:rsidRPr="00716A8A">
              <w:rPr>
                <w:bCs/>
                <w:color w:val="000000"/>
                <w:sz w:val="24"/>
                <w:szCs w:val="24"/>
                <w:lang w:val="uk-UA"/>
              </w:rPr>
              <w:t>2</w:t>
            </w:r>
          </w:p>
        </w:tc>
        <w:tc>
          <w:tcPr>
            <w:tcW w:w="712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384"/>
              <w:rPr>
                <w:color w:val="000000"/>
                <w:sz w:val="24"/>
                <w:szCs w:val="24"/>
                <w:lang w:val="uk-UA"/>
              </w:rPr>
            </w:pPr>
            <w:r w:rsidRPr="00716A8A">
              <w:rPr>
                <w:color w:val="000000"/>
                <w:sz w:val="24"/>
                <w:szCs w:val="24"/>
                <w:lang w:val="uk-UA"/>
              </w:rPr>
              <w:t>Заходи щодо національно-патріотичного виховання учнів:</w:t>
            </w:r>
          </w:p>
          <w:p w:rsidR="008B4A01" w:rsidRPr="00716A8A" w:rsidRDefault="008B4A01" w:rsidP="008C4086">
            <w:pPr>
              <w:pStyle w:val="afc"/>
              <w:numPr>
                <w:ilvl w:val="0"/>
                <w:numId w:val="38"/>
              </w:numPr>
              <w:shd w:val="clear" w:color="auto" w:fill="FFFFFF"/>
              <w:jc w:val="both"/>
              <w:rPr>
                <w:color w:val="000000"/>
                <w:sz w:val="24"/>
                <w:szCs w:val="24"/>
                <w:lang w:val="uk-UA"/>
              </w:rPr>
            </w:pPr>
            <w:r w:rsidRPr="00716A8A">
              <w:rPr>
                <w:color w:val="000000"/>
                <w:sz w:val="24"/>
                <w:szCs w:val="24"/>
                <w:lang w:val="uk-UA"/>
              </w:rPr>
              <w:lastRenderedPageBreak/>
              <w:t>«25 років незалежності України» - книжкова виставка, тематична папка  до 1-го уроку;</w:t>
            </w:r>
          </w:p>
          <w:p w:rsidR="008B4A01" w:rsidRPr="00716A8A" w:rsidRDefault="008B4A01" w:rsidP="008C4086">
            <w:pPr>
              <w:pStyle w:val="afc"/>
              <w:numPr>
                <w:ilvl w:val="0"/>
                <w:numId w:val="62"/>
              </w:numPr>
              <w:shd w:val="clear" w:color="auto" w:fill="FFFFFF"/>
              <w:jc w:val="both"/>
              <w:rPr>
                <w:color w:val="000000"/>
                <w:sz w:val="24"/>
                <w:szCs w:val="24"/>
                <w:lang w:val="uk-UA"/>
              </w:rPr>
            </w:pPr>
            <w:r w:rsidRPr="00716A8A">
              <w:rPr>
                <w:color w:val="000000"/>
                <w:sz w:val="24"/>
                <w:szCs w:val="24"/>
                <w:lang w:val="uk-UA"/>
              </w:rPr>
              <w:t>«Харків в роки війни» - книжкова виставка до дня визволення Харкова від німецько-фашистських загарбників;</w:t>
            </w:r>
          </w:p>
          <w:p w:rsidR="008B4A01" w:rsidRPr="00716A8A" w:rsidRDefault="008B4A01" w:rsidP="008C4086">
            <w:pPr>
              <w:pStyle w:val="afc"/>
              <w:numPr>
                <w:ilvl w:val="0"/>
                <w:numId w:val="62"/>
              </w:numPr>
              <w:shd w:val="clear" w:color="auto" w:fill="FFFFFF"/>
              <w:jc w:val="both"/>
              <w:rPr>
                <w:color w:val="000000"/>
                <w:sz w:val="24"/>
                <w:szCs w:val="24"/>
                <w:lang w:val="uk-UA"/>
              </w:rPr>
            </w:pPr>
            <w:r w:rsidRPr="00716A8A">
              <w:rPr>
                <w:color w:val="000000"/>
                <w:sz w:val="24"/>
                <w:szCs w:val="24"/>
                <w:lang w:val="uk-UA"/>
              </w:rPr>
              <w:t>«Україна – європейська країна (До дня Європи) – книжкова виставка;</w:t>
            </w:r>
          </w:p>
          <w:p w:rsidR="008B4A01" w:rsidRPr="00716A8A" w:rsidRDefault="008B4A01" w:rsidP="008C4086">
            <w:pPr>
              <w:numPr>
                <w:ilvl w:val="0"/>
                <w:numId w:val="62"/>
              </w:numPr>
              <w:shd w:val="clear" w:color="auto" w:fill="FFFFFF"/>
              <w:tabs>
                <w:tab w:val="left" w:pos="202"/>
              </w:tabs>
              <w:autoSpaceDE w:val="0"/>
              <w:autoSpaceDN w:val="0"/>
              <w:spacing w:line="240" w:lineRule="auto"/>
              <w:ind w:right="384"/>
              <w:jc w:val="left"/>
              <w:textAlignment w:val="auto"/>
              <w:rPr>
                <w:color w:val="000000"/>
                <w:sz w:val="24"/>
                <w:szCs w:val="24"/>
                <w:lang w:val="uk-UA"/>
              </w:rPr>
            </w:pPr>
            <w:r w:rsidRPr="00716A8A">
              <w:rPr>
                <w:color w:val="000000"/>
                <w:sz w:val="24"/>
                <w:szCs w:val="24"/>
                <w:lang w:val="uk-UA"/>
              </w:rPr>
              <w:t>«Голодомори в Україні. Харківщина» - огляд документів;</w:t>
            </w:r>
          </w:p>
          <w:p w:rsidR="008B4A01" w:rsidRPr="00716A8A" w:rsidRDefault="008B4A01" w:rsidP="008C4086">
            <w:pPr>
              <w:numPr>
                <w:ilvl w:val="0"/>
                <w:numId w:val="62"/>
              </w:numPr>
              <w:shd w:val="clear" w:color="auto" w:fill="FFFFFF"/>
              <w:tabs>
                <w:tab w:val="left" w:pos="202"/>
              </w:tabs>
              <w:autoSpaceDE w:val="0"/>
              <w:autoSpaceDN w:val="0"/>
              <w:spacing w:line="240" w:lineRule="auto"/>
              <w:ind w:right="384"/>
              <w:jc w:val="left"/>
              <w:textAlignment w:val="auto"/>
              <w:rPr>
                <w:color w:val="000000"/>
                <w:sz w:val="24"/>
                <w:szCs w:val="24"/>
                <w:lang w:val="uk-UA"/>
              </w:rPr>
            </w:pPr>
            <w:r w:rsidRPr="00716A8A">
              <w:rPr>
                <w:color w:val="000000"/>
                <w:sz w:val="24"/>
                <w:szCs w:val="24"/>
                <w:lang w:val="uk-UA"/>
              </w:rPr>
              <w:t>«Куточок допризовника»:</w:t>
            </w:r>
          </w:p>
          <w:p w:rsidR="008B4A01" w:rsidRPr="00716A8A" w:rsidRDefault="008B4A01" w:rsidP="008C4086">
            <w:pPr>
              <w:numPr>
                <w:ilvl w:val="0"/>
                <w:numId w:val="62"/>
              </w:numPr>
              <w:shd w:val="clear" w:color="auto" w:fill="FFFFFF"/>
              <w:tabs>
                <w:tab w:val="left" w:pos="202"/>
              </w:tabs>
              <w:autoSpaceDE w:val="0"/>
              <w:autoSpaceDN w:val="0"/>
              <w:spacing w:line="240" w:lineRule="auto"/>
              <w:ind w:right="384"/>
              <w:jc w:val="left"/>
              <w:textAlignment w:val="auto"/>
              <w:rPr>
                <w:color w:val="000000"/>
                <w:sz w:val="24"/>
                <w:szCs w:val="24"/>
                <w:lang w:val="uk-UA"/>
              </w:rPr>
            </w:pPr>
            <w:r w:rsidRPr="00716A8A">
              <w:rPr>
                <w:color w:val="000000"/>
                <w:sz w:val="24"/>
                <w:szCs w:val="24"/>
                <w:lang w:val="uk-UA"/>
              </w:rPr>
              <w:t>«Є такий святий обов’язок  – захищати Україну» - книжкова виставка до Дня Української Армії, уроки мужності;</w:t>
            </w:r>
          </w:p>
          <w:p w:rsidR="008B4A01" w:rsidRPr="00716A8A" w:rsidRDefault="008B4A01" w:rsidP="008C4086">
            <w:pPr>
              <w:numPr>
                <w:ilvl w:val="0"/>
                <w:numId w:val="62"/>
              </w:numPr>
              <w:shd w:val="clear" w:color="auto" w:fill="FFFFFF"/>
              <w:tabs>
                <w:tab w:val="left" w:pos="202"/>
              </w:tabs>
              <w:autoSpaceDE w:val="0"/>
              <w:autoSpaceDN w:val="0"/>
              <w:spacing w:line="240" w:lineRule="auto"/>
              <w:ind w:right="384"/>
              <w:jc w:val="left"/>
              <w:textAlignment w:val="auto"/>
              <w:rPr>
                <w:color w:val="000000"/>
                <w:sz w:val="24"/>
                <w:szCs w:val="24"/>
                <w:lang w:val="uk-UA"/>
              </w:rPr>
            </w:pPr>
            <w:r w:rsidRPr="00716A8A">
              <w:rPr>
                <w:color w:val="000000"/>
                <w:sz w:val="24"/>
                <w:szCs w:val="24"/>
                <w:lang w:val="uk-UA"/>
              </w:rPr>
              <w:t>«Козацькі традиції і сучасність» (До Дня українського козацтва – 14 жовтня) - книжкова виставка, уроки, дитячі презентації;</w:t>
            </w:r>
          </w:p>
          <w:p w:rsidR="008B4A01" w:rsidRPr="00716A8A" w:rsidRDefault="008B4A01" w:rsidP="008C4086">
            <w:pPr>
              <w:numPr>
                <w:ilvl w:val="0"/>
                <w:numId w:val="62"/>
              </w:numPr>
              <w:shd w:val="clear" w:color="auto" w:fill="FFFFFF"/>
              <w:tabs>
                <w:tab w:val="left" w:pos="202"/>
              </w:tabs>
              <w:autoSpaceDE w:val="0"/>
              <w:autoSpaceDN w:val="0"/>
              <w:spacing w:line="240" w:lineRule="auto"/>
              <w:ind w:right="384"/>
              <w:jc w:val="left"/>
              <w:textAlignment w:val="auto"/>
              <w:rPr>
                <w:color w:val="000000"/>
                <w:sz w:val="24"/>
                <w:szCs w:val="24"/>
                <w:lang w:val="uk-UA"/>
              </w:rPr>
            </w:pPr>
            <w:r w:rsidRPr="00716A8A">
              <w:rPr>
                <w:color w:val="000000"/>
                <w:sz w:val="24"/>
                <w:szCs w:val="24"/>
                <w:lang w:val="uk-UA"/>
              </w:rPr>
              <w:t xml:space="preserve">«Чорнобиль – трагедія і попередження на майбутнє» - урок з презентацією, книжкова виставка; </w:t>
            </w:r>
          </w:p>
          <w:p w:rsidR="008B4A01" w:rsidRPr="00716A8A" w:rsidRDefault="008B4A01" w:rsidP="008C4086">
            <w:pPr>
              <w:numPr>
                <w:ilvl w:val="0"/>
                <w:numId w:val="62"/>
              </w:numPr>
              <w:shd w:val="clear" w:color="auto" w:fill="FFFFFF"/>
              <w:tabs>
                <w:tab w:val="left" w:pos="202"/>
              </w:tabs>
              <w:autoSpaceDE w:val="0"/>
              <w:autoSpaceDN w:val="0"/>
              <w:spacing w:line="240" w:lineRule="auto"/>
              <w:ind w:right="384"/>
              <w:jc w:val="left"/>
              <w:textAlignment w:val="auto"/>
              <w:rPr>
                <w:color w:val="000000"/>
                <w:sz w:val="24"/>
                <w:szCs w:val="24"/>
                <w:lang w:val="uk-UA"/>
              </w:rPr>
            </w:pPr>
            <w:r w:rsidRPr="00716A8A">
              <w:rPr>
                <w:color w:val="000000"/>
                <w:sz w:val="24"/>
                <w:szCs w:val="24"/>
                <w:lang w:val="uk-UA"/>
              </w:rPr>
              <w:t>«Славні імена України» (про видатних українців, письменників) – віртуальні книжкові виставки, огляди, презентації, тематичні списки.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73"/>
              <w:rPr>
                <w:color w:val="000000"/>
                <w:sz w:val="24"/>
                <w:szCs w:val="24"/>
                <w:lang w:val="uk-UA"/>
              </w:rPr>
            </w:pPr>
            <w:r w:rsidRPr="00716A8A">
              <w:rPr>
                <w:color w:val="000000"/>
                <w:sz w:val="24"/>
                <w:szCs w:val="24"/>
                <w:lang w:val="uk-UA"/>
              </w:rPr>
              <w:lastRenderedPageBreak/>
              <w:t>5-11кл.</w:t>
            </w:r>
          </w:p>
          <w:p w:rsidR="008B4A01" w:rsidRPr="00716A8A" w:rsidRDefault="008B4A01" w:rsidP="003611B6">
            <w:pPr>
              <w:shd w:val="clear" w:color="auto" w:fill="FFFFFF"/>
              <w:ind w:left="173"/>
              <w:rPr>
                <w:color w:val="000000"/>
                <w:sz w:val="24"/>
                <w:szCs w:val="24"/>
                <w:lang w:val="uk-UA"/>
              </w:rPr>
            </w:pPr>
          </w:p>
          <w:p w:rsidR="008B4A01" w:rsidRPr="00716A8A" w:rsidRDefault="008B4A01" w:rsidP="003611B6">
            <w:pPr>
              <w:shd w:val="clear" w:color="auto" w:fill="FFFFFF"/>
              <w:ind w:left="173"/>
              <w:rPr>
                <w:color w:val="000000"/>
                <w:sz w:val="24"/>
                <w:szCs w:val="24"/>
                <w:lang w:val="uk-UA"/>
              </w:rPr>
            </w:pPr>
          </w:p>
          <w:p w:rsidR="008B4A01" w:rsidRPr="00716A8A" w:rsidRDefault="008B4A01" w:rsidP="003611B6">
            <w:pPr>
              <w:shd w:val="clear" w:color="auto" w:fill="FFFFFF"/>
              <w:ind w:left="173"/>
              <w:rPr>
                <w:color w:val="000000"/>
                <w:sz w:val="24"/>
                <w:szCs w:val="24"/>
                <w:lang w:val="uk-UA"/>
              </w:rPr>
            </w:pPr>
          </w:p>
          <w:p w:rsidR="008B4A01" w:rsidRPr="00716A8A" w:rsidRDefault="008B4A01" w:rsidP="003611B6">
            <w:pPr>
              <w:shd w:val="clear" w:color="auto" w:fill="FFFFFF"/>
              <w:ind w:left="173"/>
              <w:rPr>
                <w:color w:val="000000"/>
                <w:sz w:val="24"/>
                <w:szCs w:val="24"/>
                <w:lang w:val="uk-UA"/>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lastRenderedPageBreak/>
              <w:t xml:space="preserve">протягом </w:t>
            </w:r>
            <w:r w:rsidRPr="00716A8A">
              <w:rPr>
                <w:color w:val="000000"/>
                <w:sz w:val="24"/>
                <w:szCs w:val="24"/>
                <w:lang w:val="uk-UA"/>
              </w:rPr>
              <w:lastRenderedPageBreak/>
              <w:t>року</w:t>
            </w: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серпень</w:t>
            </w:r>
          </w:p>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вересень</w:t>
            </w: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жовтень</w:t>
            </w: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вересень</w:t>
            </w: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жовтень</w:t>
            </w:r>
          </w:p>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жовтень</w:t>
            </w: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грудень</w:t>
            </w:r>
          </w:p>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квітень</w:t>
            </w:r>
          </w:p>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протягом року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lastRenderedPageBreak/>
              <w:t xml:space="preserve">завідуючий </w:t>
            </w:r>
            <w:r w:rsidRPr="00716A8A">
              <w:rPr>
                <w:color w:val="000000"/>
                <w:sz w:val="24"/>
                <w:szCs w:val="24"/>
                <w:lang w:val="uk-UA"/>
              </w:rPr>
              <w:lastRenderedPageBreak/>
              <w:t>бібліотекою, учителі</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77" w:right="77"/>
              <w:rPr>
                <w:color w:val="000000"/>
                <w:sz w:val="24"/>
                <w:szCs w:val="24"/>
                <w:lang w:val="uk-UA"/>
              </w:rPr>
            </w:pPr>
          </w:p>
        </w:tc>
      </w:tr>
      <w:tr w:rsidR="008B4A01" w:rsidRPr="00716A8A" w:rsidTr="00716A8A">
        <w:tc>
          <w:tcPr>
            <w:tcW w:w="528"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82"/>
              <w:rPr>
                <w:color w:val="000000"/>
                <w:sz w:val="24"/>
                <w:szCs w:val="24"/>
                <w:lang w:val="uk-UA"/>
              </w:rPr>
            </w:pPr>
            <w:r w:rsidRPr="00716A8A">
              <w:rPr>
                <w:color w:val="000000"/>
                <w:sz w:val="24"/>
                <w:szCs w:val="24"/>
                <w:lang w:val="uk-UA"/>
              </w:rPr>
              <w:lastRenderedPageBreak/>
              <w:t>3</w:t>
            </w:r>
          </w:p>
        </w:tc>
        <w:tc>
          <w:tcPr>
            <w:tcW w:w="712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Заходи щодо формування любові до рідної землі, свого народу  в процесі позакласної роботи:</w:t>
            </w:r>
          </w:p>
          <w:p w:rsidR="008B4A01" w:rsidRPr="00716A8A" w:rsidRDefault="008B4A01" w:rsidP="008C4086">
            <w:pPr>
              <w:pStyle w:val="afc"/>
              <w:numPr>
                <w:ilvl w:val="0"/>
                <w:numId w:val="66"/>
              </w:numPr>
              <w:shd w:val="clear" w:color="auto" w:fill="FFFFFF"/>
              <w:tabs>
                <w:tab w:val="left" w:pos="326"/>
              </w:tabs>
              <w:rPr>
                <w:color w:val="000000"/>
                <w:sz w:val="24"/>
                <w:szCs w:val="24"/>
                <w:lang w:val="uk-UA"/>
              </w:rPr>
            </w:pPr>
            <w:r w:rsidRPr="00716A8A">
              <w:rPr>
                <w:color w:val="000000"/>
                <w:sz w:val="24"/>
                <w:szCs w:val="24"/>
                <w:lang w:val="uk-UA"/>
              </w:rPr>
              <w:t>«Наш рідний Харків» - презентації , конкурс малюнків;</w:t>
            </w:r>
          </w:p>
          <w:p w:rsidR="008B4A01" w:rsidRPr="00716A8A" w:rsidRDefault="008B4A01" w:rsidP="008C4086">
            <w:pPr>
              <w:pStyle w:val="afc"/>
              <w:numPr>
                <w:ilvl w:val="0"/>
                <w:numId w:val="66"/>
              </w:numPr>
              <w:shd w:val="clear" w:color="auto" w:fill="FFFFFF"/>
              <w:tabs>
                <w:tab w:val="left" w:pos="326"/>
              </w:tabs>
              <w:rPr>
                <w:color w:val="000000"/>
                <w:sz w:val="24"/>
                <w:szCs w:val="24"/>
                <w:lang w:val="uk-UA"/>
              </w:rPr>
            </w:pPr>
            <w:r w:rsidRPr="00716A8A">
              <w:rPr>
                <w:color w:val="000000"/>
                <w:sz w:val="24"/>
                <w:szCs w:val="24"/>
                <w:lang w:val="uk-UA"/>
              </w:rPr>
              <w:t>«Природа рідного краю» - книжково-ілюстративна виставки, презентації;</w:t>
            </w:r>
          </w:p>
          <w:p w:rsidR="008B4A01" w:rsidRPr="00716A8A" w:rsidRDefault="008B4A01" w:rsidP="008C4086">
            <w:pPr>
              <w:pStyle w:val="afc"/>
              <w:numPr>
                <w:ilvl w:val="0"/>
                <w:numId w:val="66"/>
              </w:numPr>
              <w:shd w:val="clear" w:color="auto" w:fill="FFFFFF"/>
              <w:tabs>
                <w:tab w:val="left" w:pos="230"/>
              </w:tabs>
              <w:rPr>
                <w:color w:val="000000"/>
                <w:sz w:val="24"/>
                <w:szCs w:val="24"/>
                <w:lang w:val="uk-UA"/>
              </w:rPr>
            </w:pPr>
            <w:r w:rsidRPr="00716A8A">
              <w:rPr>
                <w:color w:val="000000"/>
                <w:sz w:val="24"/>
                <w:szCs w:val="24"/>
                <w:lang w:val="uk-UA"/>
              </w:rPr>
              <w:t>«Письменники Харківщини» - дитячі презентації, зустрічі з сучасними письменниками.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7-8 кл.</w:t>
            </w:r>
          </w:p>
          <w:p w:rsidR="008B4A01" w:rsidRPr="00716A8A" w:rsidRDefault="008B4A01" w:rsidP="003611B6">
            <w:pPr>
              <w:shd w:val="clear" w:color="auto" w:fill="FFFFFF"/>
              <w:tabs>
                <w:tab w:val="left" w:pos="278"/>
              </w:tabs>
              <w:rPr>
                <w:color w:val="000000"/>
                <w:sz w:val="24"/>
                <w:szCs w:val="24"/>
                <w:lang w:val="uk-UA"/>
              </w:rPr>
            </w:pP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8-11 кл.</w:t>
            </w:r>
          </w:p>
          <w:p w:rsidR="008B4A01" w:rsidRPr="00716A8A" w:rsidRDefault="008B4A01" w:rsidP="003611B6">
            <w:pPr>
              <w:shd w:val="clear" w:color="auto" w:fill="FFFFFF"/>
              <w:rPr>
                <w:color w:val="000000"/>
                <w:sz w:val="24"/>
                <w:szCs w:val="24"/>
                <w:lang w:val="uk-UA"/>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протягом року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269"/>
              <w:rPr>
                <w:color w:val="000000"/>
                <w:sz w:val="24"/>
                <w:szCs w:val="24"/>
                <w:lang w:val="uk-UA"/>
              </w:rPr>
            </w:pPr>
          </w:p>
          <w:p w:rsidR="008B4A01" w:rsidRPr="00716A8A" w:rsidRDefault="008B4A01" w:rsidP="003611B6">
            <w:pPr>
              <w:shd w:val="clear" w:color="auto" w:fill="FFFFFF"/>
              <w:ind w:right="269"/>
              <w:rPr>
                <w:color w:val="000000"/>
                <w:sz w:val="24"/>
                <w:szCs w:val="24"/>
                <w:lang w:val="uk-UA"/>
              </w:rPr>
            </w:pPr>
          </w:p>
          <w:p w:rsidR="008B4A01" w:rsidRPr="00716A8A" w:rsidRDefault="008B4A01" w:rsidP="003611B6">
            <w:pPr>
              <w:shd w:val="clear" w:color="auto" w:fill="FFFFFF"/>
              <w:ind w:right="269"/>
              <w:rPr>
                <w:color w:val="000000"/>
                <w:sz w:val="24"/>
                <w:szCs w:val="24"/>
                <w:lang w:val="uk-UA"/>
              </w:rPr>
            </w:pPr>
            <w:r w:rsidRPr="00716A8A">
              <w:rPr>
                <w:color w:val="000000"/>
                <w:sz w:val="24"/>
                <w:szCs w:val="24"/>
                <w:lang w:val="uk-UA"/>
              </w:rPr>
              <w:t>завідуючий бібліотекою</w:t>
            </w:r>
          </w:p>
          <w:p w:rsidR="008B4A01" w:rsidRPr="00716A8A" w:rsidRDefault="008B4A01" w:rsidP="003611B6">
            <w:pPr>
              <w:shd w:val="clear" w:color="auto" w:fill="FFFFFF"/>
              <w:ind w:right="269"/>
              <w:rPr>
                <w:color w:val="000000"/>
                <w:sz w:val="24"/>
                <w:szCs w:val="24"/>
                <w:lang w:val="uk-UA"/>
              </w:rPr>
            </w:pPr>
            <w:r w:rsidRPr="00716A8A">
              <w:rPr>
                <w:color w:val="000000"/>
                <w:sz w:val="24"/>
                <w:szCs w:val="24"/>
                <w:lang w:val="uk-UA"/>
              </w:rPr>
              <w:t xml:space="preserve">учителі </w:t>
            </w:r>
          </w:p>
          <w:p w:rsidR="008B4A01" w:rsidRPr="00716A8A" w:rsidRDefault="008B4A01" w:rsidP="003611B6">
            <w:pPr>
              <w:shd w:val="clear" w:color="auto" w:fill="FFFFFF"/>
              <w:ind w:right="269"/>
              <w:rPr>
                <w:color w:val="000000"/>
                <w:sz w:val="24"/>
                <w:szCs w:val="24"/>
                <w:lang w:val="uk-UA"/>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716A8A">
            <w:pPr>
              <w:shd w:val="clear" w:color="auto" w:fill="FFFFFF"/>
              <w:ind w:right="763"/>
              <w:rPr>
                <w:color w:val="000000"/>
                <w:sz w:val="24"/>
                <w:szCs w:val="24"/>
                <w:lang w:val="uk-UA"/>
              </w:rPr>
            </w:pPr>
          </w:p>
        </w:tc>
      </w:tr>
      <w:tr w:rsidR="008B4A01" w:rsidRPr="00716A8A" w:rsidTr="00716A8A">
        <w:tc>
          <w:tcPr>
            <w:tcW w:w="528"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73"/>
              <w:rPr>
                <w:color w:val="000000"/>
                <w:sz w:val="24"/>
                <w:szCs w:val="24"/>
                <w:lang w:val="uk-UA"/>
              </w:rPr>
            </w:pPr>
            <w:r w:rsidRPr="00716A8A">
              <w:rPr>
                <w:color w:val="000000"/>
                <w:sz w:val="24"/>
                <w:szCs w:val="24"/>
                <w:lang w:val="uk-UA"/>
              </w:rPr>
              <w:t>4</w:t>
            </w:r>
          </w:p>
          <w:p w:rsidR="008B4A01" w:rsidRPr="00716A8A" w:rsidRDefault="008B4A01" w:rsidP="003611B6">
            <w:pPr>
              <w:shd w:val="clear" w:color="auto" w:fill="FFFFFF"/>
              <w:ind w:left="173"/>
              <w:rPr>
                <w:color w:val="000000"/>
                <w:sz w:val="24"/>
                <w:szCs w:val="24"/>
                <w:lang w:val="uk-UA"/>
              </w:rPr>
            </w:pPr>
          </w:p>
          <w:p w:rsidR="008B4A01" w:rsidRPr="00716A8A" w:rsidRDefault="008B4A01" w:rsidP="003611B6">
            <w:pPr>
              <w:shd w:val="clear" w:color="auto" w:fill="FFFFFF"/>
              <w:ind w:left="173"/>
              <w:rPr>
                <w:color w:val="000000"/>
                <w:sz w:val="24"/>
                <w:szCs w:val="24"/>
                <w:lang w:val="uk-UA"/>
              </w:rPr>
            </w:pPr>
          </w:p>
          <w:p w:rsidR="008B4A01" w:rsidRPr="00716A8A" w:rsidRDefault="008B4A01" w:rsidP="003611B6">
            <w:pPr>
              <w:shd w:val="clear" w:color="auto" w:fill="FFFFFF"/>
              <w:ind w:left="173"/>
              <w:rPr>
                <w:color w:val="000000"/>
                <w:sz w:val="24"/>
                <w:szCs w:val="24"/>
                <w:lang w:val="uk-UA"/>
              </w:rPr>
            </w:pPr>
          </w:p>
          <w:p w:rsidR="008B4A01" w:rsidRPr="00716A8A" w:rsidRDefault="008B4A01" w:rsidP="003611B6">
            <w:pPr>
              <w:shd w:val="clear" w:color="auto" w:fill="FFFFFF"/>
              <w:rPr>
                <w:color w:val="000000"/>
                <w:sz w:val="24"/>
                <w:szCs w:val="24"/>
                <w:lang w:val="uk-UA"/>
              </w:rPr>
            </w:pPr>
          </w:p>
        </w:tc>
        <w:tc>
          <w:tcPr>
            <w:tcW w:w="712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lastRenderedPageBreak/>
              <w:t>Заходи щодо популяризації української та російської мови та  літератури:</w:t>
            </w:r>
          </w:p>
          <w:p w:rsidR="008B4A01" w:rsidRPr="00716A8A" w:rsidRDefault="008B4A01" w:rsidP="003611B6">
            <w:pPr>
              <w:shd w:val="clear" w:color="auto" w:fill="FFFFFF"/>
              <w:tabs>
                <w:tab w:val="left" w:pos="298"/>
              </w:tabs>
              <w:ind w:right="19"/>
              <w:rPr>
                <w:color w:val="000000"/>
                <w:sz w:val="24"/>
                <w:szCs w:val="24"/>
                <w:lang w:val="uk-UA"/>
              </w:rPr>
            </w:pPr>
            <w:r w:rsidRPr="00716A8A">
              <w:rPr>
                <w:color w:val="000000"/>
                <w:sz w:val="24"/>
                <w:szCs w:val="24"/>
                <w:lang w:val="uk-UA"/>
              </w:rPr>
              <w:lastRenderedPageBreak/>
              <w:t xml:space="preserve">постійно діючі книжково-ілюстративні виставки : </w:t>
            </w:r>
          </w:p>
          <w:p w:rsidR="008B4A01" w:rsidRPr="00716A8A" w:rsidRDefault="008B4A01" w:rsidP="008C4086">
            <w:pPr>
              <w:pStyle w:val="afc"/>
              <w:numPr>
                <w:ilvl w:val="0"/>
                <w:numId w:val="65"/>
              </w:numPr>
              <w:shd w:val="clear" w:color="auto" w:fill="FFFFFF"/>
              <w:tabs>
                <w:tab w:val="left" w:pos="298"/>
              </w:tabs>
              <w:ind w:right="19"/>
              <w:rPr>
                <w:color w:val="000000"/>
                <w:sz w:val="24"/>
                <w:szCs w:val="24"/>
                <w:lang w:val="uk-UA"/>
              </w:rPr>
            </w:pPr>
            <w:r w:rsidRPr="00716A8A">
              <w:rPr>
                <w:color w:val="000000"/>
                <w:sz w:val="24"/>
                <w:szCs w:val="24"/>
                <w:lang w:val="uk-UA"/>
              </w:rPr>
              <w:t>Тиждень української писемності та мови  (План додається окремо)</w:t>
            </w:r>
          </w:p>
          <w:p w:rsidR="008B4A01" w:rsidRPr="00716A8A" w:rsidRDefault="008B4A01" w:rsidP="008C4086">
            <w:pPr>
              <w:pStyle w:val="afc"/>
              <w:numPr>
                <w:ilvl w:val="0"/>
                <w:numId w:val="65"/>
              </w:numPr>
              <w:shd w:val="clear" w:color="auto" w:fill="FFFFFF"/>
              <w:tabs>
                <w:tab w:val="left" w:pos="298"/>
              </w:tabs>
              <w:ind w:right="19"/>
              <w:rPr>
                <w:color w:val="000000"/>
                <w:sz w:val="24"/>
                <w:szCs w:val="24"/>
                <w:lang w:val="uk-UA"/>
              </w:rPr>
            </w:pPr>
            <w:r w:rsidRPr="00716A8A">
              <w:rPr>
                <w:color w:val="000000"/>
                <w:sz w:val="24"/>
                <w:szCs w:val="24"/>
                <w:lang w:val="uk-UA"/>
              </w:rPr>
              <w:t xml:space="preserve">«Шевченко і Україна» - книжкова виставка, презентації; </w:t>
            </w:r>
          </w:p>
          <w:p w:rsidR="008B4A01" w:rsidRPr="00716A8A" w:rsidRDefault="008B4A01" w:rsidP="008C4086">
            <w:pPr>
              <w:pStyle w:val="afc"/>
              <w:numPr>
                <w:ilvl w:val="0"/>
                <w:numId w:val="65"/>
              </w:numPr>
              <w:shd w:val="clear" w:color="auto" w:fill="FFFFFF"/>
              <w:tabs>
                <w:tab w:val="left" w:pos="298"/>
              </w:tabs>
              <w:ind w:right="19"/>
              <w:rPr>
                <w:color w:val="000000"/>
                <w:sz w:val="24"/>
                <w:szCs w:val="24"/>
                <w:lang w:val="uk-UA"/>
              </w:rPr>
            </w:pPr>
            <w:r w:rsidRPr="00716A8A">
              <w:rPr>
                <w:color w:val="000000"/>
                <w:sz w:val="24"/>
                <w:szCs w:val="24"/>
                <w:lang w:val="uk-UA"/>
              </w:rPr>
              <w:t>«Російські письменники – ювіляри»;</w:t>
            </w:r>
          </w:p>
          <w:p w:rsidR="008B4A01" w:rsidRPr="00716A8A" w:rsidRDefault="008B4A01" w:rsidP="003611B6">
            <w:pPr>
              <w:pStyle w:val="afc"/>
              <w:shd w:val="clear" w:color="auto" w:fill="FFFFFF"/>
              <w:tabs>
                <w:tab w:val="left" w:pos="298"/>
              </w:tabs>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5-11кл.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10"/>
              <w:rPr>
                <w:color w:val="000000"/>
                <w:sz w:val="24"/>
                <w:szCs w:val="24"/>
                <w:lang w:val="uk-UA"/>
              </w:rPr>
            </w:pPr>
            <w:r w:rsidRPr="00716A8A">
              <w:rPr>
                <w:color w:val="000000"/>
                <w:sz w:val="24"/>
                <w:szCs w:val="24"/>
                <w:lang w:val="uk-UA"/>
              </w:rPr>
              <w:lastRenderedPageBreak/>
              <w:t>протягом року</w:t>
            </w:r>
          </w:p>
          <w:p w:rsidR="008B4A01" w:rsidRPr="00716A8A" w:rsidRDefault="008B4A01" w:rsidP="003611B6">
            <w:pPr>
              <w:shd w:val="clear" w:color="auto" w:fill="FFFFFF"/>
              <w:ind w:right="10"/>
              <w:rPr>
                <w:color w:val="000000"/>
                <w:sz w:val="24"/>
                <w:szCs w:val="24"/>
                <w:lang w:val="uk-UA"/>
              </w:rPr>
            </w:pPr>
          </w:p>
          <w:p w:rsidR="008B4A01" w:rsidRPr="00716A8A" w:rsidRDefault="008B4A01" w:rsidP="003611B6">
            <w:pPr>
              <w:shd w:val="clear" w:color="auto" w:fill="FFFFFF"/>
              <w:ind w:right="10"/>
              <w:rPr>
                <w:color w:val="000000"/>
                <w:sz w:val="24"/>
                <w:szCs w:val="24"/>
                <w:lang w:val="uk-UA"/>
              </w:rPr>
            </w:pPr>
            <w:r w:rsidRPr="00716A8A">
              <w:rPr>
                <w:color w:val="000000"/>
                <w:sz w:val="24"/>
                <w:szCs w:val="24"/>
                <w:lang w:val="uk-UA"/>
              </w:rPr>
              <w:t>листопад</w:t>
            </w:r>
          </w:p>
          <w:p w:rsidR="008B4A01" w:rsidRPr="00716A8A" w:rsidRDefault="008B4A01" w:rsidP="003611B6">
            <w:pPr>
              <w:shd w:val="clear" w:color="auto" w:fill="FFFFFF"/>
              <w:ind w:right="10"/>
              <w:rPr>
                <w:color w:val="000000"/>
                <w:sz w:val="24"/>
                <w:szCs w:val="24"/>
                <w:lang w:val="uk-UA"/>
              </w:rPr>
            </w:pPr>
          </w:p>
          <w:p w:rsidR="008B4A01" w:rsidRPr="00716A8A" w:rsidRDefault="008B4A01" w:rsidP="003611B6">
            <w:pPr>
              <w:shd w:val="clear" w:color="auto" w:fill="FFFFFF"/>
              <w:ind w:right="10"/>
              <w:rPr>
                <w:color w:val="000000"/>
                <w:sz w:val="24"/>
                <w:szCs w:val="24"/>
                <w:lang w:val="uk-UA"/>
              </w:rPr>
            </w:pPr>
            <w:r w:rsidRPr="00716A8A">
              <w:rPr>
                <w:color w:val="000000"/>
                <w:sz w:val="24"/>
                <w:szCs w:val="24"/>
                <w:lang w:val="uk-UA"/>
              </w:rPr>
              <w:t>березень</w:t>
            </w:r>
          </w:p>
          <w:p w:rsidR="008B4A01" w:rsidRPr="00716A8A" w:rsidRDefault="008B4A01" w:rsidP="003611B6">
            <w:pPr>
              <w:shd w:val="clear" w:color="auto" w:fill="FFFFFF"/>
              <w:ind w:right="10"/>
              <w:rPr>
                <w:color w:val="000000"/>
                <w:sz w:val="24"/>
                <w:szCs w:val="24"/>
                <w:lang w:val="uk-UA"/>
              </w:rPr>
            </w:pPr>
            <w:r w:rsidRPr="00716A8A">
              <w:rPr>
                <w:color w:val="000000"/>
                <w:sz w:val="24"/>
                <w:szCs w:val="24"/>
                <w:lang w:val="uk-UA"/>
              </w:rPr>
              <w:t>травень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298"/>
              <w:rPr>
                <w:color w:val="000000"/>
                <w:sz w:val="24"/>
                <w:szCs w:val="24"/>
                <w:lang w:val="uk-UA"/>
              </w:rPr>
            </w:pPr>
            <w:r w:rsidRPr="00716A8A">
              <w:rPr>
                <w:color w:val="000000"/>
                <w:sz w:val="24"/>
                <w:szCs w:val="24"/>
                <w:lang w:val="uk-UA"/>
              </w:rPr>
              <w:lastRenderedPageBreak/>
              <w:t xml:space="preserve">завідуючий бібліотекою </w:t>
            </w:r>
            <w:r w:rsidRPr="00716A8A">
              <w:rPr>
                <w:color w:val="000000"/>
                <w:sz w:val="24"/>
                <w:szCs w:val="24"/>
                <w:lang w:val="uk-UA"/>
              </w:rPr>
              <w:lastRenderedPageBreak/>
              <w:t xml:space="preserve">учителі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716A8A">
        <w:tc>
          <w:tcPr>
            <w:tcW w:w="528"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34"/>
              <w:rPr>
                <w:color w:val="000000"/>
                <w:sz w:val="24"/>
                <w:szCs w:val="24"/>
                <w:lang w:val="uk-UA"/>
              </w:rPr>
            </w:pPr>
            <w:r w:rsidRPr="00716A8A">
              <w:rPr>
                <w:color w:val="000000"/>
                <w:sz w:val="24"/>
                <w:szCs w:val="24"/>
                <w:lang w:val="uk-UA"/>
              </w:rPr>
              <w:lastRenderedPageBreak/>
              <w:t>5</w:t>
            </w:r>
          </w:p>
        </w:tc>
        <w:tc>
          <w:tcPr>
            <w:tcW w:w="712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Заходи з народознавства:</w:t>
            </w:r>
          </w:p>
          <w:p w:rsidR="008B4A01" w:rsidRPr="00716A8A" w:rsidRDefault="008B4A01" w:rsidP="003611B6">
            <w:pPr>
              <w:shd w:val="clear" w:color="auto" w:fill="FFFFFF"/>
              <w:tabs>
                <w:tab w:val="left" w:pos="288"/>
              </w:tabs>
              <w:ind w:right="19"/>
              <w:rPr>
                <w:color w:val="000000"/>
                <w:sz w:val="24"/>
                <w:szCs w:val="24"/>
                <w:lang w:val="uk-UA"/>
              </w:rPr>
            </w:pPr>
            <w:r w:rsidRPr="00716A8A">
              <w:rPr>
                <w:color w:val="000000"/>
                <w:sz w:val="24"/>
                <w:szCs w:val="24"/>
                <w:lang w:val="uk-UA"/>
              </w:rPr>
              <w:t>«Культурна спадщина України»  - книжково-ілюстративна виставка:</w:t>
            </w:r>
          </w:p>
          <w:p w:rsidR="008B4A01" w:rsidRPr="00716A8A" w:rsidRDefault="008B4A01" w:rsidP="008C4086">
            <w:pPr>
              <w:pStyle w:val="afc"/>
              <w:numPr>
                <w:ilvl w:val="0"/>
                <w:numId w:val="68"/>
              </w:numPr>
              <w:shd w:val="clear" w:color="auto" w:fill="FFFFFF"/>
              <w:tabs>
                <w:tab w:val="left" w:pos="288"/>
              </w:tabs>
              <w:ind w:right="19"/>
              <w:rPr>
                <w:color w:val="000000"/>
                <w:sz w:val="24"/>
                <w:szCs w:val="24"/>
                <w:lang w:val="uk-UA"/>
              </w:rPr>
            </w:pPr>
            <w:r w:rsidRPr="00716A8A">
              <w:rPr>
                <w:color w:val="000000"/>
                <w:sz w:val="24"/>
                <w:szCs w:val="24"/>
                <w:lang w:val="uk-UA"/>
              </w:rPr>
              <w:t>«Перлини українського фольклору»;</w:t>
            </w:r>
          </w:p>
          <w:p w:rsidR="008B4A01" w:rsidRPr="00716A8A" w:rsidRDefault="008B4A01" w:rsidP="008C4086">
            <w:pPr>
              <w:pStyle w:val="afc"/>
              <w:numPr>
                <w:ilvl w:val="0"/>
                <w:numId w:val="68"/>
              </w:numPr>
              <w:shd w:val="clear" w:color="auto" w:fill="FFFFFF"/>
              <w:tabs>
                <w:tab w:val="left" w:pos="288"/>
              </w:tabs>
              <w:ind w:right="19"/>
              <w:rPr>
                <w:color w:val="000000"/>
                <w:sz w:val="24"/>
                <w:szCs w:val="24"/>
                <w:lang w:val="uk-UA"/>
              </w:rPr>
            </w:pPr>
            <w:r w:rsidRPr="00716A8A">
              <w:rPr>
                <w:color w:val="000000"/>
                <w:sz w:val="24"/>
                <w:szCs w:val="24"/>
                <w:lang w:val="uk-UA"/>
              </w:rPr>
              <w:t>«Кожен край має свій звичай» - календарні свята;</w:t>
            </w:r>
          </w:p>
          <w:p w:rsidR="008B4A01" w:rsidRPr="00716A8A" w:rsidRDefault="008B4A01" w:rsidP="008C4086">
            <w:pPr>
              <w:pStyle w:val="afc"/>
              <w:numPr>
                <w:ilvl w:val="0"/>
                <w:numId w:val="68"/>
              </w:numPr>
              <w:shd w:val="clear" w:color="auto" w:fill="FFFFFF"/>
              <w:tabs>
                <w:tab w:val="left" w:pos="288"/>
              </w:tabs>
              <w:ind w:right="19"/>
              <w:rPr>
                <w:color w:val="000000"/>
                <w:sz w:val="24"/>
                <w:szCs w:val="24"/>
                <w:lang w:val="uk-UA"/>
              </w:rPr>
            </w:pPr>
            <w:r w:rsidRPr="00716A8A">
              <w:rPr>
                <w:color w:val="000000"/>
                <w:sz w:val="24"/>
                <w:szCs w:val="24"/>
                <w:lang w:val="uk-UA"/>
              </w:rPr>
              <w:t>«Мальовнича Україна».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1-11кл.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38"/>
              <w:rPr>
                <w:color w:val="000000"/>
                <w:sz w:val="24"/>
                <w:szCs w:val="24"/>
                <w:lang w:val="uk-UA"/>
              </w:rPr>
            </w:pPr>
          </w:p>
          <w:p w:rsidR="008B4A01" w:rsidRPr="00716A8A" w:rsidRDefault="008B4A01" w:rsidP="003611B6">
            <w:pPr>
              <w:shd w:val="clear" w:color="auto" w:fill="FFFFFF"/>
              <w:ind w:right="38"/>
              <w:rPr>
                <w:color w:val="000000"/>
                <w:sz w:val="24"/>
                <w:szCs w:val="24"/>
                <w:lang w:val="uk-UA"/>
              </w:rPr>
            </w:pPr>
            <w:r w:rsidRPr="00716A8A">
              <w:rPr>
                <w:color w:val="000000"/>
                <w:sz w:val="24"/>
                <w:szCs w:val="24"/>
                <w:lang w:val="uk-UA"/>
              </w:rPr>
              <w:t>протягом року</w:t>
            </w:r>
          </w:p>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завідуючий бібліотекою, учителі</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716A8A">
        <w:tc>
          <w:tcPr>
            <w:tcW w:w="528"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25"/>
              <w:rPr>
                <w:color w:val="000000"/>
                <w:sz w:val="24"/>
                <w:szCs w:val="24"/>
                <w:lang w:val="uk-UA"/>
              </w:rPr>
            </w:pPr>
            <w:r w:rsidRPr="00716A8A">
              <w:rPr>
                <w:color w:val="000000"/>
                <w:sz w:val="24"/>
                <w:szCs w:val="24"/>
                <w:lang w:val="uk-UA"/>
              </w:rPr>
              <w:t>6</w:t>
            </w:r>
          </w:p>
        </w:tc>
        <w:tc>
          <w:tcPr>
            <w:tcW w:w="712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Заходи щодо проведення предметних тижнів:</w:t>
            </w:r>
          </w:p>
          <w:p w:rsidR="008B4A01" w:rsidRPr="00716A8A" w:rsidRDefault="008B4A01" w:rsidP="008C4086">
            <w:pPr>
              <w:pStyle w:val="afc"/>
              <w:numPr>
                <w:ilvl w:val="0"/>
                <w:numId w:val="67"/>
              </w:numPr>
              <w:shd w:val="clear" w:color="auto" w:fill="FFFFFF"/>
              <w:tabs>
                <w:tab w:val="left" w:pos="230"/>
              </w:tabs>
              <w:rPr>
                <w:color w:val="000000"/>
                <w:sz w:val="24"/>
                <w:szCs w:val="24"/>
                <w:lang w:val="uk-UA"/>
              </w:rPr>
            </w:pPr>
            <w:r w:rsidRPr="00716A8A">
              <w:rPr>
                <w:color w:val="000000"/>
                <w:sz w:val="24"/>
                <w:szCs w:val="24"/>
                <w:lang w:val="uk-UA"/>
              </w:rPr>
              <w:t>«У світі математики та фізики» - книжкові виставки;</w:t>
            </w:r>
          </w:p>
          <w:p w:rsidR="008B4A01" w:rsidRPr="00716A8A" w:rsidRDefault="008B4A01" w:rsidP="008C4086">
            <w:pPr>
              <w:pStyle w:val="afc"/>
              <w:numPr>
                <w:ilvl w:val="0"/>
                <w:numId w:val="67"/>
              </w:numPr>
              <w:shd w:val="clear" w:color="auto" w:fill="FFFFFF"/>
              <w:tabs>
                <w:tab w:val="left" w:pos="230"/>
              </w:tabs>
              <w:rPr>
                <w:color w:val="000000"/>
                <w:sz w:val="24"/>
                <w:szCs w:val="24"/>
                <w:lang w:val="uk-UA"/>
              </w:rPr>
            </w:pPr>
            <w:r w:rsidRPr="00716A8A">
              <w:rPr>
                <w:color w:val="000000"/>
                <w:sz w:val="24"/>
                <w:szCs w:val="24"/>
                <w:lang w:val="uk-UA"/>
              </w:rPr>
              <w:t xml:space="preserve"> «Цікаві пригоди у світі природи» - книжкова виставка;</w:t>
            </w:r>
          </w:p>
          <w:p w:rsidR="008B4A01" w:rsidRPr="00716A8A" w:rsidRDefault="008B4A01" w:rsidP="008C4086">
            <w:pPr>
              <w:pStyle w:val="afc"/>
              <w:numPr>
                <w:ilvl w:val="0"/>
                <w:numId w:val="67"/>
              </w:numPr>
              <w:shd w:val="clear" w:color="auto" w:fill="FFFFFF"/>
              <w:tabs>
                <w:tab w:val="left" w:pos="230"/>
              </w:tabs>
              <w:rPr>
                <w:color w:val="000000"/>
                <w:sz w:val="24"/>
                <w:szCs w:val="24"/>
                <w:lang w:val="uk-UA"/>
              </w:rPr>
            </w:pPr>
            <w:r w:rsidRPr="00716A8A">
              <w:rPr>
                <w:color w:val="000000"/>
                <w:sz w:val="24"/>
                <w:szCs w:val="24"/>
                <w:lang w:val="uk-UA"/>
              </w:rPr>
              <w:t>«Імена, події, дати світової культури» - книжкові виставки, презентації до ювілейних дат.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5-11кл.</w:t>
            </w:r>
          </w:p>
          <w:p w:rsidR="008B4A01" w:rsidRPr="00716A8A" w:rsidRDefault="008B4A01" w:rsidP="003611B6">
            <w:pPr>
              <w:shd w:val="clear" w:color="auto" w:fill="FFFFFF"/>
              <w:tabs>
                <w:tab w:val="left" w:pos="182"/>
              </w:tabs>
              <w:rPr>
                <w:color w:val="000000"/>
                <w:sz w:val="24"/>
                <w:szCs w:val="24"/>
                <w:lang w:val="uk-UA"/>
              </w:rPr>
            </w:pPr>
            <w:r w:rsidRPr="00716A8A">
              <w:rPr>
                <w:color w:val="000000"/>
                <w:sz w:val="24"/>
                <w:szCs w:val="24"/>
                <w:lang w:val="uk-UA"/>
              </w:rPr>
              <w:t>1-4кл.</w:t>
            </w:r>
            <w:r w:rsidRPr="00716A8A">
              <w:rPr>
                <w:color w:val="000000"/>
                <w:sz w:val="24"/>
                <w:szCs w:val="24"/>
                <w:lang w:val="uk-UA"/>
              </w:rPr>
              <w:br/>
              <w:t>5-11кл.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протягом року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163"/>
              <w:rPr>
                <w:color w:val="000000"/>
                <w:sz w:val="24"/>
                <w:szCs w:val="24"/>
                <w:lang w:val="uk-UA"/>
              </w:rPr>
            </w:pPr>
            <w:r w:rsidRPr="00716A8A">
              <w:rPr>
                <w:color w:val="000000"/>
                <w:sz w:val="24"/>
                <w:szCs w:val="24"/>
                <w:lang w:val="uk-UA"/>
              </w:rPr>
              <w:t xml:space="preserve">завідуючий бібліотекою, учителі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716A8A">
        <w:tc>
          <w:tcPr>
            <w:tcW w:w="528"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15"/>
              <w:rPr>
                <w:color w:val="000000"/>
                <w:sz w:val="24"/>
                <w:szCs w:val="24"/>
                <w:lang w:val="uk-UA"/>
              </w:rPr>
            </w:pPr>
            <w:r w:rsidRPr="00716A8A">
              <w:rPr>
                <w:color w:val="000000"/>
                <w:sz w:val="24"/>
                <w:szCs w:val="24"/>
                <w:lang w:val="uk-UA"/>
              </w:rPr>
              <w:t>7</w:t>
            </w:r>
          </w:p>
        </w:tc>
        <w:tc>
          <w:tcPr>
            <w:tcW w:w="712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19"/>
              <w:rPr>
                <w:color w:val="000000"/>
                <w:sz w:val="24"/>
                <w:szCs w:val="24"/>
                <w:lang w:val="uk-UA"/>
              </w:rPr>
            </w:pPr>
            <w:r w:rsidRPr="00716A8A">
              <w:rPr>
                <w:color w:val="000000"/>
                <w:sz w:val="24"/>
                <w:szCs w:val="24"/>
                <w:lang w:val="uk-UA"/>
              </w:rPr>
              <w:t>Заходи щодо екологічного виховання та природоохоронної роботи:</w:t>
            </w:r>
            <w:r w:rsidRPr="00716A8A">
              <w:rPr>
                <w:color w:val="000000"/>
                <w:sz w:val="24"/>
                <w:szCs w:val="24"/>
                <w:lang w:val="uk-UA"/>
              </w:rPr>
              <w:br/>
              <w:t>«Люби й бережи свій рідний край» - книжково-ілюстративна виставка, презентації;</w:t>
            </w:r>
          </w:p>
          <w:p w:rsidR="008B4A01" w:rsidRPr="00716A8A" w:rsidRDefault="008B4A01" w:rsidP="003611B6">
            <w:pPr>
              <w:shd w:val="clear" w:color="auto" w:fill="FFFFFF"/>
              <w:tabs>
                <w:tab w:val="left" w:pos="259"/>
              </w:tabs>
              <w:ind w:right="19"/>
              <w:rPr>
                <w:color w:val="000000"/>
                <w:sz w:val="24"/>
                <w:szCs w:val="24"/>
                <w:lang w:val="uk-UA"/>
              </w:rPr>
            </w:pPr>
            <w:r w:rsidRPr="00716A8A">
              <w:rPr>
                <w:color w:val="000000"/>
                <w:sz w:val="24"/>
                <w:szCs w:val="24"/>
                <w:lang w:val="uk-UA"/>
              </w:rPr>
              <w:t>«Червона Книга України» - дайджест учнівських презентацій.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1-11 кл.</w:t>
            </w:r>
          </w:p>
          <w:p w:rsidR="008B4A01" w:rsidRPr="00716A8A" w:rsidRDefault="008B4A01" w:rsidP="003611B6">
            <w:pPr>
              <w:shd w:val="clear" w:color="auto" w:fill="FFFFFF"/>
              <w:ind w:right="58"/>
              <w:rPr>
                <w:color w:val="000000"/>
                <w:sz w:val="24"/>
                <w:szCs w:val="24"/>
                <w:lang w:val="uk-UA"/>
              </w:rPr>
            </w:pPr>
            <w:r w:rsidRPr="00716A8A">
              <w:rPr>
                <w:color w:val="000000"/>
                <w:sz w:val="24"/>
                <w:szCs w:val="24"/>
                <w:lang w:val="uk-UA"/>
              </w:rPr>
              <w:t>6-7 кл.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ind w:right="48"/>
              <w:rPr>
                <w:color w:val="000000"/>
                <w:sz w:val="24"/>
                <w:szCs w:val="24"/>
                <w:lang w:val="uk-UA"/>
              </w:rPr>
            </w:pPr>
          </w:p>
          <w:p w:rsidR="008B4A01" w:rsidRPr="00716A8A" w:rsidRDefault="008B4A01" w:rsidP="003611B6">
            <w:pPr>
              <w:shd w:val="clear" w:color="auto" w:fill="FFFFFF"/>
              <w:ind w:right="48"/>
              <w:rPr>
                <w:color w:val="000000"/>
                <w:sz w:val="24"/>
                <w:szCs w:val="24"/>
                <w:lang w:val="uk-UA"/>
              </w:rPr>
            </w:pPr>
            <w:r w:rsidRPr="00716A8A">
              <w:rPr>
                <w:color w:val="000000"/>
                <w:sz w:val="24"/>
                <w:szCs w:val="24"/>
                <w:lang w:val="uk-UA"/>
              </w:rPr>
              <w:t>жовтень</w:t>
            </w:r>
          </w:p>
          <w:p w:rsidR="008B4A01" w:rsidRPr="00716A8A" w:rsidRDefault="008B4A01" w:rsidP="003611B6">
            <w:pPr>
              <w:shd w:val="clear" w:color="auto" w:fill="FFFFFF"/>
              <w:ind w:right="48"/>
              <w:rPr>
                <w:color w:val="000000"/>
                <w:sz w:val="24"/>
                <w:szCs w:val="24"/>
                <w:lang w:val="uk-UA"/>
              </w:rPr>
            </w:pPr>
          </w:p>
          <w:p w:rsidR="008B4A01" w:rsidRPr="00716A8A" w:rsidRDefault="008B4A01" w:rsidP="003611B6">
            <w:pPr>
              <w:shd w:val="clear" w:color="auto" w:fill="FFFFFF"/>
              <w:ind w:right="48"/>
              <w:rPr>
                <w:color w:val="000000"/>
                <w:sz w:val="24"/>
                <w:szCs w:val="24"/>
                <w:lang w:val="uk-UA"/>
              </w:rPr>
            </w:pPr>
            <w:r w:rsidRPr="00716A8A">
              <w:rPr>
                <w:color w:val="000000"/>
                <w:sz w:val="24"/>
                <w:szCs w:val="24"/>
                <w:lang w:val="uk-UA"/>
              </w:rPr>
              <w:t>квітень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завідуючий бібліотекою, учителі</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716A8A">
        <w:tc>
          <w:tcPr>
            <w:tcW w:w="528"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67"/>
              <w:rPr>
                <w:color w:val="000000"/>
                <w:sz w:val="24"/>
                <w:szCs w:val="24"/>
                <w:lang w:val="uk-UA"/>
              </w:rPr>
            </w:pPr>
            <w:r w:rsidRPr="00716A8A">
              <w:rPr>
                <w:color w:val="000000"/>
                <w:sz w:val="24"/>
                <w:szCs w:val="24"/>
                <w:lang w:val="uk-UA"/>
              </w:rPr>
              <w:t>8</w:t>
            </w:r>
          </w:p>
        </w:tc>
        <w:tc>
          <w:tcPr>
            <w:tcW w:w="712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Заходи щодо правового виховання:</w:t>
            </w: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«Україна – правова держава» - книжкова виставка;</w:t>
            </w:r>
          </w:p>
          <w:p w:rsidR="008B4A01" w:rsidRPr="00716A8A" w:rsidRDefault="008B4A01" w:rsidP="003611B6">
            <w:pPr>
              <w:shd w:val="clear" w:color="auto" w:fill="FFFFFF"/>
              <w:tabs>
                <w:tab w:val="left" w:pos="202"/>
              </w:tabs>
              <w:autoSpaceDE w:val="0"/>
              <w:autoSpaceDN w:val="0"/>
              <w:ind w:right="384"/>
              <w:rPr>
                <w:color w:val="000000"/>
                <w:sz w:val="24"/>
                <w:szCs w:val="24"/>
                <w:lang w:val="uk-UA"/>
              </w:rPr>
            </w:pPr>
            <w:r w:rsidRPr="00716A8A">
              <w:rPr>
                <w:color w:val="000000"/>
                <w:sz w:val="24"/>
                <w:szCs w:val="24"/>
                <w:lang w:val="uk-UA"/>
              </w:rPr>
              <w:t>«Права дитини в Україні» - книжкова виставка, рекомендаційний список документів.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7-9 кл.</w:t>
            </w:r>
          </w:p>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грудень</w:t>
            </w:r>
          </w:p>
          <w:p w:rsidR="008B4A01" w:rsidRPr="00716A8A" w:rsidRDefault="008B4A01" w:rsidP="003611B6">
            <w:pPr>
              <w:shd w:val="clear" w:color="auto" w:fill="FFFFFF"/>
              <w:ind w:right="182"/>
              <w:rPr>
                <w:color w:val="000000"/>
                <w:sz w:val="24"/>
                <w:szCs w:val="24"/>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346"/>
              <w:rPr>
                <w:color w:val="000000"/>
                <w:sz w:val="24"/>
                <w:szCs w:val="24"/>
                <w:lang w:val="uk-UA"/>
              </w:rPr>
            </w:pPr>
            <w:r w:rsidRPr="00716A8A">
              <w:rPr>
                <w:color w:val="000000"/>
                <w:sz w:val="24"/>
                <w:szCs w:val="24"/>
                <w:lang w:val="uk-UA"/>
              </w:rPr>
              <w:t>завідуючий бібліотекою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716A8A">
        <w:tc>
          <w:tcPr>
            <w:tcW w:w="528"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58"/>
              <w:rPr>
                <w:color w:val="000000"/>
                <w:sz w:val="24"/>
                <w:szCs w:val="24"/>
                <w:lang w:val="uk-UA"/>
              </w:rPr>
            </w:pPr>
            <w:r w:rsidRPr="00716A8A">
              <w:rPr>
                <w:color w:val="000000"/>
                <w:sz w:val="24"/>
                <w:szCs w:val="24"/>
                <w:lang w:val="uk-UA"/>
              </w:rPr>
              <w:t>9</w:t>
            </w:r>
          </w:p>
        </w:tc>
        <w:tc>
          <w:tcPr>
            <w:tcW w:w="712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Етичне виховання:</w:t>
            </w:r>
          </w:p>
          <w:p w:rsidR="008B4A01" w:rsidRPr="00716A8A" w:rsidRDefault="008B4A01" w:rsidP="003611B6">
            <w:pPr>
              <w:shd w:val="clear" w:color="auto" w:fill="FFFFFF"/>
              <w:tabs>
                <w:tab w:val="left" w:pos="240"/>
              </w:tabs>
              <w:rPr>
                <w:color w:val="000000"/>
                <w:sz w:val="24"/>
                <w:szCs w:val="24"/>
                <w:lang w:val="uk-UA"/>
              </w:rPr>
            </w:pPr>
            <w:r w:rsidRPr="00716A8A">
              <w:rPr>
                <w:color w:val="000000"/>
                <w:sz w:val="24"/>
                <w:szCs w:val="24"/>
                <w:lang w:val="uk-UA"/>
              </w:rPr>
              <w:t>• «Сучасна етика спілкування» - презентація енциклопедії.</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77"/>
              <w:rPr>
                <w:color w:val="000000"/>
                <w:sz w:val="24"/>
                <w:szCs w:val="24"/>
                <w:lang w:val="uk-UA"/>
              </w:rPr>
            </w:pPr>
          </w:p>
          <w:p w:rsidR="008B4A01" w:rsidRPr="00716A8A" w:rsidRDefault="008B4A01" w:rsidP="003611B6">
            <w:pPr>
              <w:shd w:val="clear" w:color="auto" w:fill="FFFFFF"/>
              <w:ind w:right="77"/>
              <w:rPr>
                <w:color w:val="000000"/>
                <w:sz w:val="24"/>
                <w:szCs w:val="24"/>
                <w:lang w:val="uk-UA"/>
              </w:rPr>
            </w:pPr>
            <w:r w:rsidRPr="00716A8A">
              <w:rPr>
                <w:color w:val="000000"/>
                <w:sz w:val="24"/>
                <w:szCs w:val="24"/>
                <w:lang w:val="uk-UA"/>
              </w:rPr>
              <w:t xml:space="preserve"> 5-6-  кл.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125"/>
              <w:rPr>
                <w:color w:val="000000"/>
                <w:sz w:val="24"/>
                <w:szCs w:val="24"/>
                <w:lang w:val="uk-UA"/>
              </w:rPr>
            </w:pPr>
          </w:p>
          <w:p w:rsidR="008B4A01" w:rsidRPr="00716A8A" w:rsidRDefault="008B4A01" w:rsidP="003611B6">
            <w:pPr>
              <w:shd w:val="clear" w:color="auto" w:fill="FFFFFF"/>
              <w:ind w:right="125"/>
              <w:rPr>
                <w:color w:val="000000"/>
                <w:sz w:val="24"/>
                <w:szCs w:val="24"/>
                <w:lang w:val="uk-UA"/>
              </w:rPr>
            </w:pPr>
            <w:r w:rsidRPr="00716A8A">
              <w:rPr>
                <w:color w:val="000000"/>
                <w:sz w:val="24"/>
                <w:szCs w:val="24"/>
                <w:lang w:val="uk-UA"/>
              </w:rPr>
              <w:t>жовтень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pStyle w:val="aff"/>
              <w:rPr>
                <w:sz w:val="24"/>
                <w:szCs w:val="24"/>
                <w:lang w:val="uk-UA"/>
              </w:rPr>
            </w:pPr>
            <w:r w:rsidRPr="00716A8A">
              <w:rPr>
                <w:sz w:val="24"/>
                <w:szCs w:val="24"/>
                <w:lang w:val="uk-UA"/>
              </w:rPr>
              <w:t>завідуючий бібліотекою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716A8A">
        <w:tc>
          <w:tcPr>
            <w:tcW w:w="528"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58"/>
              <w:rPr>
                <w:color w:val="000000"/>
                <w:sz w:val="24"/>
                <w:szCs w:val="24"/>
                <w:lang w:val="uk-UA"/>
              </w:rPr>
            </w:pPr>
            <w:r w:rsidRPr="00716A8A">
              <w:rPr>
                <w:color w:val="000000"/>
                <w:sz w:val="24"/>
                <w:szCs w:val="24"/>
                <w:lang w:val="uk-UA"/>
              </w:rPr>
              <w:t>10</w:t>
            </w:r>
          </w:p>
        </w:tc>
        <w:tc>
          <w:tcPr>
            <w:tcW w:w="712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 xml:space="preserve">Заходи щодо виховання здорового способу життя та навичок з </w:t>
            </w:r>
            <w:r w:rsidRPr="00716A8A">
              <w:rPr>
                <w:color w:val="000000"/>
                <w:sz w:val="24"/>
                <w:szCs w:val="24"/>
                <w:lang w:val="uk-UA"/>
              </w:rPr>
              <w:lastRenderedPageBreak/>
              <w:t>безпеки  в побуті і навколишньому середовищі:</w:t>
            </w:r>
          </w:p>
          <w:p w:rsidR="008B4A01" w:rsidRPr="00716A8A" w:rsidRDefault="008B4A01" w:rsidP="003611B6">
            <w:pPr>
              <w:shd w:val="clear" w:color="auto" w:fill="FFFFFF"/>
              <w:tabs>
                <w:tab w:val="left" w:pos="240"/>
              </w:tabs>
              <w:ind w:right="115"/>
              <w:rPr>
                <w:color w:val="000000"/>
                <w:sz w:val="24"/>
                <w:szCs w:val="24"/>
                <w:lang w:val="uk-UA"/>
              </w:rPr>
            </w:pPr>
            <w:r w:rsidRPr="00716A8A">
              <w:rPr>
                <w:color w:val="000000"/>
                <w:sz w:val="24"/>
                <w:szCs w:val="24"/>
                <w:lang w:val="uk-UA"/>
              </w:rPr>
              <w:t>•  «Здоров’я зберігаємо – здоровими зростаємо» - книжкова виставка;</w:t>
            </w:r>
          </w:p>
          <w:p w:rsidR="008B4A01" w:rsidRPr="00716A8A" w:rsidRDefault="008B4A01" w:rsidP="003611B6">
            <w:pPr>
              <w:shd w:val="clear" w:color="auto" w:fill="FFFFFF"/>
              <w:tabs>
                <w:tab w:val="left" w:pos="240"/>
              </w:tabs>
              <w:rPr>
                <w:color w:val="000000"/>
                <w:sz w:val="24"/>
                <w:szCs w:val="24"/>
                <w:lang w:val="uk-UA"/>
              </w:rPr>
            </w:pPr>
            <w:r w:rsidRPr="00716A8A">
              <w:rPr>
                <w:color w:val="000000"/>
                <w:sz w:val="24"/>
                <w:szCs w:val="24"/>
                <w:lang w:val="uk-UA"/>
              </w:rPr>
              <w:t>• «Безпека життя у твоїх руках» - книжкова поличка.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5-11 кл</w:t>
            </w: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1-11 кл.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вересень</w:t>
            </w:r>
          </w:p>
          <w:p w:rsidR="008B4A01" w:rsidRPr="00716A8A" w:rsidRDefault="008B4A01" w:rsidP="003611B6">
            <w:pPr>
              <w:shd w:val="clear" w:color="auto" w:fill="FFFFFF"/>
              <w:ind w:right="115"/>
              <w:rPr>
                <w:color w:val="000000"/>
                <w:sz w:val="24"/>
                <w:szCs w:val="24"/>
                <w:lang w:val="uk-UA"/>
              </w:rPr>
            </w:pPr>
            <w:r w:rsidRPr="00716A8A">
              <w:rPr>
                <w:color w:val="000000"/>
                <w:sz w:val="24"/>
                <w:szCs w:val="24"/>
                <w:lang w:val="uk-UA"/>
              </w:rPr>
              <w:t xml:space="preserve">жовтень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lastRenderedPageBreak/>
              <w:t xml:space="preserve">завідуючий </w:t>
            </w:r>
            <w:r w:rsidRPr="00716A8A">
              <w:rPr>
                <w:color w:val="000000"/>
                <w:sz w:val="24"/>
                <w:szCs w:val="24"/>
                <w:lang w:val="uk-UA"/>
              </w:rPr>
              <w:lastRenderedPageBreak/>
              <w:t>бібліотекою</w:t>
            </w:r>
          </w:p>
          <w:p w:rsidR="008B4A01" w:rsidRPr="00716A8A" w:rsidRDefault="008B4A01" w:rsidP="003611B6">
            <w:pPr>
              <w:shd w:val="clear" w:color="auto" w:fill="FFFFFF"/>
              <w:rPr>
                <w:color w:val="000000"/>
                <w:sz w:val="24"/>
                <w:szCs w:val="24"/>
                <w:lang w:val="uk-UA"/>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bl>
    <w:p w:rsidR="008B4A01" w:rsidRPr="00716A8A" w:rsidRDefault="008B4A01" w:rsidP="008B4A01">
      <w:pPr>
        <w:shd w:val="clear" w:color="auto" w:fill="FFFFFF"/>
        <w:rPr>
          <w:b/>
          <w:color w:val="000000"/>
          <w:sz w:val="24"/>
          <w:szCs w:val="24"/>
          <w:lang w:val="uk-UA"/>
        </w:rPr>
      </w:pPr>
    </w:p>
    <w:p w:rsidR="008B4A01" w:rsidRPr="00716A8A" w:rsidRDefault="008B4A01" w:rsidP="008B4A01">
      <w:pPr>
        <w:shd w:val="clear" w:color="auto" w:fill="FFFFFF"/>
        <w:ind w:left="518"/>
        <w:jc w:val="center"/>
        <w:rPr>
          <w:b/>
          <w:color w:val="000000"/>
          <w:sz w:val="24"/>
          <w:szCs w:val="24"/>
          <w:lang w:val="uk-UA"/>
        </w:rPr>
      </w:pPr>
      <w:r w:rsidRPr="00716A8A">
        <w:rPr>
          <w:b/>
          <w:color w:val="000000"/>
          <w:sz w:val="24"/>
          <w:szCs w:val="24"/>
          <w:lang w:val="uk-UA"/>
        </w:rPr>
        <w:t>УІІІ. Ведення довідково-бібліографічного апарату та довідково-бібліографічне обслуговування.                                                                        Ведення веб – сторінки «Бібліотека» на сайті школи.</w:t>
      </w:r>
    </w:p>
    <w:p w:rsidR="008B4A01" w:rsidRPr="00716A8A" w:rsidRDefault="008B4A01" w:rsidP="008B4A01">
      <w:pPr>
        <w:shd w:val="clear" w:color="auto" w:fill="FFFFFF"/>
        <w:ind w:left="518"/>
        <w:jc w:val="center"/>
        <w:rPr>
          <w:b/>
          <w:color w:val="000000"/>
          <w:sz w:val="24"/>
          <w:szCs w:val="24"/>
          <w:lang w:val="uk-UA"/>
        </w:rPr>
      </w:pPr>
    </w:p>
    <w:tbl>
      <w:tblPr>
        <w:tblW w:w="0" w:type="auto"/>
        <w:tblInd w:w="40" w:type="dxa"/>
        <w:tblLayout w:type="fixed"/>
        <w:tblCellMar>
          <w:left w:w="40" w:type="dxa"/>
          <w:right w:w="40" w:type="dxa"/>
        </w:tblCellMar>
        <w:tblLook w:val="0000"/>
      </w:tblPr>
      <w:tblGrid>
        <w:gridCol w:w="547"/>
        <w:gridCol w:w="9092"/>
        <w:gridCol w:w="1560"/>
        <w:gridCol w:w="1842"/>
        <w:gridCol w:w="1560"/>
      </w:tblGrid>
      <w:tr w:rsidR="008B4A01" w:rsidRPr="00716A8A" w:rsidTr="003611B6">
        <w:tc>
          <w:tcPr>
            <w:tcW w:w="547" w:type="dxa"/>
            <w:tcBorders>
              <w:top w:val="single" w:sz="6" w:space="0" w:color="auto"/>
              <w:left w:val="nil"/>
              <w:bottom w:val="single" w:sz="6" w:space="0" w:color="auto"/>
              <w:right w:val="single" w:sz="6" w:space="0" w:color="auto"/>
            </w:tcBorders>
            <w:shd w:val="clear" w:color="auto" w:fill="FFFFFF"/>
          </w:tcPr>
          <w:p w:rsidR="008B4A01" w:rsidRPr="00716A8A" w:rsidRDefault="008B4A01" w:rsidP="003611B6">
            <w:pPr>
              <w:shd w:val="clear" w:color="auto" w:fill="FFFFFF"/>
              <w:ind w:left="77"/>
              <w:rPr>
                <w:color w:val="000000"/>
                <w:sz w:val="24"/>
                <w:szCs w:val="24"/>
                <w:lang w:val="uk-UA"/>
              </w:rPr>
            </w:pPr>
            <w:r w:rsidRPr="00716A8A">
              <w:rPr>
                <w:bCs/>
                <w:color w:val="000000"/>
                <w:sz w:val="24"/>
                <w:szCs w:val="24"/>
                <w:lang w:val="uk-UA"/>
              </w:rPr>
              <w:t>з/п</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939"/>
              <w:rPr>
                <w:color w:val="000000"/>
                <w:sz w:val="24"/>
                <w:szCs w:val="24"/>
                <w:lang w:val="uk-UA"/>
              </w:rPr>
            </w:pPr>
            <w:r w:rsidRPr="00716A8A">
              <w:rPr>
                <w:bCs/>
                <w:color w:val="000000"/>
                <w:sz w:val="24"/>
                <w:szCs w:val="24"/>
                <w:lang w:val="uk-UA"/>
              </w:rPr>
              <w:t>Зміст роботи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bCs/>
                <w:color w:val="000000"/>
                <w:sz w:val="24"/>
                <w:szCs w:val="24"/>
                <w:lang w:val="uk-UA"/>
              </w:rPr>
              <w:t>Термін ви</w:t>
            </w:r>
            <w:r w:rsidRPr="00716A8A">
              <w:rPr>
                <w:bCs/>
                <w:color w:val="000000"/>
                <w:sz w:val="24"/>
                <w:szCs w:val="24"/>
                <w:lang w:val="uk-UA"/>
              </w:rPr>
              <w:softHyphen/>
              <w:t>конання</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67" w:right="10"/>
              <w:rPr>
                <w:color w:val="000000"/>
                <w:sz w:val="24"/>
                <w:szCs w:val="24"/>
                <w:lang w:val="uk-UA"/>
              </w:rPr>
            </w:pPr>
            <w:r w:rsidRPr="00716A8A">
              <w:rPr>
                <w:bCs/>
                <w:color w:val="000000"/>
                <w:sz w:val="24"/>
                <w:szCs w:val="24"/>
                <w:lang w:val="uk-UA"/>
              </w:rPr>
              <w:t>Відповідаль</w:t>
            </w:r>
            <w:r w:rsidRPr="00716A8A">
              <w:rPr>
                <w:bCs/>
                <w:color w:val="000000"/>
                <w:sz w:val="24"/>
                <w:szCs w:val="24"/>
                <w:lang w:val="uk-UA"/>
              </w:rPr>
              <w:softHyphen/>
              <w:t>ний</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bCs/>
                <w:color w:val="000000"/>
                <w:sz w:val="24"/>
                <w:szCs w:val="24"/>
                <w:lang w:val="uk-UA"/>
              </w:rPr>
              <w:t>Відмітка про вико</w:t>
            </w:r>
            <w:r w:rsidRPr="00716A8A">
              <w:rPr>
                <w:bCs/>
                <w:color w:val="000000"/>
                <w:sz w:val="24"/>
                <w:szCs w:val="24"/>
                <w:lang w:val="uk-UA"/>
              </w:rPr>
              <w:softHyphen/>
              <w:t>нання</w:t>
            </w:r>
          </w:p>
        </w:tc>
      </w:tr>
      <w:tr w:rsidR="008B4A01" w:rsidRPr="00716A8A" w:rsidTr="003611B6">
        <w:tc>
          <w:tcPr>
            <w:tcW w:w="54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15"/>
              <w:rPr>
                <w:color w:val="000000"/>
                <w:sz w:val="24"/>
                <w:szCs w:val="24"/>
                <w:lang w:val="uk-UA"/>
              </w:rPr>
            </w:pPr>
            <w:r w:rsidRPr="00716A8A">
              <w:rPr>
                <w:color w:val="000000"/>
                <w:sz w:val="24"/>
                <w:szCs w:val="24"/>
                <w:lang w:val="uk-UA"/>
              </w:rPr>
              <w:t>1</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29"/>
              <w:rPr>
                <w:color w:val="000000"/>
                <w:sz w:val="24"/>
                <w:szCs w:val="24"/>
                <w:lang w:val="uk-UA"/>
              </w:rPr>
            </w:pPr>
            <w:r w:rsidRPr="00716A8A">
              <w:rPr>
                <w:color w:val="000000"/>
                <w:sz w:val="24"/>
                <w:szCs w:val="24"/>
                <w:lang w:val="uk-UA"/>
              </w:rPr>
              <w:t>Оперативно та систематично здійснювати бібліографічне інформування учнів та вчителів, проведення тематичних та інформаційних оглядів документів, створення  інформаційних списків нових надходжень, експрес-інформацій тощо</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154"/>
              <w:rPr>
                <w:color w:val="000000"/>
                <w:sz w:val="24"/>
                <w:szCs w:val="24"/>
                <w:lang w:val="uk-UA"/>
              </w:rPr>
            </w:pPr>
            <w:r w:rsidRPr="00716A8A">
              <w:rPr>
                <w:color w:val="000000"/>
                <w:sz w:val="24"/>
                <w:szCs w:val="24"/>
                <w:lang w:val="uk-UA"/>
              </w:rPr>
              <w:t>протягом року</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211"/>
              <w:rPr>
                <w:color w:val="000000"/>
                <w:sz w:val="24"/>
                <w:szCs w:val="24"/>
                <w:lang w:val="uk-UA"/>
              </w:rPr>
            </w:pPr>
            <w:r w:rsidRPr="00716A8A">
              <w:rPr>
                <w:color w:val="000000"/>
                <w:sz w:val="24"/>
                <w:szCs w:val="24"/>
                <w:lang w:val="uk-UA"/>
              </w:rPr>
              <w:t>завідуючий бібліотекою</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3611B6">
        <w:tc>
          <w:tcPr>
            <w:tcW w:w="54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73"/>
              <w:rPr>
                <w:color w:val="000000"/>
                <w:sz w:val="24"/>
                <w:szCs w:val="24"/>
                <w:lang w:val="uk-UA"/>
              </w:rPr>
            </w:pPr>
            <w:r w:rsidRPr="00716A8A">
              <w:rPr>
                <w:color w:val="000000"/>
                <w:sz w:val="24"/>
                <w:szCs w:val="24"/>
                <w:lang w:val="uk-UA"/>
              </w:rPr>
              <w:t>2</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Систематично поповнювати рубрики  систематичної картотеки статей:</w:t>
            </w:r>
          </w:p>
          <w:p w:rsidR="008B4A01" w:rsidRPr="00716A8A" w:rsidRDefault="008B4A01" w:rsidP="008C4086">
            <w:pPr>
              <w:pStyle w:val="afc"/>
              <w:numPr>
                <w:ilvl w:val="0"/>
                <w:numId w:val="46"/>
              </w:numPr>
              <w:shd w:val="clear" w:color="auto" w:fill="FFFFFF"/>
              <w:tabs>
                <w:tab w:val="left" w:pos="298"/>
              </w:tabs>
              <w:ind w:right="67"/>
              <w:rPr>
                <w:color w:val="000000"/>
                <w:sz w:val="24"/>
                <w:szCs w:val="24"/>
                <w:lang w:val="uk-UA"/>
              </w:rPr>
            </w:pPr>
            <w:r w:rsidRPr="00716A8A">
              <w:rPr>
                <w:color w:val="000000"/>
                <w:sz w:val="24"/>
                <w:szCs w:val="24"/>
                <w:lang w:val="uk-UA"/>
              </w:rPr>
              <w:t>Законодавчі та нормативних документи Міністерства освіти і науки України;</w:t>
            </w:r>
          </w:p>
          <w:p w:rsidR="008B4A01" w:rsidRPr="00716A8A" w:rsidRDefault="008B4A01" w:rsidP="008C4086">
            <w:pPr>
              <w:pStyle w:val="afc"/>
              <w:numPr>
                <w:ilvl w:val="0"/>
                <w:numId w:val="45"/>
              </w:numPr>
              <w:shd w:val="clear" w:color="auto" w:fill="FFFFFF"/>
              <w:tabs>
                <w:tab w:val="left" w:pos="298"/>
              </w:tabs>
              <w:rPr>
                <w:color w:val="000000"/>
                <w:sz w:val="24"/>
                <w:szCs w:val="24"/>
                <w:lang w:val="uk-UA"/>
              </w:rPr>
            </w:pPr>
            <w:r w:rsidRPr="00716A8A">
              <w:rPr>
                <w:color w:val="000000"/>
                <w:sz w:val="24"/>
                <w:szCs w:val="24"/>
                <w:lang w:val="uk-UA"/>
              </w:rPr>
              <w:t>Інноваційні методики;</w:t>
            </w:r>
          </w:p>
          <w:p w:rsidR="008B4A01" w:rsidRPr="00716A8A" w:rsidRDefault="008B4A01" w:rsidP="008C4086">
            <w:pPr>
              <w:pStyle w:val="afc"/>
              <w:numPr>
                <w:ilvl w:val="0"/>
                <w:numId w:val="44"/>
              </w:numPr>
              <w:shd w:val="clear" w:color="auto" w:fill="FFFFFF"/>
              <w:tabs>
                <w:tab w:val="left" w:pos="403"/>
              </w:tabs>
              <w:rPr>
                <w:color w:val="000000"/>
                <w:sz w:val="24"/>
                <w:szCs w:val="24"/>
                <w:lang w:val="uk-UA"/>
              </w:rPr>
            </w:pPr>
            <w:r w:rsidRPr="00716A8A">
              <w:rPr>
                <w:color w:val="000000"/>
                <w:sz w:val="24"/>
                <w:szCs w:val="24"/>
                <w:lang w:val="uk-UA"/>
              </w:rPr>
              <w:t>Адміністрації школи;</w:t>
            </w:r>
          </w:p>
          <w:p w:rsidR="008B4A01" w:rsidRPr="00716A8A" w:rsidRDefault="008B4A01" w:rsidP="008C4086">
            <w:pPr>
              <w:pStyle w:val="afc"/>
              <w:numPr>
                <w:ilvl w:val="0"/>
                <w:numId w:val="43"/>
              </w:numPr>
              <w:shd w:val="clear" w:color="auto" w:fill="FFFFFF"/>
              <w:tabs>
                <w:tab w:val="left" w:pos="403"/>
              </w:tabs>
              <w:rPr>
                <w:color w:val="000000"/>
                <w:sz w:val="24"/>
                <w:szCs w:val="24"/>
                <w:lang w:val="uk-UA"/>
              </w:rPr>
            </w:pPr>
            <w:r w:rsidRPr="00716A8A">
              <w:rPr>
                <w:color w:val="000000"/>
                <w:sz w:val="24"/>
                <w:szCs w:val="24"/>
                <w:lang w:val="uk-UA"/>
              </w:rPr>
              <w:t>Національно-патріотичне виховання  тощо</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125"/>
              <w:rPr>
                <w:color w:val="000000"/>
                <w:sz w:val="24"/>
                <w:szCs w:val="24"/>
                <w:lang w:val="uk-UA"/>
              </w:rPr>
            </w:pPr>
            <w:r w:rsidRPr="00716A8A">
              <w:rPr>
                <w:color w:val="000000"/>
                <w:sz w:val="24"/>
                <w:szCs w:val="24"/>
                <w:lang w:val="uk-UA"/>
              </w:rPr>
              <w:t>протягом року</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58"/>
              <w:rPr>
                <w:color w:val="000000"/>
                <w:sz w:val="24"/>
                <w:szCs w:val="24"/>
                <w:lang w:val="uk-UA"/>
              </w:rPr>
            </w:pPr>
            <w:r w:rsidRPr="00716A8A">
              <w:rPr>
                <w:color w:val="000000"/>
                <w:sz w:val="24"/>
                <w:szCs w:val="24"/>
                <w:lang w:val="uk-UA"/>
              </w:rPr>
              <w:t>завідуючий бібліотекою</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3611B6">
        <w:tc>
          <w:tcPr>
            <w:tcW w:w="54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54"/>
              <w:rPr>
                <w:color w:val="000000"/>
                <w:sz w:val="24"/>
                <w:szCs w:val="24"/>
                <w:lang w:val="uk-UA"/>
              </w:rPr>
            </w:pPr>
            <w:r w:rsidRPr="00716A8A">
              <w:rPr>
                <w:color w:val="000000"/>
                <w:sz w:val="24"/>
                <w:szCs w:val="24"/>
                <w:lang w:val="uk-UA"/>
              </w:rPr>
              <w:t>3</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29"/>
              <w:rPr>
                <w:color w:val="000000"/>
                <w:sz w:val="24"/>
                <w:szCs w:val="24"/>
                <w:lang w:val="uk-UA"/>
              </w:rPr>
            </w:pPr>
            <w:r w:rsidRPr="00716A8A">
              <w:rPr>
                <w:color w:val="000000"/>
                <w:sz w:val="24"/>
                <w:szCs w:val="24"/>
                <w:lang w:val="uk-UA"/>
              </w:rPr>
              <w:t>Вивчати інформаційні потреби вчителів та учнів школи за допомогою опитувань, анкетування, проведення Дня  запитань.</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154"/>
              <w:rPr>
                <w:color w:val="000000"/>
                <w:sz w:val="24"/>
                <w:szCs w:val="24"/>
                <w:lang w:val="uk-UA"/>
              </w:rPr>
            </w:pPr>
            <w:r w:rsidRPr="00716A8A">
              <w:rPr>
                <w:color w:val="000000"/>
                <w:sz w:val="24"/>
                <w:szCs w:val="24"/>
                <w:lang w:val="uk-UA"/>
              </w:rPr>
              <w:t>протягом року</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202"/>
              <w:rPr>
                <w:color w:val="000000"/>
                <w:sz w:val="24"/>
                <w:szCs w:val="24"/>
                <w:lang w:val="uk-UA"/>
              </w:rPr>
            </w:pPr>
            <w:r w:rsidRPr="00716A8A">
              <w:rPr>
                <w:color w:val="000000"/>
                <w:sz w:val="24"/>
                <w:szCs w:val="24"/>
                <w:lang w:val="uk-UA"/>
              </w:rPr>
              <w:t>завідуючий бібліотекою</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3611B6">
        <w:tc>
          <w:tcPr>
            <w:tcW w:w="54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44"/>
              <w:rPr>
                <w:color w:val="000000"/>
                <w:sz w:val="24"/>
                <w:szCs w:val="24"/>
                <w:lang w:val="uk-UA"/>
              </w:rPr>
            </w:pPr>
            <w:r w:rsidRPr="00716A8A">
              <w:rPr>
                <w:color w:val="000000"/>
                <w:sz w:val="24"/>
                <w:szCs w:val="24"/>
                <w:lang w:val="uk-UA"/>
              </w:rPr>
              <w:t>4</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1018"/>
              <w:rPr>
                <w:color w:val="000000"/>
                <w:sz w:val="24"/>
                <w:szCs w:val="24"/>
                <w:lang w:val="uk-UA"/>
              </w:rPr>
            </w:pPr>
            <w:r w:rsidRPr="00716A8A">
              <w:rPr>
                <w:color w:val="000000"/>
                <w:sz w:val="24"/>
                <w:szCs w:val="24"/>
                <w:lang w:val="uk-UA"/>
              </w:rPr>
              <w:t>Координувати роботу з бібліотеками району із застосуванням МБА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154"/>
              <w:rPr>
                <w:color w:val="000000"/>
                <w:sz w:val="24"/>
                <w:szCs w:val="24"/>
                <w:lang w:val="uk-UA"/>
              </w:rPr>
            </w:pPr>
            <w:r w:rsidRPr="00716A8A">
              <w:rPr>
                <w:color w:val="000000"/>
                <w:sz w:val="24"/>
                <w:szCs w:val="24"/>
                <w:lang w:val="uk-UA"/>
              </w:rPr>
              <w:t>протягом року</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211"/>
              <w:rPr>
                <w:color w:val="000000"/>
                <w:sz w:val="24"/>
                <w:szCs w:val="24"/>
                <w:lang w:val="uk-UA"/>
              </w:rPr>
            </w:pPr>
            <w:r w:rsidRPr="00716A8A">
              <w:rPr>
                <w:color w:val="000000"/>
                <w:sz w:val="24"/>
                <w:szCs w:val="24"/>
                <w:lang w:val="uk-UA"/>
              </w:rPr>
              <w:t>завідуючий бібліотекою</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3611B6">
        <w:tc>
          <w:tcPr>
            <w:tcW w:w="54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25"/>
              <w:rPr>
                <w:color w:val="000000"/>
                <w:sz w:val="24"/>
                <w:szCs w:val="24"/>
                <w:lang w:val="uk-UA"/>
              </w:rPr>
            </w:pPr>
            <w:r w:rsidRPr="00716A8A">
              <w:rPr>
                <w:color w:val="000000"/>
                <w:sz w:val="24"/>
                <w:szCs w:val="24"/>
                <w:lang w:val="uk-UA"/>
              </w:rPr>
              <w:t>5</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1046"/>
              <w:rPr>
                <w:color w:val="000000"/>
                <w:sz w:val="24"/>
                <w:szCs w:val="24"/>
                <w:lang w:val="uk-UA"/>
              </w:rPr>
            </w:pPr>
            <w:r w:rsidRPr="00716A8A">
              <w:rPr>
                <w:color w:val="000000"/>
                <w:sz w:val="24"/>
                <w:szCs w:val="24"/>
                <w:lang w:val="uk-UA"/>
              </w:rPr>
              <w:t>Редагування каталогів та картотек: алфавітного і систематичного каталогів, систематичної картотеки газетно – журнальних статей та тематичних картотек.</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154"/>
              <w:rPr>
                <w:color w:val="000000"/>
                <w:sz w:val="24"/>
                <w:szCs w:val="24"/>
                <w:lang w:val="uk-UA"/>
              </w:rPr>
            </w:pPr>
            <w:r w:rsidRPr="00716A8A">
              <w:rPr>
                <w:color w:val="000000"/>
                <w:sz w:val="24"/>
                <w:szCs w:val="24"/>
                <w:lang w:val="uk-UA"/>
              </w:rPr>
              <w:t>протягом року</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221"/>
              <w:rPr>
                <w:color w:val="000000"/>
                <w:sz w:val="24"/>
                <w:szCs w:val="24"/>
                <w:lang w:val="uk-UA"/>
              </w:rPr>
            </w:pPr>
            <w:r w:rsidRPr="00716A8A">
              <w:rPr>
                <w:color w:val="000000"/>
                <w:sz w:val="24"/>
                <w:szCs w:val="24"/>
                <w:lang w:val="uk-UA"/>
              </w:rPr>
              <w:t>завідуючий бібліотекою</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3611B6">
        <w:tc>
          <w:tcPr>
            <w:tcW w:w="54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06"/>
              <w:rPr>
                <w:color w:val="000000"/>
                <w:sz w:val="24"/>
                <w:szCs w:val="24"/>
                <w:lang w:val="uk-UA"/>
              </w:rPr>
            </w:pPr>
            <w:r w:rsidRPr="00716A8A">
              <w:rPr>
                <w:bCs/>
                <w:color w:val="000000"/>
                <w:sz w:val="24"/>
                <w:szCs w:val="24"/>
                <w:lang w:val="uk-UA"/>
              </w:rPr>
              <w:t>7</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950"/>
              <w:rPr>
                <w:color w:val="000000"/>
                <w:sz w:val="24"/>
                <w:szCs w:val="24"/>
                <w:lang w:val="uk-UA"/>
              </w:rPr>
            </w:pPr>
            <w:r w:rsidRPr="00716A8A">
              <w:rPr>
                <w:color w:val="000000"/>
                <w:sz w:val="24"/>
                <w:szCs w:val="24"/>
                <w:lang w:val="uk-UA"/>
              </w:rPr>
              <w:t>Складання інформаційних та рекомендаційних списків документів.</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163"/>
              <w:rPr>
                <w:color w:val="000000"/>
                <w:sz w:val="24"/>
                <w:szCs w:val="24"/>
                <w:lang w:val="uk-UA"/>
              </w:rPr>
            </w:pPr>
            <w:r w:rsidRPr="00716A8A">
              <w:rPr>
                <w:color w:val="000000"/>
                <w:sz w:val="24"/>
                <w:szCs w:val="24"/>
                <w:lang w:val="uk-UA"/>
              </w:rPr>
              <w:t>протягом року</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230"/>
              <w:rPr>
                <w:color w:val="000000"/>
                <w:sz w:val="24"/>
                <w:szCs w:val="24"/>
                <w:lang w:val="uk-UA"/>
              </w:rPr>
            </w:pPr>
            <w:r w:rsidRPr="00716A8A">
              <w:rPr>
                <w:color w:val="000000"/>
                <w:sz w:val="24"/>
                <w:szCs w:val="24"/>
                <w:lang w:val="uk-UA"/>
              </w:rPr>
              <w:t>завідуючий бібліотекою</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3611B6">
        <w:tc>
          <w:tcPr>
            <w:tcW w:w="54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67"/>
              <w:rPr>
                <w:bCs/>
                <w:color w:val="000000"/>
                <w:sz w:val="24"/>
                <w:szCs w:val="24"/>
                <w:lang w:val="uk-UA"/>
              </w:rPr>
            </w:pPr>
            <w:r w:rsidRPr="00716A8A">
              <w:rPr>
                <w:bCs/>
                <w:color w:val="000000"/>
                <w:sz w:val="24"/>
                <w:szCs w:val="24"/>
                <w:lang w:val="uk-UA"/>
              </w:rPr>
              <w:t>8</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 xml:space="preserve">Ведення облікових документів та електронних картотек: книги сумарного обліку </w:t>
            </w:r>
            <w:r w:rsidRPr="00716A8A">
              <w:rPr>
                <w:color w:val="000000"/>
                <w:sz w:val="24"/>
                <w:szCs w:val="24"/>
                <w:lang w:val="uk-UA"/>
              </w:rPr>
              <w:lastRenderedPageBreak/>
              <w:t>бібліотечного фонду,  книги сумарного обліку бібліотечного фонду підручників, журналу обліку  виданих підручників і навчальних посібників; журналу обліку підручників і навчальних посібників, що приймаються замість втрачених чи пошкоджених;  електронної картотеки обліку підручників « Підручники ШБ» та друкованої реєстраційної картотеки руху підручників і навчальних посібників бібліотечного фонду, електронної картотеки обліку підручників «ШБ»,  реєстраційної картотеки газет і журналів та електронної картотеки «Періодика».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182"/>
              <w:rPr>
                <w:color w:val="000000"/>
                <w:sz w:val="24"/>
                <w:szCs w:val="24"/>
                <w:lang w:val="uk-UA"/>
              </w:rPr>
            </w:pPr>
            <w:r w:rsidRPr="00716A8A">
              <w:rPr>
                <w:color w:val="000000"/>
                <w:sz w:val="24"/>
                <w:szCs w:val="24"/>
                <w:lang w:val="uk-UA"/>
              </w:rPr>
              <w:lastRenderedPageBreak/>
              <w:t xml:space="preserve">протягом </w:t>
            </w:r>
            <w:r w:rsidRPr="00716A8A">
              <w:rPr>
                <w:color w:val="000000"/>
                <w:sz w:val="24"/>
                <w:szCs w:val="24"/>
                <w:lang w:val="uk-UA"/>
              </w:rPr>
              <w:lastRenderedPageBreak/>
              <w:t>року</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240"/>
              <w:rPr>
                <w:color w:val="000000"/>
                <w:sz w:val="24"/>
                <w:szCs w:val="24"/>
                <w:lang w:val="uk-UA"/>
              </w:rPr>
            </w:pPr>
            <w:r w:rsidRPr="00716A8A">
              <w:rPr>
                <w:color w:val="000000"/>
                <w:sz w:val="24"/>
                <w:szCs w:val="24"/>
                <w:lang w:val="uk-UA"/>
              </w:rPr>
              <w:lastRenderedPageBreak/>
              <w:t xml:space="preserve">завідуючий </w:t>
            </w:r>
            <w:r w:rsidRPr="00716A8A">
              <w:rPr>
                <w:color w:val="000000"/>
                <w:sz w:val="24"/>
                <w:szCs w:val="24"/>
                <w:lang w:val="uk-UA"/>
              </w:rPr>
              <w:lastRenderedPageBreak/>
              <w:t>бібліотекою</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3611B6">
        <w:tc>
          <w:tcPr>
            <w:tcW w:w="54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67"/>
              <w:rPr>
                <w:bCs/>
                <w:color w:val="000000"/>
                <w:sz w:val="24"/>
                <w:szCs w:val="24"/>
                <w:lang w:val="uk-UA"/>
              </w:rPr>
            </w:pPr>
            <w:r w:rsidRPr="00716A8A">
              <w:rPr>
                <w:bCs/>
                <w:color w:val="000000"/>
                <w:sz w:val="24"/>
                <w:szCs w:val="24"/>
                <w:lang w:val="uk-UA"/>
              </w:rPr>
              <w:lastRenderedPageBreak/>
              <w:t>9</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overflowPunct w:val="0"/>
              <w:autoSpaceDE w:val="0"/>
              <w:autoSpaceDN w:val="0"/>
              <w:spacing w:line="276" w:lineRule="auto"/>
              <w:rPr>
                <w:sz w:val="24"/>
                <w:szCs w:val="24"/>
                <w:lang w:val="uk-UA"/>
              </w:rPr>
            </w:pPr>
            <w:r w:rsidRPr="00716A8A">
              <w:rPr>
                <w:sz w:val="24"/>
                <w:szCs w:val="24"/>
                <w:lang w:val="uk-UA"/>
              </w:rPr>
              <w:t>Систематичне поповнення інформаційної бази даних інформаційного забезпечення навчального процесу бібліотеки та картотеки до неї (CD - диски, аудіо -, відеоматеріали, архівовані  Інтернет ресурси), створення архіву творчих робіт  учнів і учителів  школи.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182"/>
              <w:rPr>
                <w:color w:val="000000"/>
                <w:sz w:val="24"/>
                <w:szCs w:val="24"/>
                <w:lang w:val="uk-UA"/>
              </w:rPr>
            </w:pPr>
            <w:r w:rsidRPr="00716A8A">
              <w:rPr>
                <w:color w:val="000000"/>
                <w:sz w:val="24"/>
                <w:szCs w:val="24"/>
                <w:lang w:val="uk-UA"/>
              </w:rPr>
              <w:t>протягом року</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240"/>
              <w:rPr>
                <w:color w:val="000000"/>
                <w:sz w:val="24"/>
                <w:szCs w:val="24"/>
                <w:lang w:val="uk-UA"/>
              </w:rPr>
            </w:pPr>
            <w:r w:rsidRPr="00716A8A">
              <w:rPr>
                <w:color w:val="000000"/>
                <w:sz w:val="24"/>
                <w:szCs w:val="24"/>
                <w:lang w:val="uk-UA"/>
              </w:rPr>
              <w:t>завідуючий бібліотекою</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3611B6">
        <w:tc>
          <w:tcPr>
            <w:tcW w:w="54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67"/>
              <w:rPr>
                <w:bCs/>
                <w:color w:val="000000"/>
                <w:sz w:val="24"/>
                <w:szCs w:val="24"/>
                <w:lang w:val="uk-UA"/>
              </w:rPr>
            </w:pPr>
            <w:r w:rsidRPr="00716A8A">
              <w:rPr>
                <w:bCs/>
                <w:color w:val="000000"/>
                <w:sz w:val="24"/>
                <w:szCs w:val="24"/>
                <w:lang w:val="uk-UA"/>
              </w:rPr>
              <w:t>9</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Оновлення матеріалів веб – сторінки «Бібліотека» на сайті школи.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182"/>
              <w:rPr>
                <w:color w:val="000000"/>
                <w:sz w:val="24"/>
                <w:szCs w:val="24"/>
                <w:lang w:val="uk-UA"/>
              </w:rPr>
            </w:pPr>
            <w:r w:rsidRPr="00716A8A">
              <w:rPr>
                <w:color w:val="000000"/>
                <w:sz w:val="24"/>
                <w:szCs w:val="24"/>
                <w:lang w:val="uk-UA"/>
              </w:rPr>
              <w:t>протягом року</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240"/>
              <w:rPr>
                <w:color w:val="000000"/>
                <w:sz w:val="24"/>
                <w:szCs w:val="24"/>
                <w:lang w:val="uk-UA"/>
              </w:rPr>
            </w:pPr>
            <w:r w:rsidRPr="00716A8A">
              <w:rPr>
                <w:color w:val="000000"/>
                <w:sz w:val="24"/>
                <w:szCs w:val="24"/>
                <w:lang w:val="uk-UA"/>
              </w:rPr>
              <w:t>завідуючий бібліотекою</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bl>
    <w:p w:rsidR="00322993" w:rsidRPr="00716A8A" w:rsidRDefault="00322993" w:rsidP="008B4A01">
      <w:pPr>
        <w:shd w:val="clear" w:color="auto" w:fill="FFFFFF"/>
        <w:ind w:right="77"/>
        <w:jc w:val="center"/>
        <w:rPr>
          <w:b/>
          <w:color w:val="000000"/>
          <w:sz w:val="24"/>
          <w:szCs w:val="24"/>
          <w:lang w:val="uk-UA"/>
        </w:rPr>
      </w:pPr>
    </w:p>
    <w:p w:rsidR="008B4A01" w:rsidRPr="00716A8A" w:rsidRDefault="008B4A01" w:rsidP="008B4A01">
      <w:pPr>
        <w:shd w:val="clear" w:color="auto" w:fill="FFFFFF"/>
        <w:ind w:right="77"/>
        <w:jc w:val="center"/>
        <w:rPr>
          <w:b/>
          <w:color w:val="000000"/>
          <w:sz w:val="24"/>
          <w:szCs w:val="24"/>
          <w:lang w:val="uk-UA"/>
        </w:rPr>
      </w:pPr>
      <w:r w:rsidRPr="00716A8A">
        <w:rPr>
          <w:b/>
          <w:color w:val="000000"/>
          <w:sz w:val="24"/>
          <w:szCs w:val="24"/>
          <w:lang w:val="uk-UA"/>
        </w:rPr>
        <w:t>ІХ. Краєзнавча робота.</w:t>
      </w:r>
    </w:p>
    <w:p w:rsidR="008B4A01" w:rsidRPr="00716A8A" w:rsidRDefault="008B4A01" w:rsidP="008B4A01">
      <w:pPr>
        <w:shd w:val="clear" w:color="auto" w:fill="FFFFFF"/>
        <w:ind w:right="77"/>
        <w:jc w:val="center"/>
        <w:rPr>
          <w:b/>
          <w:color w:val="000000"/>
          <w:sz w:val="24"/>
          <w:szCs w:val="24"/>
          <w:lang w:val="uk-UA"/>
        </w:rPr>
      </w:pPr>
    </w:p>
    <w:tbl>
      <w:tblPr>
        <w:tblW w:w="0" w:type="auto"/>
        <w:tblInd w:w="40" w:type="dxa"/>
        <w:tblLayout w:type="fixed"/>
        <w:tblCellMar>
          <w:left w:w="40" w:type="dxa"/>
          <w:right w:w="40" w:type="dxa"/>
        </w:tblCellMar>
        <w:tblLook w:val="0000"/>
      </w:tblPr>
      <w:tblGrid>
        <w:gridCol w:w="566"/>
        <w:gridCol w:w="7714"/>
        <w:gridCol w:w="1260"/>
        <w:gridCol w:w="1800"/>
        <w:gridCol w:w="1985"/>
        <w:gridCol w:w="1255"/>
      </w:tblGrid>
      <w:tr w:rsidR="008B4A01" w:rsidRPr="00716A8A" w:rsidTr="00322993">
        <w:tc>
          <w:tcPr>
            <w:tcW w:w="566"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38" w:right="29"/>
              <w:rPr>
                <w:color w:val="000000"/>
                <w:sz w:val="24"/>
                <w:szCs w:val="24"/>
                <w:lang w:val="uk-UA"/>
              </w:rPr>
            </w:pPr>
            <w:r w:rsidRPr="00716A8A">
              <w:rPr>
                <w:color w:val="000000"/>
                <w:sz w:val="24"/>
                <w:szCs w:val="24"/>
                <w:lang w:val="uk-UA"/>
              </w:rPr>
              <w:t>№ з/п</w:t>
            </w:r>
          </w:p>
        </w:tc>
        <w:tc>
          <w:tcPr>
            <w:tcW w:w="771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862"/>
              <w:rPr>
                <w:color w:val="000000"/>
                <w:sz w:val="24"/>
                <w:szCs w:val="24"/>
                <w:lang w:val="uk-UA"/>
              </w:rPr>
            </w:pPr>
            <w:r w:rsidRPr="00716A8A">
              <w:rPr>
                <w:color w:val="000000"/>
                <w:sz w:val="24"/>
                <w:szCs w:val="24"/>
                <w:lang w:val="uk-UA"/>
              </w:rPr>
              <w:t xml:space="preserve">Зміст </w:t>
            </w:r>
            <w:r w:rsidRPr="00716A8A">
              <w:rPr>
                <w:bCs/>
                <w:color w:val="000000"/>
                <w:sz w:val="24"/>
                <w:szCs w:val="24"/>
                <w:lang w:val="uk-UA"/>
              </w:rPr>
              <w:t>роботи</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34"/>
              <w:rPr>
                <w:color w:val="000000"/>
                <w:sz w:val="24"/>
                <w:szCs w:val="24"/>
                <w:lang w:val="uk-UA"/>
              </w:rPr>
            </w:pPr>
            <w:r w:rsidRPr="00716A8A">
              <w:rPr>
                <w:bCs/>
                <w:color w:val="000000"/>
                <w:sz w:val="24"/>
                <w:szCs w:val="24"/>
                <w:lang w:val="uk-UA"/>
              </w:rPr>
              <w:t>Клас</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bCs/>
                <w:color w:val="000000"/>
                <w:sz w:val="24"/>
                <w:szCs w:val="24"/>
                <w:lang w:val="uk-UA"/>
              </w:rPr>
              <w:t>Термін ви</w:t>
            </w:r>
            <w:r w:rsidRPr="00716A8A">
              <w:rPr>
                <w:bCs/>
                <w:color w:val="000000"/>
                <w:sz w:val="24"/>
                <w:szCs w:val="24"/>
                <w:lang w:val="uk-UA"/>
              </w:rPr>
              <w:softHyphen/>
              <w:t>конання</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58" w:right="48"/>
              <w:rPr>
                <w:color w:val="000000"/>
                <w:sz w:val="24"/>
                <w:szCs w:val="24"/>
                <w:lang w:val="uk-UA"/>
              </w:rPr>
            </w:pPr>
            <w:r w:rsidRPr="00716A8A">
              <w:rPr>
                <w:bCs/>
                <w:color w:val="000000"/>
                <w:sz w:val="24"/>
                <w:szCs w:val="24"/>
                <w:lang w:val="uk-UA"/>
              </w:rPr>
              <w:t>Відповідаль</w:t>
            </w:r>
            <w:r w:rsidRPr="00716A8A">
              <w:rPr>
                <w:bCs/>
                <w:color w:val="000000"/>
                <w:sz w:val="24"/>
                <w:szCs w:val="24"/>
                <w:lang w:val="uk-UA"/>
              </w:rPr>
              <w:softHyphen/>
              <w:t>ний</w:t>
            </w:r>
          </w:p>
        </w:tc>
        <w:tc>
          <w:tcPr>
            <w:tcW w:w="1255"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58"/>
              <w:rPr>
                <w:color w:val="000000"/>
                <w:sz w:val="24"/>
                <w:szCs w:val="24"/>
                <w:lang w:val="uk-UA"/>
              </w:rPr>
            </w:pPr>
            <w:r w:rsidRPr="00716A8A">
              <w:rPr>
                <w:bCs/>
                <w:color w:val="000000"/>
                <w:sz w:val="24"/>
                <w:szCs w:val="24"/>
                <w:lang w:val="uk-UA"/>
              </w:rPr>
              <w:t>Відмітка про ви</w:t>
            </w:r>
            <w:r w:rsidRPr="00716A8A">
              <w:rPr>
                <w:bCs/>
                <w:color w:val="000000"/>
                <w:sz w:val="24"/>
                <w:szCs w:val="24"/>
                <w:lang w:val="uk-UA"/>
              </w:rPr>
              <w:softHyphen/>
              <w:t>конання</w:t>
            </w:r>
          </w:p>
        </w:tc>
      </w:tr>
      <w:tr w:rsidR="008B4A01" w:rsidRPr="00716A8A" w:rsidTr="00322993">
        <w:tc>
          <w:tcPr>
            <w:tcW w:w="566"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38" w:right="29"/>
              <w:rPr>
                <w:color w:val="000000"/>
                <w:sz w:val="24"/>
                <w:szCs w:val="24"/>
                <w:lang w:val="uk-UA"/>
              </w:rPr>
            </w:pPr>
          </w:p>
        </w:tc>
        <w:tc>
          <w:tcPr>
            <w:tcW w:w="771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 xml:space="preserve"> «Наш рідний Харків» - постійно – діюча книжкова виставка.</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34"/>
              <w:rPr>
                <w:bCs/>
                <w:color w:val="000000"/>
                <w:sz w:val="24"/>
                <w:szCs w:val="24"/>
                <w:lang w:val="uk-UA"/>
              </w:rPr>
            </w:pPr>
            <w:r w:rsidRPr="00716A8A">
              <w:rPr>
                <w:bCs/>
                <w:color w:val="000000"/>
                <w:sz w:val="24"/>
                <w:szCs w:val="24"/>
                <w:lang w:val="uk-UA"/>
              </w:rPr>
              <w:t>1-11 кл.</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bCs/>
                <w:color w:val="000000"/>
                <w:sz w:val="24"/>
                <w:szCs w:val="24"/>
                <w:lang w:val="uk-UA"/>
              </w:rPr>
            </w:pPr>
            <w:r w:rsidRPr="00716A8A">
              <w:rPr>
                <w:bCs/>
                <w:color w:val="000000"/>
                <w:sz w:val="24"/>
                <w:szCs w:val="24"/>
                <w:lang w:val="uk-UA"/>
              </w:rPr>
              <w:t>протягом року</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58" w:right="48"/>
              <w:rPr>
                <w:bCs/>
                <w:color w:val="000000"/>
                <w:sz w:val="24"/>
                <w:szCs w:val="24"/>
                <w:lang w:val="uk-UA"/>
              </w:rPr>
            </w:pPr>
            <w:r w:rsidRPr="00716A8A">
              <w:rPr>
                <w:color w:val="000000"/>
                <w:sz w:val="24"/>
                <w:szCs w:val="24"/>
                <w:lang w:val="uk-UA"/>
              </w:rPr>
              <w:t>завідуючий бібліотекою</w:t>
            </w:r>
          </w:p>
        </w:tc>
        <w:tc>
          <w:tcPr>
            <w:tcW w:w="1255"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58"/>
              <w:rPr>
                <w:bCs/>
                <w:color w:val="000000"/>
                <w:sz w:val="24"/>
                <w:szCs w:val="24"/>
                <w:lang w:val="uk-UA"/>
              </w:rPr>
            </w:pPr>
          </w:p>
        </w:tc>
      </w:tr>
      <w:tr w:rsidR="008B4A01" w:rsidRPr="00716A8A" w:rsidTr="00322993">
        <w:tc>
          <w:tcPr>
            <w:tcW w:w="566"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34"/>
              <w:rPr>
                <w:color w:val="000000"/>
                <w:sz w:val="24"/>
                <w:szCs w:val="24"/>
                <w:lang w:val="uk-UA"/>
              </w:rPr>
            </w:pPr>
            <w:r w:rsidRPr="00716A8A">
              <w:rPr>
                <w:color w:val="000000"/>
                <w:sz w:val="24"/>
                <w:szCs w:val="24"/>
                <w:lang w:val="uk-UA"/>
              </w:rPr>
              <w:t>1</w:t>
            </w:r>
          </w:p>
        </w:tc>
        <w:tc>
          <w:tcPr>
            <w:tcW w:w="771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115"/>
              <w:rPr>
                <w:color w:val="000000"/>
                <w:sz w:val="24"/>
                <w:szCs w:val="24"/>
                <w:lang w:val="uk-UA"/>
              </w:rPr>
            </w:pPr>
            <w:r w:rsidRPr="00716A8A">
              <w:rPr>
                <w:color w:val="000000"/>
                <w:sz w:val="24"/>
                <w:szCs w:val="24"/>
                <w:lang w:val="uk-UA"/>
              </w:rPr>
              <w:t xml:space="preserve"> «Літературна Харківщина» -  книжково – ілюстративна виставка</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5-9 кл.</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вересень</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230"/>
              <w:rPr>
                <w:color w:val="000000"/>
                <w:sz w:val="24"/>
                <w:szCs w:val="24"/>
                <w:lang w:val="uk-UA"/>
              </w:rPr>
            </w:pPr>
            <w:r w:rsidRPr="00716A8A">
              <w:rPr>
                <w:color w:val="000000"/>
                <w:sz w:val="24"/>
                <w:szCs w:val="24"/>
                <w:lang w:val="uk-UA"/>
              </w:rPr>
              <w:t>завідуючий бібліотекою</w:t>
            </w:r>
          </w:p>
        </w:tc>
        <w:tc>
          <w:tcPr>
            <w:tcW w:w="1255"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322993">
        <w:tc>
          <w:tcPr>
            <w:tcW w:w="566"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25"/>
              <w:rPr>
                <w:color w:val="000000"/>
                <w:sz w:val="24"/>
                <w:szCs w:val="24"/>
                <w:lang w:val="uk-UA"/>
              </w:rPr>
            </w:pPr>
            <w:r w:rsidRPr="00716A8A">
              <w:rPr>
                <w:color w:val="000000"/>
                <w:sz w:val="24"/>
                <w:szCs w:val="24"/>
                <w:lang w:val="uk-UA"/>
              </w:rPr>
              <w:t>2</w:t>
            </w:r>
          </w:p>
        </w:tc>
        <w:tc>
          <w:tcPr>
            <w:tcW w:w="771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Поповнення «Краєзнавчої картотеки».</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5-9 кл.</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134"/>
              <w:rPr>
                <w:color w:val="000000"/>
                <w:sz w:val="24"/>
                <w:szCs w:val="24"/>
                <w:lang w:val="uk-UA"/>
              </w:rPr>
            </w:pPr>
            <w:r w:rsidRPr="00716A8A">
              <w:rPr>
                <w:color w:val="000000"/>
                <w:sz w:val="24"/>
                <w:szCs w:val="24"/>
                <w:lang w:val="uk-UA"/>
              </w:rPr>
              <w:t>протягом року</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230"/>
              <w:rPr>
                <w:color w:val="000000"/>
                <w:sz w:val="24"/>
                <w:szCs w:val="24"/>
                <w:lang w:val="uk-UA"/>
              </w:rPr>
            </w:pPr>
            <w:r w:rsidRPr="00716A8A">
              <w:rPr>
                <w:color w:val="000000"/>
                <w:sz w:val="24"/>
                <w:szCs w:val="24"/>
                <w:lang w:val="uk-UA"/>
              </w:rPr>
              <w:t>завідуючий бібліотекою</w:t>
            </w:r>
          </w:p>
        </w:tc>
        <w:tc>
          <w:tcPr>
            <w:tcW w:w="1255"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322993">
        <w:tc>
          <w:tcPr>
            <w:tcW w:w="566"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25"/>
              <w:rPr>
                <w:color w:val="000000"/>
                <w:sz w:val="24"/>
                <w:szCs w:val="24"/>
                <w:lang w:val="uk-UA"/>
              </w:rPr>
            </w:pPr>
            <w:r w:rsidRPr="00716A8A">
              <w:rPr>
                <w:color w:val="000000"/>
                <w:sz w:val="24"/>
                <w:szCs w:val="24"/>
                <w:lang w:val="uk-UA"/>
              </w:rPr>
              <w:t>3</w:t>
            </w:r>
          </w:p>
        </w:tc>
        <w:tc>
          <w:tcPr>
            <w:tcW w:w="771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Зустрічі з харківськими письменниками.</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bCs/>
                <w:color w:val="000000"/>
                <w:sz w:val="24"/>
                <w:szCs w:val="24"/>
                <w:lang w:val="uk-UA"/>
              </w:rPr>
              <w:t xml:space="preserve">9-11 </w:t>
            </w:r>
            <w:r w:rsidRPr="00716A8A">
              <w:rPr>
                <w:color w:val="000000"/>
                <w:sz w:val="24"/>
                <w:szCs w:val="24"/>
                <w:lang w:val="uk-UA"/>
              </w:rPr>
              <w:t>кл.</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квітень</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завідуючий бібліотекою</w:t>
            </w:r>
          </w:p>
        </w:tc>
        <w:tc>
          <w:tcPr>
            <w:tcW w:w="1255"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322993">
        <w:tc>
          <w:tcPr>
            <w:tcW w:w="566"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15"/>
              <w:rPr>
                <w:color w:val="000000"/>
                <w:sz w:val="24"/>
                <w:szCs w:val="24"/>
                <w:lang w:val="uk-UA"/>
              </w:rPr>
            </w:pPr>
            <w:r w:rsidRPr="00716A8A">
              <w:rPr>
                <w:color w:val="000000"/>
                <w:sz w:val="24"/>
                <w:szCs w:val="24"/>
                <w:lang w:val="uk-UA"/>
              </w:rPr>
              <w:lastRenderedPageBreak/>
              <w:t>5</w:t>
            </w:r>
          </w:p>
        </w:tc>
        <w:tc>
          <w:tcPr>
            <w:tcW w:w="7714"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58"/>
              <w:rPr>
                <w:color w:val="000000"/>
                <w:sz w:val="24"/>
                <w:szCs w:val="24"/>
                <w:lang w:val="uk-UA"/>
              </w:rPr>
            </w:pPr>
            <w:r w:rsidRPr="00716A8A">
              <w:rPr>
                <w:color w:val="000000"/>
                <w:sz w:val="24"/>
                <w:szCs w:val="24"/>
                <w:lang w:val="uk-UA"/>
              </w:rPr>
              <w:t>«Славетні імена Слобожанщини» - презентація</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5 - 11кл.</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квітень</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240"/>
              <w:rPr>
                <w:color w:val="000000"/>
                <w:sz w:val="24"/>
                <w:szCs w:val="24"/>
                <w:lang w:val="uk-UA"/>
              </w:rPr>
            </w:pPr>
            <w:r w:rsidRPr="00716A8A">
              <w:rPr>
                <w:color w:val="000000"/>
                <w:sz w:val="24"/>
                <w:szCs w:val="24"/>
                <w:lang w:val="uk-UA"/>
              </w:rPr>
              <w:t>завідуючий бібліотекою</w:t>
            </w:r>
          </w:p>
        </w:tc>
        <w:tc>
          <w:tcPr>
            <w:tcW w:w="1255"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bl>
    <w:p w:rsidR="008B4A01" w:rsidRPr="00716A8A" w:rsidRDefault="008B4A01" w:rsidP="008B4A01">
      <w:pPr>
        <w:shd w:val="clear" w:color="auto" w:fill="FFFFFF"/>
        <w:ind w:right="77"/>
        <w:rPr>
          <w:b/>
          <w:color w:val="000000"/>
          <w:sz w:val="24"/>
          <w:szCs w:val="24"/>
          <w:lang w:val="uk-UA"/>
        </w:rPr>
      </w:pPr>
    </w:p>
    <w:p w:rsidR="008B4A01" w:rsidRPr="00716A8A" w:rsidRDefault="008B4A01" w:rsidP="008B4A01">
      <w:pPr>
        <w:shd w:val="clear" w:color="auto" w:fill="FFFFFF"/>
        <w:ind w:right="77"/>
        <w:jc w:val="center"/>
        <w:rPr>
          <w:b/>
          <w:color w:val="000000"/>
          <w:sz w:val="24"/>
          <w:szCs w:val="24"/>
          <w:lang w:val="uk-UA"/>
        </w:rPr>
      </w:pPr>
      <w:r w:rsidRPr="00716A8A">
        <w:rPr>
          <w:b/>
          <w:color w:val="000000"/>
          <w:sz w:val="24"/>
          <w:szCs w:val="24"/>
          <w:lang w:val="uk-UA"/>
        </w:rPr>
        <w:t>Х. Робота з  батьками та читацьким активом.</w:t>
      </w:r>
    </w:p>
    <w:p w:rsidR="008B4A01" w:rsidRPr="00716A8A" w:rsidRDefault="008B4A01" w:rsidP="008B4A01">
      <w:pPr>
        <w:shd w:val="clear" w:color="auto" w:fill="FFFFFF"/>
        <w:ind w:right="77"/>
        <w:rPr>
          <w:b/>
          <w:color w:val="000000"/>
          <w:sz w:val="24"/>
          <w:szCs w:val="24"/>
          <w:lang w:val="uk-UA"/>
        </w:rPr>
      </w:pPr>
    </w:p>
    <w:tbl>
      <w:tblPr>
        <w:tblW w:w="13892" w:type="dxa"/>
        <w:tblInd w:w="40" w:type="dxa"/>
        <w:tblLayout w:type="fixed"/>
        <w:tblCellMar>
          <w:left w:w="40" w:type="dxa"/>
          <w:right w:w="40" w:type="dxa"/>
        </w:tblCellMar>
        <w:tblLook w:val="0000"/>
      </w:tblPr>
      <w:tblGrid>
        <w:gridCol w:w="566"/>
        <w:gridCol w:w="5955"/>
        <w:gridCol w:w="1417"/>
        <w:gridCol w:w="1843"/>
        <w:gridCol w:w="2268"/>
        <w:gridCol w:w="1843"/>
      </w:tblGrid>
      <w:tr w:rsidR="008B4A01" w:rsidRPr="00716A8A" w:rsidTr="00716A8A">
        <w:tc>
          <w:tcPr>
            <w:tcW w:w="566"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38" w:right="29"/>
              <w:rPr>
                <w:color w:val="000000"/>
                <w:sz w:val="24"/>
                <w:szCs w:val="24"/>
                <w:lang w:val="uk-UA"/>
              </w:rPr>
            </w:pPr>
            <w:r w:rsidRPr="00716A8A">
              <w:rPr>
                <w:color w:val="000000"/>
                <w:sz w:val="24"/>
                <w:szCs w:val="24"/>
                <w:lang w:val="uk-UA"/>
              </w:rPr>
              <w:t>№ з/п</w:t>
            </w:r>
          </w:p>
        </w:tc>
        <w:tc>
          <w:tcPr>
            <w:tcW w:w="5955"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862"/>
              <w:rPr>
                <w:color w:val="000000"/>
                <w:sz w:val="24"/>
                <w:szCs w:val="24"/>
                <w:lang w:val="uk-UA"/>
              </w:rPr>
            </w:pPr>
            <w:r w:rsidRPr="00716A8A">
              <w:rPr>
                <w:color w:val="000000"/>
                <w:sz w:val="24"/>
                <w:szCs w:val="24"/>
                <w:lang w:val="uk-UA"/>
              </w:rPr>
              <w:t xml:space="preserve">Зміст </w:t>
            </w:r>
            <w:r w:rsidRPr="00716A8A">
              <w:rPr>
                <w:bCs/>
                <w:color w:val="000000"/>
                <w:sz w:val="24"/>
                <w:szCs w:val="24"/>
                <w:lang w:val="uk-UA"/>
              </w:rPr>
              <w:t>роботи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34"/>
              <w:rPr>
                <w:color w:val="000000"/>
                <w:sz w:val="24"/>
                <w:szCs w:val="24"/>
                <w:lang w:val="uk-UA"/>
              </w:rPr>
            </w:pPr>
            <w:r w:rsidRPr="00716A8A">
              <w:rPr>
                <w:bCs/>
                <w:color w:val="000000"/>
                <w:sz w:val="24"/>
                <w:szCs w:val="24"/>
                <w:lang w:val="uk-UA"/>
              </w:rPr>
              <w:t>Клас</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bCs/>
                <w:color w:val="000000"/>
                <w:sz w:val="24"/>
                <w:szCs w:val="24"/>
                <w:lang w:val="uk-UA"/>
              </w:rPr>
              <w:t>Термін ви</w:t>
            </w:r>
            <w:r w:rsidRPr="00716A8A">
              <w:rPr>
                <w:bCs/>
                <w:color w:val="000000"/>
                <w:sz w:val="24"/>
                <w:szCs w:val="24"/>
                <w:lang w:val="uk-UA"/>
              </w:rPr>
              <w:softHyphen/>
              <w:t>конання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58" w:right="48"/>
              <w:rPr>
                <w:color w:val="000000"/>
                <w:sz w:val="24"/>
                <w:szCs w:val="24"/>
                <w:lang w:val="uk-UA"/>
              </w:rPr>
            </w:pPr>
            <w:r w:rsidRPr="00716A8A">
              <w:rPr>
                <w:bCs/>
                <w:color w:val="000000"/>
                <w:sz w:val="24"/>
                <w:szCs w:val="24"/>
                <w:lang w:val="uk-UA"/>
              </w:rPr>
              <w:t>Відповідаль</w:t>
            </w:r>
            <w:r w:rsidRPr="00716A8A">
              <w:rPr>
                <w:bCs/>
                <w:color w:val="000000"/>
                <w:sz w:val="24"/>
                <w:szCs w:val="24"/>
                <w:lang w:val="uk-UA"/>
              </w:rPr>
              <w:softHyphen/>
              <w:t>ний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58"/>
              <w:rPr>
                <w:color w:val="000000"/>
                <w:sz w:val="24"/>
                <w:szCs w:val="24"/>
                <w:lang w:val="uk-UA"/>
              </w:rPr>
            </w:pPr>
            <w:r w:rsidRPr="00716A8A">
              <w:rPr>
                <w:bCs/>
                <w:color w:val="000000"/>
                <w:sz w:val="24"/>
                <w:szCs w:val="24"/>
                <w:lang w:val="uk-UA"/>
              </w:rPr>
              <w:t>Відмітка про ви</w:t>
            </w:r>
            <w:r w:rsidRPr="00716A8A">
              <w:rPr>
                <w:bCs/>
                <w:color w:val="000000"/>
                <w:sz w:val="24"/>
                <w:szCs w:val="24"/>
                <w:lang w:val="uk-UA"/>
              </w:rPr>
              <w:softHyphen/>
              <w:t>конання</w:t>
            </w:r>
          </w:p>
        </w:tc>
      </w:tr>
      <w:tr w:rsidR="008B4A01" w:rsidRPr="00716A8A" w:rsidTr="00716A8A">
        <w:tc>
          <w:tcPr>
            <w:tcW w:w="566"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34"/>
              <w:rPr>
                <w:color w:val="000000"/>
                <w:sz w:val="24"/>
                <w:szCs w:val="24"/>
                <w:lang w:val="uk-UA"/>
              </w:rPr>
            </w:pPr>
            <w:r w:rsidRPr="00716A8A">
              <w:rPr>
                <w:color w:val="000000"/>
                <w:sz w:val="24"/>
                <w:szCs w:val="24"/>
                <w:lang w:val="uk-UA"/>
              </w:rPr>
              <w:t>1</w:t>
            </w:r>
          </w:p>
        </w:tc>
        <w:tc>
          <w:tcPr>
            <w:tcW w:w="5955"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115"/>
              <w:rPr>
                <w:color w:val="000000"/>
                <w:sz w:val="24"/>
                <w:szCs w:val="24"/>
                <w:lang w:val="uk-UA"/>
              </w:rPr>
            </w:pPr>
            <w:r w:rsidRPr="00716A8A">
              <w:rPr>
                <w:color w:val="000000"/>
                <w:sz w:val="24"/>
                <w:szCs w:val="24"/>
                <w:lang w:val="uk-UA"/>
              </w:rPr>
              <w:t>Ремонт пошкоджених книг та підручників.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bCs/>
                <w:color w:val="000000"/>
                <w:sz w:val="24"/>
                <w:szCs w:val="24"/>
                <w:lang w:val="uk-UA"/>
              </w:rPr>
              <w:t xml:space="preserve">1-11 </w:t>
            </w:r>
            <w:r w:rsidRPr="00716A8A">
              <w:rPr>
                <w:color w:val="000000"/>
                <w:sz w:val="24"/>
                <w:szCs w:val="24"/>
                <w:lang w:val="uk-UA"/>
              </w:rPr>
              <w:t>кл.</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 xml:space="preserve">травень, </w:t>
            </w:r>
          </w:p>
          <w:p w:rsidR="008B4A01" w:rsidRPr="00716A8A" w:rsidRDefault="008B4A01" w:rsidP="003611B6">
            <w:pPr>
              <w:shd w:val="clear" w:color="auto" w:fill="FFFFFF"/>
              <w:rPr>
                <w:color w:val="000000"/>
                <w:sz w:val="24"/>
                <w:szCs w:val="24"/>
                <w:lang w:val="uk-UA"/>
              </w:rPr>
            </w:pPr>
            <w:r w:rsidRPr="00716A8A">
              <w:rPr>
                <w:color w:val="000000"/>
                <w:sz w:val="24"/>
                <w:szCs w:val="24"/>
                <w:lang w:val="uk-UA"/>
              </w:rPr>
              <w:t>червень</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230"/>
              <w:rPr>
                <w:color w:val="000000"/>
                <w:sz w:val="24"/>
                <w:szCs w:val="24"/>
                <w:lang w:val="uk-UA"/>
              </w:rPr>
            </w:pPr>
            <w:r w:rsidRPr="00716A8A">
              <w:rPr>
                <w:color w:val="000000"/>
                <w:sz w:val="24"/>
                <w:szCs w:val="24"/>
                <w:lang w:val="uk-UA"/>
              </w:rPr>
              <w:t xml:space="preserve">завідуючий бібліотекою, читацький актив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716A8A">
        <w:tc>
          <w:tcPr>
            <w:tcW w:w="566"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25"/>
              <w:rPr>
                <w:color w:val="000000"/>
                <w:sz w:val="24"/>
                <w:szCs w:val="24"/>
                <w:lang w:val="uk-UA"/>
              </w:rPr>
            </w:pPr>
            <w:r w:rsidRPr="00716A8A">
              <w:rPr>
                <w:color w:val="000000"/>
                <w:sz w:val="24"/>
                <w:szCs w:val="24"/>
                <w:lang w:val="uk-UA"/>
              </w:rPr>
              <w:t>2</w:t>
            </w:r>
          </w:p>
        </w:tc>
        <w:tc>
          <w:tcPr>
            <w:tcW w:w="5955"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Огляди – перевірки шкільних підручників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1-11кл.</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134"/>
              <w:rPr>
                <w:color w:val="000000"/>
                <w:sz w:val="24"/>
                <w:szCs w:val="24"/>
                <w:lang w:val="uk-UA"/>
              </w:rPr>
            </w:pPr>
            <w:r w:rsidRPr="00716A8A">
              <w:rPr>
                <w:color w:val="000000"/>
                <w:sz w:val="24"/>
                <w:szCs w:val="24"/>
                <w:lang w:val="uk-UA"/>
              </w:rPr>
              <w:t>грудень, квітень</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230"/>
              <w:rPr>
                <w:color w:val="000000"/>
                <w:sz w:val="24"/>
                <w:szCs w:val="24"/>
                <w:lang w:val="uk-UA"/>
              </w:rPr>
            </w:pPr>
            <w:r w:rsidRPr="00716A8A">
              <w:rPr>
                <w:color w:val="000000"/>
                <w:sz w:val="24"/>
                <w:szCs w:val="24"/>
                <w:lang w:val="uk-UA"/>
              </w:rPr>
              <w:t>завідуючий бібліотекою, читацький актив</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716A8A">
        <w:tc>
          <w:tcPr>
            <w:tcW w:w="566"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25"/>
              <w:rPr>
                <w:color w:val="000000"/>
                <w:sz w:val="24"/>
                <w:szCs w:val="24"/>
                <w:lang w:val="uk-UA"/>
              </w:rPr>
            </w:pPr>
            <w:r w:rsidRPr="00716A8A">
              <w:rPr>
                <w:color w:val="000000"/>
                <w:sz w:val="24"/>
                <w:szCs w:val="24"/>
                <w:lang w:val="uk-UA"/>
              </w:rPr>
              <w:t>3</w:t>
            </w:r>
          </w:p>
        </w:tc>
        <w:tc>
          <w:tcPr>
            <w:tcW w:w="5955"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19"/>
              <w:rPr>
                <w:color w:val="000000"/>
                <w:sz w:val="24"/>
                <w:szCs w:val="24"/>
                <w:lang w:val="uk-UA"/>
              </w:rPr>
            </w:pPr>
            <w:r w:rsidRPr="00716A8A">
              <w:rPr>
                <w:color w:val="000000"/>
                <w:sz w:val="24"/>
                <w:szCs w:val="24"/>
                <w:lang w:val="uk-UA"/>
              </w:rPr>
              <w:t>Організація і проведення творчих конкурсів читачів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bCs/>
                <w:color w:val="000000"/>
                <w:sz w:val="24"/>
                <w:szCs w:val="24"/>
                <w:lang w:val="uk-UA"/>
              </w:rPr>
              <w:t>1-11 кл.</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протягом року</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230"/>
              <w:rPr>
                <w:color w:val="000000"/>
                <w:sz w:val="24"/>
                <w:szCs w:val="24"/>
                <w:lang w:val="uk-UA"/>
              </w:rPr>
            </w:pPr>
            <w:r w:rsidRPr="00716A8A">
              <w:rPr>
                <w:color w:val="000000"/>
                <w:sz w:val="24"/>
                <w:szCs w:val="24"/>
                <w:lang w:val="uk-UA"/>
              </w:rPr>
              <w:t xml:space="preserve">завідуючий бібліотекою, читацький актив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716A8A">
        <w:tc>
          <w:tcPr>
            <w:tcW w:w="566"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25"/>
              <w:rPr>
                <w:color w:val="000000"/>
                <w:sz w:val="24"/>
                <w:szCs w:val="24"/>
                <w:lang w:val="uk-UA"/>
              </w:rPr>
            </w:pPr>
            <w:r w:rsidRPr="00716A8A">
              <w:rPr>
                <w:color w:val="000000"/>
                <w:sz w:val="24"/>
                <w:szCs w:val="24"/>
                <w:lang w:val="uk-UA"/>
              </w:rPr>
              <w:t>4</w:t>
            </w:r>
          </w:p>
        </w:tc>
        <w:tc>
          <w:tcPr>
            <w:tcW w:w="5955"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19"/>
              <w:rPr>
                <w:color w:val="000000"/>
                <w:sz w:val="24"/>
                <w:szCs w:val="24"/>
                <w:lang w:val="uk-UA"/>
              </w:rPr>
            </w:pPr>
            <w:r w:rsidRPr="00716A8A">
              <w:rPr>
                <w:color w:val="000000"/>
                <w:sz w:val="24"/>
                <w:szCs w:val="24"/>
                <w:lang w:val="uk-UA"/>
              </w:rPr>
              <w:t>Книжкові виставки, рекомендаційні списки літератури, веб – ресурси на допомогу родинному вихованню та формуванню читацької культури учнів.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bCs/>
                <w:color w:val="000000"/>
                <w:sz w:val="24"/>
                <w:szCs w:val="24"/>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протягом року</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230"/>
              <w:rPr>
                <w:color w:val="000000"/>
                <w:sz w:val="24"/>
                <w:szCs w:val="24"/>
                <w:lang w:val="uk-UA"/>
              </w:rPr>
            </w:pPr>
            <w:r w:rsidRPr="00716A8A">
              <w:rPr>
                <w:color w:val="000000"/>
                <w:sz w:val="24"/>
                <w:szCs w:val="24"/>
                <w:lang w:val="uk-UA"/>
              </w:rPr>
              <w:t>завідуючий бібліотекою</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bl>
    <w:p w:rsidR="008B4A01" w:rsidRPr="00716A8A" w:rsidRDefault="008B4A01" w:rsidP="008B4A01">
      <w:pPr>
        <w:shd w:val="clear" w:color="auto" w:fill="FFFFFF"/>
        <w:rPr>
          <w:b/>
          <w:color w:val="000000"/>
          <w:spacing w:val="-2"/>
          <w:sz w:val="24"/>
          <w:szCs w:val="24"/>
          <w:lang w:val="uk-UA"/>
        </w:rPr>
      </w:pPr>
    </w:p>
    <w:p w:rsidR="008B4A01" w:rsidRPr="00716A8A" w:rsidRDefault="008B4A01" w:rsidP="008B4A01">
      <w:pPr>
        <w:shd w:val="clear" w:color="auto" w:fill="FFFFFF"/>
        <w:jc w:val="center"/>
        <w:rPr>
          <w:b/>
          <w:color w:val="000000"/>
          <w:spacing w:val="-2"/>
          <w:sz w:val="24"/>
          <w:szCs w:val="24"/>
          <w:lang w:val="uk-UA"/>
        </w:rPr>
      </w:pPr>
      <w:r w:rsidRPr="00716A8A">
        <w:rPr>
          <w:b/>
          <w:color w:val="000000"/>
          <w:spacing w:val="-2"/>
          <w:sz w:val="24"/>
          <w:szCs w:val="24"/>
          <w:lang w:val="uk-UA"/>
        </w:rPr>
        <w:t xml:space="preserve">ХІ. Підвищення кваліфікації. Організаційно – методична робота. </w:t>
      </w:r>
    </w:p>
    <w:p w:rsidR="008B4A01" w:rsidRPr="00716A8A" w:rsidRDefault="008B4A01" w:rsidP="008B4A01">
      <w:pPr>
        <w:shd w:val="clear" w:color="auto" w:fill="FFFFFF"/>
        <w:jc w:val="center"/>
        <w:rPr>
          <w:b/>
          <w:color w:val="000000"/>
          <w:spacing w:val="-2"/>
          <w:sz w:val="24"/>
          <w:szCs w:val="24"/>
          <w:lang w:val="uk-UA"/>
        </w:rPr>
      </w:pPr>
    </w:p>
    <w:tbl>
      <w:tblPr>
        <w:tblW w:w="14601" w:type="dxa"/>
        <w:tblInd w:w="40" w:type="dxa"/>
        <w:tblLayout w:type="fixed"/>
        <w:tblCellMar>
          <w:left w:w="40" w:type="dxa"/>
          <w:right w:w="40" w:type="dxa"/>
        </w:tblCellMar>
        <w:tblLook w:val="0000"/>
      </w:tblPr>
      <w:tblGrid>
        <w:gridCol w:w="566"/>
        <w:gridCol w:w="6947"/>
        <w:gridCol w:w="1985"/>
        <w:gridCol w:w="1842"/>
        <w:gridCol w:w="3261"/>
      </w:tblGrid>
      <w:tr w:rsidR="008B4A01" w:rsidRPr="00716A8A" w:rsidTr="00716A8A">
        <w:tc>
          <w:tcPr>
            <w:tcW w:w="566"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38" w:right="29"/>
              <w:rPr>
                <w:color w:val="000000"/>
                <w:sz w:val="24"/>
                <w:szCs w:val="24"/>
                <w:lang w:val="uk-UA"/>
              </w:rPr>
            </w:pPr>
            <w:r w:rsidRPr="00716A8A">
              <w:rPr>
                <w:color w:val="000000"/>
                <w:sz w:val="24"/>
                <w:szCs w:val="24"/>
                <w:lang w:val="uk-UA"/>
              </w:rPr>
              <w:t>№ з/п</w:t>
            </w:r>
          </w:p>
        </w:tc>
        <w:tc>
          <w:tcPr>
            <w:tcW w:w="694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862"/>
              <w:rPr>
                <w:color w:val="000000"/>
                <w:sz w:val="24"/>
                <w:szCs w:val="24"/>
                <w:lang w:val="uk-UA"/>
              </w:rPr>
            </w:pPr>
            <w:r w:rsidRPr="00716A8A">
              <w:rPr>
                <w:color w:val="000000"/>
                <w:sz w:val="24"/>
                <w:szCs w:val="24"/>
                <w:lang w:val="uk-UA"/>
              </w:rPr>
              <w:t xml:space="preserve">Зміст </w:t>
            </w:r>
            <w:r w:rsidRPr="00716A8A">
              <w:rPr>
                <w:bCs/>
                <w:color w:val="000000"/>
                <w:sz w:val="24"/>
                <w:szCs w:val="24"/>
                <w:lang w:val="uk-UA"/>
              </w:rPr>
              <w:t>роботи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bCs/>
                <w:color w:val="000000"/>
                <w:sz w:val="24"/>
                <w:szCs w:val="24"/>
                <w:lang w:val="uk-UA"/>
              </w:rPr>
              <w:t>Термін ви</w:t>
            </w:r>
            <w:r w:rsidRPr="00716A8A">
              <w:rPr>
                <w:bCs/>
                <w:color w:val="000000"/>
                <w:sz w:val="24"/>
                <w:szCs w:val="24"/>
                <w:lang w:val="uk-UA"/>
              </w:rPr>
              <w:softHyphen/>
              <w:t>конання</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58" w:right="48"/>
              <w:rPr>
                <w:color w:val="000000"/>
                <w:sz w:val="24"/>
                <w:szCs w:val="24"/>
                <w:lang w:val="uk-UA"/>
              </w:rPr>
            </w:pPr>
            <w:r w:rsidRPr="00716A8A">
              <w:rPr>
                <w:bCs/>
                <w:color w:val="000000"/>
                <w:sz w:val="24"/>
                <w:szCs w:val="24"/>
                <w:lang w:val="uk-UA"/>
              </w:rPr>
              <w:t>Відповідаль</w:t>
            </w:r>
            <w:r w:rsidRPr="00716A8A">
              <w:rPr>
                <w:bCs/>
                <w:color w:val="000000"/>
                <w:sz w:val="24"/>
                <w:szCs w:val="24"/>
                <w:lang w:val="uk-UA"/>
              </w:rPr>
              <w:softHyphen/>
              <w:t>ний</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58"/>
              <w:rPr>
                <w:color w:val="000000"/>
                <w:sz w:val="24"/>
                <w:szCs w:val="24"/>
                <w:lang w:val="uk-UA"/>
              </w:rPr>
            </w:pPr>
            <w:r w:rsidRPr="00716A8A">
              <w:rPr>
                <w:bCs/>
                <w:color w:val="000000"/>
                <w:sz w:val="24"/>
                <w:szCs w:val="24"/>
                <w:lang w:val="uk-UA"/>
              </w:rPr>
              <w:t>Відмітка про ви</w:t>
            </w:r>
            <w:r w:rsidRPr="00716A8A">
              <w:rPr>
                <w:bCs/>
                <w:color w:val="000000"/>
                <w:sz w:val="24"/>
                <w:szCs w:val="24"/>
                <w:lang w:val="uk-UA"/>
              </w:rPr>
              <w:softHyphen/>
              <w:t>конання</w:t>
            </w:r>
          </w:p>
        </w:tc>
      </w:tr>
      <w:tr w:rsidR="008B4A01" w:rsidRPr="00716A8A" w:rsidTr="00716A8A">
        <w:tc>
          <w:tcPr>
            <w:tcW w:w="566"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38" w:right="29"/>
              <w:jc w:val="center"/>
              <w:rPr>
                <w:color w:val="000000"/>
                <w:sz w:val="24"/>
                <w:szCs w:val="24"/>
                <w:lang w:val="uk-UA"/>
              </w:rPr>
            </w:pPr>
            <w:r w:rsidRPr="00716A8A">
              <w:rPr>
                <w:color w:val="000000"/>
                <w:sz w:val="24"/>
                <w:szCs w:val="24"/>
                <w:lang w:val="uk-UA"/>
              </w:rPr>
              <w:t>1</w:t>
            </w:r>
          </w:p>
        </w:tc>
        <w:tc>
          <w:tcPr>
            <w:tcW w:w="694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 xml:space="preserve">Тема над якою працює бібліотека: </w:t>
            </w:r>
            <w:r w:rsidRPr="00716A8A">
              <w:rPr>
                <w:bCs/>
                <w:iCs/>
                <w:color w:val="000000"/>
                <w:sz w:val="24"/>
                <w:szCs w:val="24"/>
                <w:lang w:val="uk-UA"/>
              </w:rPr>
              <w:t>Популяризація шкільної бібліотеки в рамках нових  інформаційно – комунікативних технологій.</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bCs/>
                <w:color w:val="000000"/>
                <w:sz w:val="24"/>
                <w:szCs w:val="24"/>
                <w:lang w:val="uk-UA"/>
              </w:rPr>
            </w:pPr>
            <w:r w:rsidRPr="00716A8A">
              <w:rPr>
                <w:color w:val="000000"/>
                <w:sz w:val="24"/>
                <w:szCs w:val="24"/>
                <w:lang w:val="uk-UA"/>
              </w:rPr>
              <w:t>протягом року</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58" w:right="48"/>
              <w:rPr>
                <w:bCs/>
                <w:color w:val="000000"/>
                <w:sz w:val="24"/>
                <w:szCs w:val="24"/>
                <w:lang w:val="uk-UA"/>
              </w:rPr>
            </w:pPr>
            <w:r w:rsidRPr="00716A8A">
              <w:rPr>
                <w:color w:val="000000"/>
                <w:sz w:val="24"/>
                <w:szCs w:val="24"/>
                <w:lang w:val="uk-UA"/>
              </w:rPr>
              <w:t>завідуючий бібліотекою</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58"/>
              <w:rPr>
                <w:bCs/>
                <w:color w:val="000000"/>
                <w:sz w:val="24"/>
                <w:szCs w:val="24"/>
                <w:lang w:val="uk-UA"/>
              </w:rPr>
            </w:pPr>
          </w:p>
        </w:tc>
      </w:tr>
      <w:tr w:rsidR="008B4A01" w:rsidRPr="00716A8A" w:rsidTr="00716A8A">
        <w:tc>
          <w:tcPr>
            <w:tcW w:w="566"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34"/>
              <w:rPr>
                <w:color w:val="000000"/>
                <w:sz w:val="24"/>
                <w:szCs w:val="24"/>
                <w:lang w:val="uk-UA"/>
              </w:rPr>
            </w:pPr>
            <w:r w:rsidRPr="00716A8A">
              <w:rPr>
                <w:color w:val="000000"/>
                <w:sz w:val="24"/>
                <w:szCs w:val="24"/>
                <w:lang w:val="uk-UA"/>
              </w:rPr>
              <w:lastRenderedPageBreak/>
              <w:t>2</w:t>
            </w:r>
          </w:p>
        </w:tc>
        <w:tc>
          <w:tcPr>
            <w:tcW w:w="694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115"/>
              <w:rPr>
                <w:color w:val="000000"/>
                <w:sz w:val="24"/>
                <w:szCs w:val="24"/>
                <w:lang w:val="uk-UA"/>
              </w:rPr>
            </w:pPr>
            <w:r w:rsidRPr="00716A8A">
              <w:rPr>
                <w:color w:val="000000"/>
                <w:spacing w:val="-2"/>
                <w:sz w:val="24"/>
                <w:szCs w:val="24"/>
                <w:lang w:val="uk-UA"/>
              </w:rPr>
              <w:t xml:space="preserve">Прийняти участь у роботі районних </w:t>
            </w:r>
            <w:r w:rsidRPr="00716A8A">
              <w:rPr>
                <w:color w:val="000000"/>
                <w:sz w:val="24"/>
                <w:szCs w:val="24"/>
                <w:lang w:val="uk-UA"/>
              </w:rPr>
              <w:t xml:space="preserve">та міських семінарів бібліотечних </w:t>
            </w:r>
            <w:r w:rsidRPr="00716A8A">
              <w:rPr>
                <w:color w:val="000000"/>
                <w:spacing w:val="-3"/>
                <w:sz w:val="24"/>
                <w:szCs w:val="24"/>
                <w:lang w:val="uk-UA"/>
              </w:rPr>
              <w:t>працівників.</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протягом року</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230"/>
              <w:rPr>
                <w:color w:val="000000"/>
                <w:sz w:val="24"/>
                <w:szCs w:val="24"/>
                <w:lang w:val="uk-UA"/>
              </w:rPr>
            </w:pPr>
            <w:r w:rsidRPr="00716A8A">
              <w:rPr>
                <w:color w:val="000000"/>
                <w:sz w:val="24"/>
                <w:szCs w:val="24"/>
                <w:lang w:val="uk-UA"/>
              </w:rPr>
              <w:t>завідуючий бібліотекою</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716A8A">
        <w:tc>
          <w:tcPr>
            <w:tcW w:w="566"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25"/>
              <w:rPr>
                <w:color w:val="000000"/>
                <w:sz w:val="24"/>
                <w:szCs w:val="24"/>
                <w:lang w:val="uk-UA"/>
              </w:rPr>
            </w:pPr>
            <w:r w:rsidRPr="00716A8A">
              <w:rPr>
                <w:color w:val="000000"/>
                <w:sz w:val="24"/>
                <w:szCs w:val="24"/>
                <w:lang w:val="uk-UA"/>
              </w:rPr>
              <w:t>3</w:t>
            </w:r>
          </w:p>
        </w:tc>
        <w:tc>
          <w:tcPr>
            <w:tcW w:w="694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19"/>
              <w:rPr>
                <w:color w:val="000000"/>
                <w:sz w:val="24"/>
                <w:szCs w:val="24"/>
                <w:lang w:val="uk-UA"/>
              </w:rPr>
            </w:pPr>
            <w:r w:rsidRPr="00716A8A">
              <w:rPr>
                <w:color w:val="000000"/>
                <w:sz w:val="24"/>
                <w:szCs w:val="24"/>
                <w:lang w:val="uk-UA"/>
              </w:rPr>
              <w:t>Прийняти участь у роботі консультаційної групи шкільних бібліотекарів району на допомогу молодим бібліотекарям.</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протягом року</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230"/>
              <w:rPr>
                <w:color w:val="000000"/>
                <w:sz w:val="24"/>
                <w:szCs w:val="24"/>
                <w:lang w:val="uk-UA"/>
              </w:rPr>
            </w:pPr>
            <w:r w:rsidRPr="00716A8A">
              <w:rPr>
                <w:color w:val="000000"/>
                <w:sz w:val="24"/>
                <w:szCs w:val="24"/>
                <w:lang w:val="uk-UA"/>
              </w:rPr>
              <w:t>завідуючий бібліотекою</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r w:rsidR="008B4A01" w:rsidRPr="00716A8A" w:rsidTr="00716A8A">
        <w:tc>
          <w:tcPr>
            <w:tcW w:w="566"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left="125"/>
              <w:rPr>
                <w:color w:val="000000"/>
                <w:sz w:val="24"/>
                <w:szCs w:val="24"/>
                <w:lang w:val="uk-UA"/>
              </w:rPr>
            </w:pPr>
            <w:r w:rsidRPr="00716A8A">
              <w:rPr>
                <w:color w:val="000000"/>
                <w:sz w:val="24"/>
                <w:szCs w:val="24"/>
                <w:lang w:val="uk-UA"/>
              </w:rPr>
              <w:t>4</w:t>
            </w:r>
          </w:p>
        </w:tc>
        <w:tc>
          <w:tcPr>
            <w:tcW w:w="6947"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19"/>
              <w:rPr>
                <w:color w:val="000000"/>
                <w:sz w:val="24"/>
                <w:szCs w:val="24"/>
                <w:lang w:val="uk-UA"/>
              </w:rPr>
            </w:pPr>
            <w:r w:rsidRPr="00716A8A">
              <w:rPr>
                <w:color w:val="000000"/>
                <w:sz w:val="24"/>
                <w:szCs w:val="24"/>
                <w:lang w:val="uk-UA"/>
              </w:rPr>
              <w:t>Створити систематизовану збірку паперових документів та веб – ресурсів до бібліотечних уроків з «Основ інформаційної культури».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r w:rsidRPr="00716A8A">
              <w:rPr>
                <w:color w:val="000000"/>
                <w:sz w:val="24"/>
                <w:szCs w:val="24"/>
                <w:lang w:val="uk-UA"/>
              </w:rPr>
              <w:t>протягом року</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ind w:right="230"/>
              <w:rPr>
                <w:color w:val="000000"/>
                <w:sz w:val="24"/>
                <w:szCs w:val="24"/>
                <w:lang w:val="uk-UA"/>
              </w:rPr>
            </w:pPr>
            <w:r w:rsidRPr="00716A8A">
              <w:rPr>
                <w:color w:val="000000"/>
                <w:sz w:val="24"/>
                <w:szCs w:val="24"/>
                <w:lang w:val="uk-UA"/>
              </w:rPr>
              <w:t>завідуючий бібліотекою</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8B4A01" w:rsidRPr="00716A8A" w:rsidRDefault="008B4A01" w:rsidP="003611B6">
            <w:pPr>
              <w:shd w:val="clear" w:color="auto" w:fill="FFFFFF"/>
              <w:rPr>
                <w:color w:val="000000"/>
                <w:sz w:val="24"/>
                <w:szCs w:val="24"/>
                <w:lang w:val="uk-UA"/>
              </w:rPr>
            </w:pPr>
          </w:p>
        </w:tc>
      </w:tr>
    </w:tbl>
    <w:p w:rsidR="00926A96" w:rsidRPr="00716A8A" w:rsidRDefault="00926A96" w:rsidP="00F675B2">
      <w:pPr>
        <w:rPr>
          <w:b/>
          <w:color w:val="C0504D" w:themeColor="accent2"/>
          <w:sz w:val="24"/>
          <w:szCs w:val="24"/>
          <w:lang w:val="uk-UA"/>
        </w:rPr>
      </w:pPr>
    </w:p>
    <w:sectPr w:rsidR="00926A96" w:rsidRPr="00716A8A" w:rsidSect="002E0B2E">
      <w:type w:val="continuous"/>
      <w:pgSz w:w="16838" w:h="11906" w:orient="landscape"/>
      <w:pgMar w:top="567" w:right="1387"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6DD3" w:rsidRDefault="00B16DD3" w:rsidP="0028467C">
      <w:pPr>
        <w:spacing w:line="240" w:lineRule="auto"/>
      </w:pPr>
      <w:r>
        <w:separator/>
      </w:r>
    </w:p>
  </w:endnote>
  <w:endnote w:type="continuationSeparator" w:id="1">
    <w:p w:rsidR="00B16DD3" w:rsidRDefault="00B16DD3" w:rsidP="0028467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Corbel">
    <w:panose1 w:val="020B0503020204020204"/>
    <w:charset w:val="CC"/>
    <w:family w:val="swiss"/>
    <w:pitch w:val="variable"/>
    <w:sig w:usb0="A00002EF" w:usb1="4000204B"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B2E" w:rsidRPr="00C45DC2" w:rsidRDefault="002E0B2E" w:rsidP="0028467C">
    <w:pPr>
      <w:pStyle w:val="a7"/>
      <w:jc w:val="center"/>
      <w:rPr>
        <w:lang w:val="uk-UA"/>
      </w:rPr>
    </w:pPr>
    <w:fldSimple w:instr=" PAGE   \* MERGEFORMAT ">
      <w:r w:rsidR="00BE32AE">
        <w:rPr>
          <w:noProof/>
        </w:rPr>
        <w:t>162</w:t>
      </w:r>
    </w:fldSimple>
  </w:p>
  <w:p w:rsidR="002E0B2E" w:rsidRDefault="002E0B2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6DD3" w:rsidRDefault="00B16DD3" w:rsidP="0028467C">
      <w:pPr>
        <w:spacing w:line="240" w:lineRule="auto"/>
      </w:pPr>
      <w:r>
        <w:separator/>
      </w:r>
    </w:p>
  </w:footnote>
  <w:footnote w:type="continuationSeparator" w:id="1">
    <w:p w:rsidR="00B16DD3" w:rsidRDefault="00B16DD3" w:rsidP="0028467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15A5630"/>
    <w:lvl w:ilvl="0">
      <w:numFmt w:val="bullet"/>
      <w:lvlText w:val="*"/>
      <w:lvlJc w:val="left"/>
      <w:pPr>
        <w:ind w:left="0" w:firstLine="0"/>
      </w:p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6"/>
    <w:multiLevelType w:val="singleLevel"/>
    <w:tmpl w:val="00000006"/>
    <w:name w:val="WW8Num18"/>
    <w:lvl w:ilvl="0">
      <w:start w:val="1"/>
      <w:numFmt w:val="bullet"/>
      <w:lvlText w:val="-"/>
      <w:lvlJc w:val="left"/>
      <w:pPr>
        <w:tabs>
          <w:tab w:val="num" w:pos="0"/>
        </w:tabs>
        <w:ind w:left="862" w:hanging="360"/>
      </w:pPr>
      <w:rPr>
        <w:rFonts w:ascii="Calibri" w:hAnsi="Calibri" w:cs="Calibri" w:hint="default"/>
        <w:b/>
        <w:sz w:val="24"/>
        <w:szCs w:val="24"/>
        <w:lang w:val="uk-UA"/>
      </w:rPr>
    </w:lvl>
  </w:abstractNum>
  <w:abstractNum w:abstractNumId="3">
    <w:nsid w:val="0000000A"/>
    <w:multiLevelType w:val="multilevel"/>
    <w:tmpl w:val="0000000A"/>
    <w:lvl w:ilvl="0">
      <w:numFmt w:val="bullet"/>
      <w:lvlText w:val="-"/>
      <w:lvlJc w:val="left"/>
      <w:pPr>
        <w:tabs>
          <w:tab w:val="num" w:pos="720"/>
        </w:tabs>
        <w:ind w:left="720" w:hanging="360"/>
      </w:pPr>
      <w:rPr>
        <w:rFonts w:ascii="Times New Roman" w:hAnsi="Times New Roman" w:cs="Times New Roman" w:hint="default"/>
        <w:color w:val="000000"/>
        <w:sz w:val="28"/>
        <w:szCs w:val="28"/>
        <w:lang w:val="uk-UA" w:eastAsia="ru-RU"/>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CF29C2"/>
    <w:multiLevelType w:val="hybridMultilevel"/>
    <w:tmpl w:val="ECE0D4DA"/>
    <w:lvl w:ilvl="0" w:tplc="555C3644">
      <w:start w:val="1"/>
      <w:numFmt w:val="bullet"/>
      <w:lvlText w:val="•"/>
      <w:lvlJc w:val="left"/>
      <w:pPr>
        <w:ind w:left="720" w:hanging="360"/>
      </w:pPr>
      <w:rPr>
        <w:rFonts w:ascii="Georgia" w:hAnsi="Georg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873574"/>
    <w:multiLevelType w:val="hybridMultilevel"/>
    <w:tmpl w:val="B908F41A"/>
    <w:lvl w:ilvl="0" w:tplc="0419000F">
      <w:start w:val="1"/>
      <w:numFmt w:val="decimal"/>
      <w:lvlText w:val="%1."/>
      <w:lvlJc w:val="left"/>
      <w:pPr>
        <w:tabs>
          <w:tab w:val="num" w:pos="780"/>
        </w:tabs>
        <w:ind w:left="78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3B744FF"/>
    <w:multiLevelType w:val="hybridMultilevel"/>
    <w:tmpl w:val="633A445E"/>
    <w:lvl w:ilvl="0" w:tplc="615A56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5D15C2"/>
    <w:multiLevelType w:val="hybridMultilevel"/>
    <w:tmpl w:val="D466D7B6"/>
    <w:lvl w:ilvl="0" w:tplc="615A56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CF787E"/>
    <w:multiLevelType w:val="hybridMultilevel"/>
    <w:tmpl w:val="ECB80DC6"/>
    <w:lvl w:ilvl="0" w:tplc="BDC4A7CA">
      <w:start w:val="1"/>
      <w:numFmt w:val="decimal"/>
      <w:lvlText w:val="%1."/>
      <w:lvlJc w:val="left"/>
      <w:pPr>
        <w:tabs>
          <w:tab w:val="num" w:pos="720"/>
        </w:tabs>
        <w:ind w:left="720" w:hanging="360"/>
      </w:pPr>
    </w:lvl>
    <w:lvl w:ilvl="1" w:tplc="707EFC5C">
      <w:numFmt w:val="none"/>
      <w:lvlText w:val=""/>
      <w:lvlJc w:val="left"/>
      <w:pPr>
        <w:tabs>
          <w:tab w:val="num" w:pos="360"/>
        </w:tabs>
        <w:ind w:left="0" w:firstLine="0"/>
      </w:pPr>
    </w:lvl>
    <w:lvl w:ilvl="2" w:tplc="F170D554">
      <w:numFmt w:val="none"/>
      <w:lvlText w:val=""/>
      <w:lvlJc w:val="left"/>
      <w:pPr>
        <w:tabs>
          <w:tab w:val="num" w:pos="360"/>
        </w:tabs>
        <w:ind w:left="0" w:firstLine="0"/>
      </w:pPr>
    </w:lvl>
    <w:lvl w:ilvl="3" w:tplc="952C3B02">
      <w:numFmt w:val="none"/>
      <w:lvlText w:val=""/>
      <w:lvlJc w:val="left"/>
      <w:pPr>
        <w:tabs>
          <w:tab w:val="num" w:pos="360"/>
        </w:tabs>
        <w:ind w:left="0" w:firstLine="0"/>
      </w:pPr>
    </w:lvl>
    <w:lvl w:ilvl="4" w:tplc="320A0B88">
      <w:numFmt w:val="none"/>
      <w:lvlText w:val=""/>
      <w:lvlJc w:val="left"/>
      <w:pPr>
        <w:tabs>
          <w:tab w:val="num" w:pos="360"/>
        </w:tabs>
        <w:ind w:left="0" w:firstLine="0"/>
      </w:pPr>
    </w:lvl>
    <w:lvl w:ilvl="5" w:tplc="B6E29836">
      <w:numFmt w:val="none"/>
      <w:lvlText w:val=""/>
      <w:lvlJc w:val="left"/>
      <w:pPr>
        <w:tabs>
          <w:tab w:val="num" w:pos="360"/>
        </w:tabs>
        <w:ind w:left="0" w:firstLine="0"/>
      </w:pPr>
    </w:lvl>
    <w:lvl w:ilvl="6" w:tplc="E8F21CE8">
      <w:numFmt w:val="none"/>
      <w:lvlText w:val=""/>
      <w:lvlJc w:val="left"/>
      <w:pPr>
        <w:tabs>
          <w:tab w:val="num" w:pos="360"/>
        </w:tabs>
        <w:ind w:left="0" w:firstLine="0"/>
      </w:pPr>
    </w:lvl>
    <w:lvl w:ilvl="7" w:tplc="6F64B4AE">
      <w:numFmt w:val="none"/>
      <w:lvlText w:val=""/>
      <w:lvlJc w:val="left"/>
      <w:pPr>
        <w:tabs>
          <w:tab w:val="num" w:pos="360"/>
        </w:tabs>
        <w:ind w:left="0" w:firstLine="0"/>
      </w:pPr>
    </w:lvl>
    <w:lvl w:ilvl="8" w:tplc="038439CC">
      <w:numFmt w:val="none"/>
      <w:lvlText w:val=""/>
      <w:lvlJc w:val="left"/>
      <w:pPr>
        <w:tabs>
          <w:tab w:val="num" w:pos="360"/>
        </w:tabs>
        <w:ind w:left="0" w:firstLine="0"/>
      </w:pPr>
    </w:lvl>
  </w:abstractNum>
  <w:abstractNum w:abstractNumId="9">
    <w:nsid w:val="14C50EDE"/>
    <w:multiLevelType w:val="hybridMultilevel"/>
    <w:tmpl w:val="A9CA1B1C"/>
    <w:lvl w:ilvl="0" w:tplc="BD9A6650">
      <w:start w:val="6"/>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0">
    <w:nsid w:val="17D32723"/>
    <w:multiLevelType w:val="multilevel"/>
    <w:tmpl w:val="2826A5C4"/>
    <w:lvl w:ilvl="0">
      <w:start w:val="3"/>
      <w:numFmt w:val="decimal"/>
      <w:lvlText w:val="%1."/>
      <w:lvlJc w:val="left"/>
      <w:pPr>
        <w:ind w:left="360" w:hanging="360"/>
      </w:pPr>
    </w:lvl>
    <w:lvl w:ilvl="1">
      <w:start w:val="1"/>
      <w:numFmt w:val="decimal"/>
      <w:lvlText w:val="%1.%2."/>
      <w:lvlJc w:val="left"/>
      <w:pPr>
        <w:ind w:left="6314" w:hanging="360"/>
      </w:pPr>
    </w:lvl>
    <w:lvl w:ilvl="2">
      <w:start w:val="1"/>
      <w:numFmt w:val="decimal"/>
      <w:lvlText w:val="%1.%2.%3."/>
      <w:lvlJc w:val="left"/>
      <w:pPr>
        <w:ind w:left="6480" w:hanging="720"/>
      </w:pPr>
    </w:lvl>
    <w:lvl w:ilvl="3">
      <w:start w:val="1"/>
      <w:numFmt w:val="decimal"/>
      <w:lvlText w:val="%1.%2.%3.%4."/>
      <w:lvlJc w:val="left"/>
      <w:pPr>
        <w:ind w:left="9360" w:hanging="720"/>
      </w:pPr>
    </w:lvl>
    <w:lvl w:ilvl="4">
      <w:start w:val="1"/>
      <w:numFmt w:val="decimal"/>
      <w:lvlText w:val="%1.%2.%3.%4.%5."/>
      <w:lvlJc w:val="left"/>
      <w:pPr>
        <w:ind w:left="12600" w:hanging="1080"/>
      </w:pPr>
    </w:lvl>
    <w:lvl w:ilvl="5">
      <w:start w:val="1"/>
      <w:numFmt w:val="decimal"/>
      <w:lvlText w:val="%1.%2.%3.%4.%5.%6."/>
      <w:lvlJc w:val="left"/>
      <w:pPr>
        <w:ind w:left="15480" w:hanging="1080"/>
      </w:pPr>
    </w:lvl>
    <w:lvl w:ilvl="6">
      <w:start w:val="1"/>
      <w:numFmt w:val="decimal"/>
      <w:lvlText w:val="%1.%2.%3.%4.%5.%6.%7."/>
      <w:lvlJc w:val="left"/>
      <w:pPr>
        <w:ind w:left="18720" w:hanging="1440"/>
      </w:pPr>
    </w:lvl>
    <w:lvl w:ilvl="7">
      <w:start w:val="1"/>
      <w:numFmt w:val="decimal"/>
      <w:lvlText w:val="%1.%2.%3.%4.%5.%6.%7.%8."/>
      <w:lvlJc w:val="left"/>
      <w:pPr>
        <w:ind w:left="21600" w:hanging="1440"/>
      </w:pPr>
    </w:lvl>
    <w:lvl w:ilvl="8">
      <w:start w:val="1"/>
      <w:numFmt w:val="decimal"/>
      <w:lvlText w:val="%1.%2.%3.%4.%5.%6.%7.%8.%9."/>
      <w:lvlJc w:val="left"/>
      <w:pPr>
        <w:ind w:left="24840" w:hanging="1800"/>
      </w:pPr>
    </w:lvl>
  </w:abstractNum>
  <w:abstractNum w:abstractNumId="11">
    <w:nsid w:val="18E6604C"/>
    <w:multiLevelType w:val="hybridMultilevel"/>
    <w:tmpl w:val="1D8A81EE"/>
    <w:lvl w:ilvl="0" w:tplc="04220001">
      <w:start w:val="1"/>
      <w:numFmt w:val="bullet"/>
      <w:lvlText w:val=""/>
      <w:lvlJc w:val="left"/>
      <w:pPr>
        <w:ind w:left="78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2">
    <w:nsid w:val="19F5741E"/>
    <w:multiLevelType w:val="hybridMultilevel"/>
    <w:tmpl w:val="34366958"/>
    <w:lvl w:ilvl="0" w:tplc="B018280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C371440"/>
    <w:multiLevelType w:val="hybridMultilevel"/>
    <w:tmpl w:val="9C9EF640"/>
    <w:lvl w:ilvl="0" w:tplc="77D48400">
      <w:start w:val="1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5A6810"/>
    <w:multiLevelType w:val="hybridMultilevel"/>
    <w:tmpl w:val="06E863B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F1111AE"/>
    <w:multiLevelType w:val="hybridMultilevel"/>
    <w:tmpl w:val="FC947E7E"/>
    <w:lvl w:ilvl="0" w:tplc="615A56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854B41"/>
    <w:multiLevelType w:val="hybridMultilevel"/>
    <w:tmpl w:val="6138374E"/>
    <w:lvl w:ilvl="0" w:tplc="2C341E3C">
      <w:start w:val="5"/>
      <w:numFmt w:val="decimal"/>
      <w:lvlText w:val="%1."/>
      <w:lvlJc w:val="left"/>
      <w:pPr>
        <w:tabs>
          <w:tab w:val="num" w:pos="1440"/>
        </w:tabs>
        <w:ind w:left="1440" w:hanging="360"/>
      </w:pPr>
      <w:rPr>
        <w:rFonts w:hint="default"/>
      </w:rPr>
    </w:lvl>
    <w:lvl w:ilvl="1" w:tplc="2A624500">
      <w:numFmt w:val="none"/>
      <w:lvlText w:val=""/>
      <w:lvlJc w:val="left"/>
      <w:pPr>
        <w:tabs>
          <w:tab w:val="num" w:pos="360"/>
        </w:tabs>
      </w:pPr>
    </w:lvl>
    <w:lvl w:ilvl="2" w:tplc="922C46AE">
      <w:numFmt w:val="none"/>
      <w:lvlText w:val=""/>
      <w:lvlJc w:val="left"/>
      <w:pPr>
        <w:tabs>
          <w:tab w:val="num" w:pos="360"/>
        </w:tabs>
      </w:pPr>
    </w:lvl>
    <w:lvl w:ilvl="3" w:tplc="EA0420C4">
      <w:numFmt w:val="none"/>
      <w:lvlText w:val=""/>
      <w:lvlJc w:val="left"/>
      <w:pPr>
        <w:tabs>
          <w:tab w:val="num" w:pos="360"/>
        </w:tabs>
      </w:pPr>
    </w:lvl>
    <w:lvl w:ilvl="4" w:tplc="5B6212A0">
      <w:numFmt w:val="none"/>
      <w:lvlText w:val=""/>
      <w:lvlJc w:val="left"/>
      <w:pPr>
        <w:tabs>
          <w:tab w:val="num" w:pos="360"/>
        </w:tabs>
      </w:pPr>
    </w:lvl>
    <w:lvl w:ilvl="5" w:tplc="DBDE5040">
      <w:numFmt w:val="none"/>
      <w:lvlText w:val=""/>
      <w:lvlJc w:val="left"/>
      <w:pPr>
        <w:tabs>
          <w:tab w:val="num" w:pos="360"/>
        </w:tabs>
      </w:pPr>
    </w:lvl>
    <w:lvl w:ilvl="6" w:tplc="0E88D3D8">
      <w:numFmt w:val="none"/>
      <w:lvlText w:val=""/>
      <w:lvlJc w:val="left"/>
      <w:pPr>
        <w:tabs>
          <w:tab w:val="num" w:pos="360"/>
        </w:tabs>
      </w:pPr>
    </w:lvl>
    <w:lvl w:ilvl="7" w:tplc="90B634D2">
      <w:numFmt w:val="none"/>
      <w:lvlText w:val=""/>
      <w:lvlJc w:val="left"/>
      <w:pPr>
        <w:tabs>
          <w:tab w:val="num" w:pos="360"/>
        </w:tabs>
      </w:pPr>
    </w:lvl>
    <w:lvl w:ilvl="8" w:tplc="C166EEEE">
      <w:numFmt w:val="none"/>
      <w:lvlText w:val=""/>
      <w:lvlJc w:val="left"/>
      <w:pPr>
        <w:tabs>
          <w:tab w:val="num" w:pos="360"/>
        </w:tabs>
      </w:pPr>
    </w:lvl>
  </w:abstractNum>
  <w:abstractNum w:abstractNumId="17">
    <w:nsid w:val="23F531AF"/>
    <w:multiLevelType w:val="hybridMultilevel"/>
    <w:tmpl w:val="775A433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721575B"/>
    <w:multiLevelType w:val="hybridMultilevel"/>
    <w:tmpl w:val="E52EA4B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77855C5"/>
    <w:multiLevelType w:val="hybridMultilevel"/>
    <w:tmpl w:val="A1B64D4C"/>
    <w:lvl w:ilvl="0" w:tplc="B0182800">
      <w:start w:val="1"/>
      <w:numFmt w:val="bullet"/>
      <w:lvlText w:val=""/>
      <w:lvlJc w:val="left"/>
      <w:pPr>
        <w:tabs>
          <w:tab w:val="num" w:pos="720"/>
        </w:tabs>
        <w:ind w:left="720" w:hanging="360"/>
      </w:pPr>
      <w:rPr>
        <w:rFonts w:ascii="Symbol" w:hAnsi="Symbol" w:hint="default"/>
      </w:rPr>
    </w:lvl>
    <w:lvl w:ilvl="1" w:tplc="B0182800">
      <w:start w:val="1"/>
      <w:numFmt w:val="bullet"/>
      <w:lvlText w:val=""/>
      <w:lvlJc w:val="left"/>
      <w:pPr>
        <w:tabs>
          <w:tab w:val="num" w:pos="720"/>
        </w:tabs>
        <w:ind w:left="720" w:hanging="360"/>
      </w:pPr>
      <w:rPr>
        <w:rFonts w:ascii="Symbol" w:hAnsi="Symbol" w:hint="default"/>
      </w:rPr>
    </w:lvl>
    <w:lvl w:ilvl="2" w:tplc="B0182800">
      <w:start w:val="1"/>
      <w:numFmt w:val="bullet"/>
      <w:lvlText w:val=""/>
      <w:lvlJc w:val="left"/>
      <w:pPr>
        <w:tabs>
          <w:tab w:val="num" w:pos="720"/>
        </w:tabs>
        <w:ind w:left="720" w:hanging="360"/>
      </w:pPr>
      <w:rPr>
        <w:rFonts w:ascii="Symbol" w:hAnsi="Symbol" w:hint="default"/>
      </w:rPr>
    </w:lvl>
    <w:lvl w:ilvl="3" w:tplc="B2A25F32">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95C794B"/>
    <w:multiLevelType w:val="hybridMultilevel"/>
    <w:tmpl w:val="EC96DE42"/>
    <w:lvl w:ilvl="0" w:tplc="865C00B8">
      <w:numFmt w:val="bullet"/>
      <w:lvlText w:val="-"/>
      <w:lvlJc w:val="left"/>
      <w:pPr>
        <w:ind w:left="700" w:hanging="360"/>
      </w:pPr>
      <w:rPr>
        <w:rFonts w:ascii="Times New Roman" w:eastAsia="Times New Roman" w:hAnsi="Times New Roman" w:cs="Times New Roman" w:hint="default"/>
        <w:i/>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21">
    <w:nsid w:val="299B60BA"/>
    <w:multiLevelType w:val="hybridMultilevel"/>
    <w:tmpl w:val="9D8468E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CBB381E"/>
    <w:multiLevelType w:val="hybridMultilevel"/>
    <w:tmpl w:val="18BA0060"/>
    <w:lvl w:ilvl="0" w:tplc="0419000B">
      <w:start w:val="1"/>
      <w:numFmt w:val="bullet"/>
      <w:lvlText w:val=""/>
      <w:lvlJc w:val="left"/>
      <w:pPr>
        <w:tabs>
          <w:tab w:val="num" w:pos="780"/>
        </w:tabs>
        <w:ind w:left="7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2E5102A0"/>
    <w:multiLevelType w:val="hybridMultilevel"/>
    <w:tmpl w:val="B74C6A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1181BA7"/>
    <w:multiLevelType w:val="hybridMultilevel"/>
    <w:tmpl w:val="1C28ACBE"/>
    <w:lvl w:ilvl="0" w:tplc="8990CC66">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31D61D80"/>
    <w:multiLevelType w:val="hybridMultilevel"/>
    <w:tmpl w:val="C0BC7C00"/>
    <w:lvl w:ilvl="0" w:tplc="615A56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A4C28DA"/>
    <w:multiLevelType w:val="hybridMultilevel"/>
    <w:tmpl w:val="2D9AF504"/>
    <w:lvl w:ilvl="0" w:tplc="615A56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B03114F"/>
    <w:multiLevelType w:val="hybridMultilevel"/>
    <w:tmpl w:val="8892AD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B4A3B2F"/>
    <w:multiLevelType w:val="hybridMultilevel"/>
    <w:tmpl w:val="86EED88A"/>
    <w:lvl w:ilvl="0" w:tplc="615A56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DF63AD7"/>
    <w:multiLevelType w:val="hybridMultilevel"/>
    <w:tmpl w:val="4CE2055C"/>
    <w:lvl w:ilvl="0" w:tplc="04190001">
      <w:start w:val="1"/>
      <w:numFmt w:val="bullet"/>
      <w:lvlText w:val=""/>
      <w:lvlJc w:val="left"/>
      <w:pPr>
        <w:tabs>
          <w:tab w:val="num" w:pos="780"/>
        </w:tabs>
        <w:ind w:left="78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109C7094">
      <w:start w:val="1"/>
      <w:numFmt w:val="bullet"/>
      <w:lvlText w:val=""/>
      <w:lvlJc w:val="left"/>
      <w:pPr>
        <w:tabs>
          <w:tab w:val="num" w:pos="2940"/>
        </w:tabs>
        <w:ind w:left="2940" w:hanging="360"/>
      </w:pPr>
      <w:rPr>
        <w:rFonts w:ascii="Symbol" w:hAnsi="Symbol" w:hint="default"/>
        <w:sz w:val="20"/>
        <w:szCs w:val="20"/>
      </w:r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0">
    <w:nsid w:val="3E032B8F"/>
    <w:multiLevelType w:val="hybridMultilevel"/>
    <w:tmpl w:val="492204C0"/>
    <w:lvl w:ilvl="0" w:tplc="14626CA4">
      <w:start w:val="1"/>
      <w:numFmt w:val="decimal"/>
      <w:lvlText w:val="%1."/>
      <w:lvlJc w:val="left"/>
      <w:pPr>
        <w:tabs>
          <w:tab w:val="num" w:pos="720"/>
        </w:tabs>
        <w:ind w:left="0" w:firstLine="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41437593"/>
    <w:multiLevelType w:val="hybridMultilevel"/>
    <w:tmpl w:val="D188DCF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415936F0"/>
    <w:multiLevelType w:val="hybridMultilevel"/>
    <w:tmpl w:val="9D648E9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41E70AB5"/>
    <w:multiLevelType w:val="hybridMultilevel"/>
    <w:tmpl w:val="CD54893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42631B84"/>
    <w:multiLevelType w:val="hybridMultilevel"/>
    <w:tmpl w:val="82FC86BC"/>
    <w:lvl w:ilvl="0" w:tplc="04190001">
      <w:start w:val="1"/>
      <w:numFmt w:val="bullet"/>
      <w:lvlText w:val=""/>
      <w:lvlJc w:val="left"/>
      <w:pPr>
        <w:tabs>
          <w:tab w:val="num" w:pos="720"/>
        </w:tabs>
        <w:ind w:left="72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5">
    <w:nsid w:val="42D2327B"/>
    <w:multiLevelType w:val="singleLevel"/>
    <w:tmpl w:val="950A1F8E"/>
    <w:lvl w:ilvl="0">
      <w:start w:val="7"/>
      <w:numFmt w:val="bullet"/>
      <w:lvlText w:val="-"/>
      <w:lvlJc w:val="left"/>
      <w:pPr>
        <w:tabs>
          <w:tab w:val="num" w:pos="360"/>
        </w:tabs>
        <w:ind w:left="360" w:hanging="360"/>
      </w:pPr>
      <w:rPr>
        <w:rFonts w:ascii="Times New Roman" w:hAnsi="Times New Roman" w:cs="Times New Roman" w:hint="default"/>
      </w:rPr>
    </w:lvl>
  </w:abstractNum>
  <w:abstractNum w:abstractNumId="36">
    <w:nsid w:val="45866749"/>
    <w:multiLevelType w:val="hybridMultilevel"/>
    <w:tmpl w:val="823CDCD6"/>
    <w:lvl w:ilvl="0" w:tplc="88885B1A">
      <w:start w:val="1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5994C6E"/>
    <w:multiLevelType w:val="hybridMultilevel"/>
    <w:tmpl w:val="D354D82C"/>
    <w:lvl w:ilvl="0" w:tplc="615A56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7D03E94"/>
    <w:multiLevelType w:val="hybridMultilevel"/>
    <w:tmpl w:val="D968F432"/>
    <w:lvl w:ilvl="0" w:tplc="2B6AC4BC">
      <w:start w:val="2"/>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4AC82787"/>
    <w:multiLevelType w:val="hybridMultilevel"/>
    <w:tmpl w:val="0DE214F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509F209F"/>
    <w:multiLevelType w:val="multilevel"/>
    <w:tmpl w:val="4A809C0C"/>
    <w:lvl w:ilvl="0">
      <w:start w:val="6"/>
      <w:numFmt w:val="decimal"/>
      <w:lvlText w:val="%1."/>
      <w:lvlJc w:val="left"/>
      <w:pPr>
        <w:tabs>
          <w:tab w:val="num" w:pos="540"/>
        </w:tabs>
        <w:ind w:left="540" w:hanging="540"/>
      </w:pPr>
    </w:lvl>
    <w:lvl w:ilvl="1">
      <w:start w:val="5"/>
      <w:numFmt w:val="decimal"/>
      <w:lvlText w:val="%1.%2."/>
      <w:lvlJc w:val="left"/>
      <w:pPr>
        <w:tabs>
          <w:tab w:val="num" w:pos="540"/>
        </w:tabs>
        <w:ind w:left="540" w:hanging="540"/>
      </w:pPr>
    </w:lvl>
    <w:lvl w:ilvl="2">
      <w:start w:val="5"/>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1">
    <w:nsid w:val="50C72CED"/>
    <w:multiLevelType w:val="hybridMultilevel"/>
    <w:tmpl w:val="E0AE36F6"/>
    <w:lvl w:ilvl="0" w:tplc="2A545C00">
      <w:start w:val="6"/>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2">
    <w:nsid w:val="52444109"/>
    <w:multiLevelType w:val="hybridMultilevel"/>
    <w:tmpl w:val="7D28C7B6"/>
    <w:lvl w:ilvl="0" w:tplc="27AC5772">
      <w:start w:val="1"/>
      <w:numFmt w:val="bullet"/>
      <w:lvlText w:val="-"/>
      <w:lvlJc w:val="left"/>
      <w:pPr>
        <w:ind w:left="1800" w:hanging="360"/>
      </w:pPr>
      <w:rPr>
        <w:rFonts w:ascii="Calibri" w:eastAsia="Times New Roman" w:hAnsi="Calibri" w:cs="Times New Roman" w:hint="default"/>
      </w:rPr>
    </w:lvl>
    <w:lvl w:ilvl="1" w:tplc="27AC5772">
      <w:start w:val="1"/>
      <w:numFmt w:val="bullet"/>
      <w:lvlText w:val="-"/>
      <w:lvlJc w:val="left"/>
      <w:pPr>
        <w:ind w:left="2520" w:hanging="360"/>
      </w:pPr>
      <w:rPr>
        <w:rFonts w:ascii="Calibri" w:eastAsia="Times New Roman" w:hAnsi="Calibri" w:cs="Times New Roman"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43">
    <w:nsid w:val="52BE0E83"/>
    <w:multiLevelType w:val="hybridMultilevel"/>
    <w:tmpl w:val="41246414"/>
    <w:lvl w:ilvl="0" w:tplc="04220001">
      <w:start w:val="1"/>
      <w:numFmt w:val="bullet"/>
      <w:lvlText w:val=""/>
      <w:lvlJc w:val="left"/>
      <w:pPr>
        <w:ind w:left="1320" w:hanging="360"/>
      </w:pPr>
      <w:rPr>
        <w:rFonts w:ascii="Symbol" w:hAnsi="Symbol" w:hint="default"/>
      </w:rPr>
    </w:lvl>
    <w:lvl w:ilvl="1" w:tplc="04220003" w:tentative="1">
      <w:start w:val="1"/>
      <w:numFmt w:val="bullet"/>
      <w:lvlText w:val="o"/>
      <w:lvlJc w:val="left"/>
      <w:pPr>
        <w:ind w:left="2040" w:hanging="360"/>
      </w:pPr>
      <w:rPr>
        <w:rFonts w:ascii="Courier New" w:hAnsi="Courier New" w:cs="Courier New" w:hint="default"/>
      </w:rPr>
    </w:lvl>
    <w:lvl w:ilvl="2" w:tplc="04220005" w:tentative="1">
      <w:start w:val="1"/>
      <w:numFmt w:val="bullet"/>
      <w:lvlText w:val=""/>
      <w:lvlJc w:val="left"/>
      <w:pPr>
        <w:ind w:left="2760" w:hanging="360"/>
      </w:pPr>
      <w:rPr>
        <w:rFonts w:ascii="Wingdings" w:hAnsi="Wingdings" w:hint="default"/>
      </w:rPr>
    </w:lvl>
    <w:lvl w:ilvl="3" w:tplc="04220001" w:tentative="1">
      <w:start w:val="1"/>
      <w:numFmt w:val="bullet"/>
      <w:lvlText w:val=""/>
      <w:lvlJc w:val="left"/>
      <w:pPr>
        <w:ind w:left="3480" w:hanging="360"/>
      </w:pPr>
      <w:rPr>
        <w:rFonts w:ascii="Symbol" w:hAnsi="Symbol" w:hint="default"/>
      </w:rPr>
    </w:lvl>
    <w:lvl w:ilvl="4" w:tplc="04220003" w:tentative="1">
      <w:start w:val="1"/>
      <w:numFmt w:val="bullet"/>
      <w:lvlText w:val="o"/>
      <w:lvlJc w:val="left"/>
      <w:pPr>
        <w:ind w:left="4200" w:hanging="360"/>
      </w:pPr>
      <w:rPr>
        <w:rFonts w:ascii="Courier New" w:hAnsi="Courier New" w:cs="Courier New" w:hint="default"/>
      </w:rPr>
    </w:lvl>
    <w:lvl w:ilvl="5" w:tplc="04220005" w:tentative="1">
      <w:start w:val="1"/>
      <w:numFmt w:val="bullet"/>
      <w:lvlText w:val=""/>
      <w:lvlJc w:val="left"/>
      <w:pPr>
        <w:ind w:left="4920" w:hanging="360"/>
      </w:pPr>
      <w:rPr>
        <w:rFonts w:ascii="Wingdings" w:hAnsi="Wingdings" w:hint="default"/>
      </w:rPr>
    </w:lvl>
    <w:lvl w:ilvl="6" w:tplc="04220001" w:tentative="1">
      <w:start w:val="1"/>
      <w:numFmt w:val="bullet"/>
      <w:lvlText w:val=""/>
      <w:lvlJc w:val="left"/>
      <w:pPr>
        <w:ind w:left="5640" w:hanging="360"/>
      </w:pPr>
      <w:rPr>
        <w:rFonts w:ascii="Symbol" w:hAnsi="Symbol" w:hint="default"/>
      </w:rPr>
    </w:lvl>
    <w:lvl w:ilvl="7" w:tplc="04220003" w:tentative="1">
      <w:start w:val="1"/>
      <w:numFmt w:val="bullet"/>
      <w:lvlText w:val="o"/>
      <w:lvlJc w:val="left"/>
      <w:pPr>
        <w:ind w:left="6360" w:hanging="360"/>
      </w:pPr>
      <w:rPr>
        <w:rFonts w:ascii="Courier New" w:hAnsi="Courier New" w:cs="Courier New" w:hint="default"/>
      </w:rPr>
    </w:lvl>
    <w:lvl w:ilvl="8" w:tplc="04220005" w:tentative="1">
      <w:start w:val="1"/>
      <w:numFmt w:val="bullet"/>
      <w:lvlText w:val=""/>
      <w:lvlJc w:val="left"/>
      <w:pPr>
        <w:ind w:left="7080" w:hanging="360"/>
      </w:pPr>
      <w:rPr>
        <w:rFonts w:ascii="Wingdings" w:hAnsi="Wingdings" w:hint="default"/>
      </w:rPr>
    </w:lvl>
  </w:abstractNum>
  <w:abstractNum w:abstractNumId="44">
    <w:nsid w:val="52DA498B"/>
    <w:multiLevelType w:val="multilevel"/>
    <w:tmpl w:val="332C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4F039CF"/>
    <w:multiLevelType w:val="hybridMultilevel"/>
    <w:tmpl w:val="09A424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553B0D28"/>
    <w:multiLevelType w:val="hybridMultilevel"/>
    <w:tmpl w:val="3D1838B4"/>
    <w:lvl w:ilvl="0" w:tplc="9E1ABF2E">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57C558FF"/>
    <w:multiLevelType w:val="hybridMultilevel"/>
    <w:tmpl w:val="63FA0086"/>
    <w:lvl w:ilvl="0" w:tplc="4E4061AA">
      <w:start w:val="1"/>
      <w:numFmt w:val="bullet"/>
      <w:lvlText w:val=""/>
      <w:lvlJc w:val="left"/>
      <w:pPr>
        <w:tabs>
          <w:tab w:val="num" w:pos="502"/>
        </w:tabs>
        <w:ind w:left="502"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584F112E"/>
    <w:multiLevelType w:val="hybridMultilevel"/>
    <w:tmpl w:val="5AF0FF8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5A8743AC"/>
    <w:multiLevelType w:val="hybridMultilevel"/>
    <w:tmpl w:val="10C8133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5ACF0ECC"/>
    <w:multiLevelType w:val="hybridMultilevel"/>
    <w:tmpl w:val="AEDA790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5B510995"/>
    <w:multiLevelType w:val="hybridMultilevel"/>
    <w:tmpl w:val="B5B2F8C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380"/>
        </w:tabs>
        <w:ind w:left="1380" w:hanging="360"/>
      </w:pPr>
    </w:lvl>
    <w:lvl w:ilvl="2" w:tplc="04190005">
      <w:start w:val="1"/>
      <w:numFmt w:val="decimal"/>
      <w:lvlText w:val="%3."/>
      <w:lvlJc w:val="left"/>
      <w:pPr>
        <w:tabs>
          <w:tab w:val="num" w:pos="2100"/>
        </w:tabs>
        <w:ind w:left="2100" w:hanging="360"/>
      </w:pPr>
    </w:lvl>
    <w:lvl w:ilvl="3" w:tplc="04190001">
      <w:start w:val="1"/>
      <w:numFmt w:val="decimal"/>
      <w:lvlText w:val="%4."/>
      <w:lvlJc w:val="left"/>
      <w:pPr>
        <w:tabs>
          <w:tab w:val="num" w:pos="2820"/>
        </w:tabs>
        <w:ind w:left="2820" w:hanging="360"/>
      </w:pPr>
    </w:lvl>
    <w:lvl w:ilvl="4" w:tplc="04190003">
      <w:start w:val="1"/>
      <w:numFmt w:val="decimal"/>
      <w:lvlText w:val="%5."/>
      <w:lvlJc w:val="left"/>
      <w:pPr>
        <w:tabs>
          <w:tab w:val="num" w:pos="3540"/>
        </w:tabs>
        <w:ind w:left="3540" w:hanging="360"/>
      </w:pPr>
    </w:lvl>
    <w:lvl w:ilvl="5" w:tplc="04190005">
      <w:start w:val="1"/>
      <w:numFmt w:val="decimal"/>
      <w:lvlText w:val="%6."/>
      <w:lvlJc w:val="left"/>
      <w:pPr>
        <w:tabs>
          <w:tab w:val="num" w:pos="4260"/>
        </w:tabs>
        <w:ind w:left="4260" w:hanging="360"/>
      </w:pPr>
    </w:lvl>
    <w:lvl w:ilvl="6" w:tplc="04190001">
      <w:start w:val="1"/>
      <w:numFmt w:val="decimal"/>
      <w:lvlText w:val="%7."/>
      <w:lvlJc w:val="left"/>
      <w:pPr>
        <w:tabs>
          <w:tab w:val="num" w:pos="4980"/>
        </w:tabs>
        <w:ind w:left="4980" w:hanging="360"/>
      </w:pPr>
    </w:lvl>
    <w:lvl w:ilvl="7" w:tplc="04190003">
      <w:start w:val="1"/>
      <w:numFmt w:val="decimal"/>
      <w:lvlText w:val="%8."/>
      <w:lvlJc w:val="left"/>
      <w:pPr>
        <w:tabs>
          <w:tab w:val="num" w:pos="5700"/>
        </w:tabs>
        <w:ind w:left="5700" w:hanging="360"/>
      </w:pPr>
    </w:lvl>
    <w:lvl w:ilvl="8" w:tplc="04190005">
      <w:start w:val="1"/>
      <w:numFmt w:val="decimal"/>
      <w:lvlText w:val="%9."/>
      <w:lvlJc w:val="left"/>
      <w:pPr>
        <w:tabs>
          <w:tab w:val="num" w:pos="6420"/>
        </w:tabs>
        <w:ind w:left="6420" w:hanging="360"/>
      </w:pPr>
    </w:lvl>
  </w:abstractNum>
  <w:abstractNum w:abstractNumId="52">
    <w:nsid w:val="5C5032EA"/>
    <w:multiLevelType w:val="multilevel"/>
    <w:tmpl w:val="D298C1DC"/>
    <w:lvl w:ilvl="0">
      <w:start w:val="2"/>
      <w:numFmt w:val="bullet"/>
      <w:lvlText w:val="-"/>
      <w:lvlJc w:val="left"/>
      <w:pPr>
        <w:ind w:left="720" w:hanging="360"/>
      </w:pPr>
      <w:rPr>
        <w:rFonts w:ascii="Times New Roman" w:hAnsi="Times New Roman" w:cs="Times New Roman" w:hint="default"/>
        <w:b/>
        <w:sz w:val="28"/>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53">
    <w:nsid w:val="5D72308F"/>
    <w:multiLevelType w:val="hybridMultilevel"/>
    <w:tmpl w:val="B0F428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nsid w:val="634C2340"/>
    <w:multiLevelType w:val="hybridMultilevel"/>
    <w:tmpl w:val="30604EF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6475251F"/>
    <w:multiLevelType w:val="hybridMultilevel"/>
    <w:tmpl w:val="BDEA68D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65937F26"/>
    <w:multiLevelType w:val="hybridMultilevel"/>
    <w:tmpl w:val="51C453E4"/>
    <w:lvl w:ilvl="0" w:tplc="615A56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886315E"/>
    <w:multiLevelType w:val="hybridMultilevel"/>
    <w:tmpl w:val="62967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89D1ED4"/>
    <w:multiLevelType w:val="hybridMultilevel"/>
    <w:tmpl w:val="AF82BB7C"/>
    <w:lvl w:ilvl="0" w:tplc="615A56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9E4156D"/>
    <w:multiLevelType w:val="hybridMultilevel"/>
    <w:tmpl w:val="EC589FFC"/>
    <w:lvl w:ilvl="0" w:tplc="41908270">
      <w:start w:val="24"/>
      <w:numFmt w:val="bullet"/>
      <w:lvlText w:val="-"/>
      <w:lvlJc w:val="left"/>
      <w:pPr>
        <w:tabs>
          <w:tab w:val="num" w:pos="720"/>
        </w:tabs>
        <w:ind w:left="720" w:hanging="360"/>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6FA14483"/>
    <w:multiLevelType w:val="hybridMultilevel"/>
    <w:tmpl w:val="D244191A"/>
    <w:lvl w:ilvl="0" w:tplc="1AE077AE">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61">
    <w:nsid w:val="706C3F3D"/>
    <w:multiLevelType w:val="hybridMultilevel"/>
    <w:tmpl w:val="A9467E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721D046F"/>
    <w:multiLevelType w:val="hybridMultilevel"/>
    <w:tmpl w:val="02BC395A"/>
    <w:lvl w:ilvl="0" w:tplc="6E80C4E8">
      <w:start w:val="1"/>
      <w:numFmt w:val="decimal"/>
      <w:lvlText w:val="%1."/>
      <w:lvlJc w:val="left"/>
      <w:pPr>
        <w:tabs>
          <w:tab w:val="num" w:pos="1260"/>
        </w:tabs>
        <w:ind w:left="1260" w:hanging="360"/>
      </w:pPr>
    </w:lvl>
    <w:lvl w:ilvl="1" w:tplc="C3B236F4">
      <w:start w:val="2"/>
      <w:numFmt w:val="upperRoman"/>
      <w:lvlText w:val="%2."/>
      <w:lvlJc w:val="left"/>
      <w:pPr>
        <w:tabs>
          <w:tab w:val="num" w:pos="2148"/>
        </w:tabs>
        <w:ind w:left="2148" w:hanging="72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738E6291"/>
    <w:multiLevelType w:val="hybridMultilevel"/>
    <w:tmpl w:val="8778879C"/>
    <w:lvl w:ilvl="0" w:tplc="2B6AC4BC">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77942CD0"/>
    <w:multiLevelType w:val="hybridMultilevel"/>
    <w:tmpl w:val="51BC25AE"/>
    <w:lvl w:ilvl="0" w:tplc="615A56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7B10A11"/>
    <w:multiLevelType w:val="hybridMultilevel"/>
    <w:tmpl w:val="CD1E9EC8"/>
    <w:lvl w:ilvl="0" w:tplc="615A56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A055B75"/>
    <w:multiLevelType w:val="hybridMultilevel"/>
    <w:tmpl w:val="E150763C"/>
    <w:lvl w:ilvl="0" w:tplc="615A56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FB2129D"/>
    <w:multiLevelType w:val="hybridMultilevel"/>
    <w:tmpl w:val="9520901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0"/>
    <w:lvlOverride w:ilvl="0">
      <w:startOverride w:val="6"/>
    </w:lvlOverride>
    <w:lvlOverride w:ilvl="1">
      <w:startOverride w:val="5"/>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lvlOverride w:ilvl="2"/>
    <w:lvlOverride w:ilvl="3"/>
    <w:lvlOverride w:ilvl="4"/>
    <w:lvlOverride w:ilvl="5"/>
    <w:lvlOverride w:ilvl="6"/>
    <w:lvlOverride w:ilvl="7"/>
    <w:lvlOverride w:ilvl="8"/>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lvl w:ilvl="0">
        <w:numFmt w:val="bullet"/>
        <w:lvlText w:val="-"/>
        <w:legacy w:legacy="1" w:legacySpace="0" w:legacyIndent="350"/>
        <w:lvlJc w:val="left"/>
        <w:pPr>
          <w:ind w:left="0" w:firstLine="0"/>
        </w:pPr>
        <w:rPr>
          <w:rFonts w:ascii="Times New Roman" w:hAnsi="Times New Roman" w:cs="Times New Roman" w:hint="default"/>
        </w:rPr>
      </w:lvl>
    </w:lvlOverride>
  </w:num>
  <w:num w:numId="32">
    <w:abstractNumId w:val="16"/>
  </w:num>
  <w:num w:numId="33">
    <w:abstractNumId w:val="42"/>
  </w:num>
  <w:num w:numId="34">
    <w:abstractNumId w:val="43"/>
  </w:num>
  <w:num w:numId="35">
    <w:abstractNumId w:val="11"/>
  </w:num>
  <w:num w:numId="36">
    <w:abstractNumId w:val="44"/>
  </w:num>
  <w:num w:numId="37">
    <w:abstractNumId w:val="53"/>
  </w:num>
  <w:num w:numId="38">
    <w:abstractNumId w:val="15"/>
  </w:num>
  <w:num w:numId="39">
    <w:abstractNumId w:val="6"/>
  </w:num>
  <w:num w:numId="40">
    <w:abstractNumId w:val="26"/>
  </w:num>
  <w:num w:numId="41">
    <w:abstractNumId w:val="13"/>
  </w:num>
  <w:num w:numId="42">
    <w:abstractNumId w:val="36"/>
  </w:num>
  <w:num w:numId="43">
    <w:abstractNumId w:val="64"/>
  </w:num>
  <w:num w:numId="44">
    <w:abstractNumId w:val="56"/>
  </w:num>
  <w:num w:numId="45">
    <w:abstractNumId w:val="25"/>
  </w:num>
  <w:num w:numId="46">
    <w:abstractNumId w:val="65"/>
  </w:num>
  <w:num w:numId="47">
    <w:abstractNumId w:val="4"/>
  </w:num>
  <w:num w:numId="48">
    <w:abstractNumId w:val="27"/>
  </w:num>
  <w:num w:numId="49">
    <w:abstractNumId w:val="57"/>
  </w:num>
  <w:num w:numId="50">
    <w:abstractNumId w:val="38"/>
  </w:num>
  <w:num w:numId="51">
    <w:abstractNumId w:val="20"/>
  </w:num>
  <w:num w:numId="52">
    <w:abstractNumId w:val="2"/>
  </w:num>
  <w:num w:numId="53">
    <w:abstractNumId w:val="3"/>
  </w:num>
  <w:num w:numId="54">
    <w:abstractNumId w:val="45"/>
  </w:num>
  <w:num w:numId="5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63">
    <w:abstractNumId w:val="58"/>
  </w:num>
  <w:num w:numId="64">
    <w:abstractNumId w:val="23"/>
  </w:num>
  <w:num w:numId="65">
    <w:abstractNumId w:val="7"/>
  </w:num>
  <w:num w:numId="66">
    <w:abstractNumId w:val="37"/>
  </w:num>
  <w:num w:numId="67">
    <w:abstractNumId w:val="28"/>
  </w:num>
  <w:num w:numId="68">
    <w:abstractNumId w:val="66"/>
  </w:num>
  <w:num w:numId="69">
    <w:abstractNumId w:val="60"/>
  </w:num>
  <w:num w:numId="70">
    <w:abstractNumId w:val="52"/>
  </w:num>
  <w:num w:numId="71">
    <w:abstractNumId w:val="9"/>
  </w:num>
  <w:num w:numId="72">
    <w:abstractNumId w:val="41"/>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stylePaneFormatFilter w:val="3F01"/>
  <w:defaultTabStop w:val="708"/>
  <w:noPunctuationKerning/>
  <w:characterSpacingControl w:val="doNotCompress"/>
  <w:hdrShapeDefaults>
    <o:shapedefaults v:ext="edit" spidmax="80898"/>
  </w:hdrShapeDefaults>
  <w:footnotePr>
    <w:footnote w:id="0"/>
    <w:footnote w:id="1"/>
  </w:footnotePr>
  <w:endnotePr>
    <w:endnote w:id="0"/>
    <w:endnote w:id="1"/>
  </w:endnotePr>
  <w:compat/>
  <w:rsids>
    <w:rsidRoot w:val="00753202"/>
    <w:rsid w:val="00004CA9"/>
    <w:rsid w:val="0000559F"/>
    <w:rsid w:val="00011D79"/>
    <w:rsid w:val="0001313B"/>
    <w:rsid w:val="00013D97"/>
    <w:rsid w:val="00014C2B"/>
    <w:rsid w:val="00015686"/>
    <w:rsid w:val="00015A67"/>
    <w:rsid w:val="000160DC"/>
    <w:rsid w:val="000166E4"/>
    <w:rsid w:val="00017845"/>
    <w:rsid w:val="000203A6"/>
    <w:rsid w:val="00020F81"/>
    <w:rsid w:val="000217EE"/>
    <w:rsid w:val="00022080"/>
    <w:rsid w:val="0002235F"/>
    <w:rsid w:val="00022890"/>
    <w:rsid w:val="00022CD8"/>
    <w:rsid w:val="00023CD9"/>
    <w:rsid w:val="00024D55"/>
    <w:rsid w:val="00025831"/>
    <w:rsid w:val="00032065"/>
    <w:rsid w:val="0003229C"/>
    <w:rsid w:val="00034FDF"/>
    <w:rsid w:val="000360CE"/>
    <w:rsid w:val="00040195"/>
    <w:rsid w:val="000402D9"/>
    <w:rsid w:val="0004716D"/>
    <w:rsid w:val="00054FAF"/>
    <w:rsid w:val="0005512F"/>
    <w:rsid w:val="00056F9B"/>
    <w:rsid w:val="00060FDB"/>
    <w:rsid w:val="00061577"/>
    <w:rsid w:val="000705FD"/>
    <w:rsid w:val="000708CA"/>
    <w:rsid w:val="0007113E"/>
    <w:rsid w:val="00080E00"/>
    <w:rsid w:val="00082811"/>
    <w:rsid w:val="00087BB0"/>
    <w:rsid w:val="00090A20"/>
    <w:rsid w:val="00091063"/>
    <w:rsid w:val="00093C5F"/>
    <w:rsid w:val="000944CB"/>
    <w:rsid w:val="000A3DC3"/>
    <w:rsid w:val="000A5986"/>
    <w:rsid w:val="000A750B"/>
    <w:rsid w:val="000B1192"/>
    <w:rsid w:val="000B3FEC"/>
    <w:rsid w:val="000B78BA"/>
    <w:rsid w:val="000C47EE"/>
    <w:rsid w:val="000C5A5A"/>
    <w:rsid w:val="000D20B3"/>
    <w:rsid w:val="000D23FF"/>
    <w:rsid w:val="000D290F"/>
    <w:rsid w:val="000E004D"/>
    <w:rsid w:val="000E62B8"/>
    <w:rsid w:val="000E6D37"/>
    <w:rsid w:val="000F1BFD"/>
    <w:rsid w:val="000F2D46"/>
    <w:rsid w:val="000F30BF"/>
    <w:rsid w:val="000F55DB"/>
    <w:rsid w:val="000F56BD"/>
    <w:rsid w:val="00100AEA"/>
    <w:rsid w:val="00102035"/>
    <w:rsid w:val="00103370"/>
    <w:rsid w:val="0010594B"/>
    <w:rsid w:val="00107150"/>
    <w:rsid w:val="00107DB7"/>
    <w:rsid w:val="00111404"/>
    <w:rsid w:val="00113018"/>
    <w:rsid w:val="00113B3F"/>
    <w:rsid w:val="001169C8"/>
    <w:rsid w:val="00117119"/>
    <w:rsid w:val="00120E99"/>
    <w:rsid w:val="00121C80"/>
    <w:rsid w:val="00130AA4"/>
    <w:rsid w:val="00133F9C"/>
    <w:rsid w:val="00143489"/>
    <w:rsid w:val="001435C1"/>
    <w:rsid w:val="0014452D"/>
    <w:rsid w:val="00145E8A"/>
    <w:rsid w:val="00146333"/>
    <w:rsid w:val="001524F7"/>
    <w:rsid w:val="00154787"/>
    <w:rsid w:val="001556D0"/>
    <w:rsid w:val="00156603"/>
    <w:rsid w:val="00156D27"/>
    <w:rsid w:val="0015777C"/>
    <w:rsid w:val="0015790E"/>
    <w:rsid w:val="00157BBB"/>
    <w:rsid w:val="00157CFE"/>
    <w:rsid w:val="00157F01"/>
    <w:rsid w:val="0016691B"/>
    <w:rsid w:val="001704D3"/>
    <w:rsid w:val="001713F8"/>
    <w:rsid w:val="001734A6"/>
    <w:rsid w:val="001743D0"/>
    <w:rsid w:val="00174C5B"/>
    <w:rsid w:val="001754CF"/>
    <w:rsid w:val="00177F39"/>
    <w:rsid w:val="00180C1B"/>
    <w:rsid w:val="001875A0"/>
    <w:rsid w:val="00193059"/>
    <w:rsid w:val="0019517B"/>
    <w:rsid w:val="001A007F"/>
    <w:rsid w:val="001A0C8B"/>
    <w:rsid w:val="001A141F"/>
    <w:rsid w:val="001A23D5"/>
    <w:rsid w:val="001B37A9"/>
    <w:rsid w:val="001B5334"/>
    <w:rsid w:val="001B7354"/>
    <w:rsid w:val="001B754B"/>
    <w:rsid w:val="001C0827"/>
    <w:rsid w:val="001C3335"/>
    <w:rsid w:val="001C44DF"/>
    <w:rsid w:val="001C4ED0"/>
    <w:rsid w:val="001D1EFD"/>
    <w:rsid w:val="001D2AF0"/>
    <w:rsid w:val="001D2E8B"/>
    <w:rsid w:val="001D4BA6"/>
    <w:rsid w:val="001D6CF2"/>
    <w:rsid w:val="001E0B51"/>
    <w:rsid w:val="001E0D02"/>
    <w:rsid w:val="001E298E"/>
    <w:rsid w:val="001E773D"/>
    <w:rsid w:val="001F4F40"/>
    <w:rsid w:val="001F62DE"/>
    <w:rsid w:val="001F7AE8"/>
    <w:rsid w:val="00200CED"/>
    <w:rsid w:val="00203924"/>
    <w:rsid w:val="00204A6F"/>
    <w:rsid w:val="00207A5A"/>
    <w:rsid w:val="002107E0"/>
    <w:rsid w:val="0021153E"/>
    <w:rsid w:val="00212798"/>
    <w:rsid w:val="00212B34"/>
    <w:rsid w:val="00216E71"/>
    <w:rsid w:val="00217837"/>
    <w:rsid w:val="0022070A"/>
    <w:rsid w:val="00222F9D"/>
    <w:rsid w:val="002232D1"/>
    <w:rsid w:val="00227473"/>
    <w:rsid w:val="002278B0"/>
    <w:rsid w:val="00227F05"/>
    <w:rsid w:val="002301FB"/>
    <w:rsid w:val="002304E6"/>
    <w:rsid w:val="00230FE2"/>
    <w:rsid w:val="002323B6"/>
    <w:rsid w:val="00235170"/>
    <w:rsid w:val="00236021"/>
    <w:rsid w:val="00236066"/>
    <w:rsid w:val="00242923"/>
    <w:rsid w:val="002434BD"/>
    <w:rsid w:val="00250B33"/>
    <w:rsid w:val="00252067"/>
    <w:rsid w:val="00253EE9"/>
    <w:rsid w:val="002562D3"/>
    <w:rsid w:val="00260D7D"/>
    <w:rsid w:val="00261905"/>
    <w:rsid w:val="002714B5"/>
    <w:rsid w:val="002728B2"/>
    <w:rsid w:val="0028003B"/>
    <w:rsid w:val="0028467C"/>
    <w:rsid w:val="00294F43"/>
    <w:rsid w:val="002957D0"/>
    <w:rsid w:val="002A065D"/>
    <w:rsid w:val="002A2B76"/>
    <w:rsid w:val="002A4E78"/>
    <w:rsid w:val="002B3CF0"/>
    <w:rsid w:val="002C1AE1"/>
    <w:rsid w:val="002C3949"/>
    <w:rsid w:val="002C401A"/>
    <w:rsid w:val="002C6806"/>
    <w:rsid w:val="002C7BC4"/>
    <w:rsid w:val="002D100F"/>
    <w:rsid w:val="002D2151"/>
    <w:rsid w:val="002D2AB9"/>
    <w:rsid w:val="002D3E28"/>
    <w:rsid w:val="002E0B2E"/>
    <w:rsid w:val="002E4628"/>
    <w:rsid w:val="002E6ED0"/>
    <w:rsid w:val="002F084F"/>
    <w:rsid w:val="002F7821"/>
    <w:rsid w:val="003001F0"/>
    <w:rsid w:val="00302C62"/>
    <w:rsid w:val="00303959"/>
    <w:rsid w:val="003047C5"/>
    <w:rsid w:val="0031137B"/>
    <w:rsid w:val="00313929"/>
    <w:rsid w:val="00322797"/>
    <w:rsid w:val="00322993"/>
    <w:rsid w:val="0032399B"/>
    <w:rsid w:val="00326103"/>
    <w:rsid w:val="003262B6"/>
    <w:rsid w:val="0032746C"/>
    <w:rsid w:val="003275BB"/>
    <w:rsid w:val="00334BEC"/>
    <w:rsid w:val="00334EC2"/>
    <w:rsid w:val="00335B13"/>
    <w:rsid w:val="003369DC"/>
    <w:rsid w:val="00337BAA"/>
    <w:rsid w:val="003411F0"/>
    <w:rsid w:val="0034210D"/>
    <w:rsid w:val="0034498E"/>
    <w:rsid w:val="003508D6"/>
    <w:rsid w:val="003509F4"/>
    <w:rsid w:val="003512EF"/>
    <w:rsid w:val="003526B7"/>
    <w:rsid w:val="00353037"/>
    <w:rsid w:val="0035340A"/>
    <w:rsid w:val="00354B1F"/>
    <w:rsid w:val="00354DC2"/>
    <w:rsid w:val="0036035C"/>
    <w:rsid w:val="003611B6"/>
    <w:rsid w:val="00365A60"/>
    <w:rsid w:val="00374CB4"/>
    <w:rsid w:val="00375939"/>
    <w:rsid w:val="003811A5"/>
    <w:rsid w:val="003826CA"/>
    <w:rsid w:val="003830DE"/>
    <w:rsid w:val="00383277"/>
    <w:rsid w:val="00383763"/>
    <w:rsid w:val="003850DC"/>
    <w:rsid w:val="003859E6"/>
    <w:rsid w:val="00395573"/>
    <w:rsid w:val="003A1F9D"/>
    <w:rsid w:val="003A2699"/>
    <w:rsid w:val="003A3269"/>
    <w:rsid w:val="003A5E37"/>
    <w:rsid w:val="003A6429"/>
    <w:rsid w:val="003A6B02"/>
    <w:rsid w:val="003B058A"/>
    <w:rsid w:val="003B3552"/>
    <w:rsid w:val="003B3CFA"/>
    <w:rsid w:val="003B440E"/>
    <w:rsid w:val="003B7A31"/>
    <w:rsid w:val="003C080E"/>
    <w:rsid w:val="003C0D18"/>
    <w:rsid w:val="003C13C5"/>
    <w:rsid w:val="003C53E4"/>
    <w:rsid w:val="003C6504"/>
    <w:rsid w:val="003D1F9A"/>
    <w:rsid w:val="003D6C4F"/>
    <w:rsid w:val="003D7786"/>
    <w:rsid w:val="003E03C2"/>
    <w:rsid w:val="003E112A"/>
    <w:rsid w:val="003E66B3"/>
    <w:rsid w:val="003E7A36"/>
    <w:rsid w:val="003E7CBD"/>
    <w:rsid w:val="003F074F"/>
    <w:rsid w:val="003F0E6E"/>
    <w:rsid w:val="003F1922"/>
    <w:rsid w:val="003F643D"/>
    <w:rsid w:val="003F6E5D"/>
    <w:rsid w:val="004014D9"/>
    <w:rsid w:val="004019B0"/>
    <w:rsid w:val="00402981"/>
    <w:rsid w:val="0040444B"/>
    <w:rsid w:val="004059BA"/>
    <w:rsid w:val="00405C96"/>
    <w:rsid w:val="00406312"/>
    <w:rsid w:val="0040761F"/>
    <w:rsid w:val="00410870"/>
    <w:rsid w:val="00415BCB"/>
    <w:rsid w:val="00417A25"/>
    <w:rsid w:val="00417E0B"/>
    <w:rsid w:val="0042161D"/>
    <w:rsid w:val="00421A1C"/>
    <w:rsid w:val="00422BF8"/>
    <w:rsid w:val="00423D5B"/>
    <w:rsid w:val="00424B03"/>
    <w:rsid w:val="00425443"/>
    <w:rsid w:val="0042572B"/>
    <w:rsid w:val="00425BEE"/>
    <w:rsid w:val="00425C34"/>
    <w:rsid w:val="00430B07"/>
    <w:rsid w:val="00430EEE"/>
    <w:rsid w:val="00436711"/>
    <w:rsid w:val="00437A53"/>
    <w:rsid w:val="00441115"/>
    <w:rsid w:val="00441B50"/>
    <w:rsid w:val="00441CA0"/>
    <w:rsid w:val="0044359C"/>
    <w:rsid w:val="00445374"/>
    <w:rsid w:val="0044615B"/>
    <w:rsid w:val="00450165"/>
    <w:rsid w:val="00452C48"/>
    <w:rsid w:val="0045319A"/>
    <w:rsid w:val="0045346D"/>
    <w:rsid w:val="00454397"/>
    <w:rsid w:val="00454CE1"/>
    <w:rsid w:val="00455410"/>
    <w:rsid w:val="004566FE"/>
    <w:rsid w:val="00460005"/>
    <w:rsid w:val="00463991"/>
    <w:rsid w:val="00464ACD"/>
    <w:rsid w:val="00464AF3"/>
    <w:rsid w:val="0046515E"/>
    <w:rsid w:val="00465586"/>
    <w:rsid w:val="00471207"/>
    <w:rsid w:val="004714E6"/>
    <w:rsid w:val="004774AC"/>
    <w:rsid w:val="0048170C"/>
    <w:rsid w:val="0048248F"/>
    <w:rsid w:val="00484040"/>
    <w:rsid w:val="0048557E"/>
    <w:rsid w:val="00486528"/>
    <w:rsid w:val="00487300"/>
    <w:rsid w:val="00487DBE"/>
    <w:rsid w:val="00492387"/>
    <w:rsid w:val="00492BFC"/>
    <w:rsid w:val="00495892"/>
    <w:rsid w:val="00495ACC"/>
    <w:rsid w:val="0049640F"/>
    <w:rsid w:val="00496976"/>
    <w:rsid w:val="0049787E"/>
    <w:rsid w:val="004A1218"/>
    <w:rsid w:val="004A6A9D"/>
    <w:rsid w:val="004B5071"/>
    <w:rsid w:val="004B6D7D"/>
    <w:rsid w:val="004C0321"/>
    <w:rsid w:val="004C0981"/>
    <w:rsid w:val="004C19D5"/>
    <w:rsid w:val="004C21C3"/>
    <w:rsid w:val="004C245D"/>
    <w:rsid w:val="004C7011"/>
    <w:rsid w:val="004D1B95"/>
    <w:rsid w:val="004D597D"/>
    <w:rsid w:val="004D77B1"/>
    <w:rsid w:val="004D7F98"/>
    <w:rsid w:val="004E143C"/>
    <w:rsid w:val="004E185B"/>
    <w:rsid w:val="004E6567"/>
    <w:rsid w:val="004E70C0"/>
    <w:rsid w:val="004E772F"/>
    <w:rsid w:val="004F201D"/>
    <w:rsid w:val="004F7BC9"/>
    <w:rsid w:val="00503233"/>
    <w:rsid w:val="00505B66"/>
    <w:rsid w:val="005064A0"/>
    <w:rsid w:val="005066C2"/>
    <w:rsid w:val="005069E8"/>
    <w:rsid w:val="005137EB"/>
    <w:rsid w:val="00513D20"/>
    <w:rsid w:val="005153A1"/>
    <w:rsid w:val="005175BD"/>
    <w:rsid w:val="0052095A"/>
    <w:rsid w:val="0052339E"/>
    <w:rsid w:val="00523842"/>
    <w:rsid w:val="00532101"/>
    <w:rsid w:val="0053316F"/>
    <w:rsid w:val="005337B7"/>
    <w:rsid w:val="00534B70"/>
    <w:rsid w:val="00534D51"/>
    <w:rsid w:val="005356E8"/>
    <w:rsid w:val="0054391A"/>
    <w:rsid w:val="00550968"/>
    <w:rsid w:val="00551046"/>
    <w:rsid w:val="00551187"/>
    <w:rsid w:val="00553910"/>
    <w:rsid w:val="00554BD7"/>
    <w:rsid w:val="00555A25"/>
    <w:rsid w:val="00562067"/>
    <w:rsid w:val="0056339E"/>
    <w:rsid w:val="00563ED3"/>
    <w:rsid w:val="00565D1E"/>
    <w:rsid w:val="00572C55"/>
    <w:rsid w:val="005751E5"/>
    <w:rsid w:val="0057675C"/>
    <w:rsid w:val="00577C94"/>
    <w:rsid w:val="00580AF9"/>
    <w:rsid w:val="0058286C"/>
    <w:rsid w:val="00585DDD"/>
    <w:rsid w:val="005908F4"/>
    <w:rsid w:val="0059213A"/>
    <w:rsid w:val="00594598"/>
    <w:rsid w:val="005A30A0"/>
    <w:rsid w:val="005A5271"/>
    <w:rsid w:val="005B0899"/>
    <w:rsid w:val="005B26DB"/>
    <w:rsid w:val="005B6A26"/>
    <w:rsid w:val="005B7251"/>
    <w:rsid w:val="005C3C40"/>
    <w:rsid w:val="005C4495"/>
    <w:rsid w:val="005C4BD2"/>
    <w:rsid w:val="005C6EBF"/>
    <w:rsid w:val="005C7262"/>
    <w:rsid w:val="005D1B3A"/>
    <w:rsid w:val="005D3930"/>
    <w:rsid w:val="005D478A"/>
    <w:rsid w:val="005D4CC0"/>
    <w:rsid w:val="005D4DD8"/>
    <w:rsid w:val="005E2204"/>
    <w:rsid w:val="005E2703"/>
    <w:rsid w:val="005E7310"/>
    <w:rsid w:val="005E73FF"/>
    <w:rsid w:val="005F031D"/>
    <w:rsid w:val="005F300D"/>
    <w:rsid w:val="005F33D6"/>
    <w:rsid w:val="005F40C2"/>
    <w:rsid w:val="005F4AB7"/>
    <w:rsid w:val="005F6682"/>
    <w:rsid w:val="005F6792"/>
    <w:rsid w:val="006002DD"/>
    <w:rsid w:val="00600BDF"/>
    <w:rsid w:val="00603B36"/>
    <w:rsid w:val="006054E5"/>
    <w:rsid w:val="00606A4D"/>
    <w:rsid w:val="006072D9"/>
    <w:rsid w:val="0060739E"/>
    <w:rsid w:val="0061064F"/>
    <w:rsid w:val="00612958"/>
    <w:rsid w:val="00614C2F"/>
    <w:rsid w:val="00620EC0"/>
    <w:rsid w:val="006332B2"/>
    <w:rsid w:val="00633D75"/>
    <w:rsid w:val="00641EEB"/>
    <w:rsid w:val="00644BF4"/>
    <w:rsid w:val="0064558D"/>
    <w:rsid w:val="00647C6E"/>
    <w:rsid w:val="00650FFC"/>
    <w:rsid w:val="00655B52"/>
    <w:rsid w:val="00656CD1"/>
    <w:rsid w:val="00660033"/>
    <w:rsid w:val="0066066A"/>
    <w:rsid w:val="0066172B"/>
    <w:rsid w:val="00661E3C"/>
    <w:rsid w:val="006635A0"/>
    <w:rsid w:val="006643EA"/>
    <w:rsid w:val="006654CD"/>
    <w:rsid w:val="00667BBD"/>
    <w:rsid w:val="00676488"/>
    <w:rsid w:val="00676773"/>
    <w:rsid w:val="00676AF0"/>
    <w:rsid w:val="00680A2D"/>
    <w:rsid w:val="00683398"/>
    <w:rsid w:val="00684486"/>
    <w:rsid w:val="00687696"/>
    <w:rsid w:val="00691EF6"/>
    <w:rsid w:val="00692D89"/>
    <w:rsid w:val="006A1487"/>
    <w:rsid w:val="006A1641"/>
    <w:rsid w:val="006A1BE0"/>
    <w:rsid w:val="006A2D33"/>
    <w:rsid w:val="006A60FB"/>
    <w:rsid w:val="006A68DD"/>
    <w:rsid w:val="006A7492"/>
    <w:rsid w:val="006A7610"/>
    <w:rsid w:val="006A7C34"/>
    <w:rsid w:val="006B12B7"/>
    <w:rsid w:val="006B1DF9"/>
    <w:rsid w:val="006B4405"/>
    <w:rsid w:val="006B640B"/>
    <w:rsid w:val="006C07BA"/>
    <w:rsid w:val="006C4A6B"/>
    <w:rsid w:val="006C4BC2"/>
    <w:rsid w:val="006C6483"/>
    <w:rsid w:val="006C67E8"/>
    <w:rsid w:val="006C7F80"/>
    <w:rsid w:val="006D0B2C"/>
    <w:rsid w:val="006D166C"/>
    <w:rsid w:val="006D2905"/>
    <w:rsid w:val="006D2B58"/>
    <w:rsid w:val="006D4AF6"/>
    <w:rsid w:val="006D5DC3"/>
    <w:rsid w:val="006D6A0A"/>
    <w:rsid w:val="006E0103"/>
    <w:rsid w:val="006E07AD"/>
    <w:rsid w:val="006E1AD8"/>
    <w:rsid w:val="006E600C"/>
    <w:rsid w:val="006E6781"/>
    <w:rsid w:val="006E7717"/>
    <w:rsid w:val="006E7B66"/>
    <w:rsid w:val="006E7F00"/>
    <w:rsid w:val="006F0B38"/>
    <w:rsid w:val="006F589E"/>
    <w:rsid w:val="00701107"/>
    <w:rsid w:val="00701696"/>
    <w:rsid w:val="00702CE9"/>
    <w:rsid w:val="00703888"/>
    <w:rsid w:val="007060C3"/>
    <w:rsid w:val="00706A80"/>
    <w:rsid w:val="00706F6E"/>
    <w:rsid w:val="00707B19"/>
    <w:rsid w:val="00711B8D"/>
    <w:rsid w:val="00711FDA"/>
    <w:rsid w:val="00716A8A"/>
    <w:rsid w:val="00721E11"/>
    <w:rsid w:val="00723B3F"/>
    <w:rsid w:val="007245EE"/>
    <w:rsid w:val="0072592B"/>
    <w:rsid w:val="00725DAE"/>
    <w:rsid w:val="00731147"/>
    <w:rsid w:val="007354A1"/>
    <w:rsid w:val="00737062"/>
    <w:rsid w:val="007370EA"/>
    <w:rsid w:val="00743631"/>
    <w:rsid w:val="007458D5"/>
    <w:rsid w:val="00753202"/>
    <w:rsid w:val="00755F8C"/>
    <w:rsid w:val="00755FB4"/>
    <w:rsid w:val="007608F4"/>
    <w:rsid w:val="00760EBA"/>
    <w:rsid w:val="00761738"/>
    <w:rsid w:val="007619A7"/>
    <w:rsid w:val="0076333C"/>
    <w:rsid w:val="00764362"/>
    <w:rsid w:val="00771558"/>
    <w:rsid w:val="00772457"/>
    <w:rsid w:val="0077280B"/>
    <w:rsid w:val="00782111"/>
    <w:rsid w:val="00782112"/>
    <w:rsid w:val="00782C94"/>
    <w:rsid w:val="00790C96"/>
    <w:rsid w:val="00790C9F"/>
    <w:rsid w:val="00791896"/>
    <w:rsid w:val="007941E8"/>
    <w:rsid w:val="007A1D85"/>
    <w:rsid w:val="007A3A13"/>
    <w:rsid w:val="007A3A77"/>
    <w:rsid w:val="007A5CD2"/>
    <w:rsid w:val="007A6492"/>
    <w:rsid w:val="007A7A61"/>
    <w:rsid w:val="007A7BC0"/>
    <w:rsid w:val="007A7DDC"/>
    <w:rsid w:val="007B16FE"/>
    <w:rsid w:val="007B2300"/>
    <w:rsid w:val="007B32B0"/>
    <w:rsid w:val="007B4B4C"/>
    <w:rsid w:val="007B6692"/>
    <w:rsid w:val="007B6B19"/>
    <w:rsid w:val="007C09D0"/>
    <w:rsid w:val="007C1270"/>
    <w:rsid w:val="007C5347"/>
    <w:rsid w:val="007C65C0"/>
    <w:rsid w:val="007D0106"/>
    <w:rsid w:val="007D02A8"/>
    <w:rsid w:val="007D6487"/>
    <w:rsid w:val="007D7C45"/>
    <w:rsid w:val="007D7E54"/>
    <w:rsid w:val="007E1ED0"/>
    <w:rsid w:val="007E2616"/>
    <w:rsid w:val="007E5E9B"/>
    <w:rsid w:val="007E6461"/>
    <w:rsid w:val="007E727E"/>
    <w:rsid w:val="007F3735"/>
    <w:rsid w:val="007F7914"/>
    <w:rsid w:val="0080031A"/>
    <w:rsid w:val="00800FA0"/>
    <w:rsid w:val="00802480"/>
    <w:rsid w:val="0080396C"/>
    <w:rsid w:val="00803B0B"/>
    <w:rsid w:val="00805A9F"/>
    <w:rsid w:val="008121E9"/>
    <w:rsid w:val="0081407C"/>
    <w:rsid w:val="00814489"/>
    <w:rsid w:val="0081454A"/>
    <w:rsid w:val="00816969"/>
    <w:rsid w:val="0082071E"/>
    <w:rsid w:val="008216B8"/>
    <w:rsid w:val="00822350"/>
    <w:rsid w:val="00826131"/>
    <w:rsid w:val="00830513"/>
    <w:rsid w:val="00837A64"/>
    <w:rsid w:val="008402AB"/>
    <w:rsid w:val="00840A50"/>
    <w:rsid w:val="00841B0C"/>
    <w:rsid w:val="00843BD0"/>
    <w:rsid w:val="00845817"/>
    <w:rsid w:val="0084726A"/>
    <w:rsid w:val="00851D04"/>
    <w:rsid w:val="00851EB0"/>
    <w:rsid w:val="00852519"/>
    <w:rsid w:val="00852E63"/>
    <w:rsid w:val="00855174"/>
    <w:rsid w:val="00857DE8"/>
    <w:rsid w:val="00860104"/>
    <w:rsid w:val="00860E53"/>
    <w:rsid w:val="00863A8A"/>
    <w:rsid w:val="00863C28"/>
    <w:rsid w:val="0086556A"/>
    <w:rsid w:val="0087146E"/>
    <w:rsid w:val="00872A68"/>
    <w:rsid w:val="00873052"/>
    <w:rsid w:val="00875EF5"/>
    <w:rsid w:val="008765F1"/>
    <w:rsid w:val="00877E10"/>
    <w:rsid w:val="00880ADA"/>
    <w:rsid w:val="00880C58"/>
    <w:rsid w:val="00882D8A"/>
    <w:rsid w:val="00885753"/>
    <w:rsid w:val="008858EF"/>
    <w:rsid w:val="00885ABE"/>
    <w:rsid w:val="00887233"/>
    <w:rsid w:val="00887792"/>
    <w:rsid w:val="00890EA8"/>
    <w:rsid w:val="00892996"/>
    <w:rsid w:val="008969FC"/>
    <w:rsid w:val="0089762C"/>
    <w:rsid w:val="008A2290"/>
    <w:rsid w:val="008A25A1"/>
    <w:rsid w:val="008A5EF9"/>
    <w:rsid w:val="008A69DA"/>
    <w:rsid w:val="008A6AC1"/>
    <w:rsid w:val="008A7632"/>
    <w:rsid w:val="008B1C92"/>
    <w:rsid w:val="008B2164"/>
    <w:rsid w:val="008B28B8"/>
    <w:rsid w:val="008B29E4"/>
    <w:rsid w:val="008B357B"/>
    <w:rsid w:val="008B4A01"/>
    <w:rsid w:val="008B744C"/>
    <w:rsid w:val="008B7F44"/>
    <w:rsid w:val="008C07C5"/>
    <w:rsid w:val="008C23A8"/>
    <w:rsid w:val="008C38C6"/>
    <w:rsid w:val="008C4086"/>
    <w:rsid w:val="008C4621"/>
    <w:rsid w:val="008C6516"/>
    <w:rsid w:val="008D0700"/>
    <w:rsid w:val="008E41FA"/>
    <w:rsid w:val="008E4CF8"/>
    <w:rsid w:val="008E6955"/>
    <w:rsid w:val="008E6F80"/>
    <w:rsid w:val="008E733F"/>
    <w:rsid w:val="008F3241"/>
    <w:rsid w:val="008F6EA2"/>
    <w:rsid w:val="009018AA"/>
    <w:rsid w:val="009022C9"/>
    <w:rsid w:val="00902F05"/>
    <w:rsid w:val="00905E37"/>
    <w:rsid w:val="00905F92"/>
    <w:rsid w:val="00912189"/>
    <w:rsid w:val="00913034"/>
    <w:rsid w:val="009201E6"/>
    <w:rsid w:val="0092241C"/>
    <w:rsid w:val="00925AC7"/>
    <w:rsid w:val="0092677D"/>
    <w:rsid w:val="00926A96"/>
    <w:rsid w:val="00932AE4"/>
    <w:rsid w:val="00933798"/>
    <w:rsid w:val="00933812"/>
    <w:rsid w:val="00935A7A"/>
    <w:rsid w:val="00935C51"/>
    <w:rsid w:val="00941FA7"/>
    <w:rsid w:val="00944648"/>
    <w:rsid w:val="009447D6"/>
    <w:rsid w:val="00945032"/>
    <w:rsid w:val="0094615A"/>
    <w:rsid w:val="0095386C"/>
    <w:rsid w:val="00954DB7"/>
    <w:rsid w:val="00955DA1"/>
    <w:rsid w:val="00957111"/>
    <w:rsid w:val="009622E5"/>
    <w:rsid w:val="00965517"/>
    <w:rsid w:val="009658F6"/>
    <w:rsid w:val="00970ACB"/>
    <w:rsid w:val="00975513"/>
    <w:rsid w:val="0097640D"/>
    <w:rsid w:val="00982062"/>
    <w:rsid w:val="00983FF0"/>
    <w:rsid w:val="009844A1"/>
    <w:rsid w:val="00984869"/>
    <w:rsid w:val="00984DAD"/>
    <w:rsid w:val="00985440"/>
    <w:rsid w:val="00987E2D"/>
    <w:rsid w:val="00987FF5"/>
    <w:rsid w:val="00992D97"/>
    <w:rsid w:val="00993F19"/>
    <w:rsid w:val="00994964"/>
    <w:rsid w:val="00994D6F"/>
    <w:rsid w:val="009960B4"/>
    <w:rsid w:val="009A0601"/>
    <w:rsid w:val="009A0E84"/>
    <w:rsid w:val="009A32BB"/>
    <w:rsid w:val="009A4EE0"/>
    <w:rsid w:val="009A62D4"/>
    <w:rsid w:val="009A6D37"/>
    <w:rsid w:val="009A77C4"/>
    <w:rsid w:val="009B2578"/>
    <w:rsid w:val="009B3B8D"/>
    <w:rsid w:val="009B4491"/>
    <w:rsid w:val="009B6043"/>
    <w:rsid w:val="009B6E63"/>
    <w:rsid w:val="009C5408"/>
    <w:rsid w:val="009D3E75"/>
    <w:rsid w:val="009D65D9"/>
    <w:rsid w:val="009E1DD6"/>
    <w:rsid w:val="009E67A8"/>
    <w:rsid w:val="009E68A3"/>
    <w:rsid w:val="009E75D1"/>
    <w:rsid w:val="009F2F10"/>
    <w:rsid w:val="009F3DDA"/>
    <w:rsid w:val="009F507E"/>
    <w:rsid w:val="009F6E89"/>
    <w:rsid w:val="00A02141"/>
    <w:rsid w:val="00A03D65"/>
    <w:rsid w:val="00A04463"/>
    <w:rsid w:val="00A07199"/>
    <w:rsid w:val="00A10432"/>
    <w:rsid w:val="00A116AB"/>
    <w:rsid w:val="00A11F38"/>
    <w:rsid w:val="00A13CBC"/>
    <w:rsid w:val="00A15A80"/>
    <w:rsid w:val="00A16987"/>
    <w:rsid w:val="00A178F4"/>
    <w:rsid w:val="00A20E74"/>
    <w:rsid w:val="00A237D5"/>
    <w:rsid w:val="00A3209C"/>
    <w:rsid w:val="00A3368E"/>
    <w:rsid w:val="00A33738"/>
    <w:rsid w:val="00A3529D"/>
    <w:rsid w:val="00A35B00"/>
    <w:rsid w:val="00A35E96"/>
    <w:rsid w:val="00A3773B"/>
    <w:rsid w:val="00A406A5"/>
    <w:rsid w:val="00A43656"/>
    <w:rsid w:val="00A43CE7"/>
    <w:rsid w:val="00A53693"/>
    <w:rsid w:val="00A575E5"/>
    <w:rsid w:val="00A6221C"/>
    <w:rsid w:val="00A62874"/>
    <w:rsid w:val="00A64344"/>
    <w:rsid w:val="00A64542"/>
    <w:rsid w:val="00A64B71"/>
    <w:rsid w:val="00A64DE1"/>
    <w:rsid w:val="00A70BF6"/>
    <w:rsid w:val="00A713D7"/>
    <w:rsid w:val="00A71411"/>
    <w:rsid w:val="00A7190C"/>
    <w:rsid w:val="00A71F4F"/>
    <w:rsid w:val="00A72DD5"/>
    <w:rsid w:val="00A739E6"/>
    <w:rsid w:val="00A73F91"/>
    <w:rsid w:val="00A753B9"/>
    <w:rsid w:val="00A75BC9"/>
    <w:rsid w:val="00A77DB7"/>
    <w:rsid w:val="00A80B30"/>
    <w:rsid w:val="00A812DD"/>
    <w:rsid w:val="00A90633"/>
    <w:rsid w:val="00A91CDA"/>
    <w:rsid w:val="00A93418"/>
    <w:rsid w:val="00A94D33"/>
    <w:rsid w:val="00A95E27"/>
    <w:rsid w:val="00A96229"/>
    <w:rsid w:val="00AA1E9F"/>
    <w:rsid w:val="00AA4C23"/>
    <w:rsid w:val="00AA4C9F"/>
    <w:rsid w:val="00AA4E34"/>
    <w:rsid w:val="00AB2A39"/>
    <w:rsid w:val="00AB2B61"/>
    <w:rsid w:val="00AB3EFF"/>
    <w:rsid w:val="00AB49F1"/>
    <w:rsid w:val="00AB66DB"/>
    <w:rsid w:val="00AB710F"/>
    <w:rsid w:val="00AB7EFC"/>
    <w:rsid w:val="00AC063B"/>
    <w:rsid w:val="00AC0BA4"/>
    <w:rsid w:val="00AC1586"/>
    <w:rsid w:val="00AC1765"/>
    <w:rsid w:val="00AC6594"/>
    <w:rsid w:val="00AC6BED"/>
    <w:rsid w:val="00AD017C"/>
    <w:rsid w:val="00AD0A03"/>
    <w:rsid w:val="00AD0BFB"/>
    <w:rsid w:val="00AD1786"/>
    <w:rsid w:val="00AD3FC9"/>
    <w:rsid w:val="00AE030F"/>
    <w:rsid w:val="00AE0E7B"/>
    <w:rsid w:val="00AE250C"/>
    <w:rsid w:val="00AE599E"/>
    <w:rsid w:val="00AF0BF9"/>
    <w:rsid w:val="00AF1E26"/>
    <w:rsid w:val="00AF2B86"/>
    <w:rsid w:val="00AF5D45"/>
    <w:rsid w:val="00B01590"/>
    <w:rsid w:val="00B02923"/>
    <w:rsid w:val="00B04C05"/>
    <w:rsid w:val="00B074DD"/>
    <w:rsid w:val="00B12363"/>
    <w:rsid w:val="00B14BEB"/>
    <w:rsid w:val="00B157DE"/>
    <w:rsid w:val="00B15841"/>
    <w:rsid w:val="00B16806"/>
    <w:rsid w:val="00B16DD3"/>
    <w:rsid w:val="00B16E00"/>
    <w:rsid w:val="00B16EBE"/>
    <w:rsid w:val="00B1764A"/>
    <w:rsid w:val="00B17B0A"/>
    <w:rsid w:val="00B20B4E"/>
    <w:rsid w:val="00B231F1"/>
    <w:rsid w:val="00B23CAC"/>
    <w:rsid w:val="00B24E91"/>
    <w:rsid w:val="00B275A8"/>
    <w:rsid w:val="00B30D77"/>
    <w:rsid w:val="00B31787"/>
    <w:rsid w:val="00B33F6C"/>
    <w:rsid w:val="00B34B9E"/>
    <w:rsid w:val="00B35511"/>
    <w:rsid w:val="00B36D35"/>
    <w:rsid w:val="00B36FEA"/>
    <w:rsid w:val="00B37604"/>
    <w:rsid w:val="00B3771E"/>
    <w:rsid w:val="00B37EEF"/>
    <w:rsid w:val="00B41685"/>
    <w:rsid w:val="00B43352"/>
    <w:rsid w:val="00B45268"/>
    <w:rsid w:val="00B47540"/>
    <w:rsid w:val="00B47776"/>
    <w:rsid w:val="00B53FDB"/>
    <w:rsid w:val="00B5503D"/>
    <w:rsid w:val="00B55B40"/>
    <w:rsid w:val="00B56078"/>
    <w:rsid w:val="00B62F44"/>
    <w:rsid w:val="00B63169"/>
    <w:rsid w:val="00B637AE"/>
    <w:rsid w:val="00B63DB8"/>
    <w:rsid w:val="00B72C35"/>
    <w:rsid w:val="00B72D6F"/>
    <w:rsid w:val="00B74182"/>
    <w:rsid w:val="00B77E86"/>
    <w:rsid w:val="00B8051E"/>
    <w:rsid w:val="00B816CC"/>
    <w:rsid w:val="00B81B23"/>
    <w:rsid w:val="00B82531"/>
    <w:rsid w:val="00B834DA"/>
    <w:rsid w:val="00B85B8A"/>
    <w:rsid w:val="00B90FA0"/>
    <w:rsid w:val="00B928A6"/>
    <w:rsid w:val="00B92E5F"/>
    <w:rsid w:val="00BA0B78"/>
    <w:rsid w:val="00BA1390"/>
    <w:rsid w:val="00BA1730"/>
    <w:rsid w:val="00BA17DE"/>
    <w:rsid w:val="00BB19D9"/>
    <w:rsid w:val="00BB21ED"/>
    <w:rsid w:val="00BB3900"/>
    <w:rsid w:val="00BB422D"/>
    <w:rsid w:val="00BB5E61"/>
    <w:rsid w:val="00BB61ED"/>
    <w:rsid w:val="00BC0006"/>
    <w:rsid w:val="00BC0014"/>
    <w:rsid w:val="00BC0719"/>
    <w:rsid w:val="00BC1F63"/>
    <w:rsid w:val="00BC37FF"/>
    <w:rsid w:val="00BC4338"/>
    <w:rsid w:val="00BC4D89"/>
    <w:rsid w:val="00BC5BC1"/>
    <w:rsid w:val="00BC7CAC"/>
    <w:rsid w:val="00BC7D6A"/>
    <w:rsid w:val="00BD1295"/>
    <w:rsid w:val="00BD1AED"/>
    <w:rsid w:val="00BD6133"/>
    <w:rsid w:val="00BE0892"/>
    <w:rsid w:val="00BE2264"/>
    <w:rsid w:val="00BE32AE"/>
    <w:rsid w:val="00BE4425"/>
    <w:rsid w:val="00BE52B8"/>
    <w:rsid w:val="00BE6C2D"/>
    <w:rsid w:val="00BE6E73"/>
    <w:rsid w:val="00BE7541"/>
    <w:rsid w:val="00BF0624"/>
    <w:rsid w:val="00BF652F"/>
    <w:rsid w:val="00C02342"/>
    <w:rsid w:val="00C02C8A"/>
    <w:rsid w:val="00C06073"/>
    <w:rsid w:val="00C06A89"/>
    <w:rsid w:val="00C10591"/>
    <w:rsid w:val="00C10B6F"/>
    <w:rsid w:val="00C111E0"/>
    <w:rsid w:val="00C123AE"/>
    <w:rsid w:val="00C1429E"/>
    <w:rsid w:val="00C16212"/>
    <w:rsid w:val="00C20D63"/>
    <w:rsid w:val="00C2297A"/>
    <w:rsid w:val="00C22B90"/>
    <w:rsid w:val="00C23E7E"/>
    <w:rsid w:val="00C26074"/>
    <w:rsid w:val="00C26939"/>
    <w:rsid w:val="00C26B71"/>
    <w:rsid w:val="00C27345"/>
    <w:rsid w:val="00C275C0"/>
    <w:rsid w:val="00C3087D"/>
    <w:rsid w:val="00C3178A"/>
    <w:rsid w:val="00C34BA9"/>
    <w:rsid w:val="00C35195"/>
    <w:rsid w:val="00C36C64"/>
    <w:rsid w:val="00C36EBA"/>
    <w:rsid w:val="00C41F0A"/>
    <w:rsid w:val="00C431ED"/>
    <w:rsid w:val="00C447A9"/>
    <w:rsid w:val="00C45DC2"/>
    <w:rsid w:val="00C4711D"/>
    <w:rsid w:val="00C47DEB"/>
    <w:rsid w:val="00C518E9"/>
    <w:rsid w:val="00C528B3"/>
    <w:rsid w:val="00C5515A"/>
    <w:rsid w:val="00C55DA2"/>
    <w:rsid w:val="00C6299B"/>
    <w:rsid w:val="00C64BA4"/>
    <w:rsid w:val="00C65268"/>
    <w:rsid w:val="00C712D6"/>
    <w:rsid w:val="00C728CF"/>
    <w:rsid w:val="00C735D3"/>
    <w:rsid w:val="00C74423"/>
    <w:rsid w:val="00C744C1"/>
    <w:rsid w:val="00C763E3"/>
    <w:rsid w:val="00C818FB"/>
    <w:rsid w:val="00C849BD"/>
    <w:rsid w:val="00C85C0A"/>
    <w:rsid w:val="00C921F3"/>
    <w:rsid w:val="00C93072"/>
    <w:rsid w:val="00C9426D"/>
    <w:rsid w:val="00C95A2A"/>
    <w:rsid w:val="00C95E97"/>
    <w:rsid w:val="00C96089"/>
    <w:rsid w:val="00CA3181"/>
    <w:rsid w:val="00CA4107"/>
    <w:rsid w:val="00CA48EF"/>
    <w:rsid w:val="00CA4BC8"/>
    <w:rsid w:val="00CA5426"/>
    <w:rsid w:val="00CA6D06"/>
    <w:rsid w:val="00CA742A"/>
    <w:rsid w:val="00CB0DD9"/>
    <w:rsid w:val="00CB1041"/>
    <w:rsid w:val="00CB26B7"/>
    <w:rsid w:val="00CB3CB5"/>
    <w:rsid w:val="00CB5C77"/>
    <w:rsid w:val="00CC11DE"/>
    <w:rsid w:val="00CC2C5A"/>
    <w:rsid w:val="00CC433E"/>
    <w:rsid w:val="00CC45CD"/>
    <w:rsid w:val="00CC4D84"/>
    <w:rsid w:val="00CD7768"/>
    <w:rsid w:val="00CE0315"/>
    <w:rsid w:val="00CE1A83"/>
    <w:rsid w:val="00CE345D"/>
    <w:rsid w:val="00CE5336"/>
    <w:rsid w:val="00CE67DB"/>
    <w:rsid w:val="00CE7654"/>
    <w:rsid w:val="00CF00AF"/>
    <w:rsid w:val="00CF242A"/>
    <w:rsid w:val="00CF291F"/>
    <w:rsid w:val="00CF3BAD"/>
    <w:rsid w:val="00CF4BE2"/>
    <w:rsid w:val="00CF6BA2"/>
    <w:rsid w:val="00D02081"/>
    <w:rsid w:val="00D148E3"/>
    <w:rsid w:val="00D20149"/>
    <w:rsid w:val="00D2058E"/>
    <w:rsid w:val="00D21B3E"/>
    <w:rsid w:val="00D27249"/>
    <w:rsid w:val="00D279A9"/>
    <w:rsid w:val="00D31502"/>
    <w:rsid w:val="00D331E5"/>
    <w:rsid w:val="00D33306"/>
    <w:rsid w:val="00D458A8"/>
    <w:rsid w:val="00D47772"/>
    <w:rsid w:val="00D5174D"/>
    <w:rsid w:val="00D52C54"/>
    <w:rsid w:val="00D561D5"/>
    <w:rsid w:val="00D576CC"/>
    <w:rsid w:val="00D62F99"/>
    <w:rsid w:val="00D6362E"/>
    <w:rsid w:val="00D67795"/>
    <w:rsid w:val="00D7652B"/>
    <w:rsid w:val="00D8186F"/>
    <w:rsid w:val="00D82556"/>
    <w:rsid w:val="00D8545F"/>
    <w:rsid w:val="00D86233"/>
    <w:rsid w:val="00D91B41"/>
    <w:rsid w:val="00D94038"/>
    <w:rsid w:val="00D94E04"/>
    <w:rsid w:val="00D96B16"/>
    <w:rsid w:val="00D97566"/>
    <w:rsid w:val="00D97C19"/>
    <w:rsid w:val="00D97EEE"/>
    <w:rsid w:val="00DA11E3"/>
    <w:rsid w:val="00DA4563"/>
    <w:rsid w:val="00DA4A97"/>
    <w:rsid w:val="00DA746E"/>
    <w:rsid w:val="00DB1585"/>
    <w:rsid w:val="00DB4008"/>
    <w:rsid w:val="00DB5F0E"/>
    <w:rsid w:val="00DB6EE9"/>
    <w:rsid w:val="00DC2E1D"/>
    <w:rsid w:val="00DC3B7A"/>
    <w:rsid w:val="00DC46BF"/>
    <w:rsid w:val="00DC6F5E"/>
    <w:rsid w:val="00DD15C9"/>
    <w:rsid w:val="00DD212C"/>
    <w:rsid w:val="00DD2685"/>
    <w:rsid w:val="00DD7298"/>
    <w:rsid w:val="00DD77ED"/>
    <w:rsid w:val="00DD7B93"/>
    <w:rsid w:val="00DE51DB"/>
    <w:rsid w:val="00DE7590"/>
    <w:rsid w:val="00DF022A"/>
    <w:rsid w:val="00DF4C8E"/>
    <w:rsid w:val="00E0499C"/>
    <w:rsid w:val="00E04BC7"/>
    <w:rsid w:val="00E04EEB"/>
    <w:rsid w:val="00E052A5"/>
    <w:rsid w:val="00E06821"/>
    <w:rsid w:val="00E077B0"/>
    <w:rsid w:val="00E07960"/>
    <w:rsid w:val="00E07DE9"/>
    <w:rsid w:val="00E102FE"/>
    <w:rsid w:val="00E107AD"/>
    <w:rsid w:val="00E131A9"/>
    <w:rsid w:val="00E160B3"/>
    <w:rsid w:val="00E2239A"/>
    <w:rsid w:val="00E247C6"/>
    <w:rsid w:val="00E2795F"/>
    <w:rsid w:val="00E3294D"/>
    <w:rsid w:val="00E32B1F"/>
    <w:rsid w:val="00E33C39"/>
    <w:rsid w:val="00E4174B"/>
    <w:rsid w:val="00E4719C"/>
    <w:rsid w:val="00E50E6C"/>
    <w:rsid w:val="00E52265"/>
    <w:rsid w:val="00E53057"/>
    <w:rsid w:val="00E532FC"/>
    <w:rsid w:val="00E53C42"/>
    <w:rsid w:val="00E54B87"/>
    <w:rsid w:val="00E56BEE"/>
    <w:rsid w:val="00E6173B"/>
    <w:rsid w:val="00E65E57"/>
    <w:rsid w:val="00E676CA"/>
    <w:rsid w:val="00E71587"/>
    <w:rsid w:val="00E74EEF"/>
    <w:rsid w:val="00E75901"/>
    <w:rsid w:val="00E75ED7"/>
    <w:rsid w:val="00E81778"/>
    <w:rsid w:val="00E8368F"/>
    <w:rsid w:val="00E86EB4"/>
    <w:rsid w:val="00E912A9"/>
    <w:rsid w:val="00E93018"/>
    <w:rsid w:val="00E94A8D"/>
    <w:rsid w:val="00E9532D"/>
    <w:rsid w:val="00E96123"/>
    <w:rsid w:val="00E965FB"/>
    <w:rsid w:val="00E97FD8"/>
    <w:rsid w:val="00EA1944"/>
    <w:rsid w:val="00EA410C"/>
    <w:rsid w:val="00EA5F0B"/>
    <w:rsid w:val="00EB0395"/>
    <w:rsid w:val="00EB0E29"/>
    <w:rsid w:val="00EB408D"/>
    <w:rsid w:val="00EB6398"/>
    <w:rsid w:val="00EC0000"/>
    <w:rsid w:val="00EC0C1C"/>
    <w:rsid w:val="00EC17CC"/>
    <w:rsid w:val="00EC3101"/>
    <w:rsid w:val="00EC3233"/>
    <w:rsid w:val="00EC369E"/>
    <w:rsid w:val="00EC5622"/>
    <w:rsid w:val="00EC579C"/>
    <w:rsid w:val="00EC6CAF"/>
    <w:rsid w:val="00EC6CC1"/>
    <w:rsid w:val="00EC6EA5"/>
    <w:rsid w:val="00ED2D99"/>
    <w:rsid w:val="00ED4960"/>
    <w:rsid w:val="00ED5E70"/>
    <w:rsid w:val="00EE109A"/>
    <w:rsid w:val="00EE19B1"/>
    <w:rsid w:val="00EE4330"/>
    <w:rsid w:val="00EE64D6"/>
    <w:rsid w:val="00EE7E58"/>
    <w:rsid w:val="00EF028E"/>
    <w:rsid w:val="00EF0803"/>
    <w:rsid w:val="00EF22F0"/>
    <w:rsid w:val="00F00D2F"/>
    <w:rsid w:val="00F04003"/>
    <w:rsid w:val="00F04316"/>
    <w:rsid w:val="00F07114"/>
    <w:rsid w:val="00F0756C"/>
    <w:rsid w:val="00F12725"/>
    <w:rsid w:val="00F1448F"/>
    <w:rsid w:val="00F177F5"/>
    <w:rsid w:val="00F20AA5"/>
    <w:rsid w:val="00F21F92"/>
    <w:rsid w:val="00F222D7"/>
    <w:rsid w:val="00F24244"/>
    <w:rsid w:val="00F257E1"/>
    <w:rsid w:val="00F31354"/>
    <w:rsid w:val="00F3219A"/>
    <w:rsid w:val="00F3263F"/>
    <w:rsid w:val="00F365C5"/>
    <w:rsid w:val="00F366C1"/>
    <w:rsid w:val="00F371FF"/>
    <w:rsid w:val="00F376D3"/>
    <w:rsid w:val="00F4000D"/>
    <w:rsid w:val="00F405B6"/>
    <w:rsid w:val="00F4064C"/>
    <w:rsid w:val="00F407DC"/>
    <w:rsid w:val="00F40E93"/>
    <w:rsid w:val="00F4480A"/>
    <w:rsid w:val="00F44F0D"/>
    <w:rsid w:val="00F454B0"/>
    <w:rsid w:val="00F5074C"/>
    <w:rsid w:val="00F51430"/>
    <w:rsid w:val="00F606BA"/>
    <w:rsid w:val="00F60BE8"/>
    <w:rsid w:val="00F61956"/>
    <w:rsid w:val="00F65116"/>
    <w:rsid w:val="00F6633E"/>
    <w:rsid w:val="00F66363"/>
    <w:rsid w:val="00F66E85"/>
    <w:rsid w:val="00F675B2"/>
    <w:rsid w:val="00F67959"/>
    <w:rsid w:val="00F70C02"/>
    <w:rsid w:val="00F7642C"/>
    <w:rsid w:val="00F813E6"/>
    <w:rsid w:val="00F82E37"/>
    <w:rsid w:val="00F8377C"/>
    <w:rsid w:val="00F84483"/>
    <w:rsid w:val="00F901AE"/>
    <w:rsid w:val="00F904AC"/>
    <w:rsid w:val="00F912B6"/>
    <w:rsid w:val="00F95F0E"/>
    <w:rsid w:val="00F96130"/>
    <w:rsid w:val="00FA0155"/>
    <w:rsid w:val="00FA61AA"/>
    <w:rsid w:val="00FA6487"/>
    <w:rsid w:val="00FA68B1"/>
    <w:rsid w:val="00FA7205"/>
    <w:rsid w:val="00FA7836"/>
    <w:rsid w:val="00FB1486"/>
    <w:rsid w:val="00FB161B"/>
    <w:rsid w:val="00FB2344"/>
    <w:rsid w:val="00FB52C4"/>
    <w:rsid w:val="00FB6F77"/>
    <w:rsid w:val="00FB74C1"/>
    <w:rsid w:val="00FC1051"/>
    <w:rsid w:val="00FC1A0A"/>
    <w:rsid w:val="00FC221D"/>
    <w:rsid w:val="00FC3131"/>
    <w:rsid w:val="00FC4BF9"/>
    <w:rsid w:val="00FD1B01"/>
    <w:rsid w:val="00FD2C0C"/>
    <w:rsid w:val="00FD2C7E"/>
    <w:rsid w:val="00FD7AAE"/>
    <w:rsid w:val="00FE0144"/>
    <w:rsid w:val="00FE0478"/>
    <w:rsid w:val="00FE14E6"/>
    <w:rsid w:val="00FE5D10"/>
    <w:rsid w:val="00FE783F"/>
    <w:rsid w:val="00FF05B1"/>
    <w:rsid w:val="00FF2A44"/>
    <w:rsid w:val="00FF5258"/>
    <w:rsid w:val="00FF658A"/>
    <w:rsid w:val="00FF7D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898"/>
    <o:shapelayout v:ext="edit">
      <o:idmap v:ext="edit" data="1,2"/>
      <o:rules v:ext="edit">
        <o:r id="V:Rule7" type="connector" idref="#_x0000_s2249"/>
        <o:r id="V:Rule8" type="connector" idref="#_x0000_s2267"/>
        <o:r id="V:Rule9" type="connector" idref="#_x0000_s2253"/>
        <o:r id="V:Rule10" type="connector" idref="#_x0000_s2259"/>
        <o:r id="V:Rule11" type="connector" idref="#_x0000_s2258"/>
        <o:r id="V:Rule12" type="connector" idref="#_x0000_s22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a0"/>
    <w:qFormat/>
    <w:rsid w:val="00C35195"/>
    <w:pPr>
      <w:widowControl w:val="0"/>
      <w:adjustRightInd w:val="0"/>
      <w:spacing w:line="360" w:lineRule="atLeast"/>
      <w:jc w:val="both"/>
      <w:textAlignment w:val="baseline"/>
    </w:pPr>
  </w:style>
  <w:style w:type="paragraph" w:styleId="1">
    <w:name w:val="heading 1"/>
    <w:basedOn w:val="a"/>
    <w:next w:val="a"/>
    <w:link w:val="10"/>
    <w:qFormat/>
    <w:rsid w:val="001B754B"/>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1B754B"/>
    <w:pPr>
      <w:keepNext/>
      <w:spacing w:before="240" w:after="60"/>
      <w:outlineLvl w:val="1"/>
    </w:pPr>
    <w:rPr>
      <w:rFonts w:ascii="Arial" w:hAnsi="Arial" w:cs="Arial"/>
      <w:b/>
      <w:bCs/>
      <w:i/>
      <w:iCs/>
      <w:sz w:val="28"/>
      <w:szCs w:val="28"/>
    </w:rPr>
  </w:style>
  <w:style w:type="paragraph" w:styleId="3">
    <w:name w:val="heading 3"/>
    <w:basedOn w:val="a"/>
    <w:next w:val="a"/>
    <w:link w:val="30"/>
    <w:qFormat/>
    <w:rsid w:val="001B754B"/>
    <w:pPr>
      <w:keepNext/>
      <w:ind w:left="1211"/>
      <w:outlineLvl w:val="2"/>
    </w:pPr>
    <w:rPr>
      <w:sz w:val="24"/>
      <w:lang w:val="uk-UA"/>
    </w:rPr>
  </w:style>
  <w:style w:type="paragraph" w:styleId="4">
    <w:name w:val="heading 4"/>
    <w:basedOn w:val="a"/>
    <w:next w:val="a"/>
    <w:link w:val="40"/>
    <w:qFormat/>
    <w:rsid w:val="001B754B"/>
    <w:pPr>
      <w:keepNext/>
      <w:spacing w:before="240" w:after="60"/>
      <w:outlineLvl w:val="3"/>
    </w:pPr>
    <w:rPr>
      <w:b/>
      <w:bCs/>
      <w:sz w:val="28"/>
      <w:szCs w:val="28"/>
    </w:rPr>
  </w:style>
  <w:style w:type="paragraph" w:styleId="5">
    <w:name w:val="heading 5"/>
    <w:basedOn w:val="a"/>
    <w:next w:val="a"/>
    <w:link w:val="50"/>
    <w:qFormat/>
    <w:rsid w:val="001B754B"/>
    <w:pPr>
      <w:spacing w:before="240" w:after="60"/>
      <w:outlineLvl w:val="4"/>
    </w:pPr>
    <w:rPr>
      <w:b/>
      <w:bCs/>
      <w:i/>
      <w:iCs/>
      <w:sz w:val="26"/>
      <w:szCs w:val="26"/>
    </w:rPr>
  </w:style>
  <w:style w:type="paragraph" w:styleId="6">
    <w:name w:val="heading 6"/>
    <w:basedOn w:val="a"/>
    <w:next w:val="a"/>
    <w:link w:val="60"/>
    <w:qFormat/>
    <w:rsid w:val="001B754B"/>
    <w:pPr>
      <w:spacing w:before="240" w:after="60"/>
      <w:outlineLvl w:val="5"/>
    </w:pPr>
    <w:rPr>
      <w:b/>
      <w:bCs/>
      <w:sz w:val="22"/>
      <w:szCs w:val="22"/>
    </w:rPr>
  </w:style>
  <w:style w:type="paragraph" w:styleId="7">
    <w:name w:val="heading 7"/>
    <w:basedOn w:val="a"/>
    <w:next w:val="a"/>
    <w:qFormat/>
    <w:rsid w:val="00992D97"/>
    <w:pPr>
      <w:spacing w:before="240" w:after="60"/>
      <w:outlineLvl w:val="6"/>
    </w:pPr>
    <w:rPr>
      <w:sz w:val="24"/>
      <w:szCs w:val="24"/>
    </w:rPr>
  </w:style>
  <w:style w:type="paragraph" w:styleId="8">
    <w:name w:val="heading 8"/>
    <w:basedOn w:val="a"/>
    <w:next w:val="a"/>
    <w:link w:val="80"/>
    <w:qFormat/>
    <w:rsid w:val="001B754B"/>
    <w:pPr>
      <w:spacing w:before="240" w:after="60"/>
      <w:outlineLvl w:val="7"/>
    </w:pPr>
    <w:rPr>
      <w:i/>
      <w:iCs/>
      <w:color w:val="000000"/>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aliases w:val=" Знак"/>
    <w:basedOn w:val="a"/>
    <w:link w:val="11"/>
    <w:autoRedefine/>
    <w:rsid w:val="001A23D5"/>
    <w:pPr>
      <w:spacing w:line="240" w:lineRule="auto"/>
    </w:pPr>
    <w:rPr>
      <w:rFonts w:eastAsia="MS Mincho"/>
      <w:sz w:val="24"/>
      <w:szCs w:val="24"/>
      <w:lang w:val="uk-UA" w:eastAsia="en-US"/>
    </w:rPr>
  </w:style>
  <w:style w:type="character" w:customStyle="1" w:styleId="11">
    <w:name w:val="Текст Знак1"/>
    <w:aliases w:val=" Знак Знак3"/>
    <w:link w:val="a0"/>
    <w:rsid w:val="001A23D5"/>
    <w:rPr>
      <w:rFonts w:eastAsia="MS Mincho"/>
      <w:sz w:val="24"/>
      <w:szCs w:val="24"/>
      <w:lang w:val="uk-UA" w:eastAsia="en-US" w:bidi="ar-SA"/>
    </w:rPr>
  </w:style>
  <w:style w:type="paragraph" w:customStyle="1" w:styleId="12">
    <w:name w:val="Знак Знак Знак1 Знак Знак Знак Знак"/>
    <w:basedOn w:val="a"/>
    <w:rsid w:val="001B754B"/>
    <w:pPr>
      <w:suppressAutoHyphens/>
      <w:spacing w:after="160" w:line="240" w:lineRule="exact"/>
    </w:pPr>
    <w:rPr>
      <w:rFonts w:ascii="Verdana" w:hAnsi="Verdana"/>
      <w:lang w:val="en-US" w:eastAsia="en-US"/>
    </w:rPr>
  </w:style>
  <w:style w:type="paragraph" w:styleId="HTML">
    <w:name w:val="HTML Preformatted"/>
    <w:aliases w:val=" Знак"/>
    <w:basedOn w:val="a"/>
    <w:link w:val="HTML0"/>
    <w:rsid w:val="001B7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8"/>
      <w:szCs w:val="28"/>
    </w:rPr>
  </w:style>
  <w:style w:type="paragraph" w:styleId="a4">
    <w:name w:val="Normal (Web)"/>
    <w:basedOn w:val="a"/>
    <w:rsid w:val="001B754B"/>
    <w:pPr>
      <w:spacing w:before="100" w:beforeAutospacing="1" w:after="100" w:afterAutospacing="1"/>
    </w:pPr>
    <w:rPr>
      <w:sz w:val="24"/>
      <w:szCs w:val="24"/>
    </w:rPr>
  </w:style>
  <w:style w:type="paragraph" w:styleId="a5">
    <w:name w:val="header"/>
    <w:aliases w:val=" Знак6, Знак2"/>
    <w:basedOn w:val="a"/>
    <w:link w:val="a6"/>
    <w:rsid w:val="001B754B"/>
    <w:pPr>
      <w:tabs>
        <w:tab w:val="center" w:pos="4677"/>
        <w:tab w:val="right" w:pos="9355"/>
      </w:tabs>
    </w:pPr>
  </w:style>
  <w:style w:type="paragraph" w:styleId="a7">
    <w:name w:val="footer"/>
    <w:aliases w:val=" Знак"/>
    <w:basedOn w:val="a"/>
    <w:link w:val="a8"/>
    <w:uiPriority w:val="99"/>
    <w:rsid w:val="001B754B"/>
    <w:pPr>
      <w:tabs>
        <w:tab w:val="center" w:pos="4677"/>
        <w:tab w:val="right" w:pos="9355"/>
      </w:tabs>
    </w:pPr>
  </w:style>
  <w:style w:type="paragraph" w:styleId="a9">
    <w:name w:val="caption"/>
    <w:basedOn w:val="a"/>
    <w:next w:val="a"/>
    <w:qFormat/>
    <w:rsid w:val="001B754B"/>
    <w:pPr>
      <w:spacing w:before="120" w:after="120"/>
    </w:pPr>
    <w:rPr>
      <w:b/>
      <w:bCs/>
    </w:rPr>
  </w:style>
  <w:style w:type="paragraph" w:styleId="aa">
    <w:name w:val="Title"/>
    <w:aliases w:val=" Знак4"/>
    <w:basedOn w:val="a"/>
    <w:link w:val="ab"/>
    <w:qFormat/>
    <w:rsid w:val="001B754B"/>
    <w:pPr>
      <w:ind w:firstLine="4253"/>
      <w:jc w:val="center"/>
    </w:pPr>
    <w:rPr>
      <w:sz w:val="24"/>
      <w:lang w:val="uk-UA"/>
    </w:rPr>
  </w:style>
  <w:style w:type="paragraph" w:styleId="ac">
    <w:name w:val="Body Text"/>
    <w:basedOn w:val="a"/>
    <w:rsid w:val="001B754B"/>
    <w:rPr>
      <w:sz w:val="28"/>
      <w:lang w:val="uk-UA"/>
    </w:rPr>
  </w:style>
  <w:style w:type="paragraph" w:styleId="ad">
    <w:name w:val="Body Text Indent"/>
    <w:aliases w:val=" Знак Знак"/>
    <w:basedOn w:val="a"/>
    <w:link w:val="ae"/>
    <w:rsid w:val="001B754B"/>
    <w:pPr>
      <w:ind w:firstLine="720"/>
    </w:pPr>
    <w:rPr>
      <w:sz w:val="28"/>
      <w:lang w:val="uk-UA"/>
    </w:rPr>
  </w:style>
  <w:style w:type="paragraph" w:styleId="21">
    <w:name w:val="Body Text 2"/>
    <w:basedOn w:val="a"/>
    <w:link w:val="22"/>
    <w:rsid w:val="001B754B"/>
    <w:pPr>
      <w:spacing w:after="120" w:line="480" w:lineRule="auto"/>
    </w:pPr>
  </w:style>
  <w:style w:type="paragraph" w:styleId="23">
    <w:name w:val="Body Text Indent 2"/>
    <w:basedOn w:val="a"/>
    <w:link w:val="24"/>
    <w:rsid w:val="001B754B"/>
    <w:pPr>
      <w:spacing w:after="120" w:line="480" w:lineRule="auto"/>
      <w:ind w:left="283"/>
    </w:pPr>
  </w:style>
  <w:style w:type="character" w:customStyle="1" w:styleId="31">
    <w:name w:val="Основний текст з відступом 3 Знак"/>
    <w:aliases w:val="Знак Знак2"/>
    <w:link w:val="32"/>
    <w:rsid w:val="001B754B"/>
    <w:rPr>
      <w:sz w:val="16"/>
      <w:szCs w:val="16"/>
      <w:lang w:val="ru-RU" w:eastAsia="ru-RU" w:bidi="ar-SA"/>
    </w:rPr>
  </w:style>
  <w:style w:type="paragraph" w:styleId="32">
    <w:name w:val="Body Text Indent 3"/>
    <w:aliases w:val="Знак"/>
    <w:basedOn w:val="a"/>
    <w:link w:val="31"/>
    <w:rsid w:val="001B754B"/>
    <w:pPr>
      <w:spacing w:after="120"/>
      <w:ind w:left="283"/>
    </w:pPr>
    <w:rPr>
      <w:sz w:val="16"/>
      <w:szCs w:val="16"/>
    </w:rPr>
  </w:style>
  <w:style w:type="paragraph" w:customStyle="1" w:styleId="13">
    <w:name w:val="Знак1"/>
    <w:basedOn w:val="a"/>
    <w:rsid w:val="001B754B"/>
    <w:rPr>
      <w:rFonts w:ascii="Verdana" w:hAnsi="Verdana" w:cs="Verdana"/>
      <w:lang w:val="en-US" w:eastAsia="en-US"/>
    </w:rPr>
  </w:style>
  <w:style w:type="paragraph" w:customStyle="1" w:styleId="FR2">
    <w:name w:val="FR2"/>
    <w:rsid w:val="001B754B"/>
    <w:pPr>
      <w:widowControl w:val="0"/>
      <w:adjustRightInd w:val="0"/>
      <w:snapToGrid w:val="0"/>
      <w:spacing w:line="300" w:lineRule="auto"/>
      <w:ind w:left="4000"/>
      <w:jc w:val="both"/>
      <w:textAlignment w:val="baseline"/>
    </w:pPr>
    <w:rPr>
      <w:sz w:val="24"/>
      <w:lang w:val="uk-UA"/>
    </w:rPr>
  </w:style>
  <w:style w:type="paragraph" w:customStyle="1" w:styleId="FR1">
    <w:name w:val="FR1"/>
    <w:rsid w:val="001B754B"/>
    <w:pPr>
      <w:widowControl w:val="0"/>
      <w:adjustRightInd w:val="0"/>
      <w:snapToGrid w:val="0"/>
      <w:spacing w:before="40" w:line="300" w:lineRule="auto"/>
      <w:ind w:left="1840" w:right="1800"/>
      <w:jc w:val="center"/>
      <w:textAlignment w:val="baseline"/>
    </w:pPr>
    <w:rPr>
      <w:sz w:val="32"/>
      <w:lang w:val="uk-UA"/>
    </w:rPr>
  </w:style>
  <w:style w:type="paragraph" w:customStyle="1" w:styleId="FR3">
    <w:name w:val="FR3"/>
    <w:rsid w:val="001B754B"/>
    <w:pPr>
      <w:widowControl w:val="0"/>
      <w:adjustRightInd w:val="0"/>
      <w:snapToGrid w:val="0"/>
      <w:spacing w:before="140" w:line="360" w:lineRule="auto"/>
      <w:ind w:left="3400" w:right="3400"/>
      <w:jc w:val="center"/>
      <w:textAlignment w:val="baseline"/>
    </w:pPr>
    <w:rPr>
      <w:rFonts w:ascii="Arial" w:hAnsi="Arial"/>
      <w:b/>
      <w:i/>
      <w:sz w:val="24"/>
      <w:lang w:val="uk-UA"/>
    </w:rPr>
  </w:style>
  <w:style w:type="paragraph" w:customStyle="1" w:styleId="33">
    <w:name w:val="Знак3"/>
    <w:basedOn w:val="a"/>
    <w:rsid w:val="001B754B"/>
    <w:rPr>
      <w:rFonts w:ascii="Verdana" w:hAnsi="Verdana" w:cs="Verdana"/>
      <w:lang w:val="en-US" w:eastAsia="en-US"/>
    </w:rPr>
  </w:style>
  <w:style w:type="paragraph" w:customStyle="1" w:styleId="14">
    <w:name w:val="Абзац списка1"/>
    <w:basedOn w:val="a"/>
    <w:qFormat/>
    <w:rsid w:val="001B754B"/>
    <w:pPr>
      <w:ind w:left="708"/>
    </w:pPr>
  </w:style>
  <w:style w:type="paragraph" w:customStyle="1" w:styleId="15">
    <w:name w:val="Абзац списку1"/>
    <w:basedOn w:val="a"/>
    <w:rsid w:val="001B754B"/>
    <w:pPr>
      <w:ind w:left="720"/>
    </w:pPr>
    <w:rPr>
      <w:rFonts w:eastAsia="Calibri"/>
      <w:sz w:val="24"/>
      <w:szCs w:val="24"/>
    </w:rPr>
  </w:style>
  <w:style w:type="paragraph" w:customStyle="1" w:styleId="25">
    <w:name w:val="Знак2"/>
    <w:basedOn w:val="a"/>
    <w:autoRedefine/>
    <w:rsid w:val="001B754B"/>
    <w:pPr>
      <w:spacing w:after="160" w:line="240" w:lineRule="exact"/>
    </w:pPr>
    <w:rPr>
      <w:rFonts w:ascii="Verdana" w:eastAsia="MS Mincho" w:hAnsi="Verdana"/>
      <w:lang w:val="en-US" w:eastAsia="en-US"/>
    </w:rPr>
  </w:style>
  <w:style w:type="paragraph" w:customStyle="1" w:styleId="16">
    <w:name w:val="Знак Знак Знак Знак Знак1 Знак Знак Знак Знак"/>
    <w:basedOn w:val="a"/>
    <w:autoRedefine/>
    <w:rsid w:val="001B754B"/>
    <w:pPr>
      <w:spacing w:after="160" w:line="240" w:lineRule="exact"/>
    </w:pPr>
    <w:rPr>
      <w:rFonts w:ascii="Verdana" w:eastAsia="MS Mincho" w:hAnsi="Verdana"/>
      <w:lang w:val="en-US" w:eastAsia="en-US"/>
    </w:rPr>
  </w:style>
  <w:style w:type="paragraph" w:customStyle="1" w:styleId="txtclass">
    <w:name w:val="txt_#class"/>
    <w:basedOn w:val="a"/>
    <w:rsid w:val="001B754B"/>
    <w:pPr>
      <w:pageBreakBefore/>
      <w:jc w:val="center"/>
    </w:pPr>
    <w:rPr>
      <w:rFonts w:ascii="Arial" w:hAnsi="Arial"/>
      <w:b/>
      <w:sz w:val="28"/>
      <w:szCs w:val="28"/>
      <w:lang w:val="uk-UA"/>
    </w:rPr>
  </w:style>
  <w:style w:type="paragraph" w:customStyle="1" w:styleId="af">
    <w:name w:val="Нормальный"/>
    <w:rsid w:val="001B754B"/>
    <w:pPr>
      <w:widowControl w:val="0"/>
      <w:autoSpaceDE w:val="0"/>
      <w:autoSpaceDN w:val="0"/>
      <w:adjustRightInd w:val="0"/>
      <w:spacing w:line="360" w:lineRule="atLeast"/>
      <w:jc w:val="both"/>
      <w:textAlignment w:val="baseline"/>
    </w:pPr>
    <w:rPr>
      <w:sz w:val="28"/>
      <w:szCs w:val="28"/>
    </w:rPr>
  </w:style>
  <w:style w:type="paragraph" w:customStyle="1" w:styleId="17">
    <w:name w:val="Знак Знак Знак1 Знак Знак Знак Знак Знак Знак Знак"/>
    <w:basedOn w:val="a"/>
    <w:rsid w:val="001B754B"/>
    <w:pPr>
      <w:suppressAutoHyphens/>
      <w:spacing w:after="160" w:line="240" w:lineRule="exact"/>
    </w:pPr>
    <w:rPr>
      <w:rFonts w:ascii="Verdana" w:hAnsi="Verdana"/>
      <w:lang w:val="en-US" w:eastAsia="en-US"/>
    </w:rPr>
  </w:style>
  <w:style w:type="paragraph" w:customStyle="1" w:styleId="18">
    <w:name w:val="Знак Знак Знак1 Знак Знак Знак"/>
    <w:basedOn w:val="a"/>
    <w:rsid w:val="001B754B"/>
    <w:pPr>
      <w:suppressAutoHyphens/>
      <w:spacing w:after="160" w:line="240" w:lineRule="exact"/>
    </w:pPr>
    <w:rPr>
      <w:rFonts w:ascii="Verdana" w:hAnsi="Verdana"/>
      <w:lang w:val="en-US" w:eastAsia="en-US"/>
    </w:rPr>
  </w:style>
  <w:style w:type="paragraph" w:customStyle="1" w:styleId="af0">
    <w:name w:val="Без интервала"/>
    <w:rsid w:val="001B754B"/>
    <w:pPr>
      <w:widowControl w:val="0"/>
      <w:adjustRightInd w:val="0"/>
      <w:spacing w:line="360" w:lineRule="atLeast"/>
      <w:jc w:val="both"/>
      <w:textAlignment w:val="baseline"/>
    </w:pPr>
    <w:rPr>
      <w:rFonts w:ascii="Calibri" w:eastAsia="Calibri" w:hAnsi="Calibri"/>
      <w:sz w:val="22"/>
      <w:szCs w:val="22"/>
      <w:lang w:eastAsia="en-US"/>
    </w:rPr>
  </w:style>
  <w:style w:type="paragraph" w:customStyle="1" w:styleId="af1">
    <w:name w:val="Абзац списка"/>
    <w:basedOn w:val="a"/>
    <w:qFormat/>
    <w:rsid w:val="001B754B"/>
    <w:pPr>
      <w:ind w:left="720"/>
      <w:contextualSpacing/>
    </w:pPr>
    <w:rPr>
      <w:sz w:val="24"/>
      <w:szCs w:val="24"/>
      <w:lang w:val="uk-UA" w:eastAsia="uk-UA"/>
    </w:rPr>
  </w:style>
  <w:style w:type="paragraph" w:customStyle="1" w:styleId="19">
    <w:name w:val="Без інтервалів1"/>
    <w:rsid w:val="001B754B"/>
    <w:pPr>
      <w:widowControl w:val="0"/>
      <w:adjustRightInd w:val="0"/>
      <w:spacing w:line="360" w:lineRule="atLeast"/>
      <w:jc w:val="both"/>
      <w:textAlignment w:val="baseline"/>
    </w:pPr>
    <w:rPr>
      <w:sz w:val="24"/>
      <w:szCs w:val="24"/>
    </w:rPr>
  </w:style>
  <w:style w:type="paragraph" w:customStyle="1" w:styleId="af2">
    <w:name w:val="Норм"/>
    <w:basedOn w:val="a"/>
    <w:rsid w:val="001B754B"/>
    <w:pPr>
      <w:autoSpaceDE w:val="0"/>
      <w:autoSpaceDN w:val="0"/>
      <w:ind w:firstLine="567"/>
    </w:pPr>
    <w:rPr>
      <w:sz w:val="28"/>
      <w:szCs w:val="28"/>
    </w:rPr>
  </w:style>
  <w:style w:type="paragraph" w:customStyle="1" w:styleId="1a">
    <w:name w:val="Знак Знак Знак1 Знак Знак Знак Знак Знак Знак"/>
    <w:basedOn w:val="a"/>
    <w:rsid w:val="001B754B"/>
    <w:pPr>
      <w:suppressAutoHyphens/>
      <w:spacing w:after="160" w:line="240" w:lineRule="exact"/>
    </w:pPr>
    <w:rPr>
      <w:rFonts w:ascii="Verdana" w:hAnsi="Verdana"/>
      <w:lang w:val="en-US" w:eastAsia="en-US"/>
    </w:rPr>
  </w:style>
  <w:style w:type="character" w:customStyle="1" w:styleId="hps">
    <w:name w:val="hps"/>
    <w:basedOn w:val="a1"/>
    <w:rsid w:val="001B754B"/>
  </w:style>
  <w:style w:type="character" w:customStyle="1" w:styleId="st">
    <w:name w:val="st"/>
    <w:basedOn w:val="a1"/>
    <w:rsid w:val="001B754B"/>
  </w:style>
  <w:style w:type="character" w:customStyle="1" w:styleId="FontStyle11">
    <w:name w:val="Font Style11"/>
    <w:rsid w:val="001B754B"/>
    <w:rPr>
      <w:rFonts w:ascii="Times New Roman" w:hAnsi="Times New Roman" w:cs="Times New Roman" w:hint="default"/>
      <w:b/>
      <w:bCs/>
      <w:sz w:val="24"/>
      <w:szCs w:val="24"/>
    </w:rPr>
  </w:style>
  <w:style w:type="character" w:customStyle="1" w:styleId="FontStyle44">
    <w:name w:val="Font Style44"/>
    <w:rsid w:val="001B754B"/>
    <w:rPr>
      <w:rFonts w:ascii="Times New Roman" w:hAnsi="Times New Roman" w:cs="Times New Roman" w:hint="default"/>
      <w:sz w:val="20"/>
      <w:szCs w:val="20"/>
    </w:rPr>
  </w:style>
  <w:style w:type="character" w:customStyle="1" w:styleId="af3">
    <w:name w:val="Знак Знак"/>
    <w:rsid w:val="001B754B"/>
    <w:rPr>
      <w:rFonts w:ascii="Courier New" w:hAnsi="Courier New" w:cs="Courier New" w:hint="default"/>
      <w:lang w:val="ru-RU" w:eastAsia="uk-UA" w:bidi="ar-SA"/>
    </w:rPr>
  </w:style>
  <w:style w:type="table" w:styleId="af4">
    <w:name w:val="Table Grid"/>
    <w:basedOn w:val="a2"/>
    <w:uiPriority w:val="59"/>
    <w:rsid w:val="001B75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basedOn w:val="a1"/>
    <w:qFormat/>
    <w:rsid w:val="001B754B"/>
    <w:rPr>
      <w:i/>
      <w:iCs/>
    </w:rPr>
  </w:style>
  <w:style w:type="character" w:styleId="af6">
    <w:name w:val="Strong"/>
    <w:basedOn w:val="a1"/>
    <w:qFormat/>
    <w:rsid w:val="001B754B"/>
    <w:rPr>
      <w:b/>
      <w:bCs/>
    </w:rPr>
  </w:style>
  <w:style w:type="paragraph" w:customStyle="1" w:styleId="1b">
    <w:name w:val="Знак Знак Знак1 Знак Знак Знак"/>
    <w:basedOn w:val="a"/>
    <w:rsid w:val="0048248F"/>
    <w:pPr>
      <w:suppressAutoHyphens/>
      <w:spacing w:after="160" w:line="240" w:lineRule="exact"/>
    </w:pPr>
    <w:rPr>
      <w:rFonts w:ascii="Verdana" w:hAnsi="Verdana"/>
      <w:lang w:val="en-US" w:eastAsia="en-US"/>
    </w:rPr>
  </w:style>
  <w:style w:type="paragraph" w:customStyle="1" w:styleId="1c">
    <w:name w:val="Знак Знак1"/>
    <w:basedOn w:val="a"/>
    <w:rsid w:val="004E143C"/>
    <w:pPr>
      <w:suppressAutoHyphens/>
      <w:spacing w:after="160" w:line="240" w:lineRule="exact"/>
    </w:pPr>
    <w:rPr>
      <w:rFonts w:ascii="Verdana" w:hAnsi="Verdana"/>
      <w:lang w:val="en-US" w:eastAsia="en-US"/>
    </w:rPr>
  </w:style>
  <w:style w:type="character" w:styleId="af7">
    <w:name w:val="Hyperlink"/>
    <w:rsid w:val="004E143C"/>
    <w:rPr>
      <w:color w:val="0000FF"/>
      <w:u w:val="single"/>
    </w:rPr>
  </w:style>
  <w:style w:type="character" w:customStyle="1" w:styleId="ae">
    <w:name w:val="Основний текст з відступом Знак"/>
    <w:aliases w:val=" Знак Знак Знак"/>
    <w:link w:val="ad"/>
    <w:locked/>
    <w:rsid w:val="00227473"/>
    <w:rPr>
      <w:sz w:val="28"/>
      <w:lang w:val="uk-UA" w:eastAsia="ru-RU" w:bidi="ar-SA"/>
    </w:rPr>
  </w:style>
  <w:style w:type="paragraph" w:customStyle="1" w:styleId="1d">
    <w:name w:val="Знак Знак1 Знак Знак Знак"/>
    <w:basedOn w:val="a"/>
    <w:rsid w:val="00B16E00"/>
    <w:pPr>
      <w:suppressAutoHyphens/>
      <w:spacing w:after="160" w:line="240" w:lineRule="exact"/>
    </w:pPr>
    <w:rPr>
      <w:rFonts w:ascii="Verdana" w:hAnsi="Verdana"/>
      <w:lang w:val="en-US" w:eastAsia="en-US"/>
    </w:rPr>
  </w:style>
  <w:style w:type="character" w:customStyle="1" w:styleId="FontStyle17">
    <w:name w:val="Font Style17"/>
    <w:basedOn w:val="a1"/>
    <w:rsid w:val="00650FFC"/>
    <w:rPr>
      <w:rFonts w:ascii="Times New Roman" w:hAnsi="Times New Roman" w:cs="Times New Roman"/>
      <w:sz w:val="26"/>
      <w:szCs w:val="26"/>
    </w:rPr>
  </w:style>
  <w:style w:type="paragraph" w:customStyle="1" w:styleId="Style10">
    <w:name w:val="Style10"/>
    <w:basedOn w:val="a"/>
    <w:rsid w:val="00650FFC"/>
    <w:pPr>
      <w:autoSpaceDE w:val="0"/>
      <w:autoSpaceDN w:val="0"/>
    </w:pPr>
    <w:rPr>
      <w:sz w:val="24"/>
      <w:szCs w:val="24"/>
      <w:lang w:val="uk-UA" w:eastAsia="uk-UA"/>
    </w:rPr>
  </w:style>
  <w:style w:type="character" w:customStyle="1" w:styleId="FontStyle16">
    <w:name w:val="Font Style16"/>
    <w:basedOn w:val="a1"/>
    <w:rsid w:val="00650FFC"/>
    <w:rPr>
      <w:rFonts w:ascii="Times New Roman" w:hAnsi="Times New Roman" w:cs="Times New Roman"/>
      <w:b/>
      <w:bCs/>
      <w:i/>
      <w:iCs/>
      <w:sz w:val="26"/>
      <w:szCs w:val="26"/>
    </w:rPr>
  </w:style>
  <w:style w:type="character" w:customStyle="1" w:styleId="af8">
    <w:name w:val="Текст Знак"/>
    <w:aliases w:val="Знак4 Знак, Знак4 Знак"/>
    <w:rsid w:val="00660033"/>
    <w:rPr>
      <w:rFonts w:ascii="Verdana" w:eastAsia="MS Mincho" w:hAnsi="Verdana"/>
      <w:lang w:val="en-US" w:eastAsia="en-US" w:bidi="ar-SA"/>
    </w:rPr>
  </w:style>
  <w:style w:type="paragraph" w:customStyle="1" w:styleId="af9">
    <w:name w:val="Знак Знак Знак Знак Знак Знак"/>
    <w:basedOn w:val="a"/>
    <w:rsid w:val="00660033"/>
    <w:pPr>
      <w:widowControl/>
      <w:suppressAutoHyphens/>
      <w:adjustRightInd/>
      <w:spacing w:after="160" w:line="240" w:lineRule="exact"/>
      <w:jc w:val="left"/>
      <w:textAlignment w:val="auto"/>
    </w:pPr>
    <w:rPr>
      <w:rFonts w:ascii="Verdana" w:hAnsi="Verdana"/>
      <w:lang w:val="en-US" w:eastAsia="en-US"/>
    </w:rPr>
  </w:style>
  <w:style w:type="paragraph" w:customStyle="1" w:styleId="afa">
    <w:name w:val="Знак Знак Знак Знак Знак Знак"/>
    <w:basedOn w:val="a"/>
    <w:rsid w:val="00660033"/>
    <w:pPr>
      <w:widowControl/>
      <w:suppressAutoHyphens/>
      <w:adjustRightInd/>
      <w:spacing w:after="160" w:line="240" w:lineRule="exact"/>
      <w:jc w:val="left"/>
      <w:textAlignment w:val="auto"/>
    </w:pPr>
    <w:rPr>
      <w:rFonts w:ascii="Verdana" w:hAnsi="Verdana"/>
      <w:lang w:val="en-US" w:eastAsia="en-US"/>
    </w:rPr>
  </w:style>
  <w:style w:type="paragraph" w:customStyle="1" w:styleId="1e">
    <w:name w:val="Знак Знак Знак1 Знак Знак Знак Знак"/>
    <w:basedOn w:val="a"/>
    <w:rsid w:val="00660033"/>
    <w:pPr>
      <w:widowControl/>
      <w:suppressAutoHyphens/>
      <w:adjustRightInd/>
      <w:spacing w:after="160" w:line="240" w:lineRule="exact"/>
      <w:jc w:val="left"/>
      <w:textAlignment w:val="auto"/>
    </w:pPr>
    <w:rPr>
      <w:rFonts w:ascii="Verdana" w:hAnsi="Verdana"/>
      <w:lang w:val="en-US" w:eastAsia="en-US"/>
    </w:rPr>
  </w:style>
  <w:style w:type="character" w:customStyle="1" w:styleId="10">
    <w:name w:val="Заголовок 1 Знак"/>
    <w:link w:val="1"/>
    <w:rsid w:val="00660033"/>
    <w:rPr>
      <w:rFonts w:ascii="Arial" w:hAnsi="Arial" w:cs="Arial"/>
      <w:b/>
      <w:bCs/>
      <w:kern w:val="32"/>
      <w:sz w:val="32"/>
      <w:szCs w:val="32"/>
      <w:lang w:val="ru-RU" w:eastAsia="ru-RU" w:bidi="ar-SA"/>
    </w:rPr>
  </w:style>
  <w:style w:type="character" w:customStyle="1" w:styleId="20">
    <w:name w:val="Заголовок 2 Знак"/>
    <w:link w:val="2"/>
    <w:rsid w:val="00660033"/>
    <w:rPr>
      <w:rFonts w:ascii="Arial" w:hAnsi="Arial" w:cs="Arial"/>
      <w:b/>
      <w:bCs/>
      <w:i/>
      <w:iCs/>
      <w:sz w:val="28"/>
      <w:szCs w:val="28"/>
      <w:lang w:val="ru-RU" w:eastAsia="ru-RU" w:bidi="ar-SA"/>
    </w:rPr>
  </w:style>
  <w:style w:type="character" w:customStyle="1" w:styleId="30">
    <w:name w:val="Заголовок 3 Знак"/>
    <w:link w:val="3"/>
    <w:rsid w:val="00660033"/>
    <w:rPr>
      <w:sz w:val="24"/>
      <w:lang w:val="uk-UA" w:eastAsia="ru-RU" w:bidi="ar-SA"/>
    </w:rPr>
  </w:style>
  <w:style w:type="character" w:customStyle="1" w:styleId="40">
    <w:name w:val="Заголовок 4 Знак"/>
    <w:link w:val="4"/>
    <w:rsid w:val="00660033"/>
    <w:rPr>
      <w:b/>
      <w:bCs/>
      <w:sz w:val="28"/>
      <w:szCs w:val="28"/>
      <w:lang w:val="ru-RU" w:eastAsia="ru-RU" w:bidi="ar-SA"/>
    </w:rPr>
  </w:style>
  <w:style w:type="character" w:customStyle="1" w:styleId="50">
    <w:name w:val="Заголовок 5 Знак"/>
    <w:link w:val="5"/>
    <w:rsid w:val="00660033"/>
    <w:rPr>
      <w:b/>
      <w:bCs/>
      <w:i/>
      <w:iCs/>
      <w:sz w:val="26"/>
      <w:szCs w:val="26"/>
      <w:lang w:val="ru-RU" w:eastAsia="ru-RU" w:bidi="ar-SA"/>
    </w:rPr>
  </w:style>
  <w:style w:type="character" w:customStyle="1" w:styleId="60">
    <w:name w:val="Заголовок 6 Знак"/>
    <w:link w:val="6"/>
    <w:rsid w:val="00660033"/>
    <w:rPr>
      <w:b/>
      <w:bCs/>
      <w:sz w:val="22"/>
      <w:szCs w:val="22"/>
      <w:lang w:val="ru-RU" w:eastAsia="ru-RU" w:bidi="ar-SA"/>
    </w:rPr>
  </w:style>
  <w:style w:type="character" w:customStyle="1" w:styleId="80">
    <w:name w:val="Заголовок 8 Знак"/>
    <w:link w:val="8"/>
    <w:rsid w:val="00660033"/>
    <w:rPr>
      <w:i/>
      <w:iCs/>
      <w:color w:val="000000"/>
      <w:sz w:val="24"/>
      <w:szCs w:val="24"/>
      <w:lang w:val="ru-RU" w:eastAsia="ru-RU" w:bidi="ar-SA"/>
    </w:rPr>
  </w:style>
  <w:style w:type="character" w:customStyle="1" w:styleId="24">
    <w:name w:val="Основний текст з відступом 2 Знак"/>
    <w:link w:val="23"/>
    <w:rsid w:val="00660033"/>
    <w:rPr>
      <w:lang w:val="ru-RU" w:eastAsia="ru-RU" w:bidi="ar-SA"/>
    </w:rPr>
  </w:style>
  <w:style w:type="character" w:customStyle="1" w:styleId="a6">
    <w:name w:val="Верхній колонтитул Знак"/>
    <w:aliases w:val=" Знак6 Знак, Знак2 Знак"/>
    <w:link w:val="a5"/>
    <w:rsid w:val="00660033"/>
    <w:rPr>
      <w:lang w:val="ru-RU" w:eastAsia="ru-RU" w:bidi="ar-SA"/>
    </w:rPr>
  </w:style>
  <w:style w:type="character" w:customStyle="1" w:styleId="22">
    <w:name w:val="Основний текст 2 Знак"/>
    <w:link w:val="21"/>
    <w:rsid w:val="00660033"/>
    <w:rPr>
      <w:lang w:val="ru-RU" w:eastAsia="ru-RU" w:bidi="ar-SA"/>
    </w:rPr>
  </w:style>
  <w:style w:type="character" w:customStyle="1" w:styleId="a8">
    <w:name w:val="Нижній колонтитул Знак"/>
    <w:aliases w:val=" Знак Знак1"/>
    <w:link w:val="a7"/>
    <w:uiPriority w:val="99"/>
    <w:rsid w:val="00660033"/>
    <w:rPr>
      <w:lang w:val="ru-RU" w:eastAsia="ru-RU" w:bidi="ar-SA"/>
    </w:rPr>
  </w:style>
  <w:style w:type="character" w:styleId="afb">
    <w:name w:val="page number"/>
    <w:rsid w:val="00660033"/>
  </w:style>
  <w:style w:type="character" w:customStyle="1" w:styleId="HTML0">
    <w:name w:val="Стандартний HTML Знак"/>
    <w:aliases w:val=" Знак Знак2"/>
    <w:link w:val="HTML"/>
    <w:rsid w:val="00660033"/>
    <w:rPr>
      <w:rFonts w:ascii="Courier New" w:hAnsi="Courier New" w:cs="Courier New"/>
      <w:color w:val="000000"/>
      <w:sz w:val="28"/>
      <w:szCs w:val="28"/>
      <w:lang w:val="ru-RU" w:eastAsia="ru-RU" w:bidi="ar-SA"/>
    </w:rPr>
  </w:style>
  <w:style w:type="character" w:customStyle="1" w:styleId="ab">
    <w:name w:val="Назва Знак"/>
    <w:aliases w:val=" Знак4 Знак1"/>
    <w:link w:val="aa"/>
    <w:rsid w:val="00660033"/>
    <w:rPr>
      <w:sz w:val="24"/>
      <w:lang w:val="uk-UA" w:eastAsia="ru-RU" w:bidi="ar-SA"/>
    </w:rPr>
  </w:style>
  <w:style w:type="paragraph" w:customStyle="1" w:styleId="1f">
    <w:name w:val="Знак1"/>
    <w:basedOn w:val="a"/>
    <w:autoRedefine/>
    <w:rsid w:val="00660033"/>
    <w:pPr>
      <w:widowControl/>
      <w:adjustRightInd/>
      <w:spacing w:after="160" w:line="240" w:lineRule="exact"/>
      <w:jc w:val="left"/>
      <w:textAlignment w:val="auto"/>
    </w:pPr>
    <w:rPr>
      <w:rFonts w:ascii="Verdana" w:eastAsia="MS Mincho" w:hAnsi="Verdana"/>
      <w:lang w:val="en-US" w:eastAsia="en-US"/>
    </w:rPr>
  </w:style>
  <w:style w:type="paragraph" w:customStyle="1" w:styleId="1f0">
    <w:name w:val="Знак Знак Знак1 Знак Знак Знак Знак Знак Знак"/>
    <w:basedOn w:val="a"/>
    <w:rsid w:val="00660033"/>
    <w:pPr>
      <w:widowControl/>
      <w:suppressAutoHyphens/>
      <w:adjustRightInd/>
      <w:spacing w:after="160" w:line="240" w:lineRule="exact"/>
      <w:jc w:val="left"/>
      <w:textAlignment w:val="auto"/>
    </w:pPr>
    <w:rPr>
      <w:rFonts w:ascii="Verdana" w:hAnsi="Verdana"/>
      <w:lang w:val="en-US" w:eastAsia="en-US"/>
    </w:rPr>
  </w:style>
  <w:style w:type="paragraph" w:customStyle="1" w:styleId="BodyText21">
    <w:name w:val="Body Text 21"/>
    <w:basedOn w:val="a"/>
    <w:rsid w:val="00660033"/>
    <w:pPr>
      <w:widowControl/>
      <w:adjustRightInd/>
      <w:spacing w:line="240" w:lineRule="auto"/>
      <w:jc w:val="left"/>
      <w:textAlignment w:val="auto"/>
    </w:pPr>
    <w:rPr>
      <w:sz w:val="28"/>
      <w:lang w:val="uk-UA"/>
    </w:rPr>
  </w:style>
  <w:style w:type="paragraph" w:styleId="afc">
    <w:name w:val="List Paragraph"/>
    <w:basedOn w:val="a"/>
    <w:uiPriority w:val="34"/>
    <w:qFormat/>
    <w:rsid w:val="00676488"/>
    <w:pPr>
      <w:widowControl/>
      <w:adjustRightInd/>
      <w:spacing w:line="240" w:lineRule="auto"/>
      <w:ind w:left="720"/>
      <w:contextualSpacing/>
      <w:jc w:val="left"/>
      <w:textAlignment w:val="auto"/>
    </w:pPr>
  </w:style>
  <w:style w:type="paragraph" w:customStyle="1" w:styleId="Style3">
    <w:name w:val="Style3"/>
    <w:basedOn w:val="a"/>
    <w:rsid w:val="00E052A5"/>
    <w:pPr>
      <w:autoSpaceDE w:val="0"/>
      <w:autoSpaceDN w:val="0"/>
      <w:spacing w:line="425" w:lineRule="exact"/>
      <w:jc w:val="center"/>
      <w:textAlignment w:val="auto"/>
    </w:pPr>
    <w:rPr>
      <w:rFonts w:ascii="Arial" w:hAnsi="Arial"/>
      <w:sz w:val="24"/>
      <w:szCs w:val="24"/>
    </w:rPr>
  </w:style>
  <w:style w:type="paragraph" w:customStyle="1" w:styleId="Style5">
    <w:name w:val="Style5"/>
    <w:basedOn w:val="a"/>
    <w:rsid w:val="00E052A5"/>
    <w:pPr>
      <w:autoSpaceDE w:val="0"/>
      <w:autoSpaceDN w:val="0"/>
      <w:spacing w:line="240" w:lineRule="auto"/>
      <w:jc w:val="left"/>
      <w:textAlignment w:val="auto"/>
    </w:pPr>
    <w:rPr>
      <w:rFonts w:ascii="Arial" w:hAnsi="Arial"/>
      <w:sz w:val="24"/>
      <w:szCs w:val="24"/>
    </w:rPr>
  </w:style>
  <w:style w:type="paragraph" w:customStyle="1" w:styleId="Style6">
    <w:name w:val="Style6"/>
    <w:basedOn w:val="a"/>
    <w:rsid w:val="00E052A5"/>
    <w:pPr>
      <w:autoSpaceDE w:val="0"/>
      <w:autoSpaceDN w:val="0"/>
      <w:spacing w:line="203" w:lineRule="exact"/>
      <w:jc w:val="center"/>
      <w:textAlignment w:val="auto"/>
    </w:pPr>
    <w:rPr>
      <w:rFonts w:ascii="Arial" w:hAnsi="Arial"/>
      <w:sz w:val="24"/>
      <w:szCs w:val="24"/>
    </w:rPr>
  </w:style>
  <w:style w:type="paragraph" w:customStyle="1" w:styleId="Style7">
    <w:name w:val="Style7"/>
    <w:basedOn w:val="a"/>
    <w:rsid w:val="00E052A5"/>
    <w:pPr>
      <w:autoSpaceDE w:val="0"/>
      <w:autoSpaceDN w:val="0"/>
      <w:spacing w:line="204" w:lineRule="exact"/>
      <w:ind w:firstLine="295"/>
      <w:jc w:val="left"/>
      <w:textAlignment w:val="auto"/>
    </w:pPr>
    <w:rPr>
      <w:rFonts w:ascii="Arial" w:hAnsi="Arial"/>
      <w:sz w:val="24"/>
      <w:szCs w:val="24"/>
    </w:rPr>
  </w:style>
  <w:style w:type="paragraph" w:customStyle="1" w:styleId="Style9">
    <w:name w:val="Style9"/>
    <w:basedOn w:val="a"/>
    <w:rsid w:val="00E052A5"/>
    <w:pPr>
      <w:autoSpaceDE w:val="0"/>
      <w:autoSpaceDN w:val="0"/>
      <w:spacing w:line="240" w:lineRule="auto"/>
      <w:jc w:val="left"/>
      <w:textAlignment w:val="auto"/>
    </w:pPr>
    <w:rPr>
      <w:rFonts w:ascii="Arial" w:hAnsi="Arial"/>
      <w:sz w:val="24"/>
      <w:szCs w:val="24"/>
    </w:rPr>
  </w:style>
  <w:style w:type="character" w:customStyle="1" w:styleId="FontStyle12">
    <w:name w:val="Font Style12"/>
    <w:basedOn w:val="a1"/>
    <w:rsid w:val="00E052A5"/>
    <w:rPr>
      <w:rFonts w:ascii="Times New Roman" w:hAnsi="Times New Roman" w:cs="Times New Roman"/>
      <w:b/>
      <w:bCs/>
      <w:sz w:val="32"/>
      <w:szCs w:val="32"/>
    </w:rPr>
  </w:style>
  <w:style w:type="character" w:customStyle="1" w:styleId="FontStyle13">
    <w:name w:val="Font Style13"/>
    <w:basedOn w:val="a1"/>
    <w:rsid w:val="00E052A5"/>
    <w:rPr>
      <w:rFonts w:ascii="Times New Roman" w:hAnsi="Times New Roman" w:cs="Times New Roman"/>
      <w:spacing w:val="-10"/>
      <w:sz w:val="24"/>
      <w:szCs w:val="24"/>
    </w:rPr>
  </w:style>
  <w:style w:type="character" w:customStyle="1" w:styleId="FontStyle14">
    <w:name w:val="Font Style14"/>
    <w:basedOn w:val="a1"/>
    <w:rsid w:val="00E052A5"/>
    <w:rPr>
      <w:rFonts w:ascii="Arial" w:hAnsi="Arial" w:cs="Arial"/>
      <w:b/>
      <w:bCs/>
      <w:i/>
      <w:iCs/>
      <w:spacing w:val="-10"/>
      <w:sz w:val="16"/>
      <w:szCs w:val="16"/>
    </w:rPr>
  </w:style>
  <w:style w:type="paragraph" w:customStyle="1" w:styleId="Default">
    <w:name w:val="Default"/>
    <w:rsid w:val="00CF242A"/>
    <w:pPr>
      <w:suppressAutoHyphens/>
      <w:autoSpaceDE w:val="0"/>
    </w:pPr>
    <w:rPr>
      <w:rFonts w:eastAsia="Arial"/>
      <w:color w:val="000000"/>
      <w:sz w:val="24"/>
      <w:szCs w:val="24"/>
      <w:lang w:eastAsia="ar-SA"/>
    </w:rPr>
  </w:style>
  <w:style w:type="paragraph" w:customStyle="1" w:styleId="41">
    <w:name w:val="Знак4"/>
    <w:basedOn w:val="a"/>
    <w:autoRedefine/>
    <w:rsid w:val="006F589E"/>
    <w:pPr>
      <w:widowControl/>
      <w:adjustRightInd/>
      <w:spacing w:after="160" w:line="240" w:lineRule="exact"/>
      <w:jc w:val="left"/>
      <w:textAlignment w:val="auto"/>
    </w:pPr>
    <w:rPr>
      <w:rFonts w:ascii="Verdana" w:eastAsia="MS Mincho" w:hAnsi="Verdana"/>
      <w:lang w:val="en-US" w:eastAsia="en-US"/>
    </w:rPr>
  </w:style>
  <w:style w:type="paragraph" w:customStyle="1" w:styleId="1f1">
    <w:name w:val="Обычный1"/>
    <w:rsid w:val="00200CED"/>
    <w:pPr>
      <w:widowControl w:val="0"/>
      <w:snapToGrid w:val="0"/>
      <w:spacing w:line="360" w:lineRule="auto"/>
      <w:ind w:firstLine="720"/>
      <w:jc w:val="both"/>
    </w:pPr>
    <w:rPr>
      <w:sz w:val="28"/>
      <w:lang w:val="uk-UA"/>
    </w:rPr>
  </w:style>
  <w:style w:type="paragraph" w:styleId="afd">
    <w:name w:val="Balloon Text"/>
    <w:basedOn w:val="a"/>
    <w:link w:val="afe"/>
    <w:uiPriority w:val="99"/>
    <w:semiHidden/>
    <w:rsid w:val="000944CB"/>
    <w:rPr>
      <w:rFonts w:ascii="Tahoma" w:hAnsi="Tahoma"/>
      <w:sz w:val="16"/>
      <w:szCs w:val="16"/>
    </w:rPr>
  </w:style>
  <w:style w:type="paragraph" w:styleId="aff">
    <w:name w:val="No Spacing"/>
    <w:uiPriority w:val="1"/>
    <w:qFormat/>
    <w:rsid w:val="00926A96"/>
  </w:style>
  <w:style w:type="character" w:customStyle="1" w:styleId="26">
    <w:name w:val="Основной текст (2)"/>
    <w:rsid w:val="000217EE"/>
    <w:rPr>
      <w:rFonts w:ascii="Times New Roman" w:hAnsi="Times New Roman" w:cs="Times New Roman"/>
      <w:b/>
      <w:bCs/>
      <w:spacing w:val="0"/>
      <w:sz w:val="24"/>
      <w:szCs w:val="24"/>
    </w:rPr>
  </w:style>
  <w:style w:type="character" w:customStyle="1" w:styleId="27">
    <w:name w:val="Основной текст (2) + Не полужирный"/>
    <w:rsid w:val="000217EE"/>
    <w:rPr>
      <w:rFonts w:ascii="Times New Roman" w:hAnsi="Times New Roman" w:cs="Times New Roman"/>
      <w:spacing w:val="0"/>
      <w:sz w:val="24"/>
      <w:szCs w:val="24"/>
    </w:rPr>
  </w:style>
  <w:style w:type="character" w:customStyle="1" w:styleId="aff0">
    <w:name w:val="Основной текст + Полужирный"/>
    <w:rsid w:val="000217EE"/>
    <w:rPr>
      <w:rFonts w:ascii="Times New Roman" w:hAnsi="Times New Roman" w:cs="Times New Roman"/>
      <w:b/>
      <w:bCs/>
      <w:spacing w:val="0"/>
      <w:sz w:val="24"/>
      <w:szCs w:val="24"/>
    </w:rPr>
  </w:style>
  <w:style w:type="character" w:customStyle="1" w:styleId="aff1">
    <w:name w:val="Основной текст + Курсив"/>
    <w:rsid w:val="000217EE"/>
    <w:rPr>
      <w:rFonts w:ascii="Times New Roman" w:hAnsi="Times New Roman" w:cs="Times New Roman"/>
      <w:i/>
      <w:iCs/>
      <w:spacing w:val="0"/>
      <w:sz w:val="24"/>
      <w:szCs w:val="24"/>
    </w:rPr>
  </w:style>
  <w:style w:type="paragraph" w:customStyle="1" w:styleId="34">
    <w:name w:val="Основной текст (3)"/>
    <w:basedOn w:val="a"/>
    <w:rsid w:val="000217EE"/>
    <w:pPr>
      <w:widowControl/>
      <w:shd w:val="clear" w:color="auto" w:fill="FFFFFF"/>
      <w:suppressAutoHyphens/>
      <w:adjustRightInd/>
      <w:spacing w:line="276" w:lineRule="exact"/>
      <w:ind w:hanging="320"/>
      <w:textAlignment w:val="auto"/>
    </w:pPr>
    <w:rPr>
      <w:i/>
      <w:iCs/>
      <w:sz w:val="24"/>
      <w:szCs w:val="24"/>
    </w:rPr>
  </w:style>
  <w:style w:type="paragraph" w:customStyle="1" w:styleId="aff2">
    <w:name w:val="Заголовок"/>
    <w:basedOn w:val="a"/>
    <w:next w:val="ac"/>
    <w:rsid w:val="00DC6F5E"/>
    <w:pPr>
      <w:keepNext/>
      <w:widowControl/>
      <w:suppressAutoHyphens/>
      <w:adjustRightInd/>
      <w:spacing w:before="240" w:after="120" w:line="240" w:lineRule="auto"/>
      <w:jc w:val="left"/>
      <w:textAlignment w:val="auto"/>
    </w:pPr>
    <w:rPr>
      <w:rFonts w:ascii="Arial" w:eastAsia="Lucida Sans Unicode" w:hAnsi="Arial" w:cs="Mangal"/>
      <w:sz w:val="28"/>
      <w:szCs w:val="28"/>
      <w:lang w:eastAsia="zh-CN"/>
    </w:rPr>
  </w:style>
  <w:style w:type="character" w:customStyle="1" w:styleId="apple-converted-space">
    <w:name w:val="apple-converted-space"/>
    <w:basedOn w:val="a1"/>
    <w:rsid w:val="008E733F"/>
  </w:style>
  <w:style w:type="paragraph" w:customStyle="1" w:styleId="28">
    <w:name w:val="Абзац списку2"/>
    <w:basedOn w:val="a"/>
    <w:rsid w:val="00841B0C"/>
    <w:pPr>
      <w:ind w:left="720"/>
    </w:pPr>
    <w:rPr>
      <w:rFonts w:eastAsia="Calibri"/>
      <w:sz w:val="24"/>
      <w:szCs w:val="24"/>
    </w:rPr>
  </w:style>
  <w:style w:type="paragraph" w:customStyle="1" w:styleId="29">
    <w:name w:val="Без інтервалів2"/>
    <w:rsid w:val="00841B0C"/>
    <w:pPr>
      <w:widowControl w:val="0"/>
      <w:adjustRightInd w:val="0"/>
      <w:spacing w:line="360" w:lineRule="atLeast"/>
      <w:jc w:val="both"/>
      <w:textAlignment w:val="baseline"/>
    </w:pPr>
    <w:rPr>
      <w:sz w:val="24"/>
      <w:szCs w:val="24"/>
    </w:rPr>
  </w:style>
  <w:style w:type="paragraph" w:customStyle="1" w:styleId="1f2">
    <w:name w:val="Знак Знак Знак1 Знак Знак Знак"/>
    <w:basedOn w:val="a"/>
    <w:rsid w:val="00841B0C"/>
    <w:pPr>
      <w:suppressAutoHyphens/>
      <w:spacing w:after="160" w:line="240" w:lineRule="exact"/>
    </w:pPr>
    <w:rPr>
      <w:rFonts w:ascii="Verdana" w:hAnsi="Verdana"/>
      <w:lang w:val="en-US" w:eastAsia="en-US"/>
    </w:rPr>
  </w:style>
  <w:style w:type="paragraph" w:customStyle="1" w:styleId="1f3">
    <w:name w:val="Знак Знак1 Знак Знак Знак"/>
    <w:basedOn w:val="a"/>
    <w:rsid w:val="00841B0C"/>
    <w:pPr>
      <w:suppressAutoHyphens/>
      <w:spacing w:after="160" w:line="240" w:lineRule="exact"/>
    </w:pPr>
    <w:rPr>
      <w:rFonts w:ascii="Verdana" w:hAnsi="Verdana"/>
      <w:lang w:val="en-US" w:eastAsia="en-US"/>
    </w:rPr>
  </w:style>
  <w:style w:type="paragraph" w:customStyle="1" w:styleId="aff3">
    <w:name w:val="Знак Знак Знак Знак Знак Знак"/>
    <w:basedOn w:val="a"/>
    <w:rsid w:val="00841B0C"/>
    <w:pPr>
      <w:widowControl/>
      <w:suppressAutoHyphens/>
      <w:adjustRightInd/>
      <w:spacing w:after="160" w:line="240" w:lineRule="exact"/>
      <w:jc w:val="left"/>
      <w:textAlignment w:val="auto"/>
    </w:pPr>
    <w:rPr>
      <w:rFonts w:ascii="Verdana" w:hAnsi="Verdana"/>
      <w:lang w:val="en-US" w:eastAsia="en-US"/>
    </w:rPr>
  </w:style>
  <w:style w:type="paragraph" w:customStyle="1" w:styleId="1f4">
    <w:name w:val="Знак Знак Знак1 Знак Знак Знак Знак"/>
    <w:basedOn w:val="a"/>
    <w:rsid w:val="00841B0C"/>
    <w:pPr>
      <w:widowControl/>
      <w:suppressAutoHyphens/>
      <w:adjustRightInd/>
      <w:spacing w:after="160" w:line="240" w:lineRule="exact"/>
      <w:jc w:val="left"/>
      <w:textAlignment w:val="auto"/>
    </w:pPr>
    <w:rPr>
      <w:rFonts w:ascii="Verdana" w:hAnsi="Verdana"/>
      <w:lang w:val="en-US" w:eastAsia="en-US"/>
    </w:rPr>
  </w:style>
  <w:style w:type="paragraph" w:customStyle="1" w:styleId="1f5">
    <w:name w:val="Знак1"/>
    <w:basedOn w:val="a"/>
    <w:autoRedefine/>
    <w:rsid w:val="00841B0C"/>
    <w:pPr>
      <w:widowControl/>
      <w:adjustRightInd/>
      <w:spacing w:after="160" w:line="240" w:lineRule="exact"/>
      <w:jc w:val="left"/>
      <w:textAlignment w:val="auto"/>
    </w:pPr>
    <w:rPr>
      <w:rFonts w:ascii="Verdana" w:eastAsia="MS Mincho" w:hAnsi="Verdana"/>
      <w:lang w:val="en-US" w:eastAsia="en-US"/>
    </w:rPr>
  </w:style>
  <w:style w:type="paragraph" w:customStyle="1" w:styleId="1f6">
    <w:name w:val="Знак Знак Знак1 Знак Знак Знак Знак Знак Знак"/>
    <w:basedOn w:val="a"/>
    <w:rsid w:val="00841B0C"/>
    <w:pPr>
      <w:widowControl/>
      <w:suppressAutoHyphens/>
      <w:adjustRightInd/>
      <w:spacing w:after="160" w:line="240" w:lineRule="exact"/>
      <w:jc w:val="left"/>
      <w:textAlignment w:val="auto"/>
    </w:pPr>
    <w:rPr>
      <w:rFonts w:ascii="Verdana" w:hAnsi="Verdana"/>
      <w:lang w:val="en-US" w:eastAsia="en-US"/>
    </w:rPr>
  </w:style>
  <w:style w:type="character" w:customStyle="1" w:styleId="afe">
    <w:name w:val="Текст у виносці Знак"/>
    <w:basedOn w:val="a1"/>
    <w:link w:val="afd"/>
    <w:uiPriority w:val="99"/>
    <w:semiHidden/>
    <w:rsid w:val="008B4A01"/>
    <w:rPr>
      <w:rFonts w:ascii="Tahoma" w:hAnsi="Tahoma"/>
      <w:sz w:val="16"/>
      <w:szCs w:val="16"/>
    </w:rPr>
  </w:style>
  <w:style w:type="table" w:styleId="1f7">
    <w:name w:val="Light Shading Accent 1"/>
    <w:basedOn w:val="a2"/>
    <w:uiPriority w:val="60"/>
    <w:rsid w:val="0004019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57869527">
      <w:bodyDiv w:val="1"/>
      <w:marLeft w:val="0"/>
      <w:marRight w:val="0"/>
      <w:marTop w:val="0"/>
      <w:marBottom w:val="0"/>
      <w:divBdr>
        <w:top w:val="none" w:sz="0" w:space="0" w:color="auto"/>
        <w:left w:val="none" w:sz="0" w:space="0" w:color="auto"/>
        <w:bottom w:val="none" w:sz="0" w:space="0" w:color="auto"/>
        <w:right w:val="none" w:sz="0" w:space="0" w:color="auto"/>
      </w:divBdr>
    </w:div>
    <w:div w:id="92214535">
      <w:bodyDiv w:val="1"/>
      <w:marLeft w:val="0"/>
      <w:marRight w:val="0"/>
      <w:marTop w:val="0"/>
      <w:marBottom w:val="0"/>
      <w:divBdr>
        <w:top w:val="none" w:sz="0" w:space="0" w:color="auto"/>
        <w:left w:val="none" w:sz="0" w:space="0" w:color="auto"/>
        <w:bottom w:val="none" w:sz="0" w:space="0" w:color="auto"/>
        <w:right w:val="none" w:sz="0" w:space="0" w:color="auto"/>
      </w:divBdr>
    </w:div>
    <w:div w:id="156381723">
      <w:bodyDiv w:val="1"/>
      <w:marLeft w:val="0"/>
      <w:marRight w:val="0"/>
      <w:marTop w:val="0"/>
      <w:marBottom w:val="0"/>
      <w:divBdr>
        <w:top w:val="none" w:sz="0" w:space="0" w:color="auto"/>
        <w:left w:val="none" w:sz="0" w:space="0" w:color="auto"/>
        <w:bottom w:val="none" w:sz="0" w:space="0" w:color="auto"/>
        <w:right w:val="none" w:sz="0" w:space="0" w:color="auto"/>
      </w:divBdr>
    </w:div>
    <w:div w:id="177814777">
      <w:bodyDiv w:val="1"/>
      <w:marLeft w:val="0"/>
      <w:marRight w:val="0"/>
      <w:marTop w:val="0"/>
      <w:marBottom w:val="0"/>
      <w:divBdr>
        <w:top w:val="none" w:sz="0" w:space="0" w:color="auto"/>
        <w:left w:val="none" w:sz="0" w:space="0" w:color="auto"/>
        <w:bottom w:val="none" w:sz="0" w:space="0" w:color="auto"/>
        <w:right w:val="none" w:sz="0" w:space="0" w:color="auto"/>
      </w:divBdr>
      <w:divsChild>
        <w:div w:id="2023706093">
          <w:marLeft w:val="0"/>
          <w:marRight w:val="0"/>
          <w:marTop w:val="0"/>
          <w:marBottom w:val="0"/>
          <w:divBdr>
            <w:top w:val="none" w:sz="0" w:space="0" w:color="auto"/>
            <w:left w:val="none" w:sz="0" w:space="0" w:color="auto"/>
            <w:bottom w:val="none" w:sz="0" w:space="0" w:color="auto"/>
            <w:right w:val="none" w:sz="0" w:space="0" w:color="auto"/>
          </w:divBdr>
          <w:divsChild>
            <w:div w:id="19188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3179">
      <w:bodyDiv w:val="1"/>
      <w:marLeft w:val="0"/>
      <w:marRight w:val="0"/>
      <w:marTop w:val="0"/>
      <w:marBottom w:val="0"/>
      <w:divBdr>
        <w:top w:val="none" w:sz="0" w:space="0" w:color="auto"/>
        <w:left w:val="none" w:sz="0" w:space="0" w:color="auto"/>
        <w:bottom w:val="none" w:sz="0" w:space="0" w:color="auto"/>
        <w:right w:val="none" w:sz="0" w:space="0" w:color="auto"/>
      </w:divBdr>
      <w:divsChild>
        <w:div w:id="793254457">
          <w:marLeft w:val="0"/>
          <w:marRight w:val="0"/>
          <w:marTop w:val="0"/>
          <w:marBottom w:val="0"/>
          <w:divBdr>
            <w:top w:val="none" w:sz="0" w:space="0" w:color="auto"/>
            <w:left w:val="none" w:sz="0" w:space="0" w:color="auto"/>
            <w:bottom w:val="none" w:sz="0" w:space="0" w:color="auto"/>
            <w:right w:val="none" w:sz="0" w:space="0" w:color="auto"/>
          </w:divBdr>
        </w:div>
      </w:divsChild>
    </w:div>
    <w:div w:id="291912672">
      <w:bodyDiv w:val="1"/>
      <w:marLeft w:val="0"/>
      <w:marRight w:val="0"/>
      <w:marTop w:val="0"/>
      <w:marBottom w:val="0"/>
      <w:divBdr>
        <w:top w:val="none" w:sz="0" w:space="0" w:color="auto"/>
        <w:left w:val="none" w:sz="0" w:space="0" w:color="auto"/>
        <w:bottom w:val="none" w:sz="0" w:space="0" w:color="auto"/>
        <w:right w:val="none" w:sz="0" w:space="0" w:color="auto"/>
      </w:divBdr>
    </w:div>
    <w:div w:id="307322681">
      <w:bodyDiv w:val="1"/>
      <w:marLeft w:val="0"/>
      <w:marRight w:val="0"/>
      <w:marTop w:val="0"/>
      <w:marBottom w:val="0"/>
      <w:divBdr>
        <w:top w:val="none" w:sz="0" w:space="0" w:color="auto"/>
        <w:left w:val="none" w:sz="0" w:space="0" w:color="auto"/>
        <w:bottom w:val="none" w:sz="0" w:space="0" w:color="auto"/>
        <w:right w:val="none" w:sz="0" w:space="0" w:color="auto"/>
      </w:divBdr>
      <w:divsChild>
        <w:div w:id="1880240685">
          <w:marLeft w:val="0"/>
          <w:marRight w:val="0"/>
          <w:marTop w:val="0"/>
          <w:marBottom w:val="0"/>
          <w:divBdr>
            <w:top w:val="none" w:sz="0" w:space="0" w:color="auto"/>
            <w:left w:val="none" w:sz="0" w:space="0" w:color="auto"/>
            <w:bottom w:val="none" w:sz="0" w:space="0" w:color="auto"/>
            <w:right w:val="none" w:sz="0" w:space="0" w:color="auto"/>
          </w:divBdr>
          <w:divsChild>
            <w:div w:id="7575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9477">
      <w:bodyDiv w:val="1"/>
      <w:marLeft w:val="0"/>
      <w:marRight w:val="0"/>
      <w:marTop w:val="0"/>
      <w:marBottom w:val="0"/>
      <w:divBdr>
        <w:top w:val="none" w:sz="0" w:space="0" w:color="auto"/>
        <w:left w:val="none" w:sz="0" w:space="0" w:color="auto"/>
        <w:bottom w:val="none" w:sz="0" w:space="0" w:color="auto"/>
        <w:right w:val="none" w:sz="0" w:space="0" w:color="auto"/>
      </w:divBdr>
      <w:divsChild>
        <w:div w:id="1589460947">
          <w:marLeft w:val="0"/>
          <w:marRight w:val="0"/>
          <w:marTop w:val="0"/>
          <w:marBottom w:val="0"/>
          <w:divBdr>
            <w:top w:val="none" w:sz="0" w:space="0" w:color="auto"/>
            <w:left w:val="none" w:sz="0" w:space="0" w:color="auto"/>
            <w:bottom w:val="none" w:sz="0" w:space="0" w:color="auto"/>
            <w:right w:val="none" w:sz="0" w:space="0" w:color="auto"/>
          </w:divBdr>
          <w:divsChild>
            <w:div w:id="33530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01147">
      <w:bodyDiv w:val="1"/>
      <w:marLeft w:val="0"/>
      <w:marRight w:val="0"/>
      <w:marTop w:val="0"/>
      <w:marBottom w:val="0"/>
      <w:divBdr>
        <w:top w:val="none" w:sz="0" w:space="0" w:color="auto"/>
        <w:left w:val="none" w:sz="0" w:space="0" w:color="auto"/>
        <w:bottom w:val="none" w:sz="0" w:space="0" w:color="auto"/>
        <w:right w:val="none" w:sz="0" w:space="0" w:color="auto"/>
      </w:divBdr>
    </w:div>
    <w:div w:id="386806430">
      <w:bodyDiv w:val="1"/>
      <w:marLeft w:val="0"/>
      <w:marRight w:val="0"/>
      <w:marTop w:val="0"/>
      <w:marBottom w:val="0"/>
      <w:divBdr>
        <w:top w:val="none" w:sz="0" w:space="0" w:color="auto"/>
        <w:left w:val="none" w:sz="0" w:space="0" w:color="auto"/>
        <w:bottom w:val="none" w:sz="0" w:space="0" w:color="auto"/>
        <w:right w:val="none" w:sz="0" w:space="0" w:color="auto"/>
      </w:divBdr>
    </w:div>
    <w:div w:id="400179113">
      <w:bodyDiv w:val="1"/>
      <w:marLeft w:val="0"/>
      <w:marRight w:val="0"/>
      <w:marTop w:val="0"/>
      <w:marBottom w:val="0"/>
      <w:divBdr>
        <w:top w:val="none" w:sz="0" w:space="0" w:color="auto"/>
        <w:left w:val="none" w:sz="0" w:space="0" w:color="auto"/>
        <w:bottom w:val="none" w:sz="0" w:space="0" w:color="auto"/>
        <w:right w:val="none" w:sz="0" w:space="0" w:color="auto"/>
      </w:divBdr>
    </w:div>
    <w:div w:id="417023135">
      <w:bodyDiv w:val="1"/>
      <w:marLeft w:val="0"/>
      <w:marRight w:val="0"/>
      <w:marTop w:val="0"/>
      <w:marBottom w:val="0"/>
      <w:divBdr>
        <w:top w:val="none" w:sz="0" w:space="0" w:color="auto"/>
        <w:left w:val="none" w:sz="0" w:space="0" w:color="auto"/>
        <w:bottom w:val="none" w:sz="0" w:space="0" w:color="auto"/>
        <w:right w:val="none" w:sz="0" w:space="0" w:color="auto"/>
      </w:divBdr>
    </w:div>
    <w:div w:id="437533176">
      <w:bodyDiv w:val="1"/>
      <w:marLeft w:val="0"/>
      <w:marRight w:val="0"/>
      <w:marTop w:val="0"/>
      <w:marBottom w:val="0"/>
      <w:divBdr>
        <w:top w:val="none" w:sz="0" w:space="0" w:color="auto"/>
        <w:left w:val="none" w:sz="0" w:space="0" w:color="auto"/>
        <w:bottom w:val="none" w:sz="0" w:space="0" w:color="auto"/>
        <w:right w:val="none" w:sz="0" w:space="0" w:color="auto"/>
      </w:divBdr>
      <w:divsChild>
        <w:div w:id="1500804999">
          <w:marLeft w:val="0"/>
          <w:marRight w:val="0"/>
          <w:marTop w:val="0"/>
          <w:marBottom w:val="0"/>
          <w:divBdr>
            <w:top w:val="none" w:sz="0" w:space="0" w:color="auto"/>
            <w:left w:val="none" w:sz="0" w:space="0" w:color="auto"/>
            <w:bottom w:val="none" w:sz="0" w:space="0" w:color="auto"/>
            <w:right w:val="none" w:sz="0" w:space="0" w:color="auto"/>
          </w:divBdr>
        </w:div>
      </w:divsChild>
    </w:div>
    <w:div w:id="453522564">
      <w:bodyDiv w:val="1"/>
      <w:marLeft w:val="0"/>
      <w:marRight w:val="0"/>
      <w:marTop w:val="0"/>
      <w:marBottom w:val="0"/>
      <w:divBdr>
        <w:top w:val="none" w:sz="0" w:space="0" w:color="auto"/>
        <w:left w:val="none" w:sz="0" w:space="0" w:color="auto"/>
        <w:bottom w:val="none" w:sz="0" w:space="0" w:color="auto"/>
        <w:right w:val="none" w:sz="0" w:space="0" w:color="auto"/>
      </w:divBdr>
    </w:div>
    <w:div w:id="553741751">
      <w:bodyDiv w:val="1"/>
      <w:marLeft w:val="0"/>
      <w:marRight w:val="0"/>
      <w:marTop w:val="0"/>
      <w:marBottom w:val="0"/>
      <w:divBdr>
        <w:top w:val="none" w:sz="0" w:space="0" w:color="auto"/>
        <w:left w:val="none" w:sz="0" w:space="0" w:color="auto"/>
        <w:bottom w:val="none" w:sz="0" w:space="0" w:color="auto"/>
        <w:right w:val="none" w:sz="0" w:space="0" w:color="auto"/>
      </w:divBdr>
      <w:divsChild>
        <w:div w:id="1958833714">
          <w:marLeft w:val="0"/>
          <w:marRight w:val="0"/>
          <w:marTop w:val="0"/>
          <w:marBottom w:val="0"/>
          <w:divBdr>
            <w:top w:val="none" w:sz="0" w:space="0" w:color="auto"/>
            <w:left w:val="none" w:sz="0" w:space="0" w:color="auto"/>
            <w:bottom w:val="none" w:sz="0" w:space="0" w:color="auto"/>
            <w:right w:val="none" w:sz="0" w:space="0" w:color="auto"/>
          </w:divBdr>
        </w:div>
      </w:divsChild>
    </w:div>
    <w:div w:id="559365035">
      <w:bodyDiv w:val="1"/>
      <w:marLeft w:val="0"/>
      <w:marRight w:val="0"/>
      <w:marTop w:val="0"/>
      <w:marBottom w:val="0"/>
      <w:divBdr>
        <w:top w:val="none" w:sz="0" w:space="0" w:color="auto"/>
        <w:left w:val="none" w:sz="0" w:space="0" w:color="auto"/>
        <w:bottom w:val="none" w:sz="0" w:space="0" w:color="auto"/>
        <w:right w:val="none" w:sz="0" w:space="0" w:color="auto"/>
      </w:divBdr>
    </w:div>
    <w:div w:id="576400225">
      <w:bodyDiv w:val="1"/>
      <w:marLeft w:val="0"/>
      <w:marRight w:val="0"/>
      <w:marTop w:val="0"/>
      <w:marBottom w:val="0"/>
      <w:divBdr>
        <w:top w:val="none" w:sz="0" w:space="0" w:color="auto"/>
        <w:left w:val="none" w:sz="0" w:space="0" w:color="auto"/>
        <w:bottom w:val="none" w:sz="0" w:space="0" w:color="auto"/>
        <w:right w:val="none" w:sz="0" w:space="0" w:color="auto"/>
      </w:divBdr>
    </w:div>
    <w:div w:id="617566962">
      <w:bodyDiv w:val="1"/>
      <w:marLeft w:val="0"/>
      <w:marRight w:val="0"/>
      <w:marTop w:val="0"/>
      <w:marBottom w:val="0"/>
      <w:divBdr>
        <w:top w:val="none" w:sz="0" w:space="0" w:color="auto"/>
        <w:left w:val="none" w:sz="0" w:space="0" w:color="auto"/>
        <w:bottom w:val="none" w:sz="0" w:space="0" w:color="auto"/>
        <w:right w:val="none" w:sz="0" w:space="0" w:color="auto"/>
      </w:divBdr>
    </w:div>
    <w:div w:id="623736968">
      <w:bodyDiv w:val="1"/>
      <w:marLeft w:val="0"/>
      <w:marRight w:val="0"/>
      <w:marTop w:val="0"/>
      <w:marBottom w:val="0"/>
      <w:divBdr>
        <w:top w:val="none" w:sz="0" w:space="0" w:color="auto"/>
        <w:left w:val="none" w:sz="0" w:space="0" w:color="auto"/>
        <w:bottom w:val="none" w:sz="0" w:space="0" w:color="auto"/>
        <w:right w:val="none" w:sz="0" w:space="0" w:color="auto"/>
      </w:divBdr>
      <w:divsChild>
        <w:div w:id="2014261406">
          <w:marLeft w:val="0"/>
          <w:marRight w:val="0"/>
          <w:marTop w:val="0"/>
          <w:marBottom w:val="0"/>
          <w:divBdr>
            <w:top w:val="none" w:sz="0" w:space="0" w:color="auto"/>
            <w:left w:val="none" w:sz="0" w:space="0" w:color="auto"/>
            <w:bottom w:val="none" w:sz="0" w:space="0" w:color="auto"/>
            <w:right w:val="none" w:sz="0" w:space="0" w:color="auto"/>
          </w:divBdr>
          <w:divsChild>
            <w:div w:id="9030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0917">
      <w:bodyDiv w:val="1"/>
      <w:marLeft w:val="0"/>
      <w:marRight w:val="0"/>
      <w:marTop w:val="0"/>
      <w:marBottom w:val="0"/>
      <w:divBdr>
        <w:top w:val="none" w:sz="0" w:space="0" w:color="auto"/>
        <w:left w:val="none" w:sz="0" w:space="0" w:color="auto"/>
        <w:bottom w:val="none" w:sz="0" w:space="0" w:color="auto"/>
        <w:right w:val="none" w:sz="0" w:space="0" w:color="auto"/>
      </w:divBdr>
    </w:div>
    <w:div w:id="655769878">
      <w:bodyDiv w:val="1"/>
      <w:marLeft w:val="0"/>
      <w:marRight w:val="0"/>
      <w:marTop w:val="0"/>
      <w:marBottom w:val="0"/>
      <w:divBdr>
        <w:top w:val="none" w:sz="0" w:space="0" w:color="auto"/>
        <w:left w:val="none" w:sz="0" w:space="0" w:color="auto"/>
        <w:bottom w:val="none" w:sz="0" w:space="0" w:color="auto"/>
        <w:right w:val="none" w:sz="0" w:space="0" w:color="auto"/>
      </w:divBdr>
      <w:divsChild>
        <w:div w:id="203638433">
          <w:marLeft w:val="432"/>
          <w:marRight w:val="0"/>
          <w:marTop w:val="125"/>
          <w:marBottom w:val="0"/>
          <w:divBdr>
            <w:top w:val="none" w:sz="0" w:space="0" w:color="auto"/>
            <w:left w:val="none" w:sz="0" w:space="0" w:color="auto"/>
            <w:bottom w:val="none" w:sz="0" w:space="0" w:color="auto"/>
            <w:right w:val="none" w:sz="0" w:space="0" w:color="auto"/>
          </w:divBdr>
        </w:div>
      </w:divsChild>
    </w:div>
    <w:div w:id="674647710">
      <w:bodyDiv w:val="1"/>
      <w:marLeft w:val="0"/>
      <w:marRight w:val="0"/>
      <w:marTop w:val="0"/>
      <w:marBottom w:val="0"/>
      <w:divBdr>
        <w:top w:val="none" w:sz="0" w:space="0" w:color="auto"/>
        <w:left w:val="none" w:sz="0" w:space="0" w:color="auto"/>
        <w:bottom w:val="none" w:sz="0" w:space="0" w:color="auto"/>
        <w:right w:val="none" w:sz="0" w:space="0" w:color="auto"/>
      </w:divBdr>
      <w:divsChild>
        <w:div w:id="55128749">
          <w:marLeft w:val="0"/>
          <w:marRight w:val="0"/>
          <w:marTop w:val="0"/>
          <w:marBottom w:val="0"/>
          <w:divBdr>
            <w:top w:val="none" w:sz="0" w:space="0" w:color="auto"/>
            <w:left w:val="none" w:sz="0" w:space="0" w:color="auto"/>
            <w:bottom w:val="none" w:sz="0" w:space="0" w:color="auto"/>
            <w:right w:val="none" w:sz="0" w:space="0" w:color="auto"/>
          </w:divBdr>
          <w:divsChild>
            <w:div w:id="7034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12255">
      <w:bodyDiv w:val="1"/>
      <w:marLeft w:val="0"/>
      <w:marRight w:val="0"/>
      <w:marTop w:val="0"/>
      <w:marBottom w:val="0"/>
      <w:divBdr>
        <w:top w:val="none" w:sz="0" w:space="0" w:color="auto"/>
        <w:left w:val="none" w:sz="0" w:space="0" w:color="auto"/>
        <w:bottom w:val="none" w:sz="0" w:space="0" w:color="auto"/>
        <w:right w:val="none" w:sz="0" w:space="0" w:color="auto"/>
      </w:divBdr>
    </w:div>
    <w:div w:id="775439574">
      <w:bodyDiv w:val="1"/>
      <w:marLeft w:val="0"/>
      <w:marRight w:val="0"/>
      <w:marTop w:val="0"/>
      <w:marBottom w:val="0"/>
      <w:divBdr>
        <w:top w:val="none" w:sz="0" w:space="0" w:color="auto"/>
        <w:left w:val="none" w:sz="0" w:space="0" w:color="auto"/>
        <w:bottom w:val="none" w:sz="0" w:space="0" w:color="auto"/>
        <w:right w:val="none" w:sz="0" w:space="0" w:color="auto"/>
      </w:divBdr>
    </w:div>
    <w:div w:id="828862312">
      <w:bodyDiv w:val="1"/>
      <w:marLeft w:val="0"/>
      <w:marRight w:val="0"/>
      <w:marTop w:val="0"/>
      <w:marBottom w:val="0"/>
      <w:divBdr>
        <w:top w:val="none" w:sz="0" w:space="0" w:color="auto"/>
        <w:left w:val="none" w:sz="0" w:space="0" w:color="auto"/>
        <w:bottom w:val="none" w:sz="0" w:space="0" w:color="auto"/>
        <w:right w:val="none" w:sz="0" w:space="0" w:color="auto"/>
      </w:divBdr>
      <w:divsChild>
        <w:div w:id="1672176578">
          <w:marLeft w:val="0"/>
          <w:marRight w:val="0"/>
          <w:marTop w:val="0"/>
          <w:marBottom w:val="0"/>
          <w:divBdr>
            <w:top w:val="none" w:sz="0" w:space="0" w:color="auto"/>
            <w:left w:val="none" w:sz="0" w:space="0" w:color="auto"/>
            <w:bottom w:val="none" w:sz="0" w:space="0" w:color="auto"/>
            <w:right w:val="none" w:sz="0" w:space="0" w:color="auto"/>
          </w:divBdr>
        </w:div>
      </w:divsChild>
    </w:div>
    <w:div w:id="837619546">
      <w:bodyDiv w:val="1"/>
      <w:marLeft w:val="0"/>
      <w:marRight w:val="0"/>
      <w:marTop w:val="0"/>
      <w:marBottom w:val="0"/>
      <w:divBdr>
        <w:top w:val="none" w:sz="0" w:space="0" w:color="auto"/>
        <w:left w:val="none" w:sz="0" w:space="0" w:color="auto"/>
        <w:bottom w:val="none" w:sz="0" w:space="0" w:color="auto"/>
        <w:right w:val="none" w:sz="0" w:space="0" w:color="auto"/>
      </w:divBdr>
    </w:div>
    <w:div w:id="898789002">
      <w:bodyDiv w:val="1"/>
      <w:marLeft w:val="0"/>
      <w:marRight w:val="0"/>
      <w:marTop w:val="0"/>
      <w:marBottom w:val="0"/>
      <w:divBdr>
        <w:top w:val="none" w:sz="0" w:space="0" w:color="auto"/>
        <w:left w:val="none" w:sz="0" w:space="0" w:color="auto"/>
        <w:bottom w:val="none" w:sz="0" w:space="0" w:color="auto"/>
        <w:right w:val="none" w:sz="0" w:space="0" w:color="auto"/>
      </w:divBdr>
    </w:div>
    <w:div w:id="991327170">
      <w:bodyDiv w:val="1"/>
      <w:marLeft w:val="0"/>
      <w:marRight w:val="0"/>
      <w:marTop w:val="0"/>
      <w:marBottom w:val="0"/>
      <w:divBdr>
        <w:top w:val="none" w:sz="0" w:space="0" w:color="auto"/>
        <w:left w:val="none" w:sz="0" w:space="0" w:color="auto"/>
        <w:bottom w:val="none" w:sz="0" w:space="0" w:color="auto"/>
        <w:right w:val="none" w:sz="0" w:space="0" w:color="auto"/>
      </w:divBdr>
      <w:divsChild>
        <w:div w:id="1832017521">
          <w:marLeft w:val="0"/>
          <w:marRight w:val="0"/>
          <w:marTop w:val="0"/>
          <w:marBottom w:val="0"/>
          <w:divBdr>
            <w:top w:val="none" w:sz="0" w:space="0" w:color="auto"/>
            <w:left w:val="none" w:sz="0" w:space="0" w:color="auto"/>
            <w:bottom w:val="none" w:sz="0" w:space="0" w:color="auto"/>
            <w:right w:val="none" w:sz="0" w:space="0" w:color="auto"/>
          </w:divBdr>
          <w:divsChild>
            <w:div w:id="46886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5399">
      <w:bodyDiv w:val="1"/>
      <w:marLeft w:val="0"/>
      <w:marRight w:val="0"/>
      <w:marTop w:val="0"/>
      <w:marBottom w:val="0"/>
      <w:divBdr>
        <w:top w:val="none" w:sz="0" w:space="0" w:color="auto"/>
        <w:left w:val="none" w:sz="0" w:space="0" w:color="auto"/>
        <w:bottom w:val="none" w:sz="0" w:space="0" w:color="auto"/>
        <w:right w:val="none" w:sz="0" w:space="0" w:color="auto"/>
      </w:divBdr>
      <w:divsChild>
        <w:div w:id="1107197776">
          <w:marLeft w:val="0"/>
          <w:marRight w:val="0"/>
          <w:marTop w:val="0"/>
          <w:marBottom w:val="0"/>
          <w:divBdr>
            <w:top w:val="none" w:sz="0" w:space="0" w:color="auto"/>
            <w:left w:val="none" w:sz="0" w:space="0" w:color="auto"/>
            <w:bottom w:val="none" w:sz="0" w:space="0" w:color="auto"/>
            <w:right w:val="none" w:sz="0" w:space="0" w:color="auto"/>
          </w:divBdr>
          <w:divsChild>
            <w:div w:id="3554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79360">
      <w:bodyDiv w:val="1"/>
      <w:marLeft w:val="0"/>
      <w:marRight w:val="0"/>
      <w:marTop w:val="0"/>
      <w:marBottom w:val="0"/>
      <w:divBdr>
        <w:top w:val="none" w:sz="0" w:space="0" w:color="auto"/>
        <w:left w:val="none" w:sz="0" w:space="0" w:color="auto"/>
        <w:bottom w:val="none" w:sz="0" w:space="0" w:color="auto"/>
        <w:right w:val="none" w:sz="0" w:space="0" w:color="auto"/>
      </w:divBdr>
    </w:div>
    <w:div w:id="1046106291">
      <w:bodyDiv w:val="1"/>
      <w:marLeft w:val="0"/>
      <w:marRight w:val="0"/>
      <w:marTop w:val="0"/>
      <w:marBottom w:val="0"/>
      <w:divBdr>
        <w:top w:val="none" w:sz="0" w:space="0" w:color="auto"/>
        <w:left w:val="none" w:sz="0" w:space="0" w:color="auto"/>
        <w:bottom w:val="none" w:sz="0" w:space="0" w:color="auto"/>
        <w:right w:val="none" w:sz="0" w:space="0" w:color="auto"/>
      </w:divBdr>
    </w:div>
    <w:div w:id="1101800826">
      <w:bodyDiv w:val="1"/>
      <w:marLeft w:val="0"/>
      <w:marRight w:val="0"/>
      <w:marTop w:val="0"/>
      <w:marBottom w:val="0"/>
      <w:divBdr>
        <w:top w:val="none" w:sz="0" w:space="0" w:color="auto"/>
        <w:left w:val="none" w:sz="0" w:space="0" w:color="auto"/>
        <w:bottom w:val="none" w:sz="0" w:space="0" w:color="auto"/>
        <w:right w:val="none" w:sz="0" w:space="0" w:color="auto"/>
      </w:divBdr>
    </w:div>
    <w:div w:id="1158955929">
      <w:bodyDiv w:val="1"/>
      <w:marLeft w:val="0"/>
      <w:marRight w:val="0"/>
      <w:marTop w:val="0"/>
      <w:marBottom w:val="0"/>
      <w:divBdr>
        <w:top w:val="none" w:sz="0" w:space="0" w:color="auto"/>
        <w:left w:val="none" w:sz="0" w:space="0" w:color="auto"/>
        <w:bottom w:val="none" w:sz="0" w:space="0" w:color="auto"/>
        <w:right w:val="none" w:sz="0" w:space="0" w:color="auto"/>
      </w:divBdr>
    </w:div>
    <w:div w:id="1168058771">
      <w:bodyDiv w:val="1"/>
      <w:marLeft w:val="0"/>
      <w:marRight w:val="0"/>
      <w:marTop w:val="0"/>
      <w:marBottom w:val="0"/>
      <w:divBdr>
        <w:top w:val="none" w:sz="0" w:space="0" w:color="auto"/>
        <w:left w:val="none" w:sz="0" w:space="0" w:color="auto"/>
        <w:bottom w:val="none" w:sz="0" w:space="0" w:color="auto"/>
        <w:right w:val="none" w:sz="0" w:space="0" w:color="auto"/>
      </w:divBdr>
    </w:div>
    <w:div w:id="1252398399">
      <w:bodyDiv w:val="1"/>
      <w:marLeft w:val="0"/>
      <w:marRight w:val="0"/>
      <w:marTop w:val="0"/>
      <w:marBottom w:val="0"/>
      <w:divBdr>
        <w:top w:val="none" w:sz="0" w:space="0" w:color="auto"/>
        <w:left w:val="none" w:sz="0" w:space="0" w:color="auto"/>
        <w:bottom w:val="none" w:sz="0" w:space="0" w:color="auto"/>
        <w:right w:val="none" w:sz="0" w:space="0" w:color="auto"/>
      </w:divBdr>
    </w:div>
    <w:div w:id="1273592858">
      <w:bodyDiv w:val="1"/>
      <w:marLeft w:val="0"/>
      <w:marRight w:val="0"/>
      <w:marTop w:val="0"/>
      <w:marBottom w:val="0"/>
      <w:divBdr>
        <w:top w:val="none" w:sz="0" w:space="0" w:color="auto"/>
        <w:left w:val="none" w:sz="0" w:space="0" w:color="auto"/>
        <w:bottom w:val="none" w:sz="0" w:space="0" w:color="auto"/>
        <w:right w:val="none" w:sz="0" w:space="0" w:color="auto"/>
      </w:divBdr>
    </w:div>
    <w:div w:id="1291395795">
      <w:bodyDiv w:val="1"/>
      <w:marLeft w:val="0"/>
      <w:marRight w:val="0"/>
      <w:marTop w:val="0"/>
      <w:marBottom w:val="0"/>
      <w:divBdr>
        <w:top w:val="none" w:sz="0" w:space="0" w:color="auto"/>
        <w:left w:val="none" w:sz="0" w:space="0" w:color="auto"/>
        <w:bottom w:val="none" w:sz="0" w:space="0" w:color="auto"/>
        <w:right w:val="none" w:sz="0" w:space="0" w:color="auto"/>
      </w:divBdr>
      <w:divsChild>
        <w:div w:id="1211108882">
          <w:marLeft w:val="0"/>
          <w:marRight w:val="0"/>
          <w:marTop w:val="0"/>
          <w:marBottom w:val="0"/>
          <w:divBdr>
            <w:top w:val="none" w:sz="0" w:space="0" w:color="auto"/>
            <w:left w:val="none" w:sz="0" w:space="0" w:color="auto"/>
            <w:bottom w:val="none" w:sz="0" w:space="0" w:color="auto"/>
            <w:right w:val="none" w:sz="0" w:space="0" w:color="auto"/>
          </w:divBdr>
          <w:divsChild>
            <w:div w:id="194264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63786">
      <w:bodyDiv w:val="1"/>
      <w:marLeft w:val="0"/>
      <w:marRight w:val="0"/>
      <w:marTop w:val="0"/>
      <w:marBottom w:val="0"/>
      <w:divBdr>
        <w:top w:val="none" w:sz="0" w:space="0" w:color="auto"/>
        <w:left w:val="none" w:sz="0" w:space="0" w:color="auto"/>
        <w:bottom w:val="none" w:sz="0" w:space="0" w:color="auto"/>
        <w:right w:val="none" w:sz="0" w:space="0" w:color="auto"/>
      </w:divBdr>
      <w:divsChild>
        <w:div w:id="581375960">
          <w:marLeft w:val="0"/>
          <w:marRight w:val="0"/>
          <w:marTop w:val="0"/>
          <w:marBottom w:val="0"/>
          <w:divBdr>
            <w:top w:val="none" w:sz="0" w:space="0" w:color="auto"/>
            <w:left w:val="none" w:sz="0" w:space="0" w:color="auto"/>
            <w:bottom w:val="none" w:sz="0" w:space="0" w:color="auto"/>
            <w:right w:val="none" w:sz="0" w:space="0" w:color="auto"/>
          </w:divBdr>
          <w:divsChild>
            <w:div w:id="100417293">
              <w:marLeft w:val="0"/>
              <w:marRight w:val="0"/>
              <w:marTop w:val="0"/>
              <w:marBottom w:val="0"/>
              <w:divBdr>
                <w:top w:val="none" w:sz="0" w:space="0" w:color="auto"/>
                <w:left w:val="none" w:sz="0" w:space="0" w:color="auto"/>
                <w:bottom w:val="none" w:sz="0" w:space="0" w:color="auto"/>
                <w:right w:val="none" w:sz="0" w:space="0" w:color="auto"/>
              </w:divBdr>
            </w:div>
            <w:div w:id="288779056">
              <w:marLeft w:val="0"/>
              <w:marRight w:val="0"/>
              <w:marTop w:val="0"/>
              <w:marBottom w:val="0"/>
              <w:divBdr>
                <w:top w:val="none" w:sz="0" w:space="0" w:color="auto"/>
                <w:left w:val="none" w:sz="0" w:space="0" w:color="auto"/>
                <w:bottom w:val="none" w:sz="0" w:space="0" w:color="auto"/>
                <w:right w:val="none" w:sz="0" w:space="0" w:color="auto"/>
              </w:divBdr>
            </w:div>
            <w:div w:id="1120302325">
              <w:marLeft w:val="0"/>
              <w:marRight w:val="0"/>
              <w:marTop w:val="0"/>
              <w:marBottom w:val="0"/>
              <w:divBdr>
                <w:top w:val="none" w:sz="0" w:space="0" w:color="auto"/>
                <w:left w:val="none" w:sz="0" w:space="0" w:color="auto"/>
                <w:bottom w:val="none" w:sz="0" w:space="0" w:color="auto"/>
                <w:right w:val="none" w:sz="0" w:space="0" w:color="auto"/>
              </w:divBdr>
            </w:div>
            <w:div w:id="1672220366">
              <w:marLeft w:val="0"/>
              <w:marRight w:val="0"/>
              <w:marTop w:val="0"/>
              <w:marBottom w:val="0"/>
              <w:divBdr>
                <w:top w:val="none" w:sz="0" w:space="0" w:color="auto"/>
                <w:left w:val="none" w:sz="0" w:space="0" w:color="auto"/>
                <w:bottom w:val="none" w:sz="0" w:space="0" w:color="auto"/>
                <w:right w:val="none" w:sz="0" w:space="0" w:color="auto"/>
              </w:divBdr>
            </w:div>
            <w:div w:id="19750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7366">
      <w:bodyDiv w:val="1"/>
      <w:marLeft w:val="0"/>
      <w:marRight w:val="0"/>
      <w:marTop w:val="0"/>
      <w:marBottom w:val="0"/>
      <w:divBdr>
        <w:top w:val="none" w:sz="0" w:space="0" w:color="auto"/>
        <w:left w:val="none" w:sz="0" w:space="0" w:color="auto"/>
        <w:bottom w:val="none" w:sz="0" w:space="0" w:color="auto"/>
        <w:right w:val="none" w:sz="0" w:space="0" w:color="auto"/>
      </w:divBdr>
      <w:divsChild>
        <w:div w:id="1397897466">
          <w:marLeft w:val="0"/>
          <w:marRight w:val="0"/>
          <w:marTop w:val="0"/>
          <w:marBottom w:val="0"/>
          <w:divBdr>
            <w:top w:val="none" w:sz="0" w:space="0" w:color="auto"/>
            <w:left w:val="none" w:sz="0" w:space="0" w:color="auto"/>
            <w:bottom w:val="none" w:sz="0" w:space="0" w:color="auto"/>
            <w:right w:val="none" w:sz="0" w:space="0" w:color="auto"/>
          </w:divBdr>
          <w:divsChild>
            <w:div w:id="19216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83515">
      <w:bodyDiv w:val="1"/>
      <w:marLeft w:val="0"/>
      <w:marRight w:val="0"/>
      <w:marTop w:val="0"/>
      <w:marBottom w:val="0"/>
      <w:divBdr>
        <w:top w:val="none" w:sz="0" w:space="0" w:color="auto"/>
        <w:left w:val="none" w:sz="0" w:space="0" w:color="auto"/>
        <w:bottom w:val="none" w:sz="0" w:space="0" w:color="auto"/>
        <w:right w:val="none" w:sz="0" w:space="0" w:color="auto"/>
      </w:divBdr>
    </w:div>
    <w:div w:id="1502811036">
      <w:bodyDiv w:val="1"/>
      <w:marLeft w:val="0"/>
      <w:marRight w:val="0"/>
      <w:marTop w:val="0"/>
      <w:marBottom w:val="0"/>
      <w:divBdr>
        <w:top w:val="none" w:sz="0" w:space="0" w:color="auto"/>
        <w:left w:val="none" w:sz="0" w:space="0" w:color="auto"/>
        <w:bottom w:val="none" w:sz="0" w:space="0" w:color="auto"/>
        <w:right w:val="none" w:sz="0" w:space="0" w:color="auto"/>
      </w:divBdr>
    </w:div>
    <w:div w:id="1537742917">
      <w:bodyDiv w:val="1"/>
      <w:marLeft w:val="0"/>
      <w:marRight w:val="0"/>
      <w:marTop w:val="0"/>
      <w:marBottom w:val="0"/>
      <w:divBdr>
        <w:top w:val="none" w:sz="0" w:space="0" w:color="auto"/>
        <w:left w:val="none" w:sz="0" w:space="0" w:color="auto"/>
        <w:bottom w:val="none" w:sz="0" w:space="0" w:color="auto"/>
        <w:right w:val="none" w:sz="0" w:space="0" w:color="auto"/>
      </w:divBdr>
      <w:divsChild>
        <w:div w:id="350761816">
          <w:marLeft w:val="0"/>
          <w:marRight w:val="0"/>
          <w:marTop w:val="0"/>
          <w:marBottom w:val="0"/>
          <w:divBdr>
            <w:top w:val="none" w:sz="0" w:space="0" w:color="auto"/>
            <w:left w:val="none" w:sz="0" w:space="0" w:color="auto"/>
            <w:bottom w:val="none" w:sz="0" w:space="0" w:color="auto"/>
            <w:right w:val="none" w:sz="0" w:space="0" w:color="auto"/>
          </w:divBdr>
        </w:div>
      </w:divsChild>
    </w:div>
    <w:div w:id="1571425023">
      <w:bodyDiv w:val="1"/>
      <w:marLeft w:val="0"/>
      <w:marRight w:val="0"/>
      <w:marTop w:val="0"/>
      <w:marBottom w:val="0"/>
      <w:divBdr>
        <w:top w:val="none" w:sz="0" w:space="0" w:color="auto"/>
        <w:left w:val="none" w:sz="0" w:space="0" w:color="auto"/>
        <w:bottom w:val="none" w:sz="0" w:space="0" w:color="auto"/>
        <w:right w:val="none" w:sz="0" w:space="0" w:color="auto"/>
      </w:divBdr>
      <w:divsChild>
        <w:div w:id="1049453557">
          <w:marLeft w:val="0"/>
          <w:marRight w:val="0"/>
          <w:marTop w:val="0"/>
          <w:marBottom w:val="0"/>
          <w:divBdr>
            <w:top w:val="none" w:sz="0" w:space="0" w:color="auto"/>
            <w:left w:val="none" w:sz="0" w:space="0" w:color="auto"/>
            <w:bottom w:val="none" w:sz="0" w:space="0" w:color="auto"/>
            <w:right w:val="none" w:sz="0" w:space="0" w:color="auto"/>
          </w:divBdr>
          <w:divsChild>
            <w:div w:id="7827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04225">
      <w:bodyDiv w:val="1"/>
      <w:marLeft w:val="0"/>
      <w:marRight w:val="0"/>
      <w:marTop w:val="0"/>
      <w:marBottom w:val="0"/>
      <w:divBdr>
        <w:top w:val="none" w:sz="0" w:space="0" w:color="auto"/>
        <w:left w:val="none" w:sz="0" w:space="0" w:color="auto"/>
        <w:bottom w:val="none" w:sz="0" w:space="0" w:color="auto"/>
        <w:right w:val="none" w:sz="0" w:space="0" w:color="auto"/>
      </w:divBdr>
    </w:div>
    <w:div w:id="1822581755">
      <w:bodyDiv w:val="1"/>
      <w:marLeft w:val="0"/>
      <w:marRight w:val="0"/>
      <w:marTop w:val="0"/>
      <w:marBottom w:val="0"/>
      <w:divBdr>
        <w:top w:val="none" w:sz="0" w:space="0" w:color="auto"/>
        <w:left w:val="none" w:sz="0" w:space="0" w:color="auto"/>
        <w:bottom w:val="none" w:sz="0" w:space="0" w:color="auto"/>
        <w:right w:val="none" w:sz="0" w:space="0" w:color="auto"/>
      </w:divBdr>
    </w:div>
    <w:div w:id="1826503871">
      <w:bodyDiv w:val="1"/>
      <w:marLeft w:val="0"/>
      <w:marRight w:val="0"/>
      <w:marTop w:val="0"/>
      <w:marBottom w:val="0"/>
      <w:divBdr>
        <w:top w:val="none" w:sz="0" w:space="0" w:color="auto"/>
        <w:left w:val="none" w:sz="0" w:space="0" w:color="auto"/>
        <w:bottom w:val="none" w:sz="0" w:space="0" w:color="auto"/>
        <w:right w:val="none" w:sz="0" w:space="0" w:color="auto"/>
      </w:divBdr>
    </w:div>
    <w:div w:id="1844589317">
      <w:bodyDiv w:val="1"/>
      <w:marLeft w:val="0"/>
      <w:marRight w:val="0"/>
      <w:marTop w:val="0"/>
      <w:marBottom w:val="0"/>
      <w:divBdr>
        <w:top w:val="none" w:sz="0" w:space="0" w:color="auto"/>
        <w:left w:val="none" w:sz="0" w:space="0" w:color="auto"/>
        <w:bottom w:val="none" w:sz="0" w:space="0" w:color="auto"/>
        <w:right w:val="none" w:sz="0" w:space="0" w:color="auto"/>
      </w:divBdr>
      <w:divsChild>
        <w:div w:id="2108381320">
          <w:marLeft w:val="0"/>
          <w:marRight w:val="0"/>
          <w:marTop w:val="0"/>
          <w:marBottom w:val="0"/>
          <w:divBdr>
            <w:top w:val="none" w:sz="0" w:space="0" w:color="auto"/>
            <w:left w:val="none" w:sz="0" w:space="0" w:color="auto"/>
            <w:bottom w:val="none" w:sz="0" w:space="0" w:color="auto"/>
            <w:right w:val="none" w:sz="0" w:space="0" w:color="auto"/>
          </w:divBdr>
          <w:divsChild>
            <w:div w:id="197501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99555">
      <w:bodyDiv w:val="1"/>
      <w:marLeft w:val="0"/>
      <w:marRight w:val="0"/>
      <w:marTop w:val="0"/>
      <w:marBottom w:val="0"/>
      <w:divBdr>
        <w:top w:val="none" w:sz="0" w:space="0" w:color="auto"/>
        <w:left w:val="none" w:sz="0" w:space="0" w:color="auto"/>
        <w:bottom w:val="none" w:sz="0" w:space="0" w:color="auto"/>
        <w:right w:val="none" w:sz="0" w:space="0" w:color="auto"/>
      </w:divBdr>
    </w:div>
    <w:div w:id="2089425943">
      <w:bodyDiv w:val="1"/>
      <w:marLeft w:val="0"/>
      <w:marRight w:val="0"/>
      <w:marTop w:val="0"/>
      <w:marBottom w:val="0"/>
      <w:divBdr>
        <w:top w:val="none" w:sz="0" w:space="0" w:color="auto"/>
        <w:left w:val="none" w:sz="0" w:space="0" w:color="auto"/>
        <w:bottom w:val="none" w:sz="0" w:space="0" w:color="auto"/>
        <w:right w:val="none" w:sz="0" w:space="0" w:color="auto"/>
      </w:divBdr>
    </w:div>
    <w:div w:id="2118983991">
      <w:bodyDiv w:val="1"/>
      <w:marLeft w:val="0"/>
      <w:marRight w:val="0"/>
      <w:marTop w:val="0"/>
      <w:marBottom w:val="0"/>
      <w:divBdr>
        <w:top w:val="none" w:sz="0" w:space="0" w:color="auto"/>
        <w:left w:val="none" w:sz="0" w:space="0" w:color="auto"/>
        <w:bottom w:val="none" w:sz="0" w:space="0" w:color="auto"/>
        <w:right w:val="none" w:sz="0" w:space="0" w:color="auto"/>
      </w:divBdr>
    </w:div>
    <w:div w:id="2125342160">
      <w:bodyDiv w:val="1"/>
      <w:marLeft w:val="0"/>
      <w:marRight w:val="0"/>
      <w:marTop w:val="0"/>
      <w:marBottom w:val="0"/>
      <w:divBdr>
        <w:top w:val="none" w:sz="0" w:space="0" w:color="auto"/>
        <w:left w:val="none" w:sz="0" w:space="0" w:color="auto"/>
        <w:bottom w:val="none" w:sz="0" w:space="0" w:color="auto"/>
        <w:right w:val="none" w:sz="0" w:space="0" w:color="auto"/>
      </w:divBdr>
      <w:divsChild>
        <w:div w:id="968827479">
          <w:marLeft w:val="0"/>
          <w:marRight w:val="0"/>
          <w:marTop w:val="0"/>
          <w:marBottom w:val="0"/>
          <w:divBdr>
            <w:top w:val="none" w:sz="0" w:space="0" w:color="auto"/>
            <w:left w:val="none" w:sz="0" w:space="0" w:color="auto"/>
            <w:bottom w:val="none" w:sz="0" w:space="0" w:color="auto"/>
            <w:right w:val="none" w:sz="0" w:space="0" w:color="auto"/>
          </w:divBdr>
          <w:divsChild>
            <w:div w:id="184308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chart" Target="charts/chart1.xml"/><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Microsoft_Office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20"/>
      <c:hPercent val="50"/>
      <c:depthPercent val="100"/>
      <c:rAngAx val="1"/>
    </c:view3D>
    <c:floor>
      <c:spPr>
        <a:noFill/>
        <a:ln w="12700">
          <a:solidFill>
            <a:srgbClr val="FFFF00"/>
          </a:solidFill>
          <a:prstDash val="solid"/>
        </a:ln>
      </c:spPr>
    </c:floor>
    <c:sideWall>
      <c:spPr>
        <a:noFill/>
        <a:ln w="25400">
          <a:noFill/>
        </a:ln>
      </c:spPr>
    </c:sideWall>
    <c:backWall>
      <c:spPr>
        <a:noFill/>
        <a:ln w="25400">
          <a:noFill/>
        </a:ln>
      </c:spPr>
    </c:backWall>
    <c:plotArea>
      <c:layout>
        <c:manualLayout>
          <c:layoutTarget val="inner"/>
          <c:xMode val="edge"/>
          <c:yMode val="edge"/>
          <c:x val="4.4753086419753244E-2"/>
          <c:y val="3.5135135135135206E-2"/>
          <c:w val="0.93981481481481632"/>
          <c:h val="0.74864864864865177"/>
        </c:manualLayout>
      </c:layout>
      <c:bar3DChart>
        <c:barDir val="col"/>
        <c:grouping val="clustered"/>
        <c:ser>
          <c:idx val="0"/>
          <c:order val="0"/>
          <c:tx>
            <c:strRef>
              <c:f>Sheet1!$B$1</c:f>
              <c:strCache>
                <c:ptCount val="1"/>
                <c:pt idx="0">
                  <c:v>Діти дошкільного віку</c:v>
                </c:pt>
              </c:strCache>
            </c:strRef>
          </c:tx>
          <c:spPr>
            <a:gradFill rotWithShape="0">
              <a:gsLst>
                <a:gs pos="0">
                  <a:srgbClr val="FFCC99">
                    <a:gamma/>
                    <a:shade val="46275"/>
                    <a:invGamma/>
                  </a:srgbClr>
                </a:gs>
                <a:gs pos="50000">
                  <a:srgbClr val="FFCC99"/>
                </a:gs>
                <a:gs pos="100000">
                  <a:srgbClr val="FFCC99">
                    <a:gamma/>
                    <a:shade val="46275"/>
                    <a:invGamma/>
                  </a:srgbClr>
                </a:gs>
              </a:gsLst>
              <a:lin ang="0" scaled="1"/>
            </a:gradFill>
            <a:ln w="9560">
              <a:solidFill>
                <a:srgbClr val="000000"/>
              </a:solidFill>
              <a:prstDash val="solid"/>
            </a:ln>
          </c:spPr>
          <c:dLbls>
            <c:dLbl>
              <c:idx val="0"/>
              <c:layout>
                <c:manualLayout>
                  <c:x val="-4.9968985686380434E-3"/>
                  <c:y val="-3.2790926603864533E-2"/>
                </c:manualLayout>
              </c:layout>
              <c:showVal val="1"/>
            </c:dLbl>
            <c:dLbl>
              <c:idx val="1"/>
              <c:layout>
                <c:manualLayout>
                  <c:x val="8.0763612123880256E-4"/>
                  <c:y val="-2.4750648577798202E-2"/>
                </c:manualLayout>
              </c:layout>
              <c:showVal val="1"/>
            </c:dLbl>
            <c:dLbl>
              <c:idx val="2"/>
              <c:layout>
                <c:manualLayout>
                  <c:x val="-3.1030520301034082E-2"/>
                  <c:y val="-4.3271288337425343E-2"/>
                </c:manualLayout>
              </c:layout>
              <c:showVal val="1"/>
            </c:dLbl>
            <c:dLbl>
              <c:idx val="3"/>
              <c:layout>
                <c:manualLayout>
                  <c:x val="-6.3755653663223194E-3"/>
                  <c:y val="-2.4209284564906692E-2"/>
                </c:manualLayout>
              </c:layout>
              <c:showVal val="1"/>
            </c:dLbl>
            <c:spPr>
              <a:noFill/>
              <a:ln w="19120">
                <a:noFill/>
              </a:ln>
            </c:spPr>
            <c:txPr>
              <a:bodyPr/>
              <a:lstStyle/>
              <a:p>
                <a:pPr>
                  <a:defRPr sz="1204" b="1" i="0" u="none" strike="noStrike" baseline="0">
                    <a:solidFill>
                      <a:srgbClr val="000000"/>
                    </a:solidFill>
                    <a:latin typeface="Arial"/>
                    <a:ea typeface="Arial"/>
                    <a:cs typeface="Arial"/>
                  </a:defRPr>
                </a:pPr>
                <a:endParaRPr lang="ru-RU"/>
              </a:p>
            </c:txPr>
            <c:showVal val="1"/>
          </c:dLbls>
          <c:cat>
            <c:strRef>
              <c:f>Sheet1!$A$2:$A$6</c:f>
              <c:strCache>
                <c:ptCount val="5"/>
                <c:pt idx="0">
                  <c:v>Зниження гостроти слуху</c:v>
                </c:pt>
                <c:pt idx="1">
                  <c:v>Зниження гостроти зору</c:v>
                </c:pt>
                <c:pt idx="2">
                  <c:v>Порушення осанки</c:v>
                </c:pt>
                <c:pt idx="3">
                  <c:v>Сколіоз</c:v>
                </c:pt>
                <c:pt idx="4">
                  <c:v>Дефект мови</c:v>
                </c:pt>
              </c:strCache>
            </c:strRef>
          </c:cat>
          <c:val>
            <c:numRef>
              <c:f>Sheet1!$B$2:$B$6</c:f>
              <c:numCache>
                <c:formatCode>General</c:formatCode>
                <c:ptCount val="5"/>
                <c:pt idx="0">
                  <c:v>1.3</c:v>
                </c:pt>
                <c:pt idx="1">
                  <c:v>20.5</c:v>
                </c:pt>
                <c:pt idx="2">
                  <c:v>15.4</c:v>
                </c:pt>
                <c:pt idx="3">
                  <c:v>2.7</c:v>
                </c:pt>
                <c:pt idx="4">
                  <c:v>30.5</c:v>
                </c:pt>
              </c:numCache>
            </c:numRef>
          </c:val>
        </c:ser>
        <c:ser>
          <c:idx val="1"/>
          <c:order val="1"/>
          <c:tx>
            <c:strRef>
              <c:f>Sheet1!$C$1</c:f>
              <c:strCache>
                <c:ptCount val="1"/>
                <c:pt idx="0">
                  <c:v>Діти, передані під нагляд поліклініки для дорослих</c:v>
                </c:pt>
              </c:strCache>
            </c:strRef>
          </c:tx>
          <c:spPr>
            <a:gradFill rotWithShape="0">
              <a:gsLst>
                <a:gs pos="0">
                  <a:srgbClr val="CCCCFF">
                    <a:gamma/>
                    <a:shade val="46275"/>
                    <a:invGamma/>
                  </a:srgbClr>
                </a:gs>
                <a:gs pos="50000">
                  <a:srgbClr val="CCCCFF"/>
                </a:gs>
                <a:gs pos="100000">
                  <a:srgbClr val="CCCCFF">
                    <a:gamma/>
                    <a:shade val="46275"/>
                    <a:invGamma/>
                  </a:srgbClr>
                </a:gs>
              </a:gsLst>
              <a:lin ang="0" scaled="1"/>
            </a:gradFill>
            <a:ln w="9560">
              <a:solidFill>
                <a:srgbClr val="000000"/>
              </a:solidFill>
              <a:prstDash val="solid"/>
            </a:ln>
          </c:spPr>
          <c:dLbls>
            <c:dLbl>
              <c:idx val="0"/>
              <c:layout>
                <c:manualLayout>
                  <c:x val="1.3711476572555186E-2"/>
                  <c:y val="-4.1129935463433458E-2"/>
                </c:manualLayout>
              </c:layout>
              <c:showVal val="1"/>
            </c:dLbl>
            <c:dLbl>
              <c:idx val="1"/>
              <c:layout>
                <c:manualLayout>
                  <c:x val="1.1799802438271613E-2"/>
                  <c:y val="-1.0580544648196856E-2"/>
                </c:manualLayout>
              </c:layout>
              <c:showVal val="1"/>
            </c:dLbl>
            <c:dLbl>
              <c:idx val="2"/>
              <c:layout>
                <c:manualLayout>
                  <c:x val="7.7394237937758337E-3"/>
                  <c:y val="-3.5159510812628691E-2"/>
                </c:manualLayout>
              </c:layout>
              <c:showVal val="1"/>
            </c:dLbl>
            <c:spPr>
              <a:noFill/>
              <a:ln w="19120">
                <a:noFill/>
              </a:ln>
            </c:spPr>
            <c:txPr>
              <a:bodyPr/>
              <a:lstStyle/>
              <a:p>
                <a:pPr>
                  <a:defRPr sz="1204" b="1" i="0" u="none" strike="noStrike" baseline="0">
                    <a:solidFill>
                      <a:srgbClr val="FF0000"/>
                    </a:solidFill>
                    <a:latin typeface="Arial"/>
                    <a:ea typeface="Arial"/>
                    <a:cs typeface="Arial"/>
                  </a:defRPr>
                </a:pPr>
                <a:endParaRPr lang="ru-RU"/>
              </a:p>
            </c:txPr>
            <c:showVal val="1"/>
          </c:dLbls>
          <c:cat>
            <c:strRef>
              <c:f>Sheet1!$A$2:$A$6</c:f>
              <c:strCache>
                <c:ptCount val="5"/>
                <c:pt idx="0">
                  <c:v>Зниження гостроти слуху</c:v>
                </c:pt>
                <c:pt idx="1">
                  <c:v>Зниження гостроти зору</c:v>
                </c:pt>
                <c:pt idx="2">
                  <c:v>Порушення осанки</c:v>
                </c:pt>
                <c:pt idx="3">
                  <c:v>Сколіоз</c:v>
                </c:pt>
                <c:pt idx="4">
                  <c:v>Дефект мови</c:v>
                </c:pt>
              </c:strCache>
            </c:strRef>
          </c:cat>
          <c:val>
            <c:numRef>
              <c:f>Sheet1!$C$2:$C$6</c:f>
              <c:numCache>
                <c:formatCode>General</c:formatCode>
                <c:ptCount val="5"/>
                <c:pt idx="0">
                  <c:v>2.9</c:v>
                </c:pt>
                <c:pt idx="1">
                  <c:v>69.8</c:v>
                </c:pt>
                <c:pt idx="2">
                  <c:v>62.2</c:v>
                </c:pt>
                <c:pt idx="3">
                  <c:v>23</c:v>
                </c:pt>
                <c:pt idx="4">
                  <c:v>8.7000000000000011</c:v>
                </c:pt>
              </c:numCache>
            </c:numRef>
          </c:val>
        </c:ser>
        <c:dLbls>
          <c:showVal val="1"/>
        </c:dLbls>
        <c:gapWidth val="100"/>
        <c:gapDepth val="0"/>
        <c:shape val="pyramid"/>
        <c:axId val="73171328"/>
        <c:axId val="73172864"/>
        <c:axId val="0"/>
      </c:bar3DChart>
      <c:catAx>
        <c:axId val="73171328"/>
        <c:scaling>
          <c:orientation val="minMax"/>
        </c:scaling>
        <c:axPos val="b"/>
        <c:numFmt formatCode="General" sourceLinked="1"/>
        <c:tickLblPos val="low"/>
        <c:spPr>
          <a:ln w="9560">
            <a:solidFill>
              <a:srgbClr val="000000"/>
            </a:solidFill>
            <a:prstDash val="solid"/>
          </a:ln>
        </c:spPr>
        <c:txPr>
          <a:bodyPr rot="0" vert="horz"/>
          <a:lstStyle/>
          <a:p>
            <a:pPr>
              <a:defRPr sz="659" b="1" i="0" u="none" strike="noStrike" baseline="0">
                <a:solidFill>
                  <a:srgbClr val="000000"/>
                </a:solidFill>
                <a:latin typeface="Arial"/>
                <a:ea typeface="Arial"/>
                <a:cs typeface="Arial"/>
              </a:defRPr>
            </a:pPr>
            <a:endParaRPr lang="ru-RU"/>
          </a:p>
        </c:txPr>
        <c:crossAx val="73172864"/>
        <c:crosses val="autoZero"/>
        <c:auto val="1"/>
        <c:lblAlgn val="ctr"/>
        <c:lblOffset val="100"/>
        <c:tickLblSkip val="1"/>
        <c:tickMarkSkip val="1"/>
      </c:catAx>
      <c:valAx>
        <c:axId val="73172864"/>
        <c:scaling>
          <c:orientation val="minMax"/>
        </c:scaling>
        <c:axPos val="l"/>
        <c:numFmt formatCode="General" sourceLinked="1"/>
        <c:tickLblPos val="nextTo"/>
        <c:spPr>
          <a:ln w="9560">
            <a:solidFill>
              <a:srgbClr val="000000"/>
            </a:solidFill>
            <a:prstDash val="solid"/>
          </a:ln>
        </c:spPr>
        <c:txPr>
          <a:bodyPr rot="0" vert="horz"/>
          <a:lstStyle/>
          <a:p>
            <a:pPr>
              <a:defRPr sz="997" b="1" i="0" u="none" strike="noStrike" baseline="0">
                <a:solidFill>
                  <a:srgbClr val="000000"/>
                </a:solidFill>
                <a:latin typeface="Arial"/>
                <a:ea typeface="Arial"/>
                <a:cs typeface="Arial"/>
              </a:defRPr>
            </a:pPr>
            <a:endParaRPr lang="ru-RU"/>
          </a:p>
        </c:txPr>
        <c:crossAx val="73171328"/>
        <c:crosses val="autoZero"/>
        <c:crossBetween val="between"/>
      </c:valAx>
      <c:spPr>
        <a:noFill/>
        <a:ln w="19120">
          <a:noFill/>
        </a:ln>
      </c:spPr>
    </c:plotArea>
    <c:plotVisOnly val="1"/>
    <c:dispBlanksAs val="gap"/>
  </c:chart>
  <c:spPr>
    <a:noFill/>
    <a:ln>
      <a:noFill/>
    </a:ln>
  </c:spPr>
  <c:txPr>
    <a:bodyPr/>
    <a:lstStyle/>
    <a:p>
      <a:pPr>
        <a:defRPr sz="997" b="1" i="0" u="none" strike="noStrike" baseline="0">
          <a:solidFill>
            <a:srgbClr val="000000"/>
          </a:solidFill>
          <a:latin typeface="Arial"/>
          <a:ea typeface="Arial"/>
          <a:cs typeface="Arial"/>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053" b="0" i="0" u="none" strike="noStrike" kern="1200" spc="0" baseline="0">
                <a:solidFill>
                  <a:schemeClr val="tx1">
                    <a:lumMod val="65000"/>
                    <a:lumOff val="35000"/>
                  </a:schemeClr>
                </a:solidFill>
                <a:latin typeface="+mn-lt"/>
                <a:ea typeface="+mn-ea"/>
                <a:cs typeface="+mn-cs"/>
              </a:defRPr>
            </a:pPr>
            <a:r>
              <a:rPr lang="uk-UA" sz="1053" b="0" i="0" u="none" strike="noStrike" baseline="0"/>
              <a:t>Порівняльна таблиця гарячого харчування учнів </a:t>
            </a:r>
            <a:endParaRPr lang="ru-RU"/>
          </a:p>
        </c:rich>
      </c:tx>
      <c:spPr>
        <a:noFill/>
        <a:ln w="19098">
          <a:noFill/>
        </a:ln>
      </c:spPr>
    </c:title>
    <c:plotArea>
      <c:layout/>
      <c:barChart>
        <c:barDir val="col"/>
        <c:grouping val="clustered"/>
        <c:ser>
          <c:idx val="0"/>
          <c:order val="0"/>
          <c:spPr>
            <a:solidFill>
              <a:srgbClr val="4F81BD"/>
            </a:solidFill>
            <a:ln w="19098">
              <a:noFill/>
            </a:ln>
          </c:spPr>
          <c:dLbls>
            <c:spPr>
              <a:noFill/>
              <a:ln w="19098">
                <a:noFill/>
              </a:ln>
            </c:spPr>
            <c:txPr>
              <a:bodyPr rot="0" spcFirstLastPara="1" vertOverflow="ellipsis" vert="horz" wrap="square" lIns="38100" tIns="19050" rIns="38100" bIns="19050" anchor="ctr" anchorCtr="1">
                <a:spAutoFit/>
              </a:bodyPr>
              <a:lstStyle/>
              <a:p>
                <a:pPr>
                  <a:defRPr sz="677" b="0" i="0" u="none" strike="noStrike" kern="1200" baseline="0">
                    <a:solidFill>
                      <a:schemeClr val="tx1">
                        <a:lumMod val="75000"/>
                        <a:lumOff val="25000"/>
                      </a:schemeClr>
                    </a:solidFill>
                    <a:latin typeface="+mn-lt"/>
                    <a:ea typeface="+mn-ea"/>
                    <a:cs typeface="+mn-cs"/>
                  </a:defRPr>
                </a:pPr>
                <a:endParaRPr lang="ru-RU"/>
              </a:p>
            </c:txPr>
            <c:showVal val="1"/>
          </c:dLbls>
          <c:cat>
            <c:multiLvlStrRef>
              <c:f>Лист1!$K$7:$L$12</c:f>
              <c:multiLvlStrCache>
                <c:ptCount val="6"/>
                <c:lvl>
                  <c:pt idx="0">
                    <c:v>Всього учнів</c:v>
                  </c:pt>
                  <c:pt idx="1">
                    <c:v>Отримували гаряче харчування</c:v>
                  </c:pt>
                  <c:pt idx="2">
                    <c:v>Всього учнів</c:v>
                  </c:pt>
                  <c:pt idx="3">
                    <c:v>Отримували гаряче харчування</c:v>
                  </c:pt>
                  <c:pt idx="4">
                    <c:v>Всього учнів</c:v>
                  </c:pt>
                  <c:pt idx="5">
                    <c:v>Отримували гаряче харчування</c:v>
                  </c:pt>
                </c:lvl>
                <c:lvl>
                  <c:pt idx="0">
                    <c:v>2013/2014 н. р.</c:v>
                  </c:pt>
                  <c:pt idx="2">
                    <c:v>2014/2015 н. р.</c:v>
                  </c:pt>
                  <c:pt idx="4">
                    <c:v>2015/2016 н. р.</c:v>
                  </c:pt>
                </c:lvl>
              </c:multiLvlStrCache>
            </c:multiLvlStrRef>
          </c:cat>
          <c:val>
            <c:numRef>
              <c:f>Лист1!$M$7:$M$12</c:f>
              <c:numCache>
                <c:formatCode>General</c:formatCode>
                <c:ptCount val="6"/>
                <c:pt idx="0">
                  <c:v>698</c:v>
                </c:pt>
                <c:pt idx="1">
                  <c:v>486</c:v>
                </c:pt>
                <c:pt idx="2">
                  <c:v>785</c:v>
                </c:pt>
                <c:pt idx="3">
                  <c:v>525</c:v>
                </c:pt>
                <c:pt idx="4">
                  <c:v>759</c:v>
                </c:pt>
                <c:pt idx="5">
                  <c:v>530</c:v>
                </c:pt>
              </c:numCache>
            </c:numRef>
          </c:val>
        </c:ser>
        <c:gapWidth val="219"/>
        <c:overlap val="-27"/>
        <c:axId val="137532544"/>
        <c:axId val="137534080"/>
      </c:barChart>
      <c:catAx>
        <c:axId val="137532544"/>
        <c:scaling>
          <c:orientation val="minMax"/>
        </c:scaling>
        <c:axPos val="b"/>
        <c:numFmt formatCode="General" sourceLinked="1"/>
        <c:majorTickMark val="none"/>
        <c:tickLblPos val="nextTo"/>
        <c:spPr>
          <a:noFill/>
          <a:ln w="7162" cap="flat" cmpd="sng" algn="ctr">
            <a:solidFill>
              <a:schemeClr val="tx1">
                <a:lumMod val="15000"/>
                <a:lumOff val="85000"/>
              </a:schemeClr>
            </a:solidFill>
            <a:round/>
          </a:ln>
          <a:effectLst/>
        </c:spPr>
        <c:txPr>
          <a:bodyPr rot="-60000000" spcFirstLastPara="1" vertOverflow="ellipsis" vert="horz" wrap="square" anchor="ctr" anchorCtr="1"/>
          <a:lstStyle/>
          <a:p>
            <a:pPr>
              <a:defRPr sz="677" b="0" i="0" u="none" strike="noStrike" kern="1200" baseline="0">
                <a:solidFill>
                  <a:schemeClr val="tx1">
                    <a:lumMod val="65000"/>
                    <a:lumOff val="35000"/>
                  </a:schemeClr>
                </a:solidFill>
                <a:latin typeface="+mn-lt"/>
                <a:ea typeface="+mn-ea"/>
                <a:cs typeface="+mn-cs"/>
              </a:defRPr>
            </a:pPr>
            <a:endParaRPr lang="ru-RU"/>
          </a:p>
        </c:txPr>
        <c:crossAx val="137534080"/>
        <c:crosses val="autoZero"/>
        <c:auto val="1"/>
        <c:lblAlgn val="ctr"/>
        <c:lblOffset val="100"/>
      </c:catAx>
      <c:valAx>
        <c:axId val="137534080"/>
        <c:scaling>
          <c:orientation val="minMax"/>
        </c:scaling>
        <c:axPos val="l"/>
        <c:majorGridlines>
          <c:spPr>
            <a:ln w="7162" cap="flat" cmpd="sng" algn="ctr">
              <a:solidFill>
                <a:schemeClr val="tx1">
                  <a:lumMod val="15000"/>
                  <a:lumOff val="85000"/>
                </a:schemeClr>
              </a:solidFill>
              <a:round/>
            </a:ln>
            <a:effectLst/>
          </c:spPr>
        </c:majorGridlines>
        <c:numFmt formatCode="General" sourceLinked="1"/>
        <c:majorTickMark val="none"/>
        <c:tickLblPos val="nextTo"/>
        <c:spPr>
          <a:ln w="7162">
            <a:noFill/>
          </a:ln>
        </c:spPr>
        <c:txPr>
          <a:bodyPr rot="-60000000" spcFirstLastPara="1" vertOverflow="ellipsis" vert="horz" wrap="square" anchor="ctr" anchorCtr="1"/>
          <a:lstStyle/>
          <a:p>
            <a:pPr>
              <a:defRPr sz="677" b="0" i="0" u="none" strike="noStrike" kern="1200" baseline="0">
                <a:solidFill>
                  <a:schemeClr val="tx1">
                    <a:lumMod val="65000"/>
                    <a:lumOff val="35000"/>
                  </a:schemeClr>
                </a:solidFill>
                <a:latin typeface="+mn-lt"/>
                <a:ea typeface="+mn-ea"/>
                <a:cs typeface="+mn-cs"/>
              </a:defRPr>
            </a:pPr>
            <a:endParaRPr lang="ru-RU"/>
          </a:p>
        </c:txPr>
        <c:crossAx val="137532544"/>
        <c:crosses val="autoZero"/>
        <c:crossBetween val="between"/>
      </c:valAx>
      <c:spPr>
        <a:noFill/>
        <a:ln w="19098">
          <a:noFill/>
        </a:ln>
      </c:spPr>
    </c:plotArea>
    <c:plotVisOnly val="1"/>
    <c:dispBlanksAs val="gap"/>
  </c:chart>
  <c:spPr>
    <a:solidFill>
      <a:schemeClr val="bg1"/>
    </a:solidFill>
    <a:ln w="7162"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398DD-0A56-47DF-B854-342782843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162</Pages>
  <Words>35995</Words>
  <Characters>205172</Characters>
  <Application>Microsoft Office Word</Application>
  <DocSecurity>0</DocSecurity>
  <Lines>1709</Lines>
  <Paragraphs>481</Paragraphs>
  <ScaleCrop>false</ScaleCrop>
  <HeadingPairs>
    <vt:vector size="2" baseType="variant">
      <vt:variant>
        <vt:lpstr>Назва</vt:lpstr>
      </vt:variant>
      <vt:variant>
        <vt:i4>1</vt:i4>
      </vt:variant>
    </vt:vector>
  </HeadingPairs>
  <TitlesOfParts>
    <vt:vector size="1" baseType="lpstr">
      <vt:lpstr>           Погоджено                                                                                                          </vt:lpstr>
    </vt:vector>
  </TitlesOfParts>
  <Company/>
  <LinksUpToDate>false</LinksUpToDate>
  <CharactersWithSpaces>240686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Погоджено                                                                                                          </dc:title>
  <dc:subject/>
  <dc:creator>Наталия Николаевна</dc:creator>
  <cp:keywords/>
  <dc:description/>
  <cp:lastModifiedBy>Наташа</cp:lastModifiedBy>
  <cp:revision>2</cp:revision>
  <cp:lastPrinted>2016-09-19T05:57:00Z</cp:lastPrinted>
  <dcterms:created xsi:type="dcterms:W3CDTF">2016-09-19T06:21:00Z</dcterms:created>
  <dcterms:modified xsi:type="dcterms:W3CDTF">2016-09-19T06:21:00Z</dcterms:modified>
</cp:coreProperties>
</file>